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EB4D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0.75pt;width:209.25pt;height:156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style="mso-next-textbox:#Text Box 2" inset="0,0,0,0">
              <w:txbxContent>
                <w:p w:rsidR="00090035" w:rsidRPr="0069043F" w:rsidRDefault="00663313" w:rsidP="0069043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</w:t>
                  </w:r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 xml:space="preserve">Предоставление сведений, документов и материалов, содержащихся </w:t>
                  </w:r>
                  <w:r w:rsidR="0069043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государственных информационных системах обеспечения градостроительной деятельности»</w:t>
                  </w:r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bookmarkEnd w:id="0"/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>04.03.2021 № 190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43F" w:rsidRDefault="0069043F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13">
        <w:rPr>
          <w:rFonts w:ascii="Times New Roman" w:hAnsi="Times New Roman"/>
          <w:sz w:val="28"/>
          <w:szCs w:val="28"/>
        </w:rPr>
        <w:t xml:space="preserve">На основании </w:t>
      </w:r>
      <w:r w:rsidR="00E63899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DA093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63313">
        <w:rPr>
          <w:rFonts w:ascii="Times New Roman" w:hAnsi="Times New Roman"/>
          <w:sz w:val="28"/>
          <w:szCs w:val="28"/>
        </w:rPr>
        <w:t>Федеральн</w:t>
      </w:r>
      <w:r w:rsidR="00DA0931">
        <w:rPr>
          <w:rFonts w:ascii="Times New Roman" w:hAnsi="Times New Roman"/>
          <w:sz w:val="28"/>
          <w:szCs w:val="28"/>
        </w:rPr>
        <w:t>ого закона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5C40" w:rsidRPr="000D5125" w:rsidRDefault="00663313" w:rsidP="000D51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9043F" w:rsidRPr="0069043F">
        <w:rPr>
          <w:rFonts w:ascii="Times New Roman" w:hAnsi="Times New Roman"/>
          <w:sz w:val="28"/>
        </w:rPr>
        <w:t xml:space="preserve">«Предоставление сведений, документов и материалов, содержащихся </w:t>
      </w:r>
      <w:r w:rsidR="0069043F" w:rsidRPr="0069043F">
        <w:rPr>
          <w:rFonts w:ascii="Times New Roman" w:hAnsi="Times New Roman"/>
          <w:bCs/>
          <w:sz w:val="28"/>
          <w:szCs w:val="28"/>
          <w:lang w:eastAsia="ru-RU"/>
        </w:rPr>
        <w:t>в государственных информационных системах обеспечения градостроительной деятельности»</w:t>
      </w:r>
      <w:r w:rsidR="00DA0931" w:rsidRPr="0069043F">
        <w:rPr>
          <w:rFonts w:ascii="Times New Roman" w:hAnsi="Times New Roman"/>
          <w:sz w:val="28"/>
          <w:szCs w:val="28"/>
        </w:rPr>
        <w:t>,</w:t>
      </w:r>
      <w:r w:rsidR="00DA0931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Чайковского городского округа от </w:t>
      </w:r>
      <w:r w:rsidR="0069043F">
        <w:rPr>
          <w:rFonts w:ascii="Times New Roman" w:hAnsi="Times New Roman"/>
          <w:sz w:val="28"/>
          <w:szCs w:val="28"/>
        </w:rPr>
        <w:t>4 марта 2021</w:t>
      </w:r>
      <w:r w:rsidR="00DA0931">
        <w:rPr>
          <w:rFonts w:ascii="Times New Roman" w:hAnsi="Times New Roman"/>
          <w:sz w:val="28"/>
          <w:szCs w:val="28"/>
        </w:rPr>
        <w:t xml:space="preserve"> г. № </w:t>
      </w:r>
      <w:r w:rsidR="0069043F">
        <w:rPr>
          <w:rFonts w:ascii="Times New Roman" w:hAnsi="Times New Roman"/>
          <w:sz w:val="28"/>
          <w:szCs w:val="28"/>
        </w:rPr>
        <w:t>190</w:t>
      </w:r>
      <w:r w:rsidR="000D5125">
        <w:rPr>
          <w:rFonts w:ascii="Times New Roman" w:hAnsi="Times New Roman"/>
          <w:sz w:val="28"/>
          <w:szCs w:val="28"/>
        </w:rPr>
        <w:t xml:space="preserve"> (в редакции от 06.12.2021 №1268, от 28.06.2022 №719)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9043F" w:rsidRDefault="007C5C40" w:rsidP="0069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234F">
        <w:rPr>
          <w:rFonts w:ascii="Times New Roman" w:hAnsi="Times New Roman"/>
          <w:sz w:val="28"/>
          <w:szCs w:val="28"/>
          <w:lang w:eastAsia="ru-RU"/>
        </w:rPr>
        <w:t>в пункте 2.13.3.5 слова «Федерального закона от 24 ноября 1994 г. №181-ФЗ» заменить словами «Федерального закона от 24 ноября 1995 г. №181-ФЗ»;</w:t>
      </w:r>
    </w:p>
    <w:p w:rsidR="00D4234F" w:rsidRDefault="00D4234F" w:rsidP="0069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пункте 2.14.3 слова «органом, предоставляющим услугу» заменить словами «администрацией Чайковского городского округа»;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 пункте 2.15.3 слова «органом, предоставляющим услугу» заменить словами «администрацией Чайковского городского округа»;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в пункте 5.19.4 слова «с требованиями Порядка» заменить словами «с требованиями настоящего административного регламента». 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42D1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711E" w:rsidRPr="00D4234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D4234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D4234F"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4605F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C" w:rsidRDefault="00911D5C" w:rsidP="004605FB">
      <w:pPr>
        <w:spacing w:after="0" w:line="240" w:lineRule="auto"/>
      </w:pPr>
      <w:r>
        <w:separator/>
      </w:r>
    </w:p>
  </w:endnote>
  <w:endnote w:type="continuationSeparator" w:id="0">
    <w:p w:rsidR="00911D5C" w:rsidRDefault="00911D5C" w:rsidP="004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B" w:rsidRDefault="004605F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C" w:rsidRDefault="00911D5C" w:rsidP="004605FB">
      <w:pPr>
        <w:spacing w:after="0" w:line="240" w:lineRule="auto"/>
      </w:pPr>
      <w:r>
        <w:separator/>
      </w:r>
    </w:p>
  </w:footnote>
  <w:footnote w:type="continuationSeparator" w:id="0">
    <w:p w:rsidR="00911D5C" w:rsidRDefault="00911D5C" w:rsidP="0046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90035"/>
    <w:rsid w:val="000D5125"/>
    <w:rsid w:val="001D6C0F"/>
    <w:rsid w:val="00217E55"/>
    <w:rsid w:val="00220330"/>
    <w:rsid w:val="00265A1C"/>
    <w:rsid w:val="002E7D81"/>
    <w:rsid w:val="002F09E5"/>
    <w:rsid w:val="003305A0"/>
    <w:rsid w:val="00383666"/>
    <w:rsid w:val="00410C4C"/>
    <w:rsid w:val="004605FB"/>
    <w:rsid w:val="0049355E"/>
    <w:rsid w:val="004B12C1"/>
    <w:rsid w:val="005D1DAB"/>
    <w:rsid w:val="00613914"/>
    <w:rsid w:val="006161BA"/>
    <w:rsid w:val="00663313"/>
    <w:rsid w:val="0069043F"/>
    <w:rsid w:val="00733D2C"/>
    <w:rsid w:val="0073671A"/>
    <w:rsid w:val="007754C1"/>
    <w:rsid w:val="007812D9"/>
    <w:rsid w:val="007A0A87"/>
    <w:rsid w:val="007B3D5C"/>
    <w:rsid w:val="007C0DE8"/>
    <w:rsid w:val="007C5C40"/>
    <w:rsid w:val="008023C4"/>
    <w:rsid w:val="00843BA3"/>
    <w:rsid w:val="00911D5C"/>
    <w:rsid w:val="00930C72"/>
    <w:rsid w:val="00970AE4"/>
    <w:rsid w:val="009A2647"/>
    <w:rsid w:val="009B711E"/>
    <w:rsid w:val="009E69F5"/>
    <w:rsid w:val="00B27042"/>
    <w:rsid w:val="00B627EE"/>
    <w:rsid w:val="00C922CB"/>
    <w:rsid w:val="00CC587D"/>
    <w:rsid w:val="00D4234F"/>
    <w:rsid w:val="00D43689"/>
    <w:rsid w:val="00D66902"/>
    <w:rsid w:val="00D775EE"/>
    <w:rsid w:val="00D84FBC"/>
    <w:rsid w:val="00DA0931"/>
    <w:rsid w:val="00E05866"/>
    <w:rsid w:val="00E63899"/>
    <w:rsid w:val="00E82458"/>
    <w:rsid w:val="00EA42D1"/>
    <w:rsid w:val="00EB4D98"/>
    <w:rsid w:val="00FC7300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5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5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273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chepkasova</cp:lastModifiedBy>
  <cp:revision>18</cp:revision>
  <dcterms:created xsi:type="dcterms:W3CDTF">2022-08-21T11:09:00Z</dcterms:created>
  <dcterms:modified xsi:type="dcterms:W3CDTF">2022-09-06T06:07:00Z</dcterms:modified>
</cp:coreProperties>
</file>