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FF" w:rsidRDefault="00CA4AB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83.5pt;width:200.25pt;height:161.25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dprAIAAKo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" filled="f" stroked="f">
            <v:textbox inset="0,0,0,0">
              <w:txbxContent>
                <w:p w:rsidR="00E3298F" w:rsidRPr="0029005D" w:rsidRDefault="00095738" w:rsidP="00E3298F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С</w:t>
                  </w:r>
                  <w:r w:rsidR="007F72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остав </w:t>
                  </w:r>
                  <w:r w:rsidR="007F726E" w:rsidRPr="0029005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Координационно</w:t>
                  </w:r>
                  <w:r w:rsidR="007F72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</w:t>
                  </w:r>
                  <w:r w:rsidR="007F726E" w:rsidRPr="0029005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совет</w:t>
                  </w:r>
                  <w:r w:rsidR="007F72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  <w:r w:rsidR="007F726E" w:rsidRPr="0029005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по взаимодействию с общероссийским</w:t>
                  </w:r>
                  <w:r w:rsidR="007F72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7F726E" w:rsidRPr="0029005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общественно-государственн</w:t>
                  </w:r>
                  <w:r w:rsidR="007F72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ы</w:t>
                  </w:r>
                  <w:r w:rsidR="007F726E" w:rsidRPr="0029005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 движением детей и молодежи</w:t>
                  </w:r>
                  <w:r w:rsidR="007F72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7F726E" w:rsidRPr="0029005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«Движение первых» </w:t>
                  </w:r>
                  <w:r w:rsidR="007F72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 Чайковском городском округе, утвержденный постановлением администрации Чайковского городского округа от 04.12.2023 № 1144 </w:t>
                  </w:r>
                </w:p>
                <w:p w:rsidR="00090035" w:rsidRPr="00B502B0" w:rsidRDefault="00090035" w:rsidP="00B502B0">
                  <w:pPr>
                    <w:spacing w:line="240" w:lineRule="exact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margin" anchory="page"/>
          </v:shape>
        </w:pict>
      </w:r>
      <w:r w:rsidR="00976E9A">
        <w:rPr>
          <w:noProof/>
          <w:lang w:eastAsia="ru-RU"/>
        </w:rPr>
        <w:pict>
          <v:shape id="Text Box 11" o:spid="_x0000_s1027" type="#_x0000_t202" style="position:absolute;margin-left:319.65pt;margin-top:150.65pt;width:140.3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BNzcpc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76E9A"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7D0CB1">
        <w:rPr>
          <w:noProof/>
          <w:lang w:eastAsia="ru-RU"/>
        </w:rPr>
        <w:drawing>
          <wp:inline distT="0" distB="0" distL="0" distR="0">
            <wp:extent cx="5935345" cy="2393950"/>
            <wp:effectExtent l="0" t="0" r="8255" b="635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FF" w:rsidRPr="00A24EFF" w:rsidRDefault="00A24EFF" w:rsidP="00A24EFF"/>
    <w:p w:rsidR="00A24EFF" w:rsidRPr="00A24EFF" w:rsidRDefault="00A24EFF" w:rsidP="00A24EFF">
      <w:pPr>
        <w:tabs>
          <w:tab w:val="left" w:pos="963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461C6" w:rsidRDefault="001461C6" w:rsidP="00E3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077DAE" w:rsidRDefault="00077DAE" w:rsidP="00E3298F">
      <w:pPr>
        <w:pStyle w:val="a5"/>
        <w:ind w:left="0" w:firstLine="697"/>
        <w:jc w:val="both"/>
        <w:rPr>
          <w:sz w:val="28"/>
          <w:szCs w:val="28"/>
        </w:rPr>
      </w:pPr>
    </w:p>
    <w:p w:rsidR="007F726E" w:rsidRDefault="007F726E" w:rsidP="00E3298F">
      <w:pPr>
        <w:pStyle w:val="a5"/>
        <w:ind w:left="0" w:firstLine="697"/>
        <w:jc w:val="both"/>
        <w:rPr>
          <w:sz w:val="28"/>
          <w:szCs w:val="28"/>
        </w:rPr>
      </w:pPr>
    </w:p>
    <w:p w:rsidR="007F726E" w:rsidRDefault="007F726E" w:rsidP="00E3298F">
      <w:pPr>
        <w:pStyle w:val="a5"/>
        <w:ind w:left="0" w:firstLine="697"/>
        <w:jc w:val="both"/>
        <w:rPr>
          <w:sz w:val="28"/>
          <w:szCs w:val="28"/>
        </w:rPr>
      </w:pPr>
    </w:p>
    <w:p w:rsidR="008006A8" w:rsidRDefault="008006A8" w:rsidP="00E3298F">
      <w:pPr>
        <w:pStyle w:val="a5"/>
        <w:ind w:left="0" w:firstLine="697"/>
        <w:jc w:val="both"/>
        <w:rPr>
          <w:sz w:val="28"/>
          <w:szCs w:val="28"/>
        </w:rPr>
      </w:pPr>
    </w:p>
    <w:p w:rsidR="008006A8" w:rsidRDefault="008006A8" w:rsidP="00E3298F">
      <w:pPr>
        <w:pStyle w:val="a5"/>
        <w:ind w:left="0" w:firstLine="697"/>
        <w:jc w:val="both"/>
        <w:rPr>
          <w:sz w:val="28"/>
          <w:szCs w:val="28"/>
        </w:rPr>
      </w:pPr>
    </w:p>
    <w:p w:rsidR="008006A8" w:rsidRDefault="008006A8" w:rsidP="00E3298F">
      <w:pPr>
        <w:pStyle w:val="a5"/>
        <w:ind w:left="0" w:firstLine="697"/>
        <w:jc w:val="both"/>
        <w:rPr>
          <w:sz w:val="28"/>
          <w:szCs w:val="28"/>
        </w:rPr>
      </w:pPr>
    </w:p>
    <w:p w:rsidR="00E3298F" w:rsidRDefault="00E3298F" w:rsidP="00E3298F">
      <w:pPr>
        <w:pStyle w:val="a5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Федеральным законом от</w:t>
      </w:r>
      <w:r w:rsidR="006E25DF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</w:t>
      </w:r>
      <w:r w:rsidR="00FC3A62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349C0">
        <w:rPr>
          <w:sz w:val="28"/>
          <w:szCs w:val="28"/>
        </w:rPr>
        <w:t>Федеральным законом от 14 июля 2022 г</w:t>
      </w:r>
      <w:r w:rsidR="00FC3A62">
        <w:rPr>
          <w:sz w:val="28"/>
          <w:szCs w:val="28"/>
        </w:rPr>
        <w:t>.</w:t>
      </w:r>
      <w:r w:rsidR="00F349C0">
        <w:rPr>
          <w:sz w:val="28"/>
          <w:szCs w:val="28"/>
        </w:rPr>
        <w:t xml:space="preserve"> № 261-ФЗ «О российском движении детей и молодежи», Уставом Чайковского городского округа, </w:t>
      </w:r>
      <w:r>
        <w:rPr>
          <w:sz w:val="28"/>
          <w:szCs w:val="28"/>
        </w:rPr>
        <w:t>во исполнение п</w:t>
      </w:r>
      <w:r w:rsidR="006E25DF">
        <w:rPr>
          <w:sz w:val="28"/>
          <w:szCs w:val="28"/>
        </w:rPr>
        <w:t>ункта</w:t>
      </w:r>
      <w:r>
        <w:rPr>
          <w:sz w:val="28"/>
          <w:szCs w:val="28"/>
        </w:rPr>
        <w:t xml:space="preserve"> 5.1 протокола заседания Координационного совета по вопросам реализации государственной молодежной политики и взаимодействию с </w:t>
      </w:r>
      <w:r w:rsidR="006E25DF">
        <w:rPr>
          <w:sz w:val="28"/>
          <w:szCs w:val="28"/>
        </w:rPr>
        <w:t>р</w:t>
      </w:r>
      <w:r>
        <w:rPr>
          <w:sz w:val="28"/>
          <w:szCs w:val="28"/>
        </w:rPr>
        <w:t>оссийским движением детей и молодежи, его региональными, местными и первичным отделениями при губернаторе Пермского края от 24 июня 2023 г</w:t>
      </w:r>
      <w:r w:rsidR="00FC3A62">
        <w:rPr>
          <w:sz w:val="28"/>
          <w:szCs w:val="28"/>
        </w:rPr>
        <w:t>.</w:t>
      </w:r>
      <w:r>
        <w:rPr>
          <w:sz w:val="28"/>
          <w:szCs w:val="28"/>
        </w:rPr>
        <w:t xml:space="preserve"> № 114-гс, в целях ор</w:t>
      </w:r>
      <w:r w:rsidR="00077DAE">
        <w:rPr>
          <w:sz w:val="28"/>
          <w:szCs w:val="28"/>
        </w:rPr>
        <w:t>ганизации взаимодействия с о</w:t>
      </w:r>
      <w:r>
        <w:rPr>
          <w:sz w:val="28"/>
          <w:szCs w:val="28"/>
        </w:rPr>
        <w:t xml:space="preserve">бщероссийским общественно-государственным движением детей и молодежи «Движение первых» Пермского края (далее – Движение Первых) </w:t>
      </w:r>
      <w:r w:rsidRPr="00E3298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Чайковского городского округа, оказания поддержки местному и перви</w:t>
      </w:r>
      <w:r w:rsidR="00DF0D26">
        <w:rPr>
          <w:sz w:val="28"/>
          <w:szCs w:val="28"/>
        </w:rPr>
        <w:t>чным отделениям Движения Первых</w:t>
      </w:r>
      <w:r>
        <w:rPr>
          <w:sz w:val="28"/>
          <w:szCs w:val="28"/>
        </w:rPr>
        <w:t xml:space="preserve"> </w:t>
      </w:r>
    </w:p>
    <w:p w:rsidR="00A24EFF" w:rsidRDefault="00A24EFF" w:rsidP="000A1B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24EFF">
        <w:rPr>
          <w:rFonts w:ascii="Times New Roman" w:hAnsi="Times New Roman"/>
          <w:sz w:val="28"/>
          <w:szCs w:val="28"/>
        </w:rPr>
        <w:t>ПОСТАНОВЛЯ</w:t>
      </w:r>
      <w:r w:rsidR="0056255C">
        <w:rPr>
          <w:rFonts w:ascii="Times New Roman" w:hAnsi="Times New Roman"/>
          <w:sz w:val="28"/>
          <w:szCs w:val="28"/>
        </w:rPr>
        <w:t>Ю</w:t>
      </w:r>
      <w:r w:rsidRPr="00A24EFF">
        <w:rPr>
          <w:rFonts w:ascii="Times New Roman" w:hAnsi="Times New Roman"/>
          <w:sz w:val="28"/>
          <w:szCs w:val="28"/>
        </w:rPr>
        <w:t>:</w:t>
      </w:r>
    </w:p>
    <w:p w:rsidR="00A24EFF" w:rsidRDefault="004A1229" w:rsidP="00DF0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8"/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остав Координационного с</w:t>
      </w:r>
      <w:r w:rsidR="00E3298F" w:rsidRPr="00A36090">
        <w:rPr>
          <w:rFonts w:ascii="Times New Roman" w:hAnsi="Times New Roman"/>
          <w:sz w:val="28"/>
          <w:szCs w:val="28"/>
        </w:rPr>
        <w:t>овета</w:t>
      </w:r>
      <w:r w:rsidR="00E3298F">
        <w:rPr>
          <w:rFonts w:ascii="Times New Roman" w:hAnsi="Times New Roman"/>
          <w:sz w:val="28"/>
          <w:szCs w:val="28"/>
        </w:rPr>
        <w:t xml:space="preserve"> </w:t>
      </w:r>
      <w:r w:rsidR="00E3298F" w:rsidRPr="0049005E">
        <w:rPr>
          <w:rFonts w:ascii="Times New Roman" w:hAnsi="Times New Roman"/>
          <w:sz w:val="28"/>
          <w:szCs w:val="28"/>
        </w:rPr>
        <w:t>по взаимодействию с общероссийским общественно-государственн</w:t>
      </w:r>
      <w:r w:rsidR="00E3298F">
        <w:rPr>
          <w:rFonts w:ascii="Times New Roman" w:hAnsi="Times New Roman"/>
          <w:sz w:val="28"/>
          <w:szCs w:val="28"/>
        </w:rPr>
        <w:t>ы</w:t>
      </w:r>
      <w:r w:rsidR="00E3298F" w:rsidRPr="0049005E">
        <w:rPr>
          <w:rFonts w:ascii="Times New Roman" w:hAnsi="Times New Roman"/>
          <w:sz w:val="28"/>
          <w:szCs w:val="28"/>
        </w:rPr>
        <w:t>м движением детей и молодежи «Движение первых»</w:t>
      </w:r>
      <w:r w:rsidR="00E3298F">
        <w:rPr>
          <w:rFonts w:ascii="Times New Roman" w:hAnsi="Times New Roman"/>
          <w:sz w:val="28"/>
          <w:szCs w:val="28"/>
        </w:rPr>
        <w:t xml:space="preserve"> в Чайковском городском округе</w:t>
      </w:r>
      <w:r w:rsidR="008006A8">
        <w:rPr>
          <w:rFonts w:ascii="Times New Roman" w:hAnsi="Times New Roman"/>
          <w:sz w:val="28"/>
          <w:szCs w:val="28"/>
        </w:rPr>
        <w:t>, утвержденный постановлением администрации Чайковского городского округа от 4</w:t>
      </w:r>
      <w:r w:rsidRPr="004A1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8006A8">
        <w:rPr>
          <w:rFonts w:ascii="Times New Roman" w:hAnsi="Times New Roman"/>
          <w:sz w:val="28"/>
          <w:szCs w:val="28"/>
        </w:rPr>
        <w:t xml:space="preserve">2023 г. № 1144 </w:t>
      </w:r>
      <w:r w:rsidR="008006A8" w:rsidRPr="008006A8">
        <w:rPr>
          <w:rFonts w:ascii="Times New Roman" w:hAnsi="Times New Roman"/>
          <w:sz w:val="28"/>
          <w:szCs w:val="28"/>
        </w:rPr>
        <w:t xml:space="preserve">«О создании Координационного совета по взаимодействию с общероссийским общественно-государственным движением детей и молодежи «Движение </w:t>
      </w:r>
      <w:r w:rsidR="008006A8" w:rsidRPr="008006A8">
        <w:rPr>
          <w:rFonts w:ascii="Times New Roman" w:hAnsi="Times New Roman"/>
          <w:sz w:val="28"/>
          <w:szCs w:val="28"/>
        </w:rPr>
        <w:lastRenderedPageBreak/>
        <w:t>первых» в Чайковском городском округе</w:t>
      </w:r>
      <w:r w:rsidR="008006A8">
        <w:rPr>
          <w:rFonts w:ascii="Times New Roman" w:hAnsi="Times New Roman"/>
          <w:sz w:val="28"/>
          <w:szCs w:val="28"/>
        </w:rPr>
        <w:t>»,</w:t>
      </w:r>
      <w:r w:rsidR="007F7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изложив его в редакции согласно </w:t>
      </w:r>
      <w:r w:rsidR="007F726E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ю</w:t>
      </w:r>
      <w:r w:rsidR="00CF1020">
        <w:rPr>
          <w:rFonts w:ascii="Times New Roman" w:hAnsi="Times New Roman"/>
          <w:sz w:val="28"/>
          <w:szCs w:val="28"/>
        </w:rPr>
        <w:t>.</w:t>
      </w:r>
    </w:p>
    <w:bookmarkEnd w:id="1"/>
    <w:p w:rsidR="00BD3C13" w:rsidRDefault="004A1229" w:rsidP="00DF0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2C41">
        <w:rPr>
          <w:rFonts w:ascii="Times New Roman" w:hAnsi="Times New Roman"/>
          <w:sz w:val="28"/>
          <w:szCs w:val="28"/>
        </w:rPr>
        <w:t xml:space="preserve">. </w:t>
      </w:r>
      <w:r w:rsidR="00BD3C13" w:rsidRPr="008A37D0">
        <w:rPr>
          <w:rFonts w:ascii="Times New Roman" w:eastAsia="Times New Roman" w:hAnsi="Times New Roman"/>
          <w:sz w:val="28"/>
          <w:szCs w:val="28"/>
        </w:rPr>
        <w:t xml:space="preserve">Опубликовать постановление в газете </w:t>
      </w:r>
      <w:r w:rsidR="00BD3C13">
        <w:rPr>
          <w:rFonts w:ascii="Times New Roman" w:eastAsia="Times New Roman" w:hAnsi="Times New Roman"/>
          <w:sz w:val="28"/>
          <w:szCs w:val="28"/>
        </w:rPr>
        <w:t xml:space="preserve">«Огни Камы» </w:t>
      </w:r>
      <w:r w:rsidR="00BD3C13" w:rsidRPr="008A37D0">
        <w:rPr>
          <w:rFonts w:ascii="Times New Roman" w:eastAsia="Times New Roman" w:hAnsi="Times New Roman"/>
          <w:sz w:val="28"/>
          <w:szCs w:val="28"/>
        </w:rPr>
        <w:t>и разместить на официальном сайте администрации Чайковского городского округа.</w:t>
      </w:r>
    </w:p>
    <w:p w:rsidR="00802C41" w:rsidRDefault="004A1229" w:rsidP="00802C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02C41">
        <w:rPr>
          <w:rFonts w:ascii="Times New Roman" w:eastAsia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A24EFF" w:rsidRDefault="00A24EFF" w:rsidP="00077D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DAE" w:rsidRDefault="00077DAE" w:rsidP="00077D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31D" w:rsidRDefault="0094331D" w:rsidP="0094331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округа-</w:t>
      </w:r>
    </w:p>
    <w:p w:rsidR="0094331D" w:rsidRDefault="0094331D" w:rsidP="0094331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4331D" w:rsidRDefault="0094331D" w:rsidP="0094331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 w:rsidR="008006A8">
        <w:rPr>
          <w:rFonts w:ascii="Times New Roman" w:hAnsi="Times New Roman"/>
          <w:sz w:val="28"/>
          <w:szCs w:val="28"/>
        </w:rPr>
        <w:t xml:space="preserve">       </w:t>
      </w:r>
      <w:r w:rsidR="00095738">
        <w:rPr>
          <w:rFonts w:ascii="Times New Roman" w:hAnsi="Times New Roman"/>
          <w:sz w:val="28"/>
          <w:szCs w:val="28"/>
        </w:rPr>
        <w:t xml:space="preserve">      </w:t>
      </w:r>
      <w:r w:rsidR="008006A8">
        <w:rPr>
          <w:rFonts w:ascii="Times New Roman" w:hAnsi="Times New Roman"/>
          <w:sz w:val="28"/>
          <w:szCs w:val="28"/>
        </w:rPr>
        <w:t xml:space="preserve">         А.В. Агафонов</w:t>
      </w:r>
    </w:p>
    <w:p w:rsidR="00095738" w:rsidRDefault="0009573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9275C" w:rsidRPr="00406521" w:rsidRDefault="00DD6C07" w:rsidP="00406521">
      <w:pPr>
        <w:pStyle w:val="a5"/>
        <w:tabs>
          <w:tab w:val="left" w:pos="1276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</w:p>
    <w:p w:rsidR="0079275C" w:rsidRPr="00406521" w:rsidRDefault="0079275C" w:rsidP="00406521">
      <w:pPr>
        <w:pStyle w:val="a5"/>
        <w:tabs>
          <w:tab w:val="left" w:pos="1276"/>
        </w:tabs>
        <w:ind w:left="5245"/>
        <w:jc w:val="both"/>
        <w:rPr>
          <w:sz w:val="28"/>
          <w:szCs w:val="28"/>
        </w:rPr>
      </w:pPr>
      <w:r w:rsidRPr="00406521">
        <w:rPr>
          <w:sz w:val="28"/>
          <w:szCs w:val="28"/>
        </w:rPr>
        <w:t>постановлени</w:t>
      </w:r>
      <w:r w:rsidR="00DD6C07">
        <w:rPr>
          <w:sz w:val="28"/>
          <w:szCs w:val="28"/>
        </w:rPr>
        <w:t>ю</w:t>
      </w:r>
      <w:r w:rsidRPr="00406521">
        <w:rPr>
          <w:sz w:val="28"/>
          <w:szCs w:val="28"/>
        </w:rPr>
        <w:t xml:space="preserve"> администрации</w:t>
      </w:r>
    </w:p>
    <w:p w:rsidR="0079275C" w:rsidRPr="00406521" w:rsidRDefault="0079275C" w:rsidP="00406521">
      <w:pPr>
        <w:pStyle w:val="a5"/>
        <w:tabs>
          <w:tab w:val="left" w:pos="1276"/>
        </w:tabs>
        <w:ind w:left="5245"/>
        <w:jc w:val="both"/>
        <w:rPr>
          <w:sz w:val="28"/>
          <w:szCs w:val="28"/>
        </w:rPr>
      </w:pPr>
      <w:r w:rsidRPr="00406521">
        <w:rPr>
          <w:sz w:val="28"/>
          <w:szCs w:val="28"/>
        </w:rPr>
        <w:t>Чайковского городского округа</w:t>
      </w:r>
    </w:p>
    <w:p w:rsidR="00A24EFF" w:rsidRPr="00406521" w:rsidRDefault="0079275C" w:rsidP="00406521">
      <w:pPr>
        <w:pStyle w:val="a5"/>
        <w:tabs>
          <w:tab w:val="left" w:pos="1276"/>
        </w:tabs>
        <w:ind w:left="5245"/>
        <w:jc w:val="both"/>
        <w:rPr>
          <w:sz w:val="28"/>
          <w:szCs w:val="28"/>
        </w:rPr>
      </w:pPr>
      <w:r w:rsidRPr="00406521">
        <w:rPr>
          <w:sz w:val="28"/>
          <w:szCs w:val="28"/>
        </w:rPr>
        <w:t>от ______________№________</w:t>
      </w:r>
    </w:p>
    <w:p w:rsidR="003226C4" w:rsidRPr="006E25DF" w:rsidRDefault="003226C4" w:rsidP="00D64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6C4" w:rsidRPr="006E25DF" w:rsidRDefault="003226C4" w:rsidP="003226C4">
      <w:pPr>
        <w:spacing w:after="0" w:line="240" w:lineRule="exact"/>
        <w:ind w:firstLine="1065"/>
        <w:jc w:val="center"/>
        <w:rPr>
          <w:rFonts w:ascii="Times New Roman" w:hAnsi="Times New Roman"/>
          <w:b/>
          <w:sz w:val="28"/>
          <w:szCs w:val="28"/>
        </w:rPr>
      </w:pPr>
    </w:p>
    <w:p w:rsidR="00A24EFF" w:rsidRPr="006E25DF" w:rsidRDefault="003226C4" w:rsidP="0040652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E25DF">
        <w:rPr>
          <w:rFonts w:ascii="Times New Roman" w:hAnsi="Times New Roman"/>
          <w:b/>
          <w:sz w:val="28"/>
          <w:szCs w:val="28"/>
        </w:rPr>
        <w:t>СОСТАВ</w:t>
      </w:r>
    </w:p>
    <w:p w:rsidR="003226C4" w:rsidRPr="006E25DF" w:rsidRDefault="003226C4" w:rsidP="0040652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E25DF">
        <w:rPr>
          <w:rFonts w:ascii="Times New Roman" w:hAnsi="Times New Roman"/>
          <w:b/>
          <w:sz w:val="28"/>
          <w:szCs w:val="28"/>
        </w:rPr>
        <w:t>Координационного совета по взаимодействию с общероссийским общественно-государственным движением детей и молодежи</w:t>
      </w:r>
    </w:p>
    <w:p w:rsidR="003226C4" w:rsidRPr="006E25DF" w:rsidRDefault="003226C4" w:rsidP="0040652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E25DF">
        <w:rPr>
          <w:rFonts w:ascii="Times New Roman" w:hAnsi="Times New Roman"/>
          <w:b/>
          <w:sz w:val="28"/>
          <w:szCs w:val="28"/>
        </w:rPr>
        <w:t>«Движение первых» в Чайковском городском округе</w:t>
      </w:r>
    </w:p>
    <w:p w:rsidR="00291D05" w:rsidRPr="006E25DF" w:rsidRDefault="00291D05" w:rsidP="003226C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9275C" w:rsidRPr="006E25DF" w:rsidRDefault="0079275C" w:rsidP="0079275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6203"/>
      </w:tblGrid>
      <w:tr w:rsidR="00234390" w:rsidRPr="006E25DF" w:rsidTr="00DD6C07">
        <w:tc>
          <w:tcPr>
            <w:tcW w:w="3369" w:type="dxa"/>
          </w:tcPr>
          <w:p w:rsidR="0079275C" w:rsidRPr="006E25DF" w:rsidRDefault="0079275C" w:rsidP="0041610D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6E25DF">
              <w:rPr>
                <w:rFonts w:ascii="Times New Roman" w:hAnsi="Times New Roman"/>
                <w:b/>
                <w:sz w:val="28"/>
                <w:szCs w:val="28"/>
              </w:rPr>
              <w:t>Председатель Координационного совета</w:t>
            </w:r>
            <w:r w:rsidR="00234390" w:rsidRPr="006E25D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91D05" w:rsidRPr="006E25DF" w:rsidRDefault="00291D05" w:rsidP="00291D0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9275C" w:rsidRPr="006E25DF" w:rsidRDefault="009F6A72" w:rsidP="00666DDA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25DF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9275C" w:rsidRPr="006E25DF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7F726E">
              <w:rPr>
                <w:rFonts w:ascii="Times New Roman" w:hAnsi="Times New Roman"/>
                <w:sz w:val="28"/>
                <w:szCs w:val="28"/>
              </w:rPr>
              <w:t>а</w:t>
            </w:r>
            <w:r w:rsidR="0079275C" w:rsidRPr="006E2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6DDA">
              <w:rPr>
                <w:rFonts w:ascii="Times New Roman" w:hAnsi="Times New Roman"/>
                <w:sz w:val="28"/>
                <w:szCs w:val="28"/>
              </w:rPr>
              <w:t xml:space="preserve">городского округа – глава </w:t>
            </w:r>
            <w:r w:rsidR="0079275C" w:rsidRPr="006E25D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234390" w:rsidRPr="006E25DF">
              <w:rPr>
                <w:rFonts w:ascii="Times New Roman" w:hAnsi="Times New Roman"/>
                <w:sz w:val="28"/>
                <w:szCs w:val="28"/>
              </w:rPr>
              <w:t xml:space="preserve"> Чайковского городского округа </w:t>
            </w:r>
          </w:p>
        </w:tc>
      </w:tr>
      <w:tr w:rsidR="00234390" w:rsidRPr="006E25DF" w:rsidTr="00DD6C07">
        <w:tc>
          <w:tcPr>
            <w:tcW w:w="3369" w:type="dxa"/>
          </w:tcPr>
          <w:p w:rsidR="0079275C" w:rsidRPr="006E25DF" w:rsidRDefault="00095738" w:rsidP="0041610D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</w:t>
            </w:r>
            <w:r w:rsidR="00234390" w:rsidRPr="006E25DF">
              <w:rPr>
                <w:rFonts w:ascii="Times New Roman" w:hAnsi="Times New Roman"/>
                <w:b/>
                <w:sz w:val="28"/>
                <w:szCs w:val="28"/>
              </w:rPr>
              <w:t>редседателя Координационного совета:</w:t>
            </w:r>
          </w:p>
          <w:p w:rsidR="00291D05" w:rsidRPr="006E25DF" w:rsidRDefault="00291D05" w:rsidP="0041610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9275C" w:rsidRPr="006E25DF" w:rsidRDefault="00B02F49" w:rsidP="00666DD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5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66DDA" w:rsidRPr="006E25D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Чайковского городского округа по социальным вопросам</w:t>
            </w:r>
            <w:r w:rsidR="00666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6DDA" w:rsidRPr="006E25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34390" w:rsidRPr="006E25DF" w:rsidTr="00DD6C07">
        <w:tc>
          <w:tcPr>
            <w:tcW w:w="3369" w:type="dxa"/>
          </w:tcPr>
          <w:p w:rsidR="00234390" w:rsidRPr="006E25DF" w:rsidRDefault="00234390" w:rsidP="0041610D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6E25DF">
              <w:rPr>
                <w:rFonts w:ascii="Times New Roman" w:hAnsi="Times New Roman"/>
                <w:b/>
                <w:sz w:val="28"/>
                <w:szCs w:val="28"/>
              </w:rPr>
              <w:t>Секретарь Координационного совета:</w:t>
            </w:r>
          </w:p>
          <w:p w:rsidR="00B02F49" w:rsidRPr="006E25DF" w:rsidRDefault="00B02F49" w:rsidP="00291D0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671601" w:rsidRPr="006E25DF" w:rsidRDefault="00671601" w:rsidP="0067160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5DF">
              <w:rPr>
                <w:rFonts w:ascii="Times New Roman" w:hAnsi="Times New Roman"/>
                <w:sz w:val="28"/>
                <w:szCs w:val="28"/>
              </w:rPr>
              <w:t xml:space="preserve">- начальник Управления образования администрации Чайковского городского округа </w:t>
            </w:r>
          </w:p>
          <w:p w:rsidR="00291D05" w:rsidRPr="006E25DF" w:rsidRDefault="00291D05" w:rsidP="0067160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390" w:rsidRPr="006E25DF" w:rsidTr="00DD6C07">
        <w:trPr>
          <w:trHeight w:val="5588"/>
        </w:trPr>
        <w:tc>
          <w:tcPr>
            <w:tcW w:w="3369" w:type="dxa"/>
          </w:tcPr>
          <w:p w:rsidR="00B02F49" w:rsidRPr="006E25DF" w:rsidRDefault="00234390" w:rsidP="009F6A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E25DF">
              <w:rPr>
                <w:rFonts w:ascii="Times New Roman" w:hAnsi="Times New Roman"/>
                <w:b/>
                <w:sz w:val="28"/>
                <w:szCs w:val="28"/>
              </w:rPr>
              <w:t>Члены Координационного совета:</w:t>
            </w:r>
          </w:p>
        </w:tc>
        <w:tc>
          <w:tcPr>
            <w:tcW w:w="6203" w:type="dxa"/>
          </w:tcPr>
          <w:p w:rsidR="009F6A72" w:rsidRDefault="009F6A72" w:rsidP="0023439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5DF">
              <w:rPr>
                <w:rFonts w:ascii="Times New Roman" w:hAnsi="Times New Roman"/>
                <w:sz w:val="28"/>
                <w:szCs w:val="28"/>
              </w:rPr>
              <w:t xml:space="preserve">- председатель совета местного отделения общероссийского общественно-государственного движения детей и молодежи «Движение первых» в Чайковском городском округе </w:t>
            </w:r>
            <w:r w:rsidR="00EB565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666DDA" w:rsidRDefault="00666DDA" w:rsidP="0023439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2F49" w:rsidRDefault="00234390" w:rsidP="0023439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5DF">
              <w:rPr>
                <w:rFonts w:ascii="Times New Roman" w:hAnsi="Times New Roman"/>
                <w:sz w:val="28"/>
                <w:szCs w:val="28"/>
              </w:rPr>
              <w:t>- начальник Управления культуры и молодежной политики администраци</w:t>
            </w:r>
            <w:r w:rsidR="00B02F49" w:rsidRPr="006E25DF">
              <w:rPr>
                <w:rFonts w:ascii="Times New Roman" w:hAnsi="Times New Roman"/>
                <w:sz w:val="28"/>
                <w:szCs w:val="28"/>
              </w:rPr>
              <w:t>и Чайковского городского округа</w:t>
            </w:r>
            <w:r w:rsidR="00EB5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6521" w:rsidRPr="006E25DF" w:rsidRDefault="00406521" w:rsidP="0023439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D05" w:rsidRDefault="00291D05" w:rsidP="00291D0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5DF">
              <w:rPr>
                <w:rFonts w:ascii="Times New Roman" w:hAnsi="Times New Roman"/>
                <w:sz w:val="28"/>
                <w:szCs w:val="28"/>
              </w:rPr>
              <w:t>- начальник Управления физической культуры и спорта администрации Чайковского городского округа</w:t>
            </w:r>
            <w:r w:rsidR="00EB5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1601" w:rsidRPr="006E25DF" w:rsidRDefault="00671601" w:rsidP="00291D0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1601" w:rsidRPr="006E25DF" w:rsidRDefault="00671601" w:rsidP="0067160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5DF">
              <w:rPr>
                <w:rFonts w:ascii="Times New Roman" w:hAnsi="Times New Roman"/>
                <w:sz w:val="28"/>
                <w:szCs w:val="28"/>
              </w:rPr>
              <w:t>- начальник отдела дополнительного образования и воспитания Управления образования администрации Чайковского городского округа</w:t>
            </w:r>
          </w:p>
          <w:p w:rsidR="00666DDA" w:rsidRDefault="00666DDA" w:rsidP="00666DD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2F49" w:rsidRPr="006E25DF" w:rsidRDefault="00B02F49" w:rsidP="0040652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5DF"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Pr="00406521"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 «Многопрофильный молодежный центр»</w:t>
            </w:r>
            <w:r w:rsidR="00291D05" w:rsidRPr="0040652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B02F49" w:rsidRPr="006E25DF" w:rsidRDefault="00B02F49" w:rsidP="0023439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2F49" w:rsidRPr="006E25DF" w:rsidRDefault="00234390" w:rsidP="0023439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5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2F49" w:rsidRPr="006E25DF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6E2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F49" w:rsidRPr="006E25DF">
              <w:rPr>
                <w:rFonts w:ascii="Times New Roman" w:hAnsi="Times New Roman"/>
                <w:sz w:val="28"/>
                <w:szCs w:val="28"/>
              </w:rPr>
              <w:t>Муниципального автономного учреждения дополнительного образования</w:t>
            </w:r>
            <w:r w:rsidRPr="006E25DF">
              <w:rPr>
                <w:rFonts w:ascii="Times New Roman" w:hAnsi="Times New Roman"/>
                <w:sz w:val="28"/>
                <w:szCs w:val="28"/>
              </w:rPr>
              <w:t xml:space="preserve"> «Цен</w:t>
            </w:r>
            <w:r w:rsidR="00B02F49" w:rsidRPr="006E25DF">
              <w:rPr>
                <w:rFonts w:ascii="Times New Roman" w:hAnsi="Times New Roman"/>
                <w:sz w:val="28"/>
                <w:szCs w:val="28"/>
              </w:rPr>
              <w:t xml:space="preserve">тр дополнительного образования» </w:t>
            </w:r>
            <w:r w:rsidR="00EB565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B02F49" w:rsidRPr="006E25DF" w:rsidRDefault="00B02F49" w:rsidP="00B02F4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390" w:rsidRPr="006E25DF" w:rsidRDefault="00B02F49" w:rsidP="001A094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5DF">
              <w:rPr>
                <w:rFonts w:ascii="Times New Roman" w:hAnsi="Times New Roman"/>
                <w:sz w:val="28"/>
                <w:szCs w:val="28"/>
              </w:rPr>
              <w:t>- директор Муниципального автономного учреждения дополнительного образования</w:t>
            </w:r>
            <w:r w:rsidR="00EB5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25DF">
              <w:rPr>
                <w:rFonts w:ascii="Times New Roman" w:hAnsi="Times New Roman"/>
                <w:sz w:val="28"/>
                <w:szCs w:val="28"/>
              </w:rPr>
              <w:t xml:space="preserve"> «Станция детского, юношеского туризма и экологии»</w:t>
            </w:r>
            <w:r w:rsidR="001A094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970AE4" w:rsidRPr="006E25DF" w:rsidRDefault="00970AE4" w:rsidP="00A24EFF">
      <w:pPr>
        <w:tabs>
          <w:tab w:val="left" w:pos="3360"/>
        </w:tabs>
        <w:rPr>
          <w:sz w:val="28"/>
          <w:szCs w:val="28"/>
        </w:rPr>
      </w:pPr>
    </w:p>
    <w:sectPr w:rsidR="00970AE4" w:rsidRPr="006E25DF" w:rsidSect="008006A8">
      <w:headerReference w:type="default" r:id="rId9"/>
      <w:footerReference w:type="default" r:id="rId10"/>
      <w:pgSz w:w="11906" w:h="16838"/>
      <w:pgMar w:top="1134" w:right="707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76" w:rsidRDefault="00A60776" w:rsidP="00406521">
      <w:pPr>
        <w:spacing w:after="0" w:line="240" w:lineRule="auto"/>
      </w:pPr>
      <w:r>
        <w:separator/>
      </w:r>
    </w:p>
  </w:endnote>
  <w:endnote w:type="continuationSeparator" w:id="0">
    <w:p w:rsidR="00A60776" w:rsidRDefault="00A60776" w:rsidP="0040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21" w:rsidRDefault="00406521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76" w:rsidRDefault="00A60776" w:rsidP="00406521">
      <w:pPr>
        <w:spacing w:after="0" w:line="240" w:lineRule="auto"/>
      </w:pPr>
      <w:r>
        <w:separator/>
      </w:r>
    </w:p>
  </w:footnote>
  <w:footnote w:type="continuationSeparator" w:id="0">
    <w:p w:rsidR="00A60776" w:rsidRDefault="00A60776" w:rsidP="0040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B8" w:rsidRPr="00CA4AB8" w:rsidRDefault="00CA4AB8" w:rsidP="00CA4AB8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CA4AB8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22.03.2024 Срок  приема заключений независимых экспертов до 31.03.2024 на электронный адрес ud-mnpa@chaykovsky.permkrai.ru</w:t>
    </w:r>
  </w:p>
  <w:p w:rsidR="00CA4AB8" w:rsidRDefault="00CA4AB8">
    <w:pPr>
      <w:pStyle w:val="a8"/>
    </w:pPr>
  </w:p>
  <w:p w:rsidR="00CA4AB8" w:rsidRDefault="00CA4A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BF3"/>
    <w:multiLevelType w:val="multilevel"/>
    <w:tmpl w:val="EFEE24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">
    <w:nsid w:val="082C289F"/>
    <w:multiLevelType w:val="multilevel"/>
    <w:tmpl w:val="44CA6A3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6"/>
      <w:numFmt w:val="decimal"/>
      <w:lvlText w:val="%1.%2.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2">
    <w:nsid w:val="08AB45D4"/>
    <w:multiLevelType w:val="multilevel"/>
    <w:tmpl w:val="4B8000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3">
    <w:nsid w:val="0CA13C0D"/>
    <w:multiLevelType w:val="multilevel"/>
    <w:tmpl w:val="18FCE7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020420"/>
    <w:multiLevelType w:val="multilevel"/>
    <w:tmpl w:val="E40E68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217D5"/>
    <w:multiLevelType w:val="multilevel"/>
    <w:tmpl w:val="0A5E1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A3DB9"/>
    <w:multiLevelType w:val="hybridMultilevel"/>
    <w:tmpl w:val="07E0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90995"/>
    <w:multiLevelType w:val="hybridMultilevel"/>
    <w:tmpl w:val="A468A514"/>
    <w:lvl w:ilvl="0" w:tplc="9542B2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A5492"/>
    <w:multiLevelType w:val="multilevel"/>
    <w:tmpl w:val="73A88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F2EEA"/>
    <w:multiLevelType w:val="multilevel"/>
    <w:tmpl w:val="20D60BF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0" w:firstLine="0"/>
      </w:pPr>
    </w:lvl>
  </w:abstractNum>
  <w:abstractNum w:abstractNumId="10">
    <w:nsid w:val="32AB1802"/>
    <w:multiLevelType w:val="multilevel"/>
    <w:tmpl w:val="8DDE26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3E4238"/>
    <w:multiLevelType w:val="multilevel"/>
    <w:tmpl w:val="41A2347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0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12">
    <w:nsid w:val="35605438"/>
    <w:multiLevelType w:val="multilevel"/>
    <w:tmpl w:val="72D497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3">
    <w:nsid w:val="53AF3A1E"/>
    <w:multiLevelType w:val="multilevel"/>
    <w:tmpl w:val="7BBE8A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1E0AFF"/>
    <w:multiLevelType w:val="multilevel"/>
    <w:tmpl w:val="154E9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DB2213"/>
    <w:multiLevelType w:val="multilevel"/>
    <w:tmpl w:val="C9881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632789"/>
    <w:multiLevelType w:val="multilevel"/>
    <w:tmpl w:val="B8E49D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4777B0"/>
    <w:multiLevelType w:val="multilevel"/>
    <w:tmpl w:val="F69452C0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6"/>
      <w:numFmt w:val="decimal"/>
      <w:lvlText w:val="%1.%2.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8">
    <w:nsid w:val="738E5497"/>
    <w:multiLevelType w:val="multilevel"/>
    <w:tmpl w:val="E8C67D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9">
    <w:nsid w:val="78CD2FCF"/>
    <w:multiLevelType w:val="multilevel"/>
    <w:tmpl w:val="36CA6B02"/>
    <w:lvl w:ilvl="0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2373" w:hanging="1665"/>
      </w:pPr>
    </w:lvl>
    <w:lvl w:ilvl="2">
      <w:start w:val="1"/>
      <w:numFmt w:val="decimal"/>
      <w:lvlText w:val="%1.%2.%3."/>
      <w:lvlJc w:val="left"/>
      <w:pPr>
        <w:ind w:left="2373" w:hanging="1665"/>
      </w:pPr>
    </w:lvl>
    <w:lvl w:ilvl="3">
      <w:start w:val="1"/>
      <w:numFmt w:val="decimal"/>
      <w:lvlText w:val="%1.%2.%3.%4."/>
      <w:lvlJc w:val="left"/>
      <w:pPr>
        <w:ind w:left="2373" w:hanging="1665"/>
      </w:pPr>
    </w:lvl>
    <w:lvl w:ilvl="4">
      <w:start w:val="1"/>
      <w:numFmt w:val="decimal"/>
      <w:lvlText w:val="%1.%2.%3.%4.%5."/>
      <w:lvlJc w:val="left"/>
      <w:pPr>
        <w:ind w:left="2373" w:hanging="1665"/>
      </w:pPr>
    </w:lvl>
    <w:lvl w:ilvl="5">
      <w:start w:val="1"/>
      <w:numFmt w:val="decimal"/>
      <w:lvlText w:val="%1.%2.%3.%4.%5.%6."/>
      <w:lvlJc w:val="left"/>
      <w:pPr>
        <w:ind w:left="2373" w:hanging="1665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0"/>
  </w:num>
  <w:num w:numId="5">
    <w:abstractNumId w:val="17"/>
  </w:num>
  <w:num w:numId="6">
    <w:abstractNumId w:val="1"/>
  </w:num>
  <w:num w:numId="7">
    <w:abstractNumId w:val="9"/>
  </w:num>
  <w:num w:numId="8">
    <w:abstractNumId w:val="6"/>
  </w:num>
  <w:num w:numId="9">
    <w:abstractNumId w:val="16"/>
  </w:num>
  <w:num w:numId="10">
    <w:abstractNumId w:val="8"/>
  </w:num>
  <w:num w:numId="11">
    <w:abstractNumId w:val="13"/>
  </w:num>
  <w:num w:numId="12">
    <w:abstractNumId w:val="10"/>
  </w:num>
  <w:num w:numId="13">
    <w:abstractNumId w:val="3"/>
  </w:num>
  <w:num w:numId="14">
    <w:abstractNumId w:val="15"/>
  </w:num>
  <w:num w:numId="15">
    <w:abstractNumId w:val="14"/>
  </w:num>
  <w:num w:numId="16">
    <w:abstractNumId w:val="5"/>
  </w:num>
  <w:num w:numId="17">
    <w:abstractNumId w:val="4"/>
  </w:num>
  <w:num w:numId="18">
    <w:abstractNumId w:val="7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CB1"/>
    <w:rsid w:val="00072604"/>
    <w:rsid w:val="00077DAE"/>
    <w:rsid w:val="00090035"/>
    <w:rsid w:val="00095738"/>
    <w:rsid w:val="000A1BBD"/>
    <w:rsid w:val="001461C6"/>
    <w:rsid w:val="001A094E"/>
    <w:rsid w:val="001D6C0F"/>
    <w:rsid w:val="00234390"/>
    <w:rsid w:val="00263517"/>
    <w:rsid w:val="00265A1C"/>
    <w:rsid w:val="002825AC"/>
    <w:rsid w:val="00291D05"/>
    <w:rsid w:val="002C1631"/>
    <w:rsid w:val="002E7D81"/>
    <w:rsid w:val="002F0EA0"/>
    <w:rsid w:val="002F4465"/>
    <w:rsid w:val="00304809"/>
    <w:rsid w:val="003226C4"/>
    <w:rsid w:val="00322C9A"/>
    <w:rsid w:val="003D1D6B"/>
    <w:rsid w:val="003D2499"/>
    <w:rsid w:val="00406521"/>
    <w:rsid w:val="0041610D"/>
    <w:rsid w:val="00490182"/>
    <w:rsid w:val="0049355E"/>
    <w:rsid w:val="00496707"/>
    <w:rsid w:val="004A1229"/>
    <w:rsid w:val="00544C94"/>
    <w:rsid w:val="0056255C"/>
    <w:rsid w:val="00593B64"/>
    <w:rsid w:val="005A5B9A"/>
    <w:rsid w:val="005A642E"/>
    <w:rsid w:val="005C3699"/>
    <w:rsid w:val="005D1DAB"/>
    <w:rsid w:val="00666DDA"/>
    <w:rsid w:val="00671601"/>
    <w:rsid w:val="006C2BAD"/>
    <w:rsid w:val="006E25DF"/>
    <w:rsid w:val="006F4177"/>
    <w:rsid w:val="006F4D4F"/>
    <w:rsid w:val="00790284"/>
    <w:rsid w:val="0079275C"/>
    <w:rsid w:val="00796443"/>
    <w:rsid w:val="007A0A87"/>
    <w:rsid w:val="007A7E9F"/>
    <w:rsid w:val="007B1E6B"/>
    <w:rsid w:val="007C0DE8"/>
    <w:rsid w:val="007D0CB1"/>
    <w:rsid w:val="007F726E"/>
    <w:rsid w:val="008006A8"/>
    <w:rsid w:val="00802C41"/>
    <w:rsid w:val="00810DF3"/>
    <w:rsid w:val="008709D4"/>
    <w:rsid w:val="008B53A8"/>
    <w:rsid w:val="008D0928"/>
    <w:rsid w:val="009037E6"/>
    <w:rsid w:val="00925CE2"/>
    <w:rsid w:val="0094331D"/>
    <w:rsid w:val="00951DDF"/>
    <w:rsid w:val="00970AE4"/>
    <w:rsid w:val="00976E9A"/>
    <w:rsid w:val="00985433"/>
    <w:rsid w:val="009C67AD"/>
    <w:rsid w:val="009E7E21"/>
    <w:rsid w:val="009F6A72"/>
    <w:rsid w:val="00A24EFF"/>
    <w:rsid w:val="00A60776"/>
    <w:rsid w:val="00A77762"/>
    <w:rsid w:val="00A90D09"/>
    <w:rsid w:val="00AA5095"/>
    <w:rsid w:val="00B02F49"/>
    <w:rsid w:val="00B160CF"/>
    <w:rsid w:val="00B27042"/>
    <w:rsid w:val="00B502B0"/>
    <w:rsid w:val="00B648AB"/>
    <w:rsid w:val="00BB083A"/>
    <w:rsid w:val="00BD3C13"/>
    <w:rsid w:val="00C03566"/>
    <w:rsid w:val="00C53E8E"/>
    <w:rsid w:val="00C8261C"/>
    <w:rsid w:val="00C90C0E"/>
    <w:rsid w:val="00C922CB"/>
    <w:rsid w:val="00CA3EBB"/>
    <w:rsid w:val="00CA4AB8"/>
    <w:rsid w:val="00CF1020"/>
    <w:rsid w:val="00D43689"/>
    <w:rsid w:val="00D64B21"/>
    <w:rsid w:val="00D73325"/>
    <w:rsid w:val="00DA2647"/>
    <w:rsid w:val="00DD6C07"/>
    <w:rsid w:val="00DF0D26"/>
    <w:rsid w:val="00E3298F"/>
    <w:rsid w:val="00E442B3"/>
    <w:rsid w:val="00E9609C"/>
    <w:rsid w:val="00EB565D"/>
    <w:rsid w:val="00EB5D9D"/>
    <w:rsid w:val="00F26C80"/>
    <w:rsid w:val="00F349C0"/>
    <w:rsid w:val="00F45717"/>
    <w:rsid w:val="00FB3D75"/>
    <w:rsid w:val="00FC3A62"/>
    <w:rsid w:val="00FD5AC9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24EFF"/>
    <w:pPr>
      <w:keepNext/>
      <w:numPr>
        <w:numId w:val="7"/>
      </w:numPr>
      <w:spacing w:after="0" w:line="240" w:lineRule="auto"/>
      <w:jc w:val="both"/>
      <w:outlineLvl w:val="0"/>
    </w:pPr>
    <w:rPr>
      <w:rFonts w:ascii="Arial" w:eastAsia="Times New Roman" w:hAnsi="Arial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4EFF"/>
    <w:pPr>
      <w:keepNext/>
      <w:numPr>
        <w:ilvl w:val="1"/>
        <w:numId w:val="7"/>
      </w:numPr>
      <w:spacing w:after="0" w:line="278" w:lineRule="exact"/>
      <w:jc w:val="both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4EFF"/>
    <w:pPr>
      <w:keepNext/>
      <w:numPr>
        <w:ilvl w:val="2"/>
        <w:numId w:val="7"/>
      </w:numPr>
      <w:spacing w:after="0" w:line="264" w:lineRule="exact"/>
      <w:jc w:val="right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24EFF"/>
    <w:pPr>
      <w:keepNext/>
      <w:numPr>
        <w:ilvl w:val="3"/>
        <w:numId w:val="7"/>
      </w:numPr>
      <w:spacing w:before="52" w:after="0" w:line="177" w:lineRule="exact"/>
      <w:jc w:val="both"/>
      <w:outlineLvl w:val="3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24EFF"/>
    <w:pPr>
      <w:keepNext/>
      <w:numPr>
        <w:ilvl w:val="4"/>
        <w:numId w:val="7"/>
      </w:numPr>
      <w:spacing w:after="0" w:line="240" w:lineRule="auto"/>
      <w:ind w:firstLine="720"/>
      <w:jc w:val="right"/>
      <w:outlineLvl w:val="4"/>
    </w:pPr>
    <w:rPr>
      <w:rFonts w:ascii="Times New Roman" w:eastAsia="Times New Roman" w:hAnsi="Times New Roman"/>
      <w:color w:val="000000"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24EFF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Arial" w:eastAsia="Times New Roman" w:hAnsi="Arial"/>
      <w:b/>
      <w:color w:val="000080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24EFF"/>
    <w:pPr>
      <w:keepNext/>
      <w:numPr>
        <w:ilvl w:val="6"/>
        <w:numId w:val="7"/>
      </w:numPr>
      <w:spacing w:after="0" w:line="240" w:lineRule="auto"/>
      <w:outlineLvl w:val="6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24EFF"/>
    <w:pPr>
      <w:keepNext/>
      <w:numPr>
        <w:ilvl w:val="7"/>
        <w:numId w:val="7"/>
      </w:numPr>
      <w:spacing w:after="0" w:line="240" w:lineRule="auto"/>
      <w:outlineLvl w:val="7"/>
    </w:pPr>
    <w:rPr>
      <w:rFonts w:ascii="Arial" w:eastAsia="Times New Roman" w:hAnsi="Arial"/>
      <w:i/>
      <w:color w:val="00000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24EFF"/>
    <w:pPr>
      <w:keepNext/>
      <w:numPr>
        <w:ilvl w:val="8"/>
        <w:numId w:val="7"/>
      </w:numPr>
      <w:spacing w:after="0" w:line="240" w:lineRule="auto"/>
      <w:jc w:val="center"/>
      <w:outlineLvl w:val="8"/>
    </w:pPr>
    <w:rPr>
      <w:rFonts w:ascii="Arial" w:eastAsia="Times New Roman" w:hAnsi="Arial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4EFF"/>
    <w:rPr>
      <w:rFonts w:ascii="Arial" w:eastAsia="Times New Roman" w:hAnsi="Arial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A24EFF"/>
    <w:rPr>
      <w:rFonts w:ascii="Times New Roman" w:eastAsia="Times New Roman" w:hAnsi="Times New Roman"/>
      <w:b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"/>
    <w:rsid w:val="00A24EFF"/>
    <w:rPr>
      <w:rFonts w:ascii="Times New Roman" w:eastAsia="Times New Roman" w:hAnsi="Times New Roman"/>
      <w:b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rsid w:val="00A24EFF"/>
    <w:rPr>
      <w:rFonts w:ascii="Times New Roman" w:eastAsia="Times New Roman" w:hAnsi="Times New Roman"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24EFF"/>
    <w:rPr>
      <w:rFonts w:ascii="Times New Roman" w:eastAsia="Times New Roman" w:hAnsi="Times New Roman"/>
      <w:color w:val="000000"/>
      <w:sz w:val="24"/>
      <w:u w:val="single"/>
    </w:rPr>
  </w:style>
  <w:style w:type="character" w:customStyle="1" w:styleId="60">
    <w:name w:val="Заголовок 6 Знак"/>
    <w:basedOn w:val="a0"/>
    <w:link w:val="6"/>
    <w:uiPriority w:val="9"/>
    <w:rsid w:val="00A24EFF"/>
    <w:rPr>
      <w:rFonts w:ascii="Arial" w:eastAsia="Times New Roman" w:hAnsi="Arial"/>
      <w:b/>
      <w:color w:val="000080"/>
      <w:sz w:val="24"/>
    </w:rPr>
  </w:style>
  <w:style w:type="character" w:customStyle="1" w:styleId="70">
    <w:name w:val="Заголовок 7 Знак"/>
    <w:basedOn w:val="a0"/>
    <w:link w:val="7"/>
    <w:uiPriority w:val="9"/>
    <w:rsid w:val="00A24EFF"/>
    <w:rPr>
      <w:rFonts w:ascii="Times New Roman" w:eastAsia="Times New Roman" w:hAnsi="Times New Roman"/>
      <w:b/>
      <w:color w:val="000000"/>
      <w:sz w:val="28"/>
    </w:rPr>
  </w:style>
  <w:style w:type="character" w:customStyle="1" w:styleId="80">
    <w:name w:val="Заголовок 8 Знак"/>
    <w:basedOn w:val="a0"/>
    <w:link w:val="8"/>
    <w:uiPriority w:val="9"/>
    <w:rsid w:val="00A24EFF"/>
    <w:rPr>
      <w:rFonts w:ascii="Arial" w:eastAsia="Times New Roman" w:hAnsi="Arial"/>
      <w:i/>
      <w:color w:val="000000"/>
      <w:sz w:val="22"/>
    </w:rPr>
  </w:style>
  <w:style w:type="character" w:customStyle="1" w:styleId="90">
    <w:name w:val="Заголовок 9 Знак"/>
    <w:basedOn w:val="a0"/>
    <w:link w:val="9"/>
    <w:uiPriority w:val="9"/>
    <w:rsid w:val="00A24EFF"/>
    <w:rPr>
      <w:rFonts w:ascii="Arial" w:eastAsia="Times New Roman" w:hAnsi="Arial"/>
      <w:b/>
      <w:color w:val="000000"/>
      <w:sz w:val="32"/>
    </w:rPr>
  </w:style>
  <w:style w:type="paragraph" w:styleId="a5">
    <w:name w:val="List Paragraph"/>
    <w:aliases w:val="мой"/>
    <w:basedOn w:val="a"/>
    <w:link w:val="a6"/>
    <w:uiPriority w:val="34"/>
    <w:qFormat/>
    <w:rsid w:val="00A24EF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rsid w:val="00A24EFF"/>
    <w:rPr>
      <w:rFonts w:ascii="Times New Roman" w:eastAsia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792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52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0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5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6E3F-6136-4698-AF5C-2140E22B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2023-09-05T09:51:00Z</cp:lastPrinted>
  <dcterms:created xsi:type="dcterms:W3CDTF">2024-03-22T04:10:00Z</dcterms:created>
  <dcterms:modified xsi:type="dcterms:W3CDTF">2024-03-22T04:10:00Z</dcterms:modified>
</cp:coreProperties>
</file>