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A88" w:rsidRPr="005C067B" w:rsidRDefault="000E5A88" w:rsidP="000E5A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67B">
        <w:rPr>
          <w:rFonts w:ascii="Times New Roman" w:hAnsi="Times New Roman" w:cs="Times New Roman"/>
          <w:sz w:val="24"/>
          <w:szCs w:val="24"/>
        </w:rPr>
        <w:t>К заявлению в обязательном порядке прилагаются:</w:t>
      </w:r>
    </w:p>
    <w:p w:rsidR="000E5A88" w:rsidRPr="005C067B" w:rsidRDefault="000E5A88" w:rsidP="000E5A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C0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C067B">
        <w:rPr>
          <w:rFonts w:ascii="Times New Roman" w:hAnsi="Times New Roman" w:cs="Times New Roman"/>
          <w:sz w:val="24"/>
          <w:szCs w:val="24"/>
        </w:rPr>
        <w:t>опии документов, удостоверяющих личность каждого члена семьи.</w:t>
      </w:r>
    </w:p>
    <w:p w:rsidR="000E5A88" w:rsidRPr="005C067B" w:rsidRDefault="000E5A88" w:rsidP="000E5A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67B">
        <w:rPr>
          <w:rFonts w:ascii="Times New Roman" w:hAnsi="Times New Roman" w:cs="Times New Roman"/>
          <w:sz w:val="24"/>
          <w:szCs w:val="24"/>
        </w:rPr>
        <w:t>Копии свидетельств о рождении детей для лиц, имеющих несовершеннолетних детей, выданных компетентным органом иностранного государства, предоставляются с копиями их нотариально удостоверенного перевода на русский язык (с предъявлением оригинала);</w:t>
      </w:r>
    </w:p>
    <w:p w:rsidR="000E5A88" w:rsidRPr="005C067B" w:rsidRDefault="000E5A88" w:rsidP="000E5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7B">
        <w:rPr>
          <w:rFonts w:ascii="Times New Roman" w:hAnsi="Times New Roman" w:cs="Times New Roman"/>
          <w:sz w:val="24"/>
          <w:szCs w:val="24"/>
        </w:rPr>
        <w:t>(п. 7.1 в ред. Постановления Правительства Пермского края от 20.09.2021 N 672-п)</w:t>
      </w:r>
    </w:p>
    <w:p w:rsidR="000E5A88" w:rsidRPr="005C067B" w:rsidRDefault="000E5A88" w:rsidP="000E5A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67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C067B">
        <w:rPr>
          <w:rFonts w:ascii="Times New Roman" w:hAnsi="Times New Roman" w:cs="Times New Roman"/>
          <w:sz w:val="24"/>
          <w:szCs w:val="24"/>
        </w:rPr>
        <w:t>опия свидетельства о браке (на неполную семью не распространяется). В случае выдачи данного свидетельства компетентными органами иностранного государства представляется его нотариально удостоверенный перевод на русский язык (с предоставлением оригинала);</w:t>
      </w:r>
    </w:p>
    <w:p w:rsidR="000E5A88" w:rsidRPr="005C067B" w:rsidRDefault="000E5A88" w:rsidP="000E5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7B">
        <w:rPr>
          <w:rFonts w:ascii="Times New Roman" w:hAnsi="Times New Roman" w:cs="Times New Roman"/>
          <w:sz w:val="24"/>
          <w:szCs w:val="24"/>
        </w:rPr>
        <w:t>(п. 7.2 в ред. Постановления Правительства Пермского края от 20.09.2021 N 672-п)</w:t>
      </w:r>
    </w:p>
    <w:p w:rsidR="000E5A88" w:rsidRPr="005C067B" w:rsidRDefault="000E5A88" w:rsidP="000E5A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C06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C067B">
        <w:rPr>
          <w:rFonts w:ascii="Times New Roman" w:hAnsi="Times New Roman" w:cs="Times New Roman"/>
          <w:sz w:val="24"/>
          <w:szCs w:val="24"/>
        </w:rPr>
        <w:t>опии документов, подтверждающих право пользования жилым помещением, занимаемым членами молодой семьи (договор, ордер, решение о предоставлении жилого помещения, судебное решение о вселении и т.п.);</w:t>
      </w:r>
    </w:p>
    <w:p w:rsidR="000E5A88" w:rsidRPr="005C067B" w:rsidRDefault="000E5A88" w:rsidP="000E5A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C06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C067B">
        <w:rPr>
          <w:rFonts w:ascii="Times New Roman" w:hAnsi="Times New Roman" w:cs="Times New Roman"/>
          <w:sz w:val="24"/>
          <w:szCs w:val="24"/>
        </w:rPr>
        <w:t>опии правоустанавливающих документов на объекты недвижимости, права на которые не зарегистрированы в Едином государственном реестре недвижимости;</w:t>
      </w:r>
    </w:p>
    <w:p w:rsidR="000E5A88" w:rsidRPr="005C067B" w:rsidRDefault="000E5A88" w:rsidP="000E5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7B">
        <w:rPr>
          <w:rFonts w:ascii="Times New Roman" w:hAnsi="Times New Roman" w:cs="Times New Roman"/>
          <w:sz w:val="24"/>
          <w:szCs w:val="24"/>
        </w:rPr>
        <w:t>(в ред. Постановления Правительства Пермского края от 27.04.2018 N 224-п)</w:t>
      </w:r>
    </w:p>
    <w:p w:rsidR="000E5A88" w:rsidRPr="005C067B" w:rsidRDefault="000E5A88" w:rsidP="000E5A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C06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C067B">
        <w:rPr>
          <w:rFonts w:ascii="Times New Roman" w:hAnsi="Times New Roman" w:cs="Times New Roman"/>
          <w:sz w:val="24"/>
          <w:szCs w:val="24"/>
        </w:rPr>
        <w:t>опия заверенной организацией технической инвентаризации выписки из технического паспорта с поэтажным планом (при наличии) и экспликацией жилых помещений, занимаемых членами молодой семьи;</w:t>
      </w:r>
    </w:p>
    <w:p w:rsidR="000E5A88" w:rsidRPr="005C067B" w:rsidRDefault="000E5A88" w:rsidP="000E5A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C06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C067B">
        <w:rPr>
          <w:rFonts w:ascii="Times New Roman" w:hAnsi="Times New Roman" w:cs="Times New Roman"/>
          <w:sz w:val="24"/>
          <w:szCs w:val="24"/>
        </w:rPr>
        <w:t>опия справки об изменении фамилии каждым из членов молодой семьи, если фамилия изменялась в течение пяти лет, предшествующих дате подачи заявления.</w:t>
      </w:r>
    </w:p>
    <w:p w:rsidR="000E5A88" w:rsidRPr="005C067B" w:rsidRDefault="000E5A88" w:rsidP="000E5A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0"/>
      <w:bookmarkEnd w:id="0"/>
      <w:r w:rsidRPr="005C067B">
        <w:rPr>
          <w:rFonts w:ascii="Times New Roman" w:hAnsi="Times New Roman" w:cs="Times New Roman"/>
          <w:sz w:val="24"/>
          <w:szCs w:val="24"/>
        </w:rPr>
        <w:t>В отдельных случаях представляются следующие документы:</w:t>
      </w:r>
    </w:p>
    <w:p w:rsidR="000E5A88" w:rsidRPr="005C067B" w:rsidRDefault="000E5A88" w:rsidP="000E5A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67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C067B">
        <w:rPr>
          <w:rFonts w:ascii="Times New Roman" w:hAnsi="Times New Roman" w:cs="Times New Roman"/>
          <w:sz w:val="24"/>
          <w:szCs w:val="24"/>
        </w:rPr>
        <w:t xml:space="preserve"> случае если молодая семья ведет раздельное хозяйство с членами семьи на совместно занимаемой жилой площади, молодая семья представляет копию документа о порядке пользования жилым помещением (договора, соглашения или иного документа), составленного в установленном законодательством порядке;</w:t>
      </w:r>
    </w:p>
    <w:p w:rsidR="000E5A88" w:rsidRDefault="000E5A88" w:rsidP="000E5A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67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5C067B">
        <w:rPr>
          <w:rFonts w:ascii="Times New Roman" w:hAnsi="Times New Roman" w:cs="Times New Roman"/>
          <w:sz w:val="24"/>
          <w:szCs w:val="24"/>
        </w:rPr>
        <w:t>лены молодой семьи, имеющие в составе семьи больного, страдающего тяжелой формой хронического заболевания, при котором совместное проживание с ним в одной квартире невозможно, представляют копию документа, подтверждающего наличие тяжелой формы хронического заболевания в соответствии с Перечнем.</w:t>
      </w:r>
    </w:p>
    <w:p w:rsidR="000E5A88" w:rsidRPr="005C067B" w:rsidRDefault="000E5A88" w:rsidP="000E5A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E5F">
        <w:rPr>
          <w:rFonts w:ascii="Times New Roman" w:hAnsi="Times New Roman"/>
          <w:b/>
        </w:rPr>
        <w:t>Все документы представляются в копиях с одновременным представлением оригиналов для осуществления проверки соответствия оригиналов копиям</w:t>
      </w:r>
      <w:r w:rsidRPr="00B84E67">
        <w:rPr>
          <w:rFonts w:ascii="Times New Roman" w:hAnsi="Times New Roman"/>
          <w:b/>
        </w:rPr>
        <w:t xml:space="preserve"> или в копиях, заверенных в нотариальном порядке</w:t>
      </w:r>
      <w:r>
        <w:rPr>
          <w:rFonts w:ascii="Times New Roman" w:hAnsi="Times New Roman"/>
          <w:b/>
        </w:rPr>
        <w:t>.</w:t>
      </w:r>
      <w:bookmarkStart w:id="1" w:name="_GoBack"/>
      <w:bookmarkEnd w:id="1"/>
    </w:p>
    <w:p w:rsidR="00314542" w:rsidRDefault="00314542"/>
    <w:sectPr w:rsidR="0031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6D"/>
    <w:rsid w:val="000E5A88"/>
    <w:rsid w:val="00314542"/>
    <w:rsid w:val="00EE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94FDA-E2AD-4DBC-819D-E2E487F1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Улеева Люция Асафовна</dc:creator>
  <cp:keywords/>
  <dc:description/>
  <cp:lastModifiedBy>Улеева Люция Асафовна</cp:lastModifiedBy>
  <cp:revision>2</cp:revision>
  <dcterms:created xsi:type="dcterms:W3CDTF">2022-01-17T07:44:00Z</dcterms:created>
  <dcterms:modified xsi:type="dcterms:W3CDTF">2022-01-17T07:48:00Z</dcterms:modified>
</cp:coreProperties>
</file>