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2" w:rsidRDefault="001E36D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2.75pt;width:222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C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" filled="f" stroked="f">
            <v:textbox inset="0,0,0,0">
              <w:txbxContent>
                <w:p w:rsidR="008F5F62" w:rsidRPr="003E1968" w:rsidRDefault="0080197F" w:rsidP="00851298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AF2A0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</w:t>
                  </w:r>
                  <w:r w:rsidR="008F5F62" w:rsidRPr="003E1968"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и стимулирования работников Муниципального казенного учреждения «Чайковское управление капитального строительства», утвержденное постановлением администрации Чайковского городского округа от 13.02.2020 №</w:t>
                  </w:r>
                  <w:r w:rsidR="00933182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8F5F62" w:rsidRPr="003E1968">
                    <w:rPr>
                      <w:rFonts w:ascii="Times New Roman" w:hAnsi="Times New Roman"/>
                      <w:b/>
                      <w:sz w:val="28"/>
                    </w:rPr>
                    <w:t xml:space="preserve">139/1 </w:t>
                  </w:r>
                </w:p>
                <w:p w:rsidR="00090035" w:rsidRDefault="00090035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Pr="002F5303" w:rsidRDefault="0085129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33485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62" w:rsidRPr="008F5F62" w:rsidRDefault="008F5F62" w:rsidP="008F5F62"/>
    <w:p w:rsidR="008F5F62" w:rsidRPr="008F5F62" w:rsidRDefault="008F5F62" w:rsidP="008F5F62"/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171A63" w:rsidRPr="001C324B" w:rsidRDefault="008F5F62" w:rsidP="001C324B">
      <w:pPr>
        <w:pStyle w:val="a5"/>
        <w:ind w:firstLine="0"/>
        <w:jc w:val="both"/>
        <w:rPr>
          <w:rStyle w:val="1"/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380CCD" w:rsidRDefault="00380CCD" w:rsidP="00387805">
      <w:pPr>
        <w:pStyle w:val="a5"/>
        <w:ind w:firstLine="567"/>
        <w:jc w:val="both"/>
        <w:rPr>
          <w:rStyle w:val="1"/>
          <w:color w:val="000000"/>
          <w:sz w:val="28"/>
          <w:szCs w:val="28"/>
        </w:rPr>
      </w:pPr>
    </w:p>
    <w:p w:rsidR="00743FF2" w:rsidRDefault="00743FF2" w:rsidP="00387805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На основании</w:t>
      </w:r>
      <w:r w:rsidR="0080197F">
        <w:rPr>
          <w:rStyle w:val="1"/>
          <w:color w:val="000000"/>
          <w:sz w:val="28"/>
          <w:szCs w:val="28"/>
        </w:rPr>
        <w:t xml:space="preserve"> Федерального закона</w:t>
      </w:r>
      <w:r w:rsidR="008F5F62" w:rsidRPr="000C0EF3">
        <w:rPr>
          <w:rStyle w:val="1"/>
          <w:color w:val="00000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</w:t>
      </w:r>
      <w:r w:rsidR="00EE02BA" w:rsidRPr="000C0EF3">
        <w:rPr>
          <w:rStyle w:val="1"/>
          <w:color w:val="000000"/>
          <w:sz w:val="28"/>
          <w:szCs w:val="28"/>
        </w:rPr>
        <w:t>»,</w:t>
      </w:r>
      <w:r>
        <w:rPr>
          <w:rStyle w:val="1"/>
          <w:color w:val="000000"/>
          <w:sz w:val="28"/>
          <w:szCs w:val="28"/>
        </w:rPr>
        <w:t xml:space="preserve"> Устава Чайковского городского округа, в соответствии с </w:t>
      </w:r>
      <w:r w:rsidR="00EE02BA" w:rsidRPr="000C0EF3">
        <w:rPr>
          <w:rStyle w:val="1"/>
          <w:color w:val="000000"/>
          <w:sz w:val="28"/>
          <w:szCs w:val="28"/>
        </w:rPr>
        <w:t>решением</w:t>
      </w:r>
      <w:r w:rsidR="008F5F62" w:rsidRPr="000C0EF3">
        <w:rPr>
          <w:rStyle w:val="1"/>
          <w:color w:val="000000"/>
          <w:sz w:val="28"/>
          <w:szCs w:val="28"/>
        </w:rPr>
        <w:t xml:space="preserve"> Чайковской городской Думы от </w:t>
      </w:r>
      <w:r w:rsidR="009A3711">
        <w:rPr>
          <w:rStyle w:val="1"/>
          <w:color w:val="000000"/>
          <w:sz w:val="28"/>
          <w:szCs w:val="28"/>
        </w:rPr>
        <w:t>19 декабря 2018</w:t>
      </w:r>
      <w:r w:rsidR="008F5F62" w:rsidRPr="000C0EF3">
        <w:rPr>
          <w:rStyle w:val="1"/>
          <w:color w:val="000000"/>
          <w:sz w:val="28"/>
          <w:szCs w:val="28"/>
        </w:rPr>
        <w:t xml:space="preserve"> г. №</w:t>
      </w:r>
      <w:r w:rsidR="008F5F62">
        <w:rPr>
          <w:rStyle w:val="1"/>
          <w:color w:val="000000"/>
          <w:sz w:val="28"/>
          <w:szCs w:val="28"/>
        </w:rPr>
        <w:t xml:space="preserve"> </w:t>
      </w:r>
      <w:r w:rsidR="009A3711">
        <w:rPr>
          <w:rStyle w:val="1"/>
          <w:color w:val="000000"/>
          <w:sz w:val="28"/>
          <w:szCs w:val="28"/>
        </w:rPr>
        <w:t xml:space="preserve">96 </w:t>
      </w:r>
      <w:r w:rsidR="008F5F62" w:rsidRPr="000C0EF3">
        <w:rPr>
          <w:rStyle w:val="1"/>
          <w:color w:val="000000"/>
          <w:sz w:val="28"/>
          <w:szCs w:val="28"/>
        </w:rPr>
        <w:t xml:space="preserve">«Об оплате труда работников муниципальных учреждений Чайковского городского округа», </w:t>
      </w:r>
      <w:r>
        <w:rPr>
          <w:rStyle w:val="1"/>
          <w:color w:val="000000"/>
          <w:sz w:val="28"/>
          <w:szCs w:val="28"/>
        </w:rPr>
        <w:t>решением Думы Чай</w:t>
      </w:r>
      <w:r w:rsidR="0088094B">
        <w:rPr>
          <w:rStyle w:val="1"/>
          <w:color w:val="000000"/>
          <w:sz w:val="28"/>
          <w:szCs w:val="28"/>
        </w:rPr>
        <w:t>ковского городского округа от 23</w:t>
      </w:r>
      <w:bookmarkStart w:id="0" w:name="_GoBack"/>
      <w:bookmarkEnd w:id="0"/>
      <w:r w:rsidR="00933182">
        <w:rPr>
          <w:rStyle w:val="1"/>
          <w:color w:val="000000"/>
          <w:sz w:val="28"/>
          <w:szCs w:val="28"/>
        </w:rPr>
        <w:t xml:space="preserve"> марта 2022 г. № </w:t>
      </w:r>
      <w:r>
        <w:rPr>
          <w:rStyle w:val="1"/>
          <w:color w:val="000000"/>
          <w:sz w:val="28"/>
          <w:szCs w:val="28"/>
        </w:rPr>
        <w:t xml:space="preserve">599 </w:t>
      </w:r>
      <w:r w:rsidRPr="00743FF2">
        <w:rPr>
          <w:rStyle w:val="1"/>
          <w:color w:val="000000"/>
          <w:sz w:val="28"/>
          <w:szCs w:val="28"/>
        </w:rPr>
        <w:t>«</w:t>
      </w:r>
      <w:r w:rsidRPr="00743FF2">
        <w:rPr>
          <w:color w:val="000000"/>
          <w:sz w:val="28"/>
          <w:szCs w:val="28"/>
        </w:rPr>
        <w:t>О внесении изменений в</w:t>
      </w:r>
      <w:proofErr w:type="gramEnd"/>
      <w:r w:rsidRPr="00743FF2">
        <w:rPr>
          <w:color w:val="000000"/>
          <w:sz w:val="28"/>
          <w:szCs w:val="28"/>
        </w:rPr>
        <w:t xml:space="preserve"> решение Думы Чайковского городского округа от 09.12.2021 № 574 «О бюджете Чайковского городского округа на 2022 год и на плановый период 2023 и 2024 годов»</w:t>
      </w:r>
    </w:p>
    <w:p w:rsidR="008F5F62" w:rsidRPr="00743FF2" w:rsidRDefault="008F5F62" w:rsidP="00387805">
      <w:pPr>
        <w:pStyle w:val="a5"/>
        <w:ind w:firstLine="567"/>
        <w:jc w:val="both"/>
        <w:rPr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ПОСТАНОВЛЯЮ:</w:t>
      </w:r>
    </w:p>
    <w:p w:rsidR="00B32A31" w:rsidRDefault="00EB7E28" w:rsidP="00387805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bookmarkStart w:id="1" w:name="bookmark0"/>
      <w:bookmarkEnd w:id="1"/>
      <w:r>
        <w:rPr>
          <w:rStyle w:val="1"/>
          <w:color w:val="000000"/>
          <w:sz w:val="28"/>
          <w:szCs w:val="28"/>
        </w:rPr>
        <w:t xml:space="preserve">1. </w:t>
      </w:r>
      <w:proofErr w:type="gramStart"/>
      <w:r w:rsidR="008F5F62" w:rsidRPr="000C0EF3">
        <w:rPr>
          <w:rStyle w:val="1"/>
          <w:color w:val="000000"/>
          <w:sz w:val="28"/>
          <w:szCs w:val="28"/>
        </w:rPr>
        <w:t>Внести в Положение о с</w:t>
      </w:r>
      <w:r w:rsidR="008F5F62">
        <w:rPr>
          <w:rStyle w:val="1"/>
          <w:color w:val="000000"/>
          <w:sz w:val="28"/>
          <w:szCs w:val="28"/>
        </w:rPr>
        <w:t xml:space="preserve">истеме оплаты труда </w:t>
      </w:r>
      <w:r w:rsidR="00EE02BA">
        <w:rPr>
          <w:rStyle w:val="1"/>
          <w:color w:val="000000"/>
          <w:sz w:val="28"/>
          <w:szCs w:val="28"/>
        </w:rPr>
        <w:t xml:space="preserve">и стимулирования </w:t>
      </w:r>
      <w:r w:rsidR="008F5F62">
        <w:rPr>
          <w:rStyle w:val="1"/>
          <w:color w:val="000000"/>
          <w:sz w:val="28"/>
          <w:szCs w:val="28"/>
        </w:rPr>
        <w:t>работников М</w:t>
      </w:r>
      <w:r w:rsidR="008F5F62" w:rsidRPr="000C0EF3">
        <w:rPr>
          <w:rStyle w:val="1"/>
          <w:color w:val="000000"/>
          <w:sz w:val="28"/>
          <w:szCs w:val="28"/>
        </w:rPr>
        <w:t>униципального казенного учреждения</w:t>
      </w:r>
      <w:r w:rsidR="008F5F62">
        <w:rPr>
          <w:rStyle w:val="1"/>
          <w:color w:val="000000"/>
          <w:sz w:val="28"/>
          <w:szCs w:val="28"/>
        </w:rPr>
        <w:t xml:space="preserve"> «Чайковское управление капитального строительства»</w:t>
      </w:r>
      <w:r w:rsidR="008F5F62" w:rsidRPr="000C0EF3">
        <w:rPr>
          <w:rStyle w:val="1"/>
          <w:color w:val="000000"/>
          <w:sz w:val="28"/>
          <w:szCs w:val="28"/>
        </w:rPr>
        <w:t>, утвержденное постановлением администрации Чай</w:t>
      </w:r>
      <w:r w:rsidR="008F5F62">
        <w:rPr>
          <w:rStyle w:val="1"/>
          <w:color w:val="000000"/>
          <w:sz w:val="28"/>
          <w:szCs w:val="28"/>
        </w:rPr>
        <w:t>ковского городского округа от 13 февраля 2020 г. № 139/1</w:t>
      </w:r>
      <w:r w:rsidR="0080197F">
        <w:rPr>
          <w:rStyle w:val="1"/>
          <w:color w:val="000000"/>
          <w:sz w:val="28"/>
          <w:szCs w:val="28"/>
        </w:rPr>
        <w:t xml:space="preserve"> </w:t>
      </w:r>
      <w:r w:rsidR="00DB5942">
        <w:rPr>
          <w:rStyle w:val="1"/>
          <w:color w:val="000000"/>
          <w:sz w:val="28"/>
          <w:szCs w:val="28"/>
        </w:rPr>
        <w:t>(в редакции</w:t>
      </w:r>
      <w:r w:rsidR="00933182">
        <w:rPr>
          <w:rStyle w:val="1"/>
          <w:color w:val="000000"/>
          <w:sz w:val="28"/>
          <w:szCs w:val="28"/>
        </w:rPr>
        <w:t xml:space="preserve"> постановлений администрации Чайковского городского округа от 12.04.2021 № </w:t>
      </w:r>
      <w:r w:rsidR="00DB5942">
        <w:rPr>
          <w:rStyle w:val="1"/>
          <w:color w:val="000000"/>
          <w:sz w:val="28"/>
          <w:szCs w:val="28"/>
        </w:rPr>
        <w:t>330, от 24.05.2021 № 506, от 08.</w:t>
      </w:r>
      <w:r w:rsidR="00933182">
        <w:rPr>
          <w:rStyle w:val="1"/>
          <w:color w:val="000000"/>
          <w:sz w:val="28"/>
          <w:szCs w:val="28"/>
        </w:rPr>
        <w:t>11.2021 № 1157, от 24.01.2022 № </w:t>
      </w:r>
      <w:r w:rsidR="00DB5942">
        <w:rPr>
          <w:rStyle w:val="1"/>
          <w:color w:val="000000"/>
          <w:sz w:val="28"/>
          <w:szCs w:val="28"/>
        </w:rPr>
        <w:t>74)</w:t>
      </w:r>
      <w:r w:rsidRPr="00EB7E2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(далее - Положение)</w:t>
      </w:r>
      <w:r w:rsidR="0080197F">
        <w:rPr>
          <w:rStyle w:val="1"/>
          <w:color w:val="000000"/>
          <w:sz w:val="28"/>
          <w:szCs w:val="28"/>
        </w:rPr>
        <w:t>,</w:t>
      </w:r>
      <w:r w:rsidR="00743FF2">
        <w:rPr>
          <w:rStyle w:val="1"/>
          <w:color w:val="000000"/>
          <w:sz w:val="28"/>
          <w:szCs w:val="28"/>
        </w:rPr>
        <w:t xml:space="preserve"> следующие</w:t>
      </w:r>
      <w:r w:rsidR="0080197F">
        <w:rPr>
          <w:rStyle w:val="1"/>
          <w:color w:val="000000"/>
          <w:sz w:val="28"/>
          <w:szCs w:val="28"/>
        </w:rPr>
        <w:t xml:space="preserve"> изменения</w:t>
      </w:r>
      <w:r w:rsidR="008F5F62" w:rsidRPr="000C0EF3">
        <w:rPr>
          <w:rStyle w:val="1"/>
          <w:color w:val="000000"/>
          <w:sz w:val="28"/>
          <w:szCs w:val="28"/>
        </w:rPr>
        <w:t>:</w:t>
      </w:r>
      <w:proofErr w:type="gramEnd"/>
    </w:p>
    <w:p w:rsidR="00B32A31" w:rsidRPr="008E4127" w:rsidRDefault="001B5715" w:rsidP="008E4127">
      <w:pPr>
        <w:pStyle w:val="a5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8E4127">
        <w:rPr>
          <w:sz w:val="28"/>
          <w:szCs w:val="28"/>
        </w:rPr>
        <w:t>1.1.</w:t>
      </w:r>
      <w:r w:rsidR="002F729D" w:rsidRPr="008E4127">
        <w:rPr>
          <w:sz w:val="28"/>
          <w:szCs w:val="28"/>
        </w:rPr>
        <w:t xml:space="preserve"> </w:t>
      </w:r>
      <w:r w:rsidR="008E4127">
        <w:rPr>
          <w:sz w:val="28"/>
          <w:szCs w:val="28"/>
        </w:rPr>
        <w:t xml:space="preserve">в </w:t>
      </w:r>
      <w:r w:rsidR="002F729D" w:rsidRPr="008E4127">
        <w:rPr>
          <w:sz w:val="28"/>
          <w:szCs w:val="28"/>
        </w:rPr>
        <w:t>пункт</w:t>
      </w:r>
      <w:r w:rsidR="008E4127">
        <w:rPr>
          <w:sz w:val="28"/>
          <w:szCs w:val="28"/>
        </w:rPr>
        <w:t>е 2.4</w:t>
      </w:r>
      <w:r w:rsidR="008077A2">
        <w:rPr>
          <w:sz w:val="28"/>
          <w:szCs w:val="28"/>
        </w:rPr>
        <w:t>.</w:t>
      </w:r>
      <w:r w:rsidR="008E4127">
        <w:rPr>
          <w:sz w:val="28"/>
          <w:szCs w:val="28"/>
        </w:rPr>
        <w:t xml:space="preserve"> </w:t>
      </w:r>
      <w:r w:rsidR="008E4127">
        <w:rPr>
          <w:rStyle w:val="1"/>
          <w:color w:val="000000"/>
          <w:sz w:val="28"/>
          <w:szCs w:val="28"/>
        </w:rPr>
        <w:t>после слов</w:t>
      </w:r>
      <w:r w:rsidR="008E4127" w:rsidRPr="008E4127">
        <w:rPr>
          <w:sz w:val="28"/>
          <w:szCs w:val="28"/>
        </w:rPr>
        <w:t xml:space="preserve"> </w:t>
      </w:r>
      <w:r w:rsidR="008E4127">
        <w:rPr>
          <w:sz w:val="28"/>
          <w:szCs w:val="28"/>
        </w:rPr>
        <w:t>«</w:t>
      </w:r>
      <w:r w:rsidR="008E4127" w:rsidRPr="008E4127">
        <w:rPr>
          <w:sz w:val="28"/>
          <w:szCs w:val="28"/>
        </w:rPr>
        <w:t>заместитель директора по производству</w:t>
      </w:r>
      <w:r w:rsidR="008E4127">
        <w:rPr>
          <w:sz w:val="28"/>
          <w:szCs w:val="28"/>
        </w:rPr>
        <w:t>»</w:t>
      </w:r>
      <w:r w:rsidR="008E4127" w:rsidRPr="008E4127">
        <w:rPr>
          <w:rStyle w:val="1"/>
          <w:color w:val="000000"/>
          <w:sz w:val="28"/>
          <w:szCs w:val="28"/>
        </w:rPr>
        <w:t xml:space="preserve"> </w:t>
      </w:r>
      <w:r w:rsidR="008E4127">
        <w:rPr>
          <w:rStyle w:val="1"/>
          <w:color w:val="000000"/>
          <w:sz w:val="28"/>
          <w:szCs w:val="28"/>
        </w:rPr>
        <w:t xml:space="preserve">дополнить словами «, </w:t>
      </w:r>
      <w:r w:rsidR="009A3711" w:rsidRPr="008E4127">
        <w:rPr>
          <w:sz w:val="28"/>
          <w:szCs w:val="28"/>
        </w:rPr>
        <w:t xml:space="preserve">заместитель директора по </w:t>
      </w:r>
      <w:r w:rsidR="001935F6" w:rsidRPr="008E4127">
        <w:rPr>
          <w:sz w:val="28"/>
          <w:szCs w:val="28"/>
        </w:rPr>
        <w:t>экономическим вопросам</w:t>
      </w:r>
      <w:proofErr w:type="gramStart"/>
      <w:r w:rsidR="009A3711" w:rsidRPr="008E4127">
        <w:rPr>
          <w:sz w:val="28"/>
          <w:szCs w:val="28"/>
        </w:rPr>
        <w:t>.»</w:t>
      </w:r>
      <w:r w:rsidR="00B32A31" w:rsidRPr="008E4127">
        <w:rPr>
          <w:sz w:val="28"/>
          <w:szCs w:val="28"/>
        </w:rPr>
        <w:t>;</w:t>
      </w:r>
      <w:proofErr w:type="gramEnd"/>
    </w:p>
    <w:p w:rsidR="00EB7E28" w:rsidRPr="00B32A31" w:rsidRDefault="008E4127" w:rsidP="00387805">
      <w:pPr>
        <w:spacing w:after="0" w:line="269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1.2</w:t>
      </w:r>
      <w:r w:rsidR="00933182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</w:t>
      </w:r>
      <w:r w:rsidR="00EB7E28">
        <w:rPr>
          <w:rStyle w:val="1"/>
          <w:color w:val="000000"/>
          <w:sz w:val="28"/>
          <w:szCs w:val="28"/>
        </w:rPr>
        <w:t>в пункте 7.3</w:t>
      </w:r>
      <w:r w:rsidR="008077A2">
        <w:rPr>
          <w:rStyle w:val="1"/>
          <w:color w:val="000000"/>
          <w:sz w:val="28"/>
          <w:szCs w:val="28"/>
        </w:rPr>
        <w:t>.</w:t>
      </w:r>
      <w:r w:rsidR="00EB7E28">
        <w:rPr>
          <w:rStyle w:val="1"/>
          <w:color w:val="000000"/>
          <w:sz w:val="28"/>
          <w:szCs w:val="28"/>
        </w:rPr>
        <w:t xml:space="preserve"> после слов «заместителя директора по производству» дополнить словами «</w:t>
      </w:r>
      <w:r>
        <w:rPr>
          <w:rStyle w:val="1"/>
          <w:color w:val="000000"/>
          <w:sz w:val="28"/>
          <w:szCs w:val="28"/>
        </w:rPr>
        <w:t xml:space="preserve">, </w:t>
      </w:r>
      <w:r w:rsidR="00EB7E28">
        <w:rPr>
          <w:rStyle w:val="1"/>
          <w:color w:val="000000"/>
          <w:sz w:val="28"/>
          <w:szCs w:val="28"/>
        </w:rPr>
        <w:t>заместителя директора по экономическим вопросам»</w:t>
      </w:r>
      <w:r>
        <w:rPr>
          <w:rStyle w:val="1"/>
          <w:color w:val="000000"/>
          <w:sz w:val="28"/>
          <w:szCs w:val="28"/>
        </w:rPr>
        <w:t>;</w:t>
      </w:r>
    </w:p>
    <w:p w:rsidR="00EB7E28" w:rsidRDefault="0036514D" w:rsidP="008E4127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8E4127">
        <w:rPr>
          <w:rStyle w:val="1"/>
          <w:color w:val="000000"/>
          <w:sz w:val="28"/>
          <w:szCs w:val="28"/>
        </w:rPr>
        <w:t xml:space="preserve">в </w:t>
      </w:r>
      <w:r w:rsidR="00EB7E28">
        <w:rPr>
          <w:rStyle w:val="1"/>
          <w:color w:val="000000"/>
          <w:sz w:val="28"/>
          <w:szCs w:val="28"/>
        </w:rPr>
        <w:t>пункте 7.4</w:t>
      </w:r>
      <w:r w:rsidR="008077A2">
        <w:rPr>
          <w:rStyle w:val="1"/>
          <w:color w:val="000000"/>
          <w:sz w:val="28"/>
          <w:szCs w:val="28"/>
        </w:rPr>
        <w:t>.</w:t>
      </w:r>
      <w:r w:rsidR="00EB7E28">
        <w:rPr>
          <w:rStyle w:val="1"/>
          <w:color w:val="000000"/>
          <w:sz w:val="28"/>
          <w:szCs w:val="28"/>
        </w:rPr>
        <w:t xml:space="preserve"> </w:t>
      </w:r>
      <w:r w:rsidR="008E4127">
        <w:rPr>
          <w:rStyle w:val="1"/>
          <w:color w:val="000000"/>
          <w:sz w:val="28"/>
          <w:szCs w:val="28"/>
        </w:rPr>
        <w:t>после слов «заместителя директора по производству» дополнить словами «, заместителя директора по экономическим вопросам»;</w:t>
      </w:r>
    </w:p>
    <w:p w:rsidR="008E4127" w:rsidRDefault="000E3BD7" w:rsidP="008E4127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</w:t>
      </w:r>
      <w:r w:rsidR="008E4127">
        <w:rPr>
          <w:rStyle w:val="1"/>
          <w:color w:val="000000"/>
          <w:sz w:val="28"/>
          <w:szCs w:val="28"/>
        </w:rPr>
        <w:t>в пункте 7.5</w:t>
      </w:r>
      <w:r w:rsidR="008077A2">
        <w:rPr>
          <w:rStyle w:val="1"/>
          <w:color w:val="000000"/>
          <w:sz w:val="28"/>
          <w:szCs w:val="28"/>
        </w:rPr>
        <w:t>.</w:t>
      </w:r>
      <w:r w:rsidR="008E4127">
        <w:rPr>
          <w:rStyle w:val="1"/>
          <w:color w:val="000000"/>
          <w:sz w:val="28"/>
          <w:szCs w:val="28"/>
        </w:rPr>
        <w:t xml:space="preserve"> после слов «заместителя директора по производству» дополнить словами «, заместителя директора по экономическим вопросам»;</w:t>
      </w:r>
    </w:p>
    <w:p w:rsidR="00EB7E28" w:rsidRDefault="008E4127" w:rsidP="008E4127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1.5. </w:t>
      </w:r>
      <w:r w:rsidR="00EB7E28">
        <w:rPr>
          <w:rStyle w:val="1"/>
          <w:color w:val="000000"/>
          <w:sz w:val="28"/>
          <w:szCs w:val="28"/>
        </w:rPr>
        <w:t xml:space="preserve">в пункте </w:t>
      </w:r>
      <w:r>
        <w:rPr>
          <w:rStyle w:val="1"/>
          <w:color w:val="000000"/>
          <w:sz w:val="28"/>
          <w:szCs w:val="28"/>
        </w:rPr>
        <w:t>7.7</w:t>
      </w:r>
      <w:r w:rsidR="008077A2">
        <w:rPr>
          <w:rStyle w:val="1"/>
          <w:color w:val="000000"/>
          <w:sz w:val="28"/>
          <w:szCs w:val="28"/>
        </w:rPr>
        <w:t>.</w:t>
      </w:r>
      <w:r w:rsidR="00EB7E28" w:rsidRPr="00EB7E28">
        <w:rPr>
          <w:rStyle w:val="1"/>
          <w:color w:val="000000"/>
          <w:sz w:val="28"/>
          <w:szCs w:val="28"/>
        </w:rPr>
        <w:t xml:space="preserve"> </w:t>
      </w:r>
      <w:r w:rsidR="00EB7E28">
        <w:rPr>
          <w:rStyle w:val="1"/>
          <w:color w:val="000000"/>
          <w:sz w:val="28"/>
          <w:szCs w:val="28"/>
        </w:rPr>
        <w:t>после слов</w:t>
      </w:r>
      <w:r w:rsidR="00F532A2">
        <w:rPr>
          <w:rStyle w:val="1"/>
          <w:color w:val="000000"/>
          <w:sz w:val="28"/>
          <w:szCs w:val="28"/>
        </w:rPr>
        <w:t xml:space="preserve"> </w:t>
      </w:r>
      <w:r w:rsidR="00EB7E28">
        <w:rPr>
          <w:rStyle w:val="1"/>
          <w:color w:val="000000"/>
          <w:sz w:val="28"/>
          <w:szCs w:val="28"/>
        </w:rPr>
        <w:t>«з</w:t>
      </w:r>
      <w:r w:rsidR="00F532A2">
        <w:rPr>
          <w:rStyle w:val="1"/>
          <w:color w:val="000000"/>
          <w:sz w:val="28"/>
          <w:szCs w:val="28"/>
        </w:rPr>
        <w:t>амест</w:t>
      </w:r>
      <w:r w:rsidR="00EB7E28">
        <w:rPr>
          <w:rStyle w:val="1"/>
          <w:color w:val="000000"/>
          <w:sz w:val="28"/>
          <w:szCs w:val="28"/>
        </w:rPr>
        <w:t>ителю директора по производству»</w:t>
      </w:r>
      <w:r w:rsidR="00F532A2">
        <w:rPr>
          <w:rStyle w:val="1"/>
          <w:color w:val="000000"/>
          <w:sz w:val="28"/>
          <w:szCs w:val="28"/>
        </w:rPr>
        <w:t xml:space="preserve"> </w:t>
      </w:r>
      <w:r w:rsidR="00EB7E28">
        <w:rPr>
          <w:rStyle w:val="1"/>
          <w:color w:val="000000"/>
          <w:sz w:val="28"/>
          <w:szCs w:val="28"/>
        </w:rPr>
        <w:t>дополнить словами «</w:t>
      </w:r>
      <w:r>
        <w:rPr>
          <w:rStyle w:val="1"/>
          <w:color w:val="000000"/>
          <w:sz w:val="28"/>
          <w:szCs w:val="28"/>
        </w:rPr>
        <w:t xml:space="preserve">, </w:t>
      </w:r>
      <w:r w:rsidR="00F532A2">
        <w:rPr>
          <w:rStyle w:val="1"/>
          <w:color w:val="000000"/>
          <w:sz w:val="28"/>
          <w:szCs w:val="28"/>
        </w:rPr>
        <w:t>заместителю директора по экономическим вопросам</w:t>
      </w:r>
      <w:r w:rsidR="00EB7E28">
        <w:rPr>
          <w:rStyle w:val="1"/>
          <w:color w:val="000000"/>
          <w:sz w:val="28"/>
          <w:szCs w:val="28"/>
        </w:rPr>
        <w:t>»</w:t>
      </w:r>
      <w:r w:rsidR="00033F12">
        <w:rPr>
          <w:rStyle w:val="1"/>
          <w:color w:val="000000"/>
          <w:sz w:val="28"/>
          <w:szCs w:val="28"/>
        </w:rPr>
        <w:t>;</w:t>
      </w:r>
      <w:r w:rsidR="00F532A2">
        <w:rPr>
          <w:rStyle w:val="1"/>
          <w:color w:val="000000"/>
          <w:sz w:val="28"/>
          <w:szCs w:val="28"/>
        </w:rPr>
        <w:t xml:space="preserve"> </w:t>
      </w:r>
    </w:p>
    <w:p w:rsidR="00387805" w:rsidRDefault="00EE02BA" w:rsidP="00387805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</w:t>
      </w:r>
      <w:r w:rsidR="00F532A2">
        <w:rPr>
          <w:rStyle w:val="1"/>
          <w:color w:val="000000"/>
          <w:sz w:val="28"/>
          <w:szCs w:val="28"/>
        </w:rPr>
        <w:t>6</w:t>
      </w:r>
      <w:r w:rsidR="002F729D">
        <w:rPr>
          <w:rStyle w:val="1"/>
          <w:color w:val="000000"/>
          <w:sz w:val="28"/>
          <w:szCs w:val="28"/>
        </w:rPr>
        <w:t>. Приложение</w:t>
      </w:r>
      <w:r w:rsidR="008F5F62" w:rsidRPr="002F729D">
        <w:rPr>
          <w:rStyle w:val="1"/>
          <w:color w:val="000000"/>
          <w:sz w:val="28"/>
          <w:szCs w:val="28"/>
        </w:rPr>
        <w:t xml:space="preserve"> 1 к Положению </w:t>
      </w:r>
      <w:r w:rsidR="00BF47EA">
        <w:rPr>
          <w:rStyle w:val="1"/>
          <w:color w:val="000000"/>
          <w:sz w:val="28"/>
          <w:szCs w:val="28"/>
        </w:rPr>
        <w:t xml:space="preserve">изложить в </w:t>
      </w:r>
      <w:r w:rsidR="00033F12">
        <w:rPr>
          <w:rStyle w:val="1"/>
          <w:color w:val="000000"/>
          <w:sz w:val="28"/>
          <w:szCs w:val="28"/>
        </w:rPr>
        <w:t>следующей</w:t>
      </w:r>
      <w:r w:rsidR="00BF47EA">
        <w:rPr>
          <w:rStyle w:val="1"/>
          <w:color w:val="000000"/>
          <w:sz w:val="28"/>
          <w:szCs w:val="28"/>
        </w:rPr>
        <w:t xml:space="preserve"> редакции согласно приложению к настоящему постановлению.</w:t>
      </w:r>
    </w:p>
    <w:p w:rsidR="006B5669" w:rsidRDefault="00387805" w:rsidP="006B5669">
      <w:pPr>
        <w:pStyle w:val="a5"/>
        <w:tabs>
          <w:tab w:val="left" w:pos="116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</w:t>
      </w:r>
      <w:r w:rsidR="00BF47EA">
        <w:rPr>
          <w:rStyle w:val="1"/>
          <w:color w:val="000000"/>
          <w:sz w:val="28"/>
          <w:szCs w:val="28"/>
        </w:rPr>
        <w:t>Опубликовать</w:t>
      </w:r>
      <w:r w:rsidR="00BF47EA" w:rsidRPr="000C0EF3">
        <w:rPr>
          <w:rStyle w:val="1"/>
          <w:color w:val="000000"/>
          <w:sz w:val="28"/>
          <w:szCs w:val="28"/>
        </w:rPr>
        <w:t xml:space="preserve"> </w:t>
      </w:r>
      <w:r w:rsidR="00BF47EA">
        <w:rPr>
          <w:rStyle w:val="1"/>
          <w:color w:val="000000"/>
          <w:sz w:val="28"/>
          <w:szCs w:val="28"/>
        </w:rPr>
        <w:t>п</w:t>
      </w:r>
      <w:r w:rsidR="00BF47EA" w:rsidRPr="000C0EF3">
        <w:rPr>
          <w:rStyle w:val="1"/>
          <w:color w:val="000000"/>
          <w:sz w:val="28"/>
          <w:szCs w:val="28"/>
        </w:rPr>
        <w:t>остановление</w:t>
      </w:r>
      <w:r w:rsidR="00BF47EA">
        <w:rPr>
          <w:rStyle w:val="1"/>
          <w:color w:val="000000"/>
          <w:sz w:val="28"/>
          <w:szCs w:val="28"/>
        </w:rPr>
        <w:t xml:space="preserve"> </w:t>
      </w:r>
      <w:r w:rsidR="00BF47EA" w:rsidRPr="000C0EF3">
        <w:rPr>
          <w:rStyle w:val="1"/>
          <w:color w:val="000000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  <w:bookmarkStart w:id="2" w:name="bookmark2"/>
      <w:bookmarkEnd w:id="2"/>
    </w:p>
    <w:p w:rsidR="001C324B" w:rsidRPr="006B5669" w:rsidRDefault="006B5669" w:rsidP="001C324B">
      <w:pPr>
        <w:pStyle w:val="a5"/>
        <w:tabs>
          <w:tab w:val="left" w:pos="1162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47EA" w:rsidRPr="000C0EF3">
        <w:rPr>
          <w:rStyle w:val="1"/>
          <w:color w:val="00000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</w:t>
      </w:r>
      <w:r w:rsidR="00BF47EA">
        <w:rPr>
          <w:rStyle w:val="1"/>
          <w:color w:val="000000"/>
          <w:sz w:val="28"/>
          <w:szCs w:val="28"/>
        </w:rPr>
        <w:t>шения, возникшие с 14 февраля 2022</w:t>
      </w:r>
      <w:r w:rsidR="00171A63">
        <w:rPr>
          <w:rStyle w:val="1"/>
          <w:color w:val="000000"/>
          <w:sz w:val="28"/>
          <w:szCs w:val="28"/>
        </w:rPr>
        <w:t xml:space="preserve"> г.</w:t>
      </w:r>
    </w:p>
    <w:p w:rsidR="00B9010B" w:rsidRDefault="00B9010B" w:rsidP="00E307B1">
      <w:pPr>
        <w:pStyle w:val="a5"/>
        <w:spacing w:line="240" w:lineRule="auto"/>
        <w:ind w:firstLine="0"/>
        <w:jc w:val="both"/>
        <w:rPr>
          <w:sz w:val="28"/>
          <w:szCs w:val="28"/>
        </w:rPr>
      </w:pPr>
    </w:p>
    <w:p w:rsidR="008E4127" w:rsidRDefault="008E4127" w:rsidP="00933182">
      <w:pPr>
        <w:pStyle w:val="a5"/>
        <w:spacing w:line="240" w:lineRule="exact"/>
        <w:ind w:firstLine="0"/>
        <w:jc w:val="both"/>
        <w:rPr>
          <w:sz w:val="28"/>
          <w:szCs w:val="28"/>
        </w:rPr>
      </w:pPr>
    </w:p>
    <w:p w:rsidR="006B5669" w:rsidRPr="006B5669" w:rsidRDefault="00BF47EA" w:rsidP="00933182">
      <w:pPr>
        <w:pStyle w:val="a5"/>
        <w:spacing w:line="240" w:lineRule="exact"/>
        <w:ind w:left="360" w:hanging="360"/>
        <w:jc w:val="both"/>
        <w:rPr>
          <w:sz w:val="28"/>
          <w:szCs w:val="28"/>
        </w:rPr>
      </w:pPr>
      <w:r w:rsidRPr="006B5669">
        <w:rPr>
          <w:sz w:val="28"/>
          <w:szCs w:val="28"/>
        </w:rPr>
        <w:t>Глава городского округа-</w:t>
      </w:r>
    </w:p>
    <w:p w:rsidR="00BF47EA" w:rsidRDefault="00BF47EA" w:rsidP="00933182">
      <w:pPr>
        <w:pStyle w:val="a5"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010B" w:rsidRDefault="00BF47EA" w:rsidP="00933182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               </w:t>
      </w:r>
      <w:r w:rsidR="00171A63">
        <w:rPr>
          <w:sz w:val="28"/>
          <w:szCs w:val="28"/>
        </w:rPr>
        <w:t xml:space="preserve">                     </w:t>
      </w:r>
      <w:r w:rsidR="001C324B">
        <w:rPr>
          <w:sz w:val="28"/>
          <w:szCs w:val="28"/>
        </w:rPr>
        <w:t xml:space="preserve">            </w:t>
      </w:r>
      <w:r w:rsidR="00171A63">
        <w:rPr>
          <w:sz w:val="28"/>
          <w:szCs w:val="28"/>
        </w:rPr>
        <w:t xml:space="preserve">   </w:t>
      </w:r>
      <w:r>
        <w:rPr>
          <w:sz w:val="28"/>
          <w:szCs w:val="28"/>
        </w:rPr>
        <w:t>Ю.Г. Востриков</w:t>
      </w:r>
    </w:p>
    <w:p w:rsidR="00933182" w:rsidRDefault="009331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F47EA" w:rsidRDefault="00BF47EA" w:rsidP="001C324B">
      <w:pPr>
        <w:pStyle w:val="a5"/>
        <w:tabs>
          <w:tab w:val="left" w:pos="1162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47EA" w:rsidRDefault="00BF47EA" w:rsidP="001C324B">
      <w:pPr>
        <w:pStyle w:val="a5"/>
        <w:tabs>
          <w:tab w:val="left" w:pos="1162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47EA" w:rsidRDefault="00BF47EA" w:rsidP="001C324B">
      <w:pPr>
        <w:pStyle w:val="a5"/>
        <w:tabs>
          <w:tab w:val="left" w:pos="1162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BF47EA" w:rsidRDefault="00BF47EA" w:rsidP="001C324B">
      <w:pPr>
        <w:pStyle w:val="a5"/>
        <w:tabs>
          <w:tab w:val="left" w:pos="1162"/>
        </w:tabs>
        <w:ind w:firstLine="5387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__________</w:t>
      </w:r>
    </w:p>
    <w:p w:rsidR="001C324B" w:rsidRDefault="001C324B" w:rsidP="00BF47EA">
      <w:pPr>
        <w:pStyle w:val="a5"/>
        <w:tabs>
          <w:tab w:val="left" w:pos="1162"/>
        </w:tabs>
        <w:ind w:firstLine="0"/>
        <w:jc w:val="center"/>
        <w:rPr>
          <w:b/>
          <w:sz w:val="28"/>
          <w:szCs w:val="28"/>
        </w:rPr>
      </w:pPr>
    </w:p>
    <w:p w:rsidR="00BF47EA" w:rsidRPr="00387805" w:rsidRDefault="00BF47EA" w:rsidP="00BF47EA">
      <w:pPr>
        <w:pStyle w:val="a5"/>
        <w:tabs>
          <w:tab w:val="left" w:pos="1162"/>
        </w:tabs>
        <w:ind w:firstLine="0"/>
        <w:jc w:val="center"/>
        <w:rPr>
          <w:b/>
          <w:sz w:val="28"/>
          <w:szCs w:val="28"/>
        </w:rPr>
      </w:pPr>
      <w:r w:rsidRPr="00387805">
        <w:rPr>
          <w:b/>
          <w:sz w:val="28"/>
          <w:szCs w:val="28"/>
        </w:rPr>
        <w:t>СХЕМА</w:t>
      </w:r>
    </w:p>
    <w:p w:rsidR="00BF47EA" w:rsidRPr="00387805" w:rsidRDefault="00BF47EA" w:rsidP="00BF47EA">
      <w:pPr>
        <w:pStyle w:val="a5"/>
        <w:tabs>
          <w:tab w:val="left" w:pos="1162"/>
        </w:tabs>
        <w:ind w:firstLine="0"/>
        <w:jc w:val="center"/>
        <w:rPr>
          <w:b/>
          <w:sz w:val="28"/>
          <w:szCs w:val="28"/>
        </w:rPr>
      </w:pPr>
      <w:r w:rsidRPr="00387805">
        <w:rPr>
          <w:b/>
          <w:sz w:val="28"/>
          <w:szCs w:val="28"/>
        </w:rPr>
        <w:t xml:space="preserve"> должностных окладов работников Муниципального казенного учреждения «Чайковское управление капитального строительства»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75"/>
        <w:gridCol w:w="2596"/>
        <w:gridCol w:w="9"/>
        <w:gridCol w:w="3666"/>
        <w:gridCol w:w="2268"/>
      </w:tblGrid>
      <w:tr w:rsidR="001E6787" w:rsidRPr="001E6787" w:rsidTr="001B5715">
        <w:trPr>
          <w:trHeight w:val="2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1E67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6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7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Размер тарифных ставок, окладов (должностных окладов), рублей</w:t>
            </w:r>
          </w:p>
        </w:tc>
      </w:tr>
      <w:tr w:rsidR="001E6787" w:rsidRPr="001E6787" w:rsidTr="001E67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935F6" w:rsidP="001C324B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7668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E6787" w:rsidRPr="001E6787" w:rsidTr="001E67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2F729D" w:rsidP="001C324B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8537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E6787" w:rsidRPr="001E6787" w:rsidTr="001E67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87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8B17AC" w:rsidP="001C324B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7219</w:t>
            </w:r>
            <w:r w:rsid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AEA" w:rsidRDefault="001E6787" w:rsidP="00966A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Инженер по надзору за строительством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966AEA" w:rsidRDefault="00387805" w:rsidP="00966A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 xml:space="preserve">по планированию </w:t>
            </w:r>
            <w:r w:rsidR="001E6787"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</w:p>
          <w:p w:rsidR="00966AEA" w:rsidRDefault="001E6787" w:rsidP="00966A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1E6787" w:rsidRPr="001E6787" w:rsidRDefault="001E6787" w:rsidP="00966A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r w:rsidR="001B57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сметчик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787">
              <w:rPr>
                <w:rFonts w:ascii="Times New Roman" w:hAnsi="Times New Roman"/>
                <w:sz w:val="28"/>
                <w:szCs w:val="28"/>
              </w:rPr>
              <w:lastRenderedPageBreak/>
              <w:t>категории</w:t>
            </w:r>
          </w:p>
          <w:p w:rsidR="001E6787" w:rsidRPr="001E6787" w:rsidRDefault="001E6787" w:rsidP="00966A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91" w:rsidRDefault="00110C91" w:rsidP="00966A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787" w:rsidRPr="001E6787" w:rsidRDefault="002F729D" w:rsidP="00110C91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8517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66AEA" w:rsidRDefault="00966AEA" w:rsidP="00966A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C91" w:rsidRDefault="005562F8" w:rsidP="00110C91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F729D">
              <w:rPr>
                <w:rFonts w:ascii="Times New Roman" w:hAnsi="Times New Roman"/>
                <w:sz w:val="28"/>
                <w:szCs w:val="28"/>
              </w:rPr>
              <w:t>517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66AEA" w:rsidRDefault="002F729D" w:rsidP="00110C91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8293</w:t>
            </w:r>
            <w:r w:rsid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D1128" w:rsidRDefault="00FD1128" w:rsidP="00110C91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</w:p>
          <w:p w:rsidR="00110C91" w:rsidRDefault="002F729D" w:rsidP="00FD1128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8517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1E6787" w:rsidRPr="001E6787" w:rsidRDefault="002F729D" w:rsidP="00110C91">
            <w:pPr>
              <w:widowControl w:val="0"/>
              <w:autoSpaceDE w:val="0"/>
              <w:spacing w:after="0" w:line="240" w:lineRule="auto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8517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E6787" w:rsidRPr="001E6787" w:rsidTr="001E67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четверного уровня"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2F729D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9216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E6787" w:rsidRPr="001E6787" w:rsidTr="001B57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87" w:rsidRPr="001E6787" w:rsidRDefault="001E6787" w:rsidP="004339B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E6787" w:rsidRDefault="001E6787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Заместитель директора по производству</w:t>
            </w:r>
          </w:p>
          <w:p w:rsidR="00F532A2" w:rsidRPr="00F532A2" w:rsidRDefault="00F532A2" w:rsidP="004339B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532A2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87" w:rsidRPr="001E6787" w:rsidRDefault="002F729D" w:rsidP="004339B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28160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532A2" w:rsidRDefault="002F729D" w:rsidP="00110C91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19712</w:t>
            </w:r>
            <w:r w:rsidR="001E6787"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33182" w:rsidRDefault="00933182" w:rsidP="00110C91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</w:p>
          <w:p w:rsidR="00F532A2" w:rsidRPr="001E6787" w:rsidRDefault="00F532A2" w:rsidP="00110C91">
            <w:pPr>
              <w:widowControl w:val="0"/>
              <w:autoSpaceDE w:val="0"/>
              <w:ind w:firstLine="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19712,00</w:t>
            </w:r>
          </w:p>
        </w:tc>
      </w:tr>
    </w:tbl>
    <w:p w:rsidR="005562F8" w:rsidRDefault="005562F8" w:rsidP="005562F8">
      <w:pPr>
        <w:pStyle w:val="a5"/>
        <w:tabs>
          <w:tab w:val="left" w:pos="985"/>
        </w:tabs>
        <w:spacing w:line="240" w:lineRule="auto"/>
        <w:ind w:firstLine="0"/>
        <w:jc w:val="both"/>
        <w:rPr>
          <w:sz w:val="28"/>
          <w:szCs w:val="28"/>
        </w:rPr>
      </w:pPr>
      <w:bookmarkStart w:id="3" w:name="bookmark1"/>
      <w:bookmarkEnd w:id="3"/>
    </w:p>
    <w:p w:rsidR="00970AE4" w:rsidRPr="008F5F62" w:rsidRDefault="00970AE4" w:rsidP="008F5F62">
      <w:pPr>
        <w:tabs>
          <w:tab w:val="left" w:pos="2025"/>
        </w:tabs>
      </w:pPr>
    </w:p>
    <w:sectPr w:rsidR="00970AE4" w:rsidRPr="008F5F62" w:rsidSect="00380CC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3B" w:rsidRDefault="008E663B" w:rsidP="001E6787">
      <w:pPr>
        <w:spacing w:after="0" w:line="240" w:lineRule="auto"/>
      </w:pPr>
      <w:r>
        <w:separator/>
      </w:r>
    </w:p>
  </w:endnote>
  <w:endnote w:type="continuationSeparator" w:id="0">
    <w:p w:rsidR="008E663B" w:rsidRDefault="008E663B" w:rsidP="001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82" w:rsidRDefault="00933182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3B" w:rsidRDefault="008E663B" w:rsidP="001E6787">
      <w:pPr>
        <w:spacing w:after="0" w:line="240" w:lineRule="auto"/>
      </w:pPr>
      <w:r>
        <w:separator/>
      </w:r>
    </w:p>
  </w:footnote>
  <w:footnote w:type="continuationSeparator" w:id="0">
    <w:p w:rsidR="008E663B" w:rsidRDefault="008E663B" w:rsidP="001E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CD" w:rsidRPr="00380CCD" w:rsidRDefault="00380CCD" w:rsidP="00380CCD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380CCD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08.04.2022 г. Срок  приема заключений независимых экспертов до 17.04.2022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3C44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5526145"/>
    <w:multiLevelType w:val="multilevel"/>
    <w:tmpl w:val="B20A9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B534702"/>
    <w:multiLevelType w:val="hybridMultilevel"/>
    <w:tmpl w:val="C82CBCF6"/>
    <w:lvl w:ilvl="0" w:tplc="3C9A2A3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16F4"/>
    <w:multiLevelType w:val="multilevel"/>
    <w:tmpl w:val="A22C0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B50532"/>
    <w:multiLevelType w:val="multilevel"/>
    <w:tmpl w:val="DFA65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0A274A"/>
    <w:multiLevelType w:val="hybridMultilevel"/>
    <w:tmpl w:val="F62463A6"/>
    <w:lvl w:ilvl="0" w:tplc="550075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62"/>
    <w:rsid w:val="00033F12"/>
    <w:rsid w:val="00036FC8"/>
    <w:rsid w:val="00090035"/>
    <w:rsid w:val="000A6479"/>
    <w:rsid w:val="000C3083"/>
    <w:rsid w:val="000E3BD7"/>
    <w:rsid w:val="00110C91"/>
    <w:rsid w:val="00110E0E"/>
    <w:rsid w:val="001217D3"/>
    <w:rsid w:val="00133E22"/>
    <w:rsid w:val="001646CF"/>
    <w:rsid w:val="00171A63"/>
    <w:rsid w:val="001935F6"/>
    <w:rsid w:val="001B5715"/>
    <w:rsid w:val="001C324B"/>
    <w:rsid w:val="001D6C0F"/>
    <w:rsid w:val="001E36D5"/>
    <w:rsid w:val="001E6787"/>
    <w:rsid w:val="00240CE2"/>
    <w:rsid w:val="00265A1C"/>
    <w:rsid w:val="00272379"/>
    <w:rsid w:val="002A7B5F"/>
    <w:rsid w:val="002E7D81"/>
    <w:rsid w:val="002F1FF1"/>
    <w:rsid w:val="002F729D"/>
    <w:rsid w:val="00321CA1"/>
    <w:rsid w:val="0036514D"/>
    <w:rsid w:val="00380CCD"/>
    <w:rsid w:val="00387805"/>
    <w:rsid w:val="00393BD3"/>
    <w:rsid w:val="003A0723"/>
    <w:rsid w:val="003D6BA9"/>
    <w:rsid w:val="003E190D"/>
    <w:rsid w:val="003E1968"/>
    <w:rsid w:val="00412DD2"/>
    <w:rsid w:val="00422FC7"/>
    <w:rsid w:val="00457197"/>
    <w:rsid w:val="0049355E"/>
    <w:rsid w:val="005562F8"/>
    <w:rsid w:val="005A06D5"/>
    <w:rsid w:val="005D1DAB"/>
    <w:rsid w:val="00600D26"/>
    <w:rsid w:val="006B5669"/>
    <w:rsid w:val="00733485"/>
    <w:rsid w:val="00743FF2"/>
    <w:rsid w:val="007A0A87"/>
    <w:rsid w:val="007B73FD"/>
    <w:rsid w:val="007C0DE8"/>
    <w:rsid w:val="0080197F"/>
    <w:rsid w:val="008077A2"/>
    <w:rsid w:val="00851298"/>
    <w:rsid w:val="008669F2"/>
    <w:rsid w:val="0088094B"/>
    <w:rsid w:val="00884A09"/>
    <w:rsid w:val="008B17AC"/>
    <w:rsid w:val="008E4127"/>
    <w:rsid w:val="008E663B"/>
    <w:rsid w:val="008F5F62"/>
    <w:rsid w:val="00933182"/>
    <w:rsid w:val="00960B36"/>
    <w:rsid w:val="00966AEA"/>
    <w:rsid w:val="00970AE4"/>
    <w:rsid w:val="009A3711"/>
    <w:rsid w:val="00A1361D"/>
    <w:rsid w:val="00AF2A0A"/>
    <w:rsid w:val="00B01BC1"/>
    <w:rsid w:val="00B27042"/>
    <w:rsid w:val="00B32A31"/>
    <w:rsid w:val="00B56791"/>
    <w:rsid w:val="00B66DF4"/>
    <w:rsid w:val="00B9010B"/>
    <w:rsid w:val="00BF47EA"/>
    <w:rsid w:val="00C63849"/>
    <w:rsid w:val="00C922CB"/>
    <w:rsid w:val="00CD54FD"/>
    <w:rsid w:val="00CF0139"/>
    <w:rsid w:val="00D43689"/>
    <w:rsid w:val="00D74404"/>
    <w:rsid w:val="00DB5942"/>
    <w:rsid w:val="00E10949"/>
    <w:rsid w:val="00E307B1"/>
    <w:rsid w:val="00E36127"/>
    <w:rsid w:val="00EB7E28"/>
    <w:rsid w:val="00ED5842"/>
    <w:rsid w:val="00EE02BA"/>
    <w:rsid w:val="00EE665E"/>
    <w:rsid w:val="00F358BF"/>
    <w:rsid w:val="00F532A2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8F5F62"/>
    <w:rPr>
      <w:rFonts w:ascii="Times New Roman" w:hAnsi="Times New Roman"/>
    </w:rPr>
  </w:style>
  <w:style w:type="paragraph" w:styleId="a5">
    <w:name w:val="Body Text"/>
    <w:basedOn w:val="a"/>
    <w:link w:val="1"/>
    <w:uiPriority w:val="99"/>
    <w:rsid w:val="008F5F62"/>
    <w:pPr>
      <w:widowControl w:val="0"/>
      <w:spacing w:after="0" w:line="269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F5F6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E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7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787"/>
    <w:rPr>
      <w:sz w:val="22"/>
      <w:szCs w:val="22"/>
      <w:lang w:eastAsia="en-US"/>
    </w:rPr>
  </w:style>
  <w:style w:type="paragraph" w:styleId="ab">
    <w:name w:val="List Paragraph"/>
    <w:basedOn w:val="a"/>
    <w:qFormat/>
    <w:rsid w:val="002F729D"/>
    <w:pPr>
      <w:ind w:left="720"/>
      <w:contextualSpacing/>
    </w:pPr>
  </w:style>
  <w:style w:type="table" w:styleId="ac">
    <w:name w:val="Table Grid"/>
    <w:basedOn w:val="a1"/>
    <w:uiPriority w:val="59"/>
    <w:rsid w:val="002F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derbilova</cp:lastModifiedBy>
  <cp:revision>2</cp:revision>
  <cp:lastPrinted>2021-10-14T09:43:00Z</cp:lastPrinted>
  <dcterms:created xsi:type="dcterms:W3CDTF">2022-04-08T10:39:00Z</dcterms:created>
  <dcterms:modified xsi:type="dcterms:W3CDTF">2022-04-08T10:39:00Z</dcterms:modified>
</cp:coreProperties>
</file>