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B142E4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4D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4pt;margin-top:243.1pt;width:213.6pt;height:143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7C16F3" w:rsidRPr="0055138B" w:rsidRDefault="007C16F3" w:rsidP="007C16F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установлении расходного обязательства Чайковского городского округа на реализацию мероприятий по организации бесплатного горячего питания обучающихся, получающих начальное общее образование</w:t>
                  </w:r>
                  <w:r w:rsidRPr="00754F87">
                    <w:t xml:space="preserve"> </w:t>
                  </w:r>
                  <w:r w:rsidRPr="00754F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муниципальных образовательных организациях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об утверждении Порядка предоставления и расходования средств</w:t>
                  </w:r>
                </w:p>
                <w:p w:rsidR="000D5B9F" w:rsidRPr="00403609" w:rsidRDefault="000D5B9F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  <w10:wrap anchorx="page" anchory="page"/>
          </v:shape>
        </w:pict>
      </w:r>
      <w:r w:rsidR="00AD14D7" w:rsidRPr="00AD14D7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D14D7" w:rsidRPr="00AD14D7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488" w:rsidRDefault="00587488" w:rsidP="007C16F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7488" w:rsidRDefault="00587488" w:rsidP="007C16F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7488" w:rsidRDefault="00587488" w:rsidP="007C16F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16F3" w:rsidRDefault="007C16F3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6F3" w:rsidRDefault="007C16F3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609" w:rsidRPr="00403609" w:rsidRDefault="007C16F3" w:rsidP="007A1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Федерации, </w:t>
      </w:r>
      <w:r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я 2020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482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и</w:t>
      </w:r>
      <w:proofErr w:type="gramEnd"/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>расходования иных межбюджетных трансфертов из бюджета Пермского края с участием средств федерального бюджета бюджетам муниципальных и городских округов, муниципальных районов Пермского края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3E64" w:rsidRPr="0055138B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 w:rsidR="004A3E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Чайковского от 17 января 2019 г. № 8/1 «Об утверждении муниципальной программы «Социальная поддержка</w:t>
      </w:r>
      <w:proofErr w:type="gramEnd"/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</w:t>
      </w:r>
      <w:r w:rsidR="004A3E6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округа»</w:t>
      </w:r>
    </w:p>
    <w:p w:rsidR="00574730" w:rsidRPr="0055138B" w:rsidRDefault="00574730" w:rsidP="007A18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C16F3" w:rsidRPr="007C16F3" w:rsidRDefault="007C16F3" w:rsidP="007A18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за счет и в пределах средств иных межбюджетных трансфертов, передаваемых из </w:t>
      </w: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 Пермского края с участием средств федерального бюджета бюджету Чайковского городского округа.</w:t>
      </w:r>
    </w:p>
    <w:p w:rsidR="007C16F3" w:rsidRPr="007C16F3" w:rsidRDefault="007C16F3" w:rsidP="007A18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7C16F3" w:rsidRPr="007C16F3" w:rsidRDefault="007C16F3" w:rsidP="007A18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предоставления и расходования средств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D32F9F" w:rsidRPr="00013EC2" w:rsidRDefault="00D32F9F" w:rsidP="007A1874">
      <w:pPr>
        <w:pStyle w:val="a5"/>
        <w:widowControl w:val="0"/>
        <w:numPr>
          <w:ilvl w:val="0"/>
          <w:numId w:val="6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EC2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Pr="00013EC2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013EC2" w:rsidRPr="00013E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13EC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013EC2" w:rsidRPr="00013E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3EC2" w:rsidRDefault="00013EC2" w:rsidP="007A1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16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C16F3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C16F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г. № 8</w:t>
      </w:r>
      <w:r w:rsidR="007C16F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«</w:t>
      </w:r>
      <w:r w:rsidR="007C16F3" w:rsidRPr="007C16F3">
        <w:rPr>
          <w:rFonts w:ascii="Times New Roman" w:hAnsi="Times New Roman"/>
          <w:sz w:val="28"/>
          <w:szCs w:val="28"/>
        </w:rPr>
        <w:t>Об установлении расходного обязательства Чайковского городского округа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и об утверждении Порядка предоставления и расходования средств</w:t>
      </w:r>
      <w:r>
        <w:rPr>
          <w:rFonts w:ascii="Times New Roman" w:hAnsi="Times New Roman"/>
          <w:sz w:val="28"/>
          <w:szCs w:val="28"/>
        </w:rPr>
        <w:t>»;</w:t>
      </w:r>
    </w:p>
    <w:p w:rsidR="005D76E5" w:rsidRPr="005D76E5" w:rsidRDefault="00013EC2" w:rsidP="007A1874">
      <w:pPr>
        <w:pStyle w:val="a5"/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16F3">
        <w:rPr>
          <w:rFonts w:ascii="Times New Roman" w:hAnsi="Times New Roman"/>
          <w:sz w:val="28"/>
          <w:szCs w:val="28"/>
        </w:rPr>
        <w:t>1</w:t>
      </w:r>
      <w:r w:rsidR="009C5148">
        <w:rPr>
          <w:rFonts w:ascii="Times New Roman" w:hAnsi="Times New Roman"/>
          <w:sz w:val="28"/>
          <w:szCs w:val="28"/>
        </w:rPr>
        <w:t xml:space="preserve"> </w:t>
      </w:r>
      <w:r w:rsidR="007C16F3">
        <w:rPr>
          <w:rFonts w:ascii="Times New Roman" w:hAnsi="Times New Roman"/>
          <w:sz w:val="28"/>
          <w:szCs w:val="28"/>
        </w:rPr>
        <w:t>марта</w:t>
      </w:r>
      <w:r w:rsidR="009C5148">
        <w:rPr>
          <w:rFonts w:ascii="Times New Roman" w:hAnsi="Times New Roman"/>
          <w:sz w:val="28"/>
          <w:szCs w:val="28"/>
        </w:rPr>
        <w:t xml:space="preserve"> </w:t>
      </w:r>
      <w:r w:rsidR="005D76E5">
        <w:rPr>
          <w:rFonts w:ascii="Times New Roman" w:hAnsi="Times New Roman"/>
          <w:sz w:val="28"/>
          <w:szCs w:val="28"/>
        </w:rPr>
        <w:t xml:space="preserve">2021 </w:t>
      </w:r>
      <w:r w:rsidR="009C5148">
        <w:rPr>
          <w:rFonts w:ascii="Times New Roman" w:hAnsi="Times New Roman"/>
          <w:sz w:val="28"/>
          <w:szCs w:val="28"/>
        </w:rPr>
        <w:t xml:space="preserve">г. </w:t>
      </w:r>
      <w:r w:rsidR="005D76E5">
        <w:rPr>
          <w:rFonts w:ascii="Times New Roman" w:hAnsi="Times New Roman"/>
          <w:sz w:val="28"/>
          <w:szCs w:val="28"/>
        </w:rPr>
        <w:t xml:space="preserve">№ </w:t>
      </w:r>
      <w:r w:rsidR="007C16F3">
        <w:rPr>
          <w:rFonts w:ascii="Times New Roman" w:hAnsi="Times New Roman"/>
          <w:sz w:val="28"/>
          <w:szCs w:val="28"/>
        </w:rPr>
        <w:t>173</w:t>
      </w:r>
      <w:r w:rsidR="005D76E5">
        <w:rPr>
          <w:rFonts w:ascii="Times New Roman" w:hAnsi="Times New Roman"/>
          <w:sz w:val="28"/>
          <w:szCs w:val="28"/>
        </w:rPr>
        <w:t xml:space="preserve"> «</w:t>
      </w:r>
      <w:r w:rsidR="007C16F3" w:rsidRPr="007C16F3">
        <w:rPr>
          <w:rFonts w:ascii="Times New Roman" w:hAnsi="Times New Roman"/>
          <w:sz w:val="28"/>
          <w:szCs w:val="28"/>
        </w:rPr>
        <w:t xml:space="preserve">О внесении изменений в Порядок предоставления и расходования средств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утвержденный постановлением администрации Чайковского городского округа от </w:t>
      </w:r>
      <w:r w:rsidR="00A53B5C">
        <w:rPr>
          <w:rFonts w:ascii="Times New Roman" w:hAnsi="Times New Roman"/>
          <w:sz w:val="28"/>
          <w:szCs w:val="28"/>
        </w:rPr>
        <w:t>0</w:t>
      </w:r>
      <w:r w:rsidR="007C16F3" w:rsidRPr="007C16F3">
        <w:rPr>
          <w:rFonts w:ascii="Times New Roman" w:hAnsi="Times New Roman"/>
          <w:sz w:val="28"/>
          <w:szCs w:val="28"/>
        </w:rPr>
        <w:t>2.09.2020 № 817</w:t>
      </w:r>
      <w:r w:rsidR="005D76E5" w:rsidRPr="005D76E5">
        <w:rPr>
          <w:rFonts w:ascii="Times New Roman" w:hAnsi="Times New Roman"/>
          <w:sz w:val="28"/>
          <w:szCs w:val="28"/>
        </w:rPr>
        <w:t>»</w:t>
      </w:r>
      <w:r w:rsidR="005D76E5">
        <w:rPr>
          <w:rFonts w:ascii="Times New Roman" w:hAnsi="Times New Roman"/>
          <w:sz w:val="28"/>
          <w:szCs w:val="28"/>
        </w:rPr>
        <w:t>.</w:t>
      </w:r>
    </w:p>
    <w:p w:rsidR="00D94CB8" w:rsidRPr="00D94CB8" w:rsidRDefault="007C16F3" w:rsidP="007A1874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5D76E5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7C16F3" w:rsidRDefault="007C16F3" w:rsidP="007A18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13A" w:rsidRPr="00D5013A" w:rsidRDefault="007C16F3" w:rsidP="007A18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9C5148" w:rsidRDefault="009C51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C27B9C" w:rsidRDefault="005D76E5" w:rsidP="00C27B9C">
      <w:pPr>
        <w:spacing w:after="0" w:line="240" w:lineRule="auto"/>
        <w:ind w:left="5387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D0F02" w:rsidRDefault="007920F5" w:rsidP="00C27B9C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5D76E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C27B9C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C27B9C">
      <w:pPr>
        <w:autoSpaceDE w:val="0"/>
        <w:autoSpaceDN w:val="0"/>
        <w:adjustRightInd w:val="0"/>
        <w:spacing w:after="48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7A1874" w:rsidRPr="006C7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93B9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C16F3" w:rsidRPr="00754F87" w:rsidRDefault="007C16F3" w:rsidP="007C16F3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4F87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7C16F3" w:rsidRDefault="007C16F3" w:rsidP="007C16F3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54F87">
        <w:rPr>
          <w:rFonts w:ascii="Times New Roman" w:eastAsia="Times New Roman" w:hAnsi="Times New Roman"/>
          <w:b/>
          <w:sz w:val="28"/>
          <w:szCs w:val="20"/>
          <w:lang w:eastAsia="ru-RU"/>
        </w:rPr>
        <w:t>предоставления и расходования средств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D5013A" w:rsidRPr="00D5013A" w:rsidRDefault="00D5013A" w:rsidP="002638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A0E79" w:rsidRPr="00FA0E79" w:rsidRDefault="007C16F3" w:rsidP="007C16F3">
      <w:pPr>
        <w:numPr>
          <w:ilvl w:val="1"/>
          <w:numId w:val="15"/>
        </w:numPr>
        <w:tabs>
          <w:tab w:val="clear" w:pos="1440"/>
          <w:tab w:val="left" w:pos="0"/>
          <w:tab w:val="num" w:pos="1134"/>
        </w:tabs>
        <w:autoSpaceDE w:val="0"/>
        <w:autoSpaceDN w:val="0"/>
        <w:adjustRightInd w:val="0"/>
        <w:spacing w:after="0" w:line="360" w:lineRule="exact"/>
        <w:ind w:left="0" w:firstLine="6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7C16F3">
        <w:rPr>
          <w:rFonts w:ascii="Times New Roman" w:eastAsia="Times New Roman" w:hAnsi="Times New Roman"/>
          <w:noProof/>
          <w:sz w:val="28"/>
          <w:szCs w:val="28"/>
          <w:lang w:eastAsia="ru-RU"/>
        </w:rPr>
        <w:t>Настоящий Порядок устанавливает правила предоставления и расходования средств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2F0EFB" w:rsidRPr="002F0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</w:t>
      </w:r>
      <w:r w:rsidR="00D344A3">
        <w:rPr>
          <w:rFonts w:ascii="Times New Roman" w:eastAsia="Times New Roman" w:hAnsi="Times New Roman"/>
          <w:sz w:val="28"/>
          <w:szCs w:val="28"/>
          <w:lang w:eastAsia="ru-RU"/>
        </w:rPr>
        <w:t>, организация горячего питания обучающихся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«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Реализация системы мер социальной поддержки гражд</w:t>
      </w:r>
      <w:r w:rsidR="00FA0E79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муниципальной программы 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Чайковского городского округа», утвержденной постановлением администрации города Чайковского от 17 января 2019 г. № 8/1.</w:t>
      </w:r>
    </w:p>
    <w:p w:rsidR="007C16F3" w:rsidRDefault="007C16F3" w:rsidP="008D5DF6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целях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(далее – обучающиеся, образовательные организации).</w:t>
      </w:r>
    </w:p>
    <w:p w:rsidR="00EA3EFF" w:rsidRDefault="005237EE" w:rsidP="007C16F3">
      <w:pPr>
        <w:spacing w:after="0" w:line="360" w:lineRule="exact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7C16F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3. </w:t>
      </w:r>
      <w:bookmarkStart w:id="0" w:name="sub_1006"/>
      <w:proofErr w:type="gramStart"/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В образовательных организациях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должны быть созданы условия для организации горячего питания обучающихся в соответствии с СП 2.4.3648-20 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утвержденными постановлением Главного государственного санитарного врача Российской Федерации от 28 сентября 2020 г. 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№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28, и СанПиН 2.3/2.4.3590-20 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Санитарно-эпидемиологические требования к организации общественного питания населения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, утвержденными постановлением Главного</w:t>
      </w:r>
      <w:proofErr w:type="gramEnd"/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государственного санитарного врача Российской Федерации от 27 октября 2020 г. 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№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32.</w:t>
      </w:r>
    </w:p>
    <w:p w:rsidR="008D5DF6" w:rsidRDefault="007C1BD9" w:rsidP="008D5DF6">
      <w:pPr>
        <w:pStyle w:val="Bodytext20"/>
        <w:shd w:val="clear" w:color="auto" w:fill="auto"/>
        <w:tabs>
          <w:tab w:val="left" w:pos="1244"/>
        </w:tabs>
        <w:spacing w:before="0" w:line="360" w:lineRule="exact"/>
        <w:ind w:firstLine="709"/>
      </w:pPr>
      <w:r w:rsidRPr="007C1BD9">
        <w:rPr>
          <w:noProof/>
        </w:rPr>
        <w:t>1.</w:t>
      </w:r>
      <w:r w:rsidR="008D5DF6">
        <w:rPr>
          <w:noProof/>
        </w:rPr>
        <w:t>4</w:t>
      </w:r>
      <w:r w:rsidRPr="007C1BD9">
        <w:rPr>
          <w:noProof/>
        </w:rPr>
        <w:t>.</w:t>
      </w:r>
      <w:r w:rsidRPr="007C1BD9">
        <w:rPr>
          <w:noProof/>
        </w:rPr>
        <w:tab/>
      </w:r>
      <w:r w:rsidR="008D5DF6">
        <w:t>Бесплатное горячее питание предоставляется образовательными организациями не менее одного раза в день в столовых образовательных организаций во время учебного процесса и предусматривает наличие горячего блюда, не считая горячего напитка.</w:t>
      </w:r>
    </w:p>
    <w:p w:rsidR="00077B32" w:rsidRDefault="008D5DF6" w:rsidP="00077B32">
      <w:pPr>
        <w:pStyle w:val="Bodytext20"/>
        <w:shd w:val="clear" w:color="auto" w:fill="auto"/>
        <w:spacing w:before="0" w:line="360" w:lineRule="exact"/>
        <w:ind w:firstLine="760"/>
      </w:pPr>
      <w:r>
        <w:t xml:space="preserve">1.5. </w:t>
      </w:r>
      <w:r w:rsidR="00077B32">
        <w:t xml:space="preserve">Для обучающихся, нуждающихся в диетическом питании, разрабатывается отдельное меню по медицинским показаниям в пределах </w:t>
      </w:r>
      <w:r w:rsidR="00077B32">
        <w:lastRenderedPageBreak/>
        <w:t xml:space="preserve">размера стоимости горячего питания, определяемого в соответствии с </w:t>
      </w:r>
      <w:r w:rsidR="00077B32" w:rsidRPr="00F606D4">
        <w:t xml:space="preserve">пунктом </w:t>
      </w:r>
      <w:r w:rsidR="005F6958">
        <w:t>2.9</w:t>
      </w:r>
      <w:r w:rsidR="00077B32" w:rsidRPr="00F606D4">
        <w:t xml:space="preserve"> настоящего</w:t>
      </w:r>
      <w:r w:rsidR="00077B32">
        <w:t xml:space="preserve"> Порядка.</w:t>
      </w:r>
    </w:p>
    <w:p w:rsidR="00077B32" w:rsidRDefault="00077B32" w:rsidP="00077B32">
      <w:pPr>
        <w:pStyle w:val="Bodytext20"/>
        <w:shd w:val="clear" w:color="auto" w:fill="auto"/>
        <w:spacing w:before="0" w:line="360" w:lineRule="exact"/>
        <w:ind w:firstLine="760"/>
      </w:pPr>
      <w:r>
        <w:t>1.6. В дни непосещения обучающимися образовательных организаций горячее питание не предоставляется, денежная компенсация стоимости горячего питания не возмещается.</w:t>
      </w:r>
    </w:p>
    <w:p w:rsidR="00077B32" w:rsidRDefault="00077B32" w:rsidP="00077B32">
      <w:pPr>
        <w:pStyle w:val="Bodytext20"/>
        <w:shd w:val="clear" w:color="auto" w:fill="auto"/>
        <w:spacing w:before="0" w:line="360" w:lineRule="exact"/>
        <w:ind w:firstLine="760"/>
      </w:pPr>
      <w:r>
        <w:t>1.7. Предоставление бесплатного горячего питания осуществляется на основании приказа руководителя образовательной организации, содержащего поименный список обучающихся, которым предоставляется бесплат</w:t>
      </w:r>
      <w:r w:rsidR="00AF1E73">
        <w:t xml:space="preserve">ное горячее питание в период с </w:t>
      </w:r>
      <w:r>
        <w:t>1 сентября по 31 мая каждого учебного года.</w:t>
      </w:r>
    </w:p>
    <w:p w:rsidR="002F5C2A" w:rsidRDefault="00077B32" w:rsidP="002F5C2A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1.8. </w:t>
      </w:r>
      <w:r w:rsidR="002F5C2A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предоставлении бесплатного горячего питания обучающимся в соответствии с настоящим Порядком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г. № 178-ФЗ «О государственной социальной помощи».</w:t>
      </w:r>
    </w:p>
    <w:p w:rsidR="007C1BD9" w:rsidRDefault="002F5C2A" w:rsidP="002F5C2A">
      <w:pPr>
        <w:pStyle w:val="a5"/>
        <w:spacing w:after="0"/>
        <w:ind w:left="0" w:firstLine="851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="007C1BD9" w:rsidRP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за счет средств бюджета Пермского края</w:t>
      </w:r>
      <w:r w:rsidR="00077B32" w:rsidRPr="00077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B32" w:rsidRPr="007C16F3">
        <w:rPr>
          <w:rFonts w:ascii="Times New Roman" w:eastAsia="Times New Roman" w:hAnsi="Times New Roman"/>
          <w:sz w:val="28"/>
          <w:szCs w:val="28"/>
          <w:lang w:eastAsia="ru-RU"/>
        </w:rPr>
        <w:t>с участием средств федерального бюджета</w:t>
      </w:r>
      <w:r w:rsidR="00077B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1BD9" w:rsidRPr="00D5013A" w:rsidRDefault="007C1BD9" w:rsidP="002F5C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2F5C2A">
        <w:rPr>
          <w:rFonts w:ascii="Times New Roman" w:eastAsia="Times New Roman" w:hAnsi="Times New Roman"/>
          <w:noProof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344A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горячего питания </w:t>
      </w:r>
      <w:r w:rsidR="00FF52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344A3">
        <w:rPr>
          <w:rFonts w:ascii="Times New Roman" w:eastAsia="Times New Roman" w:hAnsi="Times New Roman"/>
          <w:sz w:val="28"/>
          <w:szCs w:val="28"/>
          <w:lang w:eastAsia="ru-RU"/>
        </w:rPr>
        <w:t>бучающихся</w:t>
      </w:r>
      <w:r w:rsidRPr="002F0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субсидии на иные цели (далее – субсидия) </w:t>
      </w:r>
      <w:r w:rsidRP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бюджетным и автономным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B0202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организациям (далее –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отношении которых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 (далее – учредитель).</w:t>
      </w:r>
    </w:p>
    <w:p w:rsidR="007C1BD9" w:rsidRDefault="007C1BD9" w:rsidP="007C1BD9">
      <w:pPr>
        <w:tabs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bookmarkEnd w:id="0"/>
    <w:p w:rsidR="00D5013A" w:rsidRPr="00520F7D" w:rsidRDefault="000D6DF9" w:rsidP="00520F7D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A46213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</w:t>
      </w:r>
      <w:r w:rsidR="007A75A5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убсиди</w:t>
      </w:r>
      <w:r w:rsidR="00305B1B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520F7D" w:rsidRPr="00520F7D" w:rsidRDefault="00520F7D" w:rsidP="00520F7D">
      <w:pPr>
        <w:pStyle w:val="a5"/>
        <w:spacing w:after="0" w:line="240" w:lineRule="auto"/>
        <w:ind w:left="420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7C1BD9" w:rsidRPr="00E51926" w:rsidRDefault="00E51926" w:rsidP="00E51926">
      <w:pPr>
        <w:numPr>
          <w:ilvl w:val="1"/>
          <w:numId w:val="19"/>
        </w:numPr>
        <w:tabs>
          <w:tab w:val="clear" w:pos="1288"/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субсидии на очередной финансовый год и плановый период учреждения до 15 августа текущего года направляют учредителю информацию о </w:t>
      </w:r>
      <w:r w:rsidR="00A53B5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прогнозном 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 </w:t>
      </w:r>
      <w:r w:rsidR="00FF52F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обучающихся, </w:t>
      </w:r>
      <w:r w:rsidR="00FF52FD" w:rsidRPr="007C16F3">
        <w:rPr>
          <w:rFonts w:ascii="Times New Roman" w:eastAsia="Times New Roman" w:hAnsi="Times New Roman"/>
          <w:noProof/>
          <w:sz w:val="28"/>
          <w:szCs w:val="28"/>
          <w:lang w:eastAsia="ru-RU"/>
        </w:rPr>
        <w:t>получающих начальное общее образование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1926" w:rsidRDefault="00E51926" w:rsidP="00E51926">
      <w:pPr>
        <w:numPr>
          <w:ilvl w:val="1"/>
          <w:numId w:val="19"/>
        </w:numPr>
        <w:tabs>
          <w:tab w:val="clear" w:pos="1288"/>
          <w:tab w:val="num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Учредитель рассматривает и проверяет документы на полноту их представления в соответствии с пунктом 2.1 настоящего Порядка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даты их представления.</w:t>
      </w:r>
    </w:p>
    <w:p w:rsidR="00E51926" w:rsidRPr="00E51926" w:rsidRDefault="00E51926" w:rsidP="00E51926">
      <w:pPr>
        <w:numPr>
          <w:ilvl w:val="1"/>
          <w:numId w:val="19"/>
        </w:numPr>
        <w:tabs>
          <w:tab w:val="clear" w:pos="1288"/>
          <w:tab w:val="num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учреждению в предоставлении субсидии:</w:t>
      </w:r>
    </w:p>
    <w:p w:rsidR="00E51926" w:rsidRPr="00E51926" w:rsidRDefault="00E51926" w:rsidP="00E51926">
      <w:pPr>
        <w:tabs>
          <w:tab w:val="num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несоответствие представленных учреждением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E51926" w:rsidRPr="00E51926" w:rsidRDefault="00E51926" w:rsidP="00E5192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 в соответствии с пунктом 2.1 настоящего Порядка.</w:t>
      </w:r>
    </w:p>
    <w:p w:rsidR="00FF52FD" w:rsidRPr="005F6958" w:rsidRDefault="00F020B1" w:rsidP="005F6958">
      <w:pPr>
        <w:pStyle w:val="a5"/>
        <w:widowControl w:val="0"/>
        <w:numPr>
          <w:ilvl w:val="1"/>
          <w:numId w:val="19"/>
        </w:numPr>
        <w:tabs>
          <w:tab w:val="clear" w:pos="128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2FD" w:rsidRPr="005F695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утвержденной приказом </w:t>
      </w:r>
      <w:r w:rsidR="00414FB5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="004A3E6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</w:t>
      </w:r>
      <w:r w:rsidR="00414FB5">
        <w:rPr>
          <w:rFonts w:ascii="Times New Roman" w:eastAsia="Times New Roman" w:hAnsi="Times New Roman"/>
          <w:sz w:val="28"/>
          <w:szCs w:val="28"/>
          <w:lang w:eastAsia="ru-RU"/>
        </w:rPr>
        <w:t>фина</w:t>
      </w:r>
      <w:r w:rsidR="004A3E64">
        <w:rPr>
          <w:rFonts w:ascii="Times New Roman" w:eastAsia="Times New Roman" w:hAnsi="Times New Roman"/>
          <w:sz w:val="28"/>
          <w:szCs w:val="28"/>
          <w:lang w:eastAsia="ru-RU"/>
        </w:rPr>
        <w:t>нсов Российской Федерации</w:t>
      </w:r>
      <w:r w:rsidR="00414F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2FD" w:rsidRPr="005F695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14FB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FF52FD" w:rsidRPr="005F6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FB5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F52FD" w:rsidRPr="005F69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14FB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F52FD" w:rsidRPr="005F6958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4A3E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14FB5">
        <w:rPr>
          <w:rFonts w:ascii="Times New Roman" w:eastAsia="Times New Roman" w:hAnsi="Times New Roman"/>
          <w:sz w:val="28"/>
          <w:szCs w:val="28"/>
          <w:lang w:eastAsia="ru-RU"/>
        </w:rPr>
        <w:t>197н</w:t>
      </w:r>
      <w:bookmarkStart w:id="1" w:name="_GoBack"/>
      <w:bookmarkEnd w:id="1"/>
      <w:r w:rsidR="00FF52FD" w:rsidRPr="005F69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52FD" w:rsidRPr="00FF52FD" w:rsidRDefault="00FF52FD" w:rsidP="00FF52FD">
      <w:pPr>
        <w:pStyle w:val="a5"/>
        <w:numPr>
          <w:ilvl w:val="1"/>
          <w:numId w:val="19"/>
        </w:numPr>
        <w:tabs>
          <w:tab w:val="clear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FD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отдельный лицевой счет, открытый в Управлении финансов администрации Чайковского городского округа (далее – Управление финансов), в сроки</w:t>
      </w:r>
      <w:r w:rsidR="00395468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суммах</w:t>
      </w:r>
      <w:r w:rsidRPr="00FF52FD">
        <w:rPr>
          <w:rFonts w:ascii="Times New Roman" w:eastAsia="Times New Roman" w:hAnsi="Times New Roman"/>
          <w:sz w:val="28"/>
          <w:szCs w:val="28"/>
          <w:lang w:eastAsia="ru-RU"/>
        </w:rPr>
        <w:t>, установленны</w:t>
      </w:r>
      <w:r w:rsidR="0039546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F52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Соглашением.</w:t>
      </w:r>
    </w:p>
    <w:p w:rsidR="003812A8" w:rsidRPr="00FF52FD" w:rsidRDefault="003812A8" w:rsidP="009B2F1E">
      <w:pPr>
        <w:numPr>
          <w:ilvl w:val="1"/>
          <w:numId w:val="19"/>
        </w:numPr>
        <w:tabs>
          <w:tab w:val="clear" w:pos="1288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F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</w:t>
      </w:r>
      <w:r w:rsidR="002F0EFB" w:rsidRPr="00FF52FD"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учреждение на 1</w:t>
      </w:r>
      <w:r w:rsidRPr="00FF52FD">
        <w:rPr>
          <w:rFonts w:ascii="Times New Roman" w:eastAsia="Times New Roman" w:hAnsi="Times New Roman"/>
          <w:sz w:val="28"/>
          <w:szCs w:val="28"/>
          <w:lang w:eastAsia="ru-RU"/>
        </w:rPr>
        <w:t xml:space="preserve">-е число месяца, в котором планируется </w:t>
      </w:r>
      <w:r w:rsidR="00B64ED9" w:rsidRPr="00FF52FD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</w:t>
      </w:r>
      <w:r w:rsidRPr="00FF52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12A8" w:rsidRPr="003812A8" w:rsidRDefault="003812A8" w:rsidP="003812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12A8" w:rsidRPr="003812A8" w:rsidRDefault="003812A8" w:rsidP="003812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отсутствие просроченной задолженности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3812A8" w:rsidRPr="003812A8" w:rsidRDefault="003812A8" w:rsidP="003812A8">
      <w:pPr>
        <w:numPr>
          <w:ilvl w:val="1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3812A8" w:rsidRPr="003812A8" w:rsidRDefault="003812A8" w:rsidP="003812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</w:t>
      </w:r>
      <w:r w:rsidR="008C7E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8C7EED" w:rsidRDefault="008C7EED" w:rsidP="008F4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ED">
        <w:rPr>
          <w:rFonts w:ascii="Times New Roman" w:eastAsia="Times New Roman" w:hAnsi="Times New Roman"/>
          <w:sz w:val="28"/>
          <w:szCs w:val="28"/>
          <w:lang w:eastAsia="ru-RU"/>
        </w:rPr>
        <w:t>наличие бюджетных ассигнований для предоставления субсидий на иные цели в сводной бюджетной росписи бюджета Чайковского городского окру</w:t>
      </w:r>
      <w:r w:rsidR="008F4430">
        <w:rPr>
          <w:rFonts w:ascii="Times New Roman" w:eastAsia="Times New Roman" w:hAnsi="Times New Roman"/>
          <w:sz w:val="28"/>
          <w:szCs w:val="28"/>
          <w:lang w:eastAsia="ru-RU"/>
        </w:rPr>
        <w:t>га;</w:t>
      </w:r>
    </w:p>
    <w:p w:rsidR="008F4430" w:rsidRDefault="008F4430" w:rsidP="008F443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приказа учреждения об обеспечении бесплатным </w:t>
      </w:r>
      <w:r w:rsidR="005F6958">
        <w:rPr>
          <w:rFonts w:ascii="Times New Roman" w:eastAsia="Times New Roman" w:hAnsi="Times New Roman"/>
          <w:sz w:val="28"/>
          <w:szCs w:val="28"/>
          <w:lang w:eastAsia="ru-RU"/>
        </w:rPr>
        <w:t xml:space="preserve">горячим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питанием </w:t>
      </w:r>
      <w:r w:rsidRPr="00FF27E1">
        <w:rPr>
          <w:rFonts w:ascii="Times New Roman" w:hAnsi="Times New Roman"/>
          <w:sz w:val="28"/>
          <w:szCs w:val="28"/>
        </w:rPr>
        <w:t>обучающихся</w:t>
      </w:r>
      <w:r w:rsidR="005F6958">
        <w:rPr>
          <w:rFonts w:ascii="Times New Roman" w:hAnsi="Times New Roman"/>
          <w:sz w:val="28"/>
          <w:szCs w:val="28"/>
        </w:rPr>
        <w:t>,</w:t>
      </w:r>
      <w:r w:rsidRPr="00FF27E1">
        <w:rPr>
          <w:rFonts w:ascii="Times New Roman" w:hAnsi="Times New Roman"/>
          <w:sz w:val="28"/>
          <w:szCs w:val="28"/>
        </w:rPr>
        <w:t xml:space="preserve"> </w:t>
      </w:r>
      <w:r w:rsidR="005F6958" w:rsidRPr="005F6958">
        <w:rPr>
          <w:rFonts w:ascii="Times New Roman" w:eastAsia="Times New Roman" w:hAnsi="Times New Roman"/>
          <w:noProof/>
          <w:sz w:val="28"/>
          <w:szCs w:val="28"/>
          <w:lang w:eastAsia="ru-RU"/>
        </w:rPr>
        <w:t>получающих начальное общее образование.</w:t>
      </w:r>
    </w:p>
    <w:p w:rsidR="003812A8" w:rsidRPr="008F4430" w:rsidRDefault="00957473" w:rsidP="008F4430">
      <w:pPr>
        <w:pStyle w:val="a5"/>
        <w:numPr>
          <w:ilvl w:val="1"/>
          <w:numId w:val="19"/>
        </w:numPr>
        <w:tabs>
          <w:tab w:val="clear" w:pos="1288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2A8" w:rsidRPr="008F4430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4C52FF" w:rsidRDefault="00957473" w:rsidP="00FF27E1">
      <w:pPr>
        <w:pStyle w:val="a5"/>
        <w:numPr>
          <w:ilvl w:val="1"/>
          <w:numId w:val="19"/>
        </w:numPr>
        <w:tabs>
          <w:tab w:val="clear" w:pos="1288"/>
          <w:tab w:val="num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7C3" w:rsidRPr="00FF27E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объема </w:t>
      </w:r>
      <w:r w:rsidR="00B537C3" w:rsidRPr="00305B1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F84B81" w:rsidRPr="00305B1B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="00B537C3" w:rsidRPr="00FF27E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F6958">
        <w:rPr>
          <w:rFonts w:ascii="Times New Roman" w:eastAsia="Times New Roman" w:hAnsi="Times New Roman"/>
          <w:sz w:val="28"/>
          <w:szCs w:val="28"/>
          <w:lang w:eastAsia="ru-RU"/>
        </w:rPr>
        <w:t>организацию горячего питания обучающихся</w:t>
      </w:r>
      <w:r w:rsidR="00B537C3" w:rsidRPr="00FF27E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исходя </w:t>
      </w:r>
      <w:r w:rsidR="005F6958" w:rsidRPr="00575A4E">
        <w:rPr>
          <w:rFonts w:ascii="Times New Roman" w:hAnsi="Times New Roman"/>
          <w:sz w:val="28"/>
          <w:szCs w:val="28"/>
        </w:rPr>
        <w:t xml:space="preserve">из численности </w:t>
      </w:r>
      <w:r w:rsidR="005F6958" w:rsidRPr="00575A4E">
        <w:rPr>
          <w:rFonts w:ascii="Times New Roman" w:hAnsi="Times New Roman"/>
          <w:sz w:val="28"/>
          <w:szCs w:val="28"/>
        </w:rPr>
        <w:lastRenderedPageBreak/>
        <w:t xml:space="preserve">обучающихся на начало учебного года, количества </w:t>
      </w:r>
      <w:r w:rsidR="005F6958">
        <w:rPr>
          <w:rFonts w:ascii="Times New Roman" w:hAnsi="Times New Roman"/>
          <w:sz w:val="28"/>
          <w:szCs w:val="28"/>
        </w:rPr>
        <w:t xml:space="preserve">учебных </w:t>
      </w:r>
      <w:r w:rsidR="005F6958" w:rsidRPr="00575A4E">
        <w:rPr>
          <w:rFonts w:ascii="Times New Roman" w:hAnsi="Times New Roman"/>
          <w:sz w:val="28"/>
          <w:szCs w:val="28"/>
        </w:rPr>
        <w:t>дней</w:t>
      </w:r>
      <w:r w:rsidR="005F6958">
        <w:rPr>
          <w:rFonts w:ascii="Times New Roman" w:hAnsi="Times New Roman"/>
          <w:sz w:val="28"/>
          <w:szCs w:val="28"/>
        </w:rPr>
        <w:t xml:space="preserve"> </w:t>
      </w:r>
      <w:r w:rsidR="005F6958" w:rsidRPr="00575A4E">
        <w:rPr>
          <w:rFonts w:ascii="Times New Roman" w:hAnsi="Times New Roman"/>
          <w:sz w:val="28"/>
          <w:szCs w:val="28"/>
        </w:rPr>
        <w:t xml:space="preserve">в году, стоимости </w:t>
      </w:r>
      <w:r w:rsidR="005F6958">
        <w:rPr>
          <w:rFonts w:ascii="Times New Roman" w:hAnsi="Times New Roman"/>
          <w:sz w:val="28"/>
          <w:szCs w:val="28"/>
        </w:rPr>
        <w:t>питания одного обучающегося в день</w:t>
      </w:r>
      <w:r w:rsidR="004C52FF" w:rsidRPr="00FF27E1">
        <w:rPr>
          <w:rFonts w:ascii="Times New Roman" w:hAnsi="Times New Roman"/>
          <w:sz w:val="28"/>
          <w:szCs w:val="28"/>
        </w:rPr>
        <w:t>.</w:t>
      </w:r>
    </w:p>
    <w:p w:rsidR="005F6958" w:rsidRPr="00FF27E1" w:rsidRDefault="005F6958" w:rsidP="005F6958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958">
        <w:rPr>
          <w:rFonts w:ascii="Times New Roman" w:hAnsi="Times New Roman"/>
          <w:sz w:val="28"/>
          <w:szCs w:val="28"/>
        </w:rPr>
        <w:t>Размер стоимости горячего питания в день на одного обучающегося, предоставляемого за счет средств бюджета Пермского края с участием средств федерального бюджета, определяется правовым актом Правительства Пермского края и не может быть меньше размера, установленного для обучающихся на уровне начального общего образования подпунктом 5 пункта 2 статьи 15 и статьей 1</w:t>
      </w:r>
      <w:r w:rsidR="004A3E64">
        <w:rPr>
          <w:rFonts w:ascii="Times New Roman" w:hAnsi="Times New Roman"/>
          <w:sz w:val="28"/>
          <w:szCs w:val="28"/>
        </w:rPr>
        <w:t xml:space="preserve">8.7 Закона Пермской области от </w:t>
      </w:r>
      <w:r w:rsidRPr="005F6958">
        <w:rPr>
          <w:rFonts w:ascii="Times New Roman" w:hAnsi="Times New Roman"/>
          <w:sz w:val="28"/>
          <w:szCs w:val="28"/>
        </w:rPr>
        <w:t>9 сентября 1996 г. № 533-83 «О</w:t>
      </w:r>
      <w:proofErr w:type="gramEnd"/>
      <w:r w:rsidRPr="005F6958">
        <w:rPr>
          <w:rFonts w:ascii="Times New Roman" w:hAnsi="Times New Roman"/>
          <w:sz w:val="28"/>
          <w:szCs w:val="28"/>
        </w:rPr>
        <w:t xml:space="preserve"> социальных </w:t>
      </w:r>
      <w:proofErr w:type="gramStart"/>
      <w:r w:rsidRPr="005F6958">
        <w:rPr>
          <w:rFonts w:ascii="Times New Roman" w:hAnsi="Times New Roman"/>
          <w:sz w:val="28"/>
          <w:szCs w:val="28"/>
        </w:rPr>
        <w:t>гарантиях</w:t>
      </w:r>
      <w:proofErr w:type="gramEnd"/>
      <w:r w:rsidRPr="005F6958">
        <w:rPr>
          <w:rFonts w:ascii="Times New Roman" w:hAnsi="Times New Roman"/>
          <w:sz w:val="28"/>
          <w:szCs w:val="28"/>
        </w:rPr>
        <w:t xml:space="preserve"> и мерах социальной поддержки семьи, материнства, отцовства и детства в Пермском крае» с учетом индексации.</w:t>
      </w:r>
    </w:p>
    <w:p w:rsidR="00683588" w:rsidRPr="00A53B5C" w:rsidRDefault="00957473" w:rsidP="00683588">
      <w:pPr>
        <w:widowControl w:val="0"/>
        <w:numPr>
          <w:ilvl w:val="1"/>
          <w:numId w:val="19"/>
        </w:numPr>
        <w:tabs>
          <w:tab w:val="clear" w:pos="1288"/>
          <w:tab w:val="num" w:pos="1276"/>
          <w:tab w:val="left" w:pos="1418"/>
          <w:tab w:val="num" w:pos="156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53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31D" w:rsidRPr="00A53B5C">
        <w:rPr>
          <w:rFonts w:ascii="Times New Roman" w:eastAsia="Times New Roman" w:hAnsi="Times New Roman"/>
          <w:sz w:val="28"/>
          <w:szCs w:val="28"/>
          <w:lang w:eastAsia="ru-RU"/>
        </w:rPr>
        <w:t>Учреждения расходуют субсиди</w:t>
      </w:r>
      <w:r w:rsidR="009B2F1E" w:rsidRPr="00A53B5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6431D" w:rsidRPr="00A53B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83588" w:rsidRPr="00A53B5C">
        <w:rPr>
          <w:rFonts w:ascii="Times New Roman" w:hAnsi="Times New Roman"/>
          <w:sz w:val="28"/>
          <w:szCs w:val="28"/>
        </w:rPr>
        <w:t xml:space="preserve">расходы, связанные с </w:t>
      </w:r>
      <w:r w:rsidR="00683588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предоставлением бесплатного </w:t>
      </w:r>
      <w:r w:rsidR="00547125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горячего </w:t>
      </w:r>
      <w:r w:rsidR="00683588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>питания обучающимся</w:t>
      </w:r>
      <w:r w:rsidR="00547125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683588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547125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>получающим начальное общее образование</w:t>
      </w:r>
      <w:r w:rsidR="00683588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(оплата услуг по организации питания, </w:t>
      </w:r>
      <w:r w:rsidR="00A5254C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приобретение </w:t>
      </w:r>
      <w:r w:rsidR="00683588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продуктов питания</w:t>
      </w:r>
      <w:r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>).</w:t>
      </w:r>
    </w:p>
    <w:p w:rsidR="00395468" w:rsidRPr="00395468" w:rsidRDefault="00395468" w:rsidP="00395468">
      <w:pPr>
        <w:pStyle w:val="a5"/>
        <w:numPr>
          <w:ilvl w:val="1"/>
          <w:numId w:val="19"/>
        </w:numPr>
        <w:tabs>
          <w:tab w:val="clear" w:pos="1288"/>
          <w:tab w:val="num" w:pos="0"/>
          <w:tab w:val="left" w:pos="1560"/>
        </w:tabs>
        <w:spacing w:after="0" w:line="240" w:lineRule="auto"/>
        <w:ind w:left="0"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46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расходуется учреждениями на основании заключенных в соответствии с действующим законодательством договоров; актов выполненных работ (оказанных услуг); счетов; счетов-фактур; универсальных передаточных документов; счетов на авансовый платеж в размере не более 30% (если данные условия предусмотрены договором); товарных накладных, прочих документов о приемке работ (оказанных услуг); ежемесячного отчета о </w:t>
      </w:r>
      <w:r w:rsidRPr="00395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фактических </w:t>
      </w:r>
      <w:proofErr w:type="gramStart"/>
      <w:r w:rsidRPr="00395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расходах</w:t>
      </w:r>
      <w:proofErr w:type="gramEnd"/>
      <w:r w:rsidRPr="00395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организацию горячего питания обучающихся </w:t>
      </w:r>
      <w:r w:rsidRPr="00395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 согласно приложению к настоящему Порядку.</w:t>
      </w:r>
    </w:p>
    <w:p w:rsidR="00395468" w:rsidRDefault="00395468" w:rsidP="00395468">
      <w:pPr>
        <w:pStyle w:val="a5"/>
        <w:numPr>
          <w:ilvl w:val="1"/>
          <w:numId w:val="19"/>
        </w:numPr>
        <w:tabs>
          <w:tab w:val="clear" w:pos="1288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468">
        <w:rPr>
          <w:rFonts w:ascii="Times New Roman" w:eastAsia="Times New Roman" w:hAnsi="Times New Roman"/>
          <w:sz w:val="28"/>
          <w:szCs w:val="28"/>
          <w:lang w:eastAsia="ru-RU"/>
        </w:rPr>
        <w:t>Расходы на организацию горячего питания обучающихся осуществляются в соответствии с федеральными законами: для автономных учреждений - от 18 июля 2011 г. № 223-ФЗ «О закупках товаров, работ, услуг отдельными видами юридических лиц», для бюджетных учреждений -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6431D" w:rsidRPr="00683588" w:rsidRDefault="0056431D" w:rsidP="0056431D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588">
        <w:rPr>
          <w:rFonts w:ascii="Times New Roman" w:eastAsia="Times New Roman" w:hAnsi="Times New Roman"/>
          <w:sz w:val="28"/>
          <w:szCs w:val="28"/>
          <w:lang w:eastAsia="ru-RU"/>
        </w:rPr>
        <w:t>Субсидия расходуется учреждением в соответствии с целевым назначением и не может быть направлена на другие цели.</w:t>
      </w:r>
    </w:p>
    <w:p w:rsidR="00A5254C" w:rsidRPr="00A5254C" w:rsidRDefault="00A5254C" w:rsidP="00A52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A53B5C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A5254C">
        <w:rPr>
          <w:rFonts w:ascii="Times New Roman" w:eastAsia="Times New Roman" w:hAnsi="Times New Roman"/>
          <w:sz w:val="28"/>
          <w:szCs w:val="20"/>
          <w:lang w:eastAsia="ru-RU"/>
        </w:rPr>
        <w:t xml:space="preserve">Показателями результативности использования </w:t>
      </w:r>
      <w:r w:rsidR="006C7542">
        <w:rPr>
          <w:rFonts w:ascii="Times New Roman" w:eastAsia="Times New Roman" w:hAnsi="Times New Roman"/>
          <w:sz w:val="28"/>
          <w:szCs w:val="20"/>
          <w:lang w:eastAsia="ru-RU"/>
        </w:rPr>
        <w:t>субсидии</w:t>
      </w:r>
      <w:r w:rsidRPr="00A5254C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являются:</w:t>
      </w:r>
    </w:p>
    <w:p w:rsidR="00A5254C" w:rsidRPr="00A5254C" w:rsidRDefault="00A5254C" w:rsidP="00A52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54C">
        <w:rPr>
          <w:rFonts w:ascii="Times New Roman" w:eastAsia="Times New Roman" w:hAnsi="Times New Roman"/>
          <w:sz w:val="28"/>
          <w:szCs w:val="20"/>
          <w:lang w:eastAsia="ru-RU"/>
        </w:rPr>
        <w:t>доля обучающихся, обеспеченных бесплатным горячим питанием;</w:t>
      </w:r>
    </w:p>
    <w:p w:rsidR="00B537C3" w:rsidRDefault="00A5254C" w:rsidP="00A52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54C">
        <w:rPr>
          <w:rFonts w:ascii="Times New Roman" w:eastAsia="Times New Roman" w:hAnsi="Times New Roman"/>
          <w:sz w:val="28"/>
          <w:szCs w:val="20"/>
          <w:lang w:eastAsia="ru-RU"/>
        </w:rPr>
        <w:t>осуществление общественного (родительского) контроля за организацией бесплатного горячего питания.</w:t>
      </w:r>
    </w:p>
    <w:p w:rsidR="00A5254C" w:rsidRDefault="00A5254C" w:rsidP="00A525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B691F" w:rsidRPr="00E70BDC" w:rsidRDefault="001B691F" w:rsidP="001B691F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1B691F" w:rsidRPr="00E70BDC" w:rsidRDefault="001B691F" w:rsidP="001B691F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Учреждения предоставляют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учредителю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отчетность в сроки и по форме, установленные Соглашением. </w:t>
      </w:r>
    </w:p>
    <w:p w:rsidR="00D719A9" w:rsidRPr="00D719A9" w:rsidRDefault="001B691F" w:rsidP="00D719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</w:t>
      </w:r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представляют в Управление образования табель учета </w:t>
      </w:r>
      <w:r w:rsid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горячего </w:t>
      </w:r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питания </w:t>
      </w:r>
      <w:r w:rsid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отчет о фактических </w:t>
      </w:r>
      <w:proofErr w:type="gramStart"/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расходах</w:t>
      </w:r>
      <w:proofErr w:type="gramEnd"/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D719A9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 горячего питания</w:t>
      </w:r>
      <w:r w:rsid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</w:t>
      </w:r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 согласно приложению к настоящему Порядку в срок до 5 числа месяца, следующего за отчетным.</w:t>
      </w:r>
    </w:p>
    <w:p w:rsidR="001B691F" w:rsidRDefault="00D719A9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1B691F" w:rsidRPr="00E70BDC">
        <w:rPr>
          <w:rFonts w:ascii="Times New Roman" w:eastAsia="Times New Roman" w:hAnsi="Times New Roman"/>
          <w:sz w:val="28"/>
          <w:szCs w:val="28"/>
          <w:lang w:eastAsia="ru-RU"/>
        </w:rPr>
        <w:t>Контроль за своевременностью представления отчетов и достоверностью отчетных данных возлагается на руководителей учреждений.</w:t>
      </w:r>
    </w:p>
    <w:p w:rsidR="001B691F" w:rsidRPr="00E70BDC" w:rsidRDefault="001B691F" w:rsidP="001B691F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1B691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осуществления контроля за соблюдением целей, условий и порядка предоставления субсидий на иные цели и ответственность за их несоблюдение</w:t>
      </w:r>
    </w:p>
    <w:p w:rsidR="001B691F" w:rsidRPr="00E70BDC" w:rsidRDefault="001B691F" w:rsidP="001B691F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4.1. Учреждения несут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Неиспользованные в текущем финансовом году остатки субсидии подлежат возврату в бюджет Чайковского городского округа в порядке, утвержденном Управлением финансов.</w:t>
      </w: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использованием субсидии, соблюдением требований и условий их предоставления, установленных настоящим Порядком и</w:t>
      </w:r>
      <w:r w:rsidR="004A3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Соглашением, осуществляют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, Управление финансов, Контрольно-счетная палата Чайковского городского округа.</w:t>
      </w: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</w:t>
      </w:r>
      <w:proofErr w:type="spellStart"/>
      <w:r w:rsidR="0042170D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4217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результативности,</w:t>
      </w:r>
      <w:r w:rsidR="0042170D"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выявленных по результатам проверок, проведенных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уполномоченным органом муниципального финансового контроля, субсидия подлежит возврату в бюджет Чайковского городского округа в следующие сроки:</w:t>
      </w: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учреждениями соответствующего требования;</w:t>
      </w: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1B691F" w:rsidRPr="00E70BDC" w:rsidRDefault="001B691F" w:rsidP="001B691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В случае невыполнения учреждениями требований о возврате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Управление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субсидии в судебном порядке в соответствии с действующим законодательством.</w:t>
      </w:r>
    </w:p>
    <w:p w:rsidR="00D719A9" w:rsidRDefault="00D719A9" w:rsidP="00BC3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9A9" w:rsidRDefault="00D719A9" w:rsidP="00BC3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9A9" w:rsidRDefault="00D719A9" w:rsidP="00D719A9">
      <w:pPr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lang w:eastAsia="ru-RU"/>
        </w:rPr>
        <w:sectPr w:rsidR="00D719A9" w:rsidSect="00AD5A83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19A9" w:rsidRPr="00AD5A83" w:rsidRDefault="00D719A9" w:rsidP="00D719A9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5A8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</w:t>
      </w:r>
    </w:p>
    <w:p w:rsidR="00D719A9" w:rsidRPr="00AD5A83" w:rsidRDefault="00D719A9" w:rsidP="00D719A9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AD5A83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</w:t>
      </w:r>
      <w:r w:rsidRPr="00AD5A83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предоставления и расходования средств на реализацию мероприятий по </w:t>
      </w:r>
    </w:p>
    <w:p w:rsidR="00D719A9" w:rsidRPr="00AD5A83" w:rsidRDefault="00D719A9" w:rsidP="00D719A9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AD5A83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организации бесплатного горячего питания </w:t>
      </w:r>
    </w:p>
    <w:p w:rsidR="00D719A9" w:rsidRPr="00AD5A83" w:rsidRDefault="00D719A9" w:rsidP="00D719A9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AD5A83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обучающихся, получающих начальное </w:t>
      </w:r>
    </w:p>
    <w:p w:rsidR="00D719A9" w:rsidRPr="00AD5A83" w:rsidRDefault="00D719A9" w:rsidP="00D719A9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AD5A83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общее образование в муниципальных </w:t>
      </w:r>
    </w:p>
    <w:p w:rsidR="00D719A9" w:rsidRPr="00AD5A83" w:rsidRDefault="00D719A9" w:rsidP="00D719A9">
      <w:pPr>
        <w:widowControl w:val="0"/>
        <w:autoSpaceDE w:val="0"/>
        <w:autoSpaceDN w:val="0"/>
        <w:adjustRightInd w:val="0"/>
        <w:spacing w:after="0" w:line="240" w:lineRule="exact"/>
        <w:ind w:left="9356"/>
        <w:rPr>
          <w:rFonts w:ascii="Times New Roman" w:eastAsia="Times New Roman" w:hAnsi="Times New Roman"/>
          <w:sz w:val="32"/>
          <w:szCs w:val="28"/>
          <w:lang w:eastAsia="ru-RU"/>
        </w:rPr>
      </w:pPr>
      <w:r w:rsidRPr="00AD5A83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образовательных организациях</w:t>
      </w:r>
    </w:p>
    <w:p w:rsidR="00D719A9" w:rsidRPr="00C02A9F" w:rsidRDefault="00D719A9" w:rsidP="00D719A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9A9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>о фактических расходах на организацию горячего питания обучающихся</w:t>
      </w: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>в ________________________________</w:t>
      </w: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90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sz w:val="28"/>
          <w:szCs w:val="28"/>
          <w:lang w:eastAsia="ru-RU"/>
        </w:rPr>
        <w:t>за  ______________ месяц 20 ___ г.</w:t>
      </w: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2410"/>
        <w:gridCol w:w="2268"/>
        <w:gridCol w:w="2126"/>
        <w:gridCol w:w="2040"/>
      </w:tblGrid>
      <w:tr w:rsidR="00D719A9" w:rsidRPr="00871490" w:rsidTr="00A452F5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Списочная численность обучающихся на отчетную дату,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Кол-во фактических дней посещения за отчетный месяц, дни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Стоимость питания на 1 обучающегося в день, руб.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A9" w:rsidRPr="00871490" w:rsidRDefault="00D719A9" w:rsidP="00A452F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Фактические расходы за отчетный месяц, руб.</w:t>
            </w:r>
          </w:p>
        </w:tc>
      </w:tr>
      <w:tr w:rsidR="00D719A9" w:rsidRPr="00871490" w:rsidTr="00A452F5">
        <w:trPr>
          <w:trHeight w:val="359"/>
          <w:tblHeader/>
        </w:trPr>
        <w:tc>
          <w:tcPr>
            <w:tcW w:w="534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D719A9" w:rsidRPr="00871490" w:rsidRDefault="00D719A9" w:rsidP="00A452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6 = 4 х 5</w:t>
            </w:r>
          </w:p>
        </w:tc>
      </w:tr>
      <w:tr w:rsidR="00D719A9" w:rsidRPr="00871490" w:rsidTr="00A452F5">
        <w:tc>
          <w:tcPr>
            <w:tcW w:w="534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D719A9" w:rsidRPr="00871490" w:rsidRDefault="00D719A9" w:rsidP="00A452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71490">
              <w:rPr>
                <w:rFonts w:ascii="Times New Roman" w:eastAsia="Times New Roman" w:hAnsi="Times New Roman"/>
                <w:szCs w:val="20"/>
                <w:lang w:eastAsia="ru-RU"/>
              </w:rPr>
              <w:t>Бесплатное горячее питание обучающихся, 1-4 класс</w:t>
            </w:r>
          </w:p>
        </w:tc>
        <w:tc>
          <w:tcPr>
            <w:tcW w:w="2410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D719A9" w:rsidRPr="00871490" w:rsidRDefault="00D719A9" w:rsidP="00A452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719A9" w:rsidRPr="00871490" w:rsidTr="00A452F5">
        <w:trPr>
          <w:trHeight w:val="428"/>
        </w:trPr>
        <w:tc>
          <w:tcPr>
            <w:tcW w:w="534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D719A9" w:rsidRPr="00871490" w:rsidRDefault="00D719A9" w:rsidP="00A452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71490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ИТОГО нарастающим итогом с начала года:</w:t>
            </w:r>
          </w:p>
        </w:tc>
        <w:tc>
          <w:tcPr>
            <w:tcW w:w="2410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D719A9" w:rsidRPr="00871490" w:rsidRDefault="00D719A9" w:rsidP="00A452F5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90">
        <w:rPr>
          <w:rFonts w:ascii="Times New Roman" w:eastAsia="Times New Roman" w:hAnsi="Times New Roman"/>
          <w:sz w:val="24"/>
          <w:szCs w:val="24"/>
          <w:lang w:eastAsia="ru-RU"/>
        </w:rPr>
        <w:t>Исполнитель, тел.</w:t>
      </w:r>
    </w:p>
    <w:p w:rsidR="00D719A9" w:rsidRPr="00C02A9F" w:rsidRDefault="00D719A9" w:rsidP="00D71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90">
        <w:rPr>
          <w:rFonts w:ascii="Times New Roman" w:eastAsia="Times New Roman" w:hAnsi="Times New Roman"/>
          <w:sz w:val="24"/>
          <w:szCs w:val="24"/>
          <w:lang w:eastAsia="ru-RU"/>
        </w:rPr>
        <w:t>"____" _____________ 20___ г.</w:t>
      </w:r>
    </w:p>
    <w:p w:rsidR="00D719A9" w:rsidRDefault="00D719A9" w:rsidP="00BC3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9A9" w:rsidRDefault="00D719A9" w:rsidP="00BC3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719A9" w:rsidSect="00D719A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04" w:rsidRDefault="00FF6804" w:rsidP="00220DE3">
      <w:pPr>
        <w:spacing w:after="0" w:line="240" w:lineRule="auto"/>
      </w:pPr>
      <w:r>
        <w:separator/>
      </w:r>
    </w:p>
  </w:endnote>
  <w:endnote w:type="continuationSeparator" w:id="0">
    <w:p w:rsidR="00FF6804" w:rsidRDefault="00FF6804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DB09C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04" w:rsidRDefault="00FF6804" w:rsidP="00220DE3">
      <w:pPr>
        <w:spacing w:after="0" w:line="240" w:lineRule="auto"/>
      </w:pPr>
      <w:r>
        <w:separator/>
      </w:r>
    </w:p>
  </w:footnote>
  <w:footnote w:type="continuationSeparator" w:id="0">
    <w:p w:rsidR="00FF6804" w:rsidRDefault="00FF6804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E4" w:rsidRPr="00B142E4" w:rsidRDefault="00B142E4" w:rsidP="00B142E4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B142E4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17.03.2022 г. Срок  приема заключений независимых экспертов до 26.03.2022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C4E6213"/>
    <w:multiLevelType w:val="multilevel"/>
    <w:tmpl w:val="6FCC82D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8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1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2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2"/>
  </w:num>
  <w:num w:numId="5">
    <w:abstractNumId w:val="21"/>
  </w:num>
  <w:num w:numId="6">
    <w:abstractNumId w:val="13"/>
  </w:num>
  <w:num w:numId="7">
    <w:abstractNumId w:val="1"/>
  </w:num>
  <w:num w:numId="8">
    <w:abstractNumId w:val="7"/>
  </w:num>
  <w:num w:numId="9">
    <w:abstractNumId w:val="4"/>
  </w:num>
  <w:num w:numId="10">
    <w:abstractNumId w:val="18"/>
  </w:num>
  <w:num w:numId="11">
    <w:abstractNumId w:val="0"/>
  </w:num>
  <w:num w:numId="12">
    <w:abstractNumId w:val="17"/>
  </w:num>
  <w:num w:numId="13">
    <w:abstractNumId w:val="11"/>
  </w:num>
  <w:num w:numId="14">
    <w:abstractNumId w:val="15"/>
  </w:num>
  <w:num w:numId="15">
    <w:abstractNumId w:val="8"/>
  </w:num>
  <w:num w:numId="16">
    <w:abstractNumId w:val="14"/>
  </w:num>
  <w:num w:numId="17">
    <w:abstractNumId w:val="22"/>
  </w:num>
  <w:num w:numId="18">
    <w:abstractNumId w:val="16"/>
  </w:num>
  <w:num w:numId="19">
    <w:abstractNumId w:val="19"/>
  </w:num>
  <w:num w:numId="20">
    <w:abstractNumId w:val="2"/>
  </w:num>
  <w:num w:numId="21">
    <w:abstractNumId w:val="10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3EC2"/>
    <w:rsid w:val="00027DF5"/>
    <w:rsid w:val="00040899"/>
    <w:rsid w:val="0004710E"/>
    <w:rsid w:val="00052DB4"/>
    <w:rsid w:val="00067E43"/>
    <w:rsid w:val="00067EE9"/>
    <w:rsid w:val="00071A19"/>
    <w:rsid w:val="00077B32"/>
    <w:rsid w:val="000851A9"/>
    <w:rsid w:val="00090035"/>
    <w:rsid w:val="000A4A16"/>
    <w:rsid w:val="000B08A0"/>
    <w:rsid w:val="000C7708"/>
    <w:rsid w:val="000D5B9F"/>
    <w:rsid w:val="000D6DF9"/>
    <w:rsid w:val="000E768D"/>
    <w:rsid w:val="000F07A1"/>
    <w:rsid w:val="001606E1"/>
    <w:rsid w:val="00162B96"/>
    <w:rsid w:val="00165E6F"/>
    <w:rsid w:val="001916C1"/>
    <w:rsid w:val="001B691F"/>
    <w:rsid w:val="001C6DF8"/>
    <w:rsid w:val="001D6C0F"/>
    <w:rsid w:val="001E18AF"/>
    <w:rsid w:val="001E2284"/>
    <w:rsid w:val="001E399E"/>
    <w:rsid w:val="001F7DD8"/>
    <w:rsid w:val="00220DE3"/>
    <w:rsid w:val="00225525"/>
    <w:rsid w:val="00227BC3"/>
    <w:rsid w:val="002423FB"/>
    <w:rsid w:val="00262C1E"/>
    <w:rsid w:val="002638F7"/>
    <w:rsid w:val="00265A1C"/>
    <w:rsid w:val="002E20B3"/>
    <w:rsid w:val="002E7D81"/>
    <w:rsid w:val="002F0EFB"/>
    <w:rsid w:val="002F1DAF"/>
    <w:rsid w:val="002F2250"/>
    <w:rsid w:val="002F4F6B"/>
    <w:rsid w:val="002F5C2A"/>
    <w:rsid w:val="00305B1B"/>
    <w:rsid w:val="003138ED"/>
    <w:rsid w:val="00321BB5"/>
    <w:rsid w:val="003302AC"/>
    <w:rsid w:val="003375CF"/>
    <w:rsid w:val="00342813"/>
    <w:rsid w:val="0035428A"/>
    <w:rsid w:val="003812A8"/>
    <w:rsid w:val="003869CB"/>
    <w:rsid w:val="00395468"/>
    <w:rsid w:val="00396A3A"/>
    <w:rsid w:val="003E1FA7"/>
    <w:rsid w:val="003E73B0"/>
    <w:rsid w:val="003F42EB"/>
    <w:rsid w:val="00403609"/>
    <w:rsid w:val="00414FB5"/>
    <w:rsid w:val="00420BD0"/>
    <w:rsid w:val="0042170D"/>
    <w:rsid w:val="00470123"/>
    <w:rsid w:val="0047118C"/>
    <w:rsid w:val="004910A5"/>
    <w:rsid w:val="0049355E"/>
    <w:rsid w:val="0049469F"/>
    <w:rsid w:val="004A3E64"/>
    <w:rsid w:val="004B422E"/>
    <w:rsid w:val="004B4B91"/>
    <w:rsid w:val="004C52FF"/>
    <w:rsid w:val="004E2855"/>
    <w:rsid w:val="004E2CC3"/>
    <w:rsid w:val="004F1418"/>
    <w:rsid w:val="004F4F97"/>
    <w:rsid w:val="00516871"/>
    <w:rsid w:val="00520F7D"/>
    <w:rsid w:val="005237EE"/>
    <w:rsid w:val="00545E37"/>
    <w:rsid w:val="00547125"/>
    <w:rsid w:val="00551C6D"/>
    <w:rsid w:val="0056431D"/>
    <w:rsid w:val="00574730"/>
    <w:rsid w:val="00587488"/>
    <w:rsid w:val="00591B78"/>
    <w:rsid w:val="005D1DAB"/>
    <w:rsid w:val="005D39F4"/>
    <w:rsid w:val="005D76E5"/>
    <w:rsid w:val="005F17F4"/>
    <w:rsid w:val="005F6958"/>
    <w:rsid w:val="0063700B"/>
    <w:rsid w:val="00641DB7"/>
    <w:rsid w:val="006765C4"/>
    <w:rsid w:val="00681EC7"/>
    <w:rsid w:val="00683588"/>
    <w:rsid w:val="00691741"/>
    <w:rsid w:val="00691A83"/>
    <w:rsid w:val="006949A1"/>
    <w:rsid w:val="006A373E"/>
    <w:rsid w:val="006A540F"/>
    <w:rsid w:val="006C7542"/>
    <w:rsid w:val="006D3641"/>
    <w:rsid w:val="006F53A4"/>
    <w:rsid w:val="00703668"/>
    <w:rsid w:val="00704857"/>
    <w:rsid w:val="00706BCE"/>
    <w:rsid w:val="00753B50"/>
    <w:rsid w:val="00765E78"/>
    <w:rsid w:val="00780EFA"/>
    <w:rsid w:val="00786A08"/>
    <w:rsid w:val="007920F5"/>
    <w:rsid w:val="00794667"/>
    <w:rsid w:val="007A0A87"/>
    <w:rsid w:val="007A1874"/>
    <w:rsid w:val="007A75A5"/>
    <w:rsid w:val="007B6BDE"/>
    <w:rsid w:val="007C0DE8"/>
    <w:rsid w:val="007C16F3"/>
    <w:rsid w:val="007C1BD9"/>
    <w:rsid w:val="00801535"/>
    <w:rsid w:val="0080431A"/>
    <w:rsid w:val="00870BB8"/>
    <w:rsid w:val="008A0F4A"/>
    <w:rsid w:val="008A5290"/>
    <w:rsid w:val="008C7EED"/>
    <w:rsid w:val="008D5DF6"/>
    <w:rsid w:val="008E3B1E"/>
    <w:rsid w:val="008F4430"/>
    <w:rsid w:val="009149C0"/>
    <w:rsid w:val="0093383F"/>
    <w:rsid w:val="00957473"/>
    <w:rsid w:val="00960AD2"/>
    <w:rsid w:val="00964958"/>
    <w:rsid w:val="00965D09"/>
    <w:rsid w:val="00970AE4"/>
    <w:rsid w:val="00975B9B"/>
    <w:rsid w:val="00977F00"/>
    <w:rsid w:val="00992E64"/>
    <w:rsid w:val="00993B92"/>
    <w:rsid w:val="009A36BF"/>
    <w:rsid w:val="009B2F1E"/>
    <w:rsid w:val="009B6B8D"/>
    <w:rsid w:val="009C3BE6"/>
    <w:rsid w:val="009C5148"/>
    <w:rsid w:val="009D108C"/>
    <w:rsid w:val="009D593A"/>
    <w:rsid w:val="009E39C4"/>
    <w:rsid w:val="00A05FA1"/>
    <w:rsid w:val="00A107CA"/>
    <w:rsid w:val="00A26AC3"/>
    <w:rsid w:val="00A46213"/>
    <w:rsid w:val="00A47149"/>
    <w:rsid w:val="00A5254C"/>
    <w:rsid w:val="00A53B5C"/>
    <w:rsid w:val="00A5746A"/>
    <w:rsid w:val="00A837AA"/>
    <w:rsid w:val="00A84667"/>
    <w:rsid w:val="00A8532B"/>
    <w:rsid w:val="00A94B4A"/>
    <w:rsid w:val="00AD0F02"/>
    <w:rsid w:val="00AD14D7"/>
    <w:rsid w:val="00AD5A83"/>
    <w:rsid w:val="00AD5BF5"/>
    <w:rsid w:val="00AF1E73"/>
    <w:rsid w:val="00B02027"/>
    <w:rsid w:val="00B142E4"/>
    <w:rsid w:val="00B27042"/>
    <w:rsid w:val="00B330F4"/>
    <w:rsid w:val="00B33530"/>
    <w:rsid w:val="00B36FA3"/>
    <w:rsid w:val="00B537C3"/>
    <w:rsid w:val="00B56ECB"/>
    <w:rsid w:val="00B64ED9"/>
    <w:rsid w:val="00B6643B"/>
    <w:rsid w:val="00B80D0D"/>
    <w:rsid w:val="00BB61AC"/>
    <w:rsid w:val="00BC3D1C"/>
    <w:rsid w:val="00BE19E5"/>
    <w:rsid w:val="00BE5C03"/>
    <w:rsid w:val="00BE63A9"/>
    <w:rsid w:val="00BF0065"/>
    <w:rsid w:val="00C145CC"/>
    <w:rsid w:val="00C27B9C"/>
    <w:rsid w:val="00C30DAB"/>
    <w:rsid w:val="00C4164D"/>
    <w:rsid w:val="00C656C0"/>
    <w:rsid w:val="00C9120D"/>
    <w:rsid w:val="00D05340"/>
    <w:rsid w:val="00D148A5"/>
    <w:rsid w:val="00D23E96"/>
    <w:rsid w:val="00D32F9F"/>
    <w:rsid w:val="00D344A3"/>
    <w:rsid w:val="00D43689"/>
    <w:rsid w:val="00D5013A"/>
    <w:rsid w:val="00D61CB7"/>
    <w:rsid w:val="00D719A9"/>
    <w:rsid w:val="00D82D4D"/>
    <w:rsid w:val="00D94CB8"/>
    <w:rsid w:val="00DB09C3"/>
    <w:rsid w:val="00E04159"/>
    <w:rsid w:val="00E23A63"/>
    <w:rsid w:val="00E513D4"/>
    <w:rsid w:val="00E51926"/>
    <w:rsid w:val="00E97A3A"/>
    <w:rsid w:val="00E97B40"/>
    <w:rsid w:val="00EA1073"/>
    <w:rsid w:val="00EA3EFF"/>
    <w:rsid w:val="00EA43C1"/>
    <w:rsid w:val="00EB19BC"/>
    <w:rsid w:val="00EC0B1E"/>
    <w:rsid w:val="00EC34DD"/>
    <w:rsid w:val="00ED1E37"/>
    <w:rsid w:val="00EE662E"/>
    <w:rsid w:val="00EE7FC3"/>
    <w:rsid w:val="00F020B1"/>
    <w:rsid w:val="00F60A0F"/>
    <w:rsid w:val="00F647EF"/>
    <w:rsid w:val="00F64981"/>
    <w:rsid w:val="00F6686C"/>
    <w:rsid w:val="00F84B81"/>
    <w:rsid w:val="00F9268A"/>
    <w:rsid w:val="00FA02A1"/>
    <w:rsid w:val="00FA0E79"/>
    <w:rsid w:val="00FA373D"/>
    <w:rsid w:val="00FC32EE"/>
    <w:rsid w:val="00FF0339"/>
    <w:rsid w:val="00FF27E1"/>
    <w:rsid w:val="00FF52FD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B287-7C1E-45F9-AF95-7BCBB7F9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8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2022-03-17T11:01:00Z</dcterms:created>
  <dcterms:modified xsi:type="dcterms:W3CDTF">2022-03-17T11:01:00Z</dcterms:modified>
</cp:coreProperties>
</file>