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00" w:rsidRDefault="00BC0B00" w:rsidP="00347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марта стадион «Центральный» принимал своих постоянных гостей: ветеранов (пенсионеров) Чайковского городского округа.</w:t>
      </w:r>
    </w:p>
    <w:p w:rsidR="00BC0B00" w:rsidRDefault="00BC0B00" w:rsidP="00347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Положению о ветеранской спартакиаде, утвержденной со</w:t>
      </w:r>
      <w:r w:rsidR="00F74517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том ветеранов и Управлением Физкультуры и спорта </w:t>
      </w:r>
      <w:r w:rsidR="00F74517">
        <w:rPr>
          <w:rFonts w:ascii="Times New Roman" w:hAnsi="Times New Roman" w:cs="Times New Roman"/>
          <w:sz w:val="28"/>
          <w:szCs w:val="28"/>
        </w:rPr>
        <w:t>мероприятие открывается соревнования по лыжам. К участие допускались ветераны (пенсионеры) от 55 лет. Всего заявились к участию 14 команд, 11 из города и три из села.</w:t>
      </w:r>
    </w:p>
    <w:p w:rsidR="00F74517" w:rsidRDefault="00F74517" w:rsidP="00347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Хорошему настроению способствовало много факторов: это и солнечная погода, и тигры, с которыми выразили намерение сфотографироваться почти все команды, и великолепная организация мероприятия. Работники стадиона во главе с заместителем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Бектугановой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все предусмотрели, была подготовлена трасса, </w:t>
      </w:r>
      <w:r w:rsidR="004201C9">
        <w:rPr>
          <w:rFonts w:ascii="Times New Roman" w:hAnsi="Times New Roman" w:cs="Times New Roman"/>
          <w:sz w:val="28"/>
          <w:szCs w:val="28"/>
        </w:rPr>
        <w:t>обеспечено звуковое сопровож</w:t>
      </w:r>
      <w:r w:rsidR="00347605">
        <w:rPr>
          <w:rFonts w:ascii="Times New Roman" w:hAnsi="Times New Roman" w:cs="Times New Roman"/>
          <w:sz w:val="28"/>
          <w:szCs w:val="28"/>
        </w:rPr>
        <w:t xml:space="preserve">дение, судьи на старте </w:t>
      </w:r>
      <w:r w:rsidR="004201C9">
        <w:rPr>
          <w:rFonts w:ascii="Times New Roman" w:hAnsi="Times New Roman" w:cs="Times New Roman"/>
          <w:sz w:val="28"/>
          <w:szCs w:val="28"/>
        </w:rPr>
        <w:t>организованно выдали номера участникам. Все</w:t>
      </w:r>
      <w:r w:rsidR="00347605">
        <w:rPr>
          <w:rFonts w:ascii="Times New Roman" w:hAnsi="Times New Roman" w:cs="Times New Roman"/>
          <w:sz w:val="28"/>
          <w:szCs w:val="28"/>
        </w:rPr>
        <w:t>го на лыжи встали 72 человека, и</w:t>
      </w:r>
      <w:r w:rsidR="004201C9">
        <w:rPr>
          <w:rFonts w:ascii="Times New Roman" w:hAnsi="Times New Roman" w:cs="Times New Roman"/>
          <w:sz w:val="28"/>
          <w:szCs w:val="28"/>
        </w:rPr>
        <w:t>м помогали и подбадривали более 60 болельщиков. Под ярким весенним солнцем болельщики подбадривали спортсменов, что еще больше создавало праздничную атмосферу. Женщины бежали 1 км, мужчины -2 км.</w:t>
      </w:r>
    </w:p>
    <w:p w:rsidR="009C3185" w:rsidRDefault="004201C9" w:rsidP="00347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закончились, подведены итоги. И вновь заринские ветераны доказали, что они самые сильные, заняли первое место, среди них и трое победителей в личном зачете. Не оставили своих позиций в лыжных гонках</w:t>
      </w:r>
      <w:r w:rsidR="009C3185">
        <w:rPr>
          <w:rFonts w:ascii="Times New Roman" w:hAnsi="Times New Roman" w:cs="Times New Roman"/>
          <w:sz w:val="28"/>
          <w:szCs w:val="28"/>
        </w:rPr>
        <w:t xml:space="preserve"> ветераны Завокзального микрорайона, зан</w:t>
      </w:r>
      <w:r w:rsidR="00F32AEC">
        <w:rPr>
          <w:rFonts w:ascii="Times New Roman" w:hAnsi="Times New Roman" w:cs="Times New Roman"/>
          <w:sz w:val="28"/>
          <w:szCs w:val="28"/>
        </w:rPr>
        <w:t>я</w:t>
      </w:r>
      <w:r w:rsidR="009C3185">
        <w:rPr>
          <w:rFonts w:ascii="Times New Roman" w:hAnsi="Times New Roman" w:cs="Times New Roman"/>
          <w:sz w:val="28"/>
          <w:szCs w:val="28"/>
        </w:rPr>
        <w:t>в второе место. Третье место поделили команды из предприятий: Воткинской ГЭС и кампании «Чайковский Те</w:t>
      </w:r>
      <w:r w:rsidR="00F32AEC">
        <w:rPr>
          <w:rFonts w:ascii="Times New Roman" w:hAnsi="Times New Roman" w:cs="Times New Roman"/>
          <w:sz w:val="28"/>
          <w:szCs w:val="28"/>
        </w:rPr>
        <w:t>к</w:t>
      </w:r>
      <w:r w:rsidR="009C3185">
        <w:rPr>
          <w:rFonts w:ascii="Times New Roman" w:hAnsi="Times New Roman" w:cs="Times New Roman"/>
          <w:sz w:val="28"/>
          <w:szCs w:val="28"/>
        </w:rPr>
        <w:t>стиль».</w:t>
      </w:r>
    </w:p>
    <w:p w:rsidR="004201C9" w:rsidRDefault="004201C9" w:rsidP="00347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9C3185">
        <w:rPr>
          <w:rFonts w:ascii="Times New Roman" w:hAnsi="Times New Roman" w:cs="Times New Roman"/>
          <w:sz w:val="28"/>
          <w:szCs w:val="28"/>
        </w:rPr>
        <w:t>в личном зачете стала предсказуемо очаровательная Татьяна Целищева из микрорайона «Портовый», а</w:t>
      </w:r>
      <w:r w:rsidR="00347605">
        <w:rPr>
          <w:rFonts w:ascii="Times New Roman" w:hAnsi="Times New Roman" w:cs="Times New Roman"/>
          <w:sz w:val="28"/>
          <w:szCs w:val="28"/>
        </w:rPr>
        <w:t xml:space="preserve"> среди мужчин Владимир Лусников</w:t>
      </w:r>
      <w:r w:rsidR="009C3185">
        <w:rPr>
          <w:rFonts w:ascii="Times New Roman" w:hAnsi="Times New Roman" w:cs="Times New Roman"/>
          <w:sz w:val="28"/>
          <w:szCs w:val="28"/>
        </w:rPr>
        <w:t xml:space="preserve">, ветеран </w:t>
      </w:r>
      <w:proofErr w:type="spellStart"/>
      <w:r w:rsidR="009C3185">
        <w:rPr>
          <w:rFonts w:ascii="Times New Roman" w:hAnsi="Times New Roman" w:cs="Times New Roman"/>
          <w:sz w:val="28"/>
          <w:szCs w:val="28"/>
        </w:rPr>
        <w:t>Воткинской</w:t>
      </w:r>
      <w:proofErr w:type="spellEnd"/>
      <w:r w:rsidR="009C3185">
        <w:rPr>
          <w:rFonts w:ascii="Times New Roman" w:hAnsi="Times New Roman" w:cs="Times New Roman"/>
          <w:sz w:val="28"/>
          <w:szCs w:val="28"/>
        </w:rPr>
        <w:t xml:space="preserve"> ГЭС.</w:t>
      </w:r>
    </w:p>
    <w:p w:rsidR="009C3185" w:rsidRDefault="009C3185" w:rsidP="00347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закончены, итоги подведены, проведение подобных мероприятий очень важно в данный период, когда люди испытывают огромную отрицательную психологическую нагрузку поле перенесенных заболеваний по ковиду, в целом с международной обстановкой, а так </w:t>
      </w:r>
      <w:r w:rsidR="00F32AEC">
        <w:rPr>
          <w:rFonts w:ascii="Times New Roman" w:hAnsi="Times New Roman" w:cs="Times New Roman"/>
          <w:sz w:val="28"/>
          <w:szCs w:val="28"/>
        </w:rPr>
        <w:t>это еще одна возможность получить положительные эмоции от участия, подготовки, ознакомления с положительной информацией в соцсетях, что окажет только положительное воздействие на людей.</w:t>
      </w:r>
    </w:p>
    <w:p w:rsidR="00F32AEC" w:rsidRDefault="00F32AEC" w:rsidP="00347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ветеранов благодарит администрацию Чайковского городского округа за финансовую поддержку мероприятия, МБУ «Стадион Центральный» за замечательную организацию проведения мероприятия, Комитет по физкультуре и спорту администрации ЧГО за оказание методической и финансовой помощи, всех руководителей первичных организаций ветеранов за энтузиазм, настойчивость и активную жизненную позицию в организации и проведении мероприятия.</w:t>
      </w:r>
    </w:p>
    <w:p w:rsidR="00F32AEC" w:rsidRDefault="00F32AEC" w:rsidP="00347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AEC" w:rsidRDefault="00F32AEC" w:rsidP="00347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совета ветеранов                     Г.А. Слепнева</w:t>
      </w:r>
    </w:p>
    <w:p w:rsidR="004201C9" w:rsidRPr="00BC0B00" w:rsidRDefault="004201C9">
      <w:pPr>
        <w:rPr>
          <w:rFonts w:ascii="Times New Roman" w:hAnsi="Times New Roman" w:cs="Times New Roman"/>
          <w:sz w:val="28"/>
          <w:szCs w:val="28"/>
        </w:rPr>
      </w:pPr>
    </w:p>
    <w:sectPr w:rsidR="004201C9" w:rsidRPr="00BC0B00" w:rsidSect="006D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7A7C"/>
    <w:rsid w:val="00347605"/>
    <w:rsid w:val="004201C9"/>
    <w:rsid w:val="006D75DA"/>
    <w:rsid w:val="00857A7C"/>
    <w:rsid w:val="009C3185"/>
    <w:rsid w:val="00BC0B00"/>
    <w:rsid w:val="00F32AEC"/>
    <w:rsid w:val="00F7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Слепнева</dc:creator>
  <cp:keywords/>
  <dc:description/>
  <cp:lastModifiedBy>Izhboldina</cp:lastModifiedBy>
  <cp:revision>3</cp:revision>
  <dcterms:created xsi:type="dcterms:W3CDTF">2022-03-17T05:51:00Z</dcterms:created>
  <dcterms:modified xsi:type="dcterms:W3CDTF">2022-03-17T07:43:00Z</dcterms:modified>
</cp:coreProperties>
</file>