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943" w:rsidRDefault="00AF6DDC">
      <w:pPr>
        <w:pStyle w:val="afe"/>
        <w:ind w:left="0"/>
      </w:pPr>
      <w:r>
        <w:rPr>
          <w:noProof/>
          <w:sz w:val="20"/>
        </w:rPr>
        <mc:AlternateContent>
          <mc:Choice Requires="wps">
            <w:drawing>
              <wp:anchor distT="0" distB="0" distL="114300" distR="114300" simplePos="0" relativeHeight="251652608" behindDoc="0" locked="0" layoutInCell="1" allowOverlap="1">
                <wp:simplePos x="0" y="0"/>
                <wp:positionH relativeFrom="column">
                  <wp:posOffset>-34290</wp:posOffset>
                </wp:positionH>
                <wp:positionV relativeFrom="page">
                  <wp:posOffset>3002280</wp:posOffset>
                </wp:positionV>
                <wp:extent cx="2712720" cy="1001395"/>
                <wp:effectExtent l="0" t="0" r="11430" b="8255"/>
                <wp:wrapNone/>
                <wp:docPr id="1" name="Picture 1"/>
                <wp:cNvGraphicFramePr/>
                <a:graphic xmlns:a="http://schemas.openxmlformats.org/drawingml/2006/main">
                  <a:graphicData uri="http://schemas.microsoft.com/office/word/2010/wordprocessingShape">
                    <wps:wsp>
                      <wps:cNvSpPr/>
                      <wps:spPr>
                        <a:xfrm>
                          <a:off x="0" y="0"/>
                          <a:ext cx="2712720" cy="100139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txbx>
                        <w:txbxContent>
                          <w:p w:rsidR="00607237" w:rsidRDefault="00607237">
                            <w:pPr>
                              <w:spacing w:line="240" w:lineRule="exact"/>
                              <w:jc w:val="both"/>
                              <w:rPr>
                                <w:b/>
                                <w:sz w:val="28"/>
                              </w:rPr>
                            </w:pPr>
                            <w:r>
                              <w:rPr>
                                <w:b/>
                                <w:sz w:val="28"/>
                              </w:rPr>
                              <w:t xml:space="preserve">«Об утверждении административного регламента предоставления муниципальной услуги «Выдача разрешения на право вырубки зеленых насаждений» </w:t>
                            </w:r>
                          </w:p>
                          <w:p w:rsidR="00607237" w:rsidRDefault="00607237">
                            <w:pPr>
                              <w:spacing w:line="240" w:lineRule="exact"/>
                              <w:jc w:val="both"/>
                              <w:rPr>
                                <w:b/>
                                <w:sz w:val="28"/>
                              </w:rPr>
                            </w:pPr>
                          </w:p>
                        </w:txbxContent>
                      </wps:txbx>
                      <wps:bodyPr wrap="square" lIns="0" tIns="0" rIns="0" bIns="0" anchor="t">
                        <a:noAutofit/>
                      </wps:bodyPr>
                    </wps:wsp>
                  </a:graphicData>
                </a:graphic>
                <wp14:sizeRelH relativeFrom="margin">
                  <wp14:pctWidth>0</wp14:pctWidth>
                </wp14:sizeRelH>
              </wp:anchor>
            </w:drawing>
          </mc:Choice>
          <mc:Fallback>
            <w:pict>
              <v:shape id="Picture 1" o:spid="_x0000_s1026" style="position:absolute;margin-left:-2.7pt;margin-top:236.4pt;width:213.6pt;height:78.85pt;z-index:2516526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" adj="-11796480,,5400" path="m,l,21600r21600,l21600,,,xe" filled="f" stroked="f">
                <v:stroke joinstyle="miter"/>
                <v:formulas/>
                <v:path arrowok="t" o:connecttype="custom" textboxrect="0,0,21600,21600"/>
                <v:textbox inset="0,0,0,0">
                  <w:txbxContent>
                    <w:p w:rsidR="00607237" w:rsidRDefault="00607237">
                      <w:pPr>
                        <w:spacing w:line="240" w:lineRule="exact"/>
                        <w:jc w:val="both"/>
                        <w:rPr>
                          <w:b/>
                          <w:sz w:val="28"/>
                        </w:rPr>
                      </w:pPr>
                      <w:r>
                        <w:rPr>
                          <w:b/>
                          <w:sz w:val="28"/>
                        </w:rPr>
                        <w:t>«</w:t>
                      </w:r>
                      <w:bookmarkStart w:id="1" w:name="_GoBack"/>
                      <w:r>
                        <w:rPr>
                          <w:b/>
                          <w:sz w:val="28"/>
                        </w:rPr>
                        <w:t>Об утверждении административного регламента предоставления муниципальной услуги «Выдача разрешения на право вырубки зеленых насаждений</w:t>
                      </w:r>
                      <w:bookmarkEnd w:id="1"/>
                      <w:r>
                        <w:rPr>
                          <w:b/>
                          <w:sz w:val="28"/>
                        </w:rPr>
                        <w:t xml:space="preserve">» </w:t>
                      </w:r>
                    </w:p>
                    <w:p w:rsidR="00607237" w:rsidRDefault="00607237">
                      <w:pPr>
                        <w:spacing w:line="240" w:lineRule="exact"/>
                        <w:jc w:val="both"/>
                        <w:rPr>
                          <w:b/>
                          <w:sz w:val="28"/>
                        </w:rPr>
                      </w:pPr>
                    </w:p>
                  </w:txbxContent>
                </v:textbox>
                <w10:wrap anchory="page"/>
              </v:shape>
            </w:pict>
          </mc:Fallback>
        </mc:AlternateContent>
      </w:r>
      <w:r>
        <w:rPr>
          <w:noProof/>
        </w:rPr>
        <w:drawing>
          <wp:inline distT="0" distB="0" distL="0" distR="0">
            <wp:extent cx="5942965" cy="2324481"/>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rcRect/>
                    <a:stretch/>
                  </pic:blipFill>
                  <pic:spPr>
                    <a:xfrm>
                      <a:off x="0" y="0"/>
                      <a:ext cx="5942965" cy="2324481"/>
                    </a:xfrm>
                    <a:prstGeom prst="rect">
                      <a:avLst/>
                    </a:prstGeom>
                  </pic:spPr>
                </pic:pic>
              </a:graphicData>
            </a:graphic>
          </wp:inline>
        </w:drawing>
      </w:r>
    </w:p>
    <w:p w:rsidR="001F6943" w:rsidRDefault="001F6943">
      <w:pPr>
        <w:rPr>
          <w:sz w:val="36"/>
        </w:rPr>
      </w:pPr>
    </w:p>
    <w:p w:rsidR="001F6943" w:rsidRDefault="001F6943">
      <w:pPr>
        <w:rPr>
          <w:sz w:val="36"/>
        </w:rPr>
      </w:pPr>
    </w:p>
    <w:p w:rsidR="001F6943" w:rsidRDefault="001F6943">
      <w:pPr>
        <w:rPr>
          <w:sz w:val="36"/>
        </w:rPr>
      </w:pPr>
    </w:p>
    <w:p w:rsidR="001F6943" w:rsidRDefault="001F6943">
      <w:pPr>
        <w:tabs>
          <w:tab w:val="left" w:pos="851"/>
        </w:tabs>
        <w:ind w:firstLine="709"/>
        <w:jc w:val="both"/>
        <w:rPr>
          <w:sz w:val="28"/>
        </w:rPr>
      </w:pPr>
    </w:p>
    <w:p w:rsidR="001F6943" w:rsidRDefault="001F6943">
      <w:pPr>
        <w:tabs>
          <w:tab w:val="left" w:pos="851"/>
        </w:tabs>
        <w:spacing w:line="216" w:lineRule="auto"/>
        <w:ind w:firstLine="709"/>
        <w:jc w:val="both"/>
        <w:rPr>
          <w:sz w:val="28"/>
        </w:rPr>
      </w:pPr>
    </w:p>
    <w:p w:rsidR="001F6943" w:rsidRDefault="00AF6DDC">
      <w:pPr>
        <w:tabs>
          <w:tab w:val="left" w:pos="851"/>
        </w:tabs>
        <w:spacing w:line="216" w:lineRule="auto"/>
        <w:ind w:firstLine="709"/>
        <w:jc w:val="both"/>
      </w:pPr>
      <w:r>
        <w:rPr>
          <w:sz w:val="28"/>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на основании Устава Чайковского городского округа</w:t>
      </w:r>
    </w:p>
    <w:p w:rsidR="001F6943" w:rsidRDefault="00AF6DDC">
      <w:pPr>
        <w:tabs>
          <w:tab w:val="left" w:pos="851"/>
        </w:tabs>
        <w:spacing w:line="216" w:lineRule="auto"/>
        <w:ind w:firstLine="709"/>
        <w:jc w:val="both"/>
        <w:rPr>
          <w:sz w:val="28"/>
        </w:rPr>
      </w:pPr>
      <w:r>
        <w:rPr>
          <w:sz w:val="28"/>
        </w:rPr>
        <w:t>ПОСТАНОВЛЯЮ:</w:t>
      </w:r>
    </w:p>
    <w:p w:rsidR="001F6943" w:rsidRDefault="00AF6DDC">
      <w:pPr>
        <w:tabs>
          <w:tab w:val="left" w:pos="851"/>
        </w:tabs>
        <w:spacing w:line="216" w:lineRule="auto"/>
        <w:ind w:firstLine="709"/>
        <w:jc w:val="both"/>
        <w:rPr>
          <w:sz w:val="28"/>
        </w:rPr>
      </w:pPr>
      <w:r>
        <w:rPr>
          <w:sz w:val="28"/>
        </w:rPr>
        <w:t>1. Утвердить прилагаемый административный регламент предоставления муниципальной услуги «Выдача разрешения на право вырубки зеленых насаждений».</w:t>
      </w:r>
    </w:p>
    <w:p w:rsidR="001F6943" w:rsidRDefault="00AF6DDC">
      <w:pPr>
        <w:tabs>
          <w:tab w:val="left" w:pos="851"/>
        </w:tabs>
        <w:spacing w:line="216" w:lineRule="auto"/>
        <w:ind w:firstLine="709"/>
        <w:jc w:val="both"/>
        <w:rPr>
          <w:sz w:val="28"/>
        </w:rPr>
      </w:pPr>
      <w:r>
        <w:rPr>
          <w:sz w:val="28"/>
        </w:rPr>
        <w:t>2. Признать утратившими силу постановления администрации Чайковского городского округа:</w:t>
      </w:r>
    </w:p>
    <w:p w:rsidR="001F6943" w:rsidRDefault="00AF6DDC">
      <w:pPr>
        <w:tabs>
          <w:tab w:val="left" w:pos="851"/>
        </w:tabs>
        <w:spacing w:line="216" w:lineRule="auto"/>
        <w:ind w:firstLine="709"/>
        <w:jc w:val="both"/>
        <w:rPr>
          <w:sz w:val="28"/>
        </w:rPr>
      </w:pPr>
      <w:r>
        <w:rPr>
          <w:sz w:val="28"/>
        </w:rPr>
        <w:t>от 17 января 2023 г. № 28 «Об утверждении административного регламента предоставления муниципальной услуги «Выдача разрешения на право вырубки зеленых насаждений»;</w:t>
      </w:r>
    </w:p>
    <w:p w:rsidR="001F6943" w:rsidRDefault="00AF6DDC">
      <w:pPr>
        <w:tabs>
          <w:tab w:val="left" w:pos="851"/>
        </w:tabs>
        <w:spacing w:line="216" w:lineRule="auto"/>
        <w:ind w:firstLine="709"/>
        <w:jc w:val="both"/>
        <w:rPr>
          <w:sz w:val="28"/>
        </w:rPr>
      </w:pPr>
      <w:r>
        <w:rPr>
          <w:sz w:val="28"/>
        </w:rPr>
        <w:t>от 21 июня 2023 г. № 605 «О внесении изменений в административный регламент предоставления муниципальной услуги «Выдача разрешения на право вырубки зеленых насаждений».</w:t>
      </w:r>
    </w:p>
    <w:p w:rsidR="001F6943" w:rsidRDefault="00AF6DDC">
      <w:pPr>
        <w:tabs>
          <w:tab w:val="left" w:pos="851"/>
        </w:tabs>
        <w:spacing w:line="216" w:lineRule="auto"/>
        <w:ind w:firstLine="709"/>
        <w:jc w:val="both"/>
        <w:rPr>
          <w:sz w:val="28"/>
        </w:rPr>
      </w:pPr>
      <w:r>
        <w:rPr>
          <w:sz w:val="28"/>
        </w:rPr>
        <w:t>3. Постановление опубликовать в газете «Огни Камы» и разместить на официальном сайте администрации Чайковского городского округа.</w:t>
      </w:r>
    </w:p>
    <w:p w:rsidR="001F6943" w:rsidRDefault="00AF6DDC">
      <w:pPr>
        <w:tabs>
          <w:tab w:val="left" w:pos="851"/>
        </w:tabs>
        <w:spacing w:line="216" w:lineRule="auto"/>
        <w:ind w:firstLine="709"/>
        <w:jc w:val="both"/>
        <w:rPr>
          <w:sz w:val="28"/>
        </w:rPr>
      </w:pPr>
      <w:r>
        <w:rPr>
          <w:sz w:val="28"/>
        </w:rPr>
        <w:t>4. Постановление вступает в силу после его официального опубликования.</w:t>
      </w:r>
    </w:p>
    <w:p w:rsidR="001F6943" w:rsidRDefault="00AF6DDC">
      <w:pPr>
        <w:tabs>
          <w:tab w:val="left" w:pos="851"/>
        </w:tabs>
        <w:spacing w:line="216" w:lineRule="auto"/>
        <w:ind w:firstLine="709"/>
        <w:jc w:val="both"/>
        <w:rPr>
          <w:sz w:val="28"/>
        </w:rPr>
      </w:pPr>
      <w:r>
        <w:rPr>
          <w:sz w:val="28"/>
        </w:rPr>
        <w:t>5. Контроль за исполнением постановления возложить на заместителя главы администрации Чайковского городского округа по инфраструктуре, начальника управления.</w:t>
      </w:r>
    </w:p>
    <w:p w:rsidR="001F6943" w:rsidRDefault="001F6943">
      <w:pPr>
        <w:tabs>
          <w:tab w:val="left" w:pos="851"/>
        </w:tabs>
        <w:spacing w:line="216" w:lineRule="auto"/>
        <w:jc w:val="both"/>
        <w:rPr>
          <w:sz w:val="28"/>
        </w:rPr>
      </w:pPr>
    </w:p>
    <w:p w:rsidR="001F6943" w:rsidRDefault="001F6943">
      <w:pPr>
        <w:tabs>
          <w:tab w:val="left" w:pos="851"/>
        </w:tabs>
        <w:spacing w:line="216" w:lineRule="auto"/>
        <w:jc w:val="both"/>
        <w:rPr>
          <w:sz w:val="28"/>
        </w:rPr>
      </w:pPr>
    </w:p>
    <w:p w:rsidR="001F6943" w:rsidRDefault="00AF6DDC">
      <w:pPr>
        <w:spacing w:line="240" w:lineRule="exact"/>
        <w:jc w:val="both"/>
        <w:rPr>
          <w:sz w:val="28"/>
        </w:rPr>
      </w:pPr>
      <w:r>
        <w:rPr>
          <w:sz w:val="28"/>
        </w:rPr>
        <w:t>Глава городского округа -</w:t>
      </w:r>
    </w:p>
    <w:p w:rsidR="001F6943" w:rsidRDefault="00AF6DDC">
      <w:pPr>
        <w:spacing w:line="240" w:lineRule="exact"/>
        <w:jc w:val="both"/>
        <w:rPr>
          <w:sz w:val="28"/>
        </w:rPr>
      </w:pPr>
      <w:r>
        <w:rPr>
          <w:sz w:val="28"/>
        </w:rPr>
        <w:t xml:space="preserve">глава администрации </w:t>
      </w:r>
    </w:p>
    <w:p w:rsidR="001F6943" w:rsidRDefault="00AF6DDC">
      <w:pPr>
        <w:spacing w:line="240" w:lineRule="exact"/>
        <w:jc w:val="both"/>
        <w:rPr>
          <w:sz w:val="28"/>
        </w:rPr>
      </w:pPr>
      <w:r>
        <w:rPr>
          <w:sz w:val="28"/>
        </w:rPr>
        <w:t>Чайковского городского округа</w:t>
      </w:r>
      <w:r>
        <w:rPr>
          <w:sz w:val="28"/>
        </w:rPr>
        <w:tab/>
      </w:r>
      <w:r>
        <w:rPr>
          <w:sz w:val="28"/>
        </w:rPr>
        <w:tab/>
        <w:t xml:space="preserve">         </w:t>
      </w:r>
      <w:r>
        <w:rPr>
          <w:sz w:val="28"/>
        </w:rPr>
        <w:tab/>
        <w:t xml:space="preserve">                           </w:t>
      </w:r>
      <w:r>
        <w:rPr>
          <w:sz w:val="28"/>
        </w:rPr>
        <w:tab/>
        <w:t xml:space="preserve">         А.В. Агафонов</w:t>
      </w:r>
    </w:p>
    <w:p w:rsidR="001F6943" w:rsidRDefault="00AF6DDC">
      <w:pPr>
        <w:ind w:left="6236"/>
        <w:rPr>
          <w:sz w:val="28"/>
        </w:rPr>
      </w:pPr>
      <w:r>
        <w:rPr>
          <w:sz w:val="28"/>
        </w:rPr>
        <w:br w:type="page"/>
      </w:r>
      <w:r>
        <w:rPr>
          <w:sz w:val="28"/>
        </w:rPr>
        <w:lastRenderedPageBreak/>
        <w:t>УТВЕРЖДЕН</w:t>
      </w:r>
    </w:p>
    <w:p w:rsidR="001F6943" w:rsidRDefault="00AF6DDC">
      <w:pPr>
        <w:ind w:left="6236"/>
        <w:rPr>
          <w:sz w:val="28"/>
        </w:rPr>
      </w:pPr>
      <w:r>
        <w:rPr>
          <w:sz w:val="28"/>
        </w:rPr>
        <w:t>постановление администрации</w:t>
      </w:r>
    </w:p>
    <w:p w:rsidR="001F6943" w:rsidRDefault="00AF6DDC">
      <w:pPr>
        <w:ind w:left="6236"/>
        <w:rPr>
          <w:sz w:val="28"/>
        </w:rPr>
      </w:pPr>
      <w:r>
        <w:rPr>
          <w:sz w:val="28"/>
        </w:rPr>
        <w:t>Чайковского городского округа</w:t>
      </w:r>
    </w:p>
    <w:p w:rsidR="001F6943" w:rsidRDefault="00AF6DDC">
      <w:pPr>
        <w:ind w:left="6236"/>
        <w:rPr>
          <w:sz w:val="28"/>
        </w:rPr>
      </w:pPr>
      <w:r>
        <w:rPr>
          <w:sz w:val="28"/>
        </w:rPr>
        <w:t>от _______________ № ______</w:t>
      </w:r>
    </w:p>
    <w:p w:rsidR="001F6943" w:rsidRDefault="001F6943">
      <w:pPr>
        <w:jc w:val="center"/>
        <w:rPr>
          <w:b/>
          <w:sz w:val="28"/>
        </w:rPr>
      </w:pPr>
    </w:p>
    <w:p w:rsidR="001F6943" w:rsidRDefault="001F6943">
      <w:pPr>
        <w:jc w:val="center"/>
        <w:rPr>
          <w:b/>
          <w:sz w:val="28"/>
        </w:rPr>
      </w:pPr>
    </w:p>
    <w:p w:rsidR="001F6943" w:rsidRDefault="00AF6DDC">
      <w:pPr>
        <w:jc w:val="center"/>
        <w:rPr>
          <w:b/>
          <w:sz w:val="28"/>
        </w:rPr>
      </w:pPr>
      <w:r>
        <w:rPr>
          <w:b/>
          <w:sz w:val="28"/>
        </w:rPr>
        <w:t>АДМИНИСТРАТИВНЫЙ РЕГЛАМЕНТ</w:t>
      </w:r>
    </w:p>
    <w:p w:rsidR="001F6943" w:rsidRDefault="00AF6DDC">
      <w:pPr>
        <w:jc w:val="center"/>
        <w:rPr>
          <w:b/>
          <w:sz w:val="28"/>
        </w:rPr>
      </w:pPr>
      <w:r>
        <w:rPr>
          <w:b/>
          <w:sz w:val="28"/>
        </w:rPr>
        <w:t>предоставления муниципальной услуги</w:t>
      </w:r>
    </w:p>
    <w:p w:rsidR="001F6943" w:rsidRDefault="00AF6DDC">
      <w:pPr>
        <w:jc w:val="center"/>
        <w:rPr>
          <w:b/>
          <w:sz w:val="28"/>
        </w:rPr>
      </w:pPr>
      <w:r>
        <w:rPr>
          <w:b/>
          <w:sz w:val="28"/>
        </w:rPr>
        <w:t>«Выдача разрешения на право вырубки зеленых насаждений»</w:t>
      </w:r>
    </w:p>
    <w:p w:rsidR="001F6943" w:rsidRDefault="001F6943">
      <w:pPr>
        <w:jc w:val="center"/>
        <w:rPr>
          <w:b/>
          <w:sz w:val="28"/>
        </w:rPr>
      </w:pPr>
    </w:p>
    <w:p w:rsidR="001F6943" w:rsidRDefault="00AF6DDC">
      <w:pPr>
        <w:pStyle w:val="1"/>
        <w:numPr>
          <w:ilvl w:val="0"/>
          <w:numId w:val="0"/>
        </w:numPr>
        <w:spacing w:after="480"/>
        <w:ind w:right="0"/>
        <w:contextualSpacing/>
      </w:pPr>
      <w:r>
        <w:t>1. Общие положения</w:t>
      </w:r>
    </w:p>
    <w:p w:rsidR="001F6943" w:rsidRDefault="00AF6DDC">
      <w:pPr>
        <w:pStyle w:val="a4"/>
        <w:widowControl w:val="0"/>
        <w:numPr>
          <w:ilvl w:val="1"/>
          <w:numId w:val="1"/>
        </w:numPr>
        <w:spacing w:after="480"/>
        <w:ind w:left="1072" w:firstLine="0"/>
        <w:contextualSpacing/>
        <w:jc w:val="center"/>
        <w:outlineLvl w:val="1"/>
        <w:rPr>
          <w:b/>
          <w:sz w:val="28"/>
        </w:rPr>
      </w:pPr>
      <w:r>
        <w:rPr>
          <w:b/>
          <w:sz w:val="28"/>
        </w:rPr>
        <w:t>Предмет регулирования Административного регламента</w:t>
      </w:r>
    </w:p>
    <w:p w:rsidR="001F6943" w:rsidRDefault="00AF6DDC">
      <w:pPr>
        <w:pStyle w:val="a0"/>
        <w:widowControl w:val="0"/>
        <w:numPr>
          <w:ilvl w:val="2"/>
          <w:numId w:val="1"/>
        </w:numPr>
        <w:tabs>
          <w:tab w:val="left" w:pos="1630"/>
        </w:tabs>
        <w:ind w:left="0" w:firstLine="709"/>
        <w:contextualSpacing/>
        <w:jc w:val="both"/>
        <w:rPr>
          <w:sz w:val="28"/>
        </w:rPr>
      </w:pPr>
      <w:r>
        <w:rPr>
          <w:sz w:val="28"/>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w:t>
      </w:r>
      <w:r>
        <w:t xml:space="preserve"> </w:t>
      </w:r>
      <w:r>
        <w:rPr>
          <w:sz w:val="28"/>
        </w:rPr>
        <w:t>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муниципального образования «Чайковский городской округ» (далее – Администрация), должностных лиц Администрации, предоставляющих муниципальную услугу.</w:t>
      </w:r>
    </w:p>
    <w:p w:rsidR="001F6943" w:rsidRDefault="00AF6DDC">
      <w:pPr>
        <w:pStyle w:val="a0"/>
        <w:widowControl w:val="0"/>
        <w:numPr>
          <w:ilvl w:val="2"/>
          <w:numId w:val="1"/>
        </w:numPr>
        <w:tabs>
          <w:tab w:val="left" w:pos="1630"/>
        </w:tabs>
        <w:ind w:left="0" w:firstLine="709"/>
        <w:jc w:val="both"/>
        <w:rPr>
          <w:sz w:val="28"/>
        </w:rPr>
      </w:pPr>
      <w:r>
        <w:rPr>
          <w:sz w:val="28"/>
        </w:rPr>
        <w:t>Выдача разрешения на право вырубки зеленых насаждений осуществляется в случаях:</w:t>
      </w:r>
    </w:p>
    <w:p w:rsidR="001F6943" w:rsidRDefault="00AF6DDC">
      <w:pPr>
        <w:pStyle w:val="a0"/>
        <w:widowControl w:val="0"/>
        <w:numPr>
          <w:ilvl w:val="3"/>
          <w:numId w:val="2"/>
        </w:numPr>
        <w:tabs>
          <w:tab w:val="left" w:pos="1630"/>
        </w:tabs>
        <w:ind w:left="0" w:firstLine="709"/>
        <w:jc w:val="both"/>
        <w:rPr>
          <w:sz w:val="28"/>
        </w:rPr>
      </w:pPr>
      <w:r>
        <w:rPr>
          <w:sz w:val="28"/>
        </w:rPr>
        <w:t>выявления нарушения строительных, санитарных и иных норм и правил, вызванных произрастанием зеленых насаждений, в том числе</w:t>
      </w:r>
      <w:r>
        <w:rPr>
          <w:color w:val="FF0000"/>
          <w:sz w:val="28"/>
        </w:rPr>
        <w:t xml:space="preserve"> </w:t>
      </w:r>
      <w:r>
        <w:rPr>
          <w:sz w:val="28"/>
        </w:rPr>
        <w:t>при проведении капитального и текущего ремонта зданий, строений, сооружений в случае, если зеленые насаждения мешают проведению работ;</w:t>
      </w:r>
    </w:p>
    <w:p w:rsidR="001F6943" w:rsidRDefault="00AF6DDC">
      <w:pPr>
        <w:pStyle w:val="a0"/>
        <w:widowControl w:val="0"/>
        <w:numPr>
          <w:ilvl w:val="3"/>
          <w:numId w:val="2"/>
        </w:numPr>
        <w:tabs>
          <w:tab w:val="left" w:pos="1630"/>
        </w:tabs>
        <w:ind w:left="0" w:firstLine="709"/>
        <w:jc w:val="both"/>
        <w:rPr>
          <w:sz w:val="28"/>
        </w:rPr>
      </w:pPr>
      <w:r>
        <w:rPr>
          <w:sz w:val="28"/>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Pr>
          <w:sz w:val="28"/>
        </w:rPr>
        <w:t>внутридворовых</w:t>
      </w:r>
      <w:proofErr w:type="spellEnd"/>
      <w:r>
        <w:rPr>
          <w:sz w:val="28"/>
        </w:rPr>
        <w:t xml:space="preserve"> территорий);</w:t>
      </w:r>
    </w:p>
    <w:p w:rsidR="001F6943" w:rsidRDefault="00AF6DDC">
      <w:pPr>
        <w:pStyle w:val="a0"/>
        <w:widowControl w:val="0"/>
        <w:numPr>
          <w:ilvl w:val="3"/>
          <w:numId w:val="2"/>
        </w:numPr>
        <w:tabs>
          <w:tab w:val="left" w:pos="1630"/>
        </w:tabs>
        <w:ind w:left="0" w:firstLine="709"/>
        <w:jc w:val="both"/>
        <w:rPr>
          <w:sz w:val="28"/>
        </w:rPr>
      </w:pPr>
      <w:r>
        <w:rPr>
          <w:sz w:val="28"/>
        </w:rPr>
        <w:t>размещения, установки объектов, не являющихся объектами капитального строительства;</w:t>
      </w:r>
    </w:p>
    <w:p w:rsidR="001F6943" w:rsidRDefault="00AF6DDC">
      <w:pPr>
        <w:pStyle w:val="a0"/>
        <w:widowControl w:val="0"/>
        <w:numPr>
          <w:ilvl w:val="3"/>
          <w:numId w:val="2"/>
        </w:numPr>
        <w:tabs>
          <w:tab w:val="left" w:pos="1690"/>
        </w:tabs>
        <w:ind w:left="0" w:firstLine="709"/>
        <w:jc w:val="both"/>
        <w:rPr>
          <w:sz w:val="28"/>
        </w:rPr>
      </w:pPr>
      <w:r>
        <w:rPr>
          <w:sz w:val="28"/>
        </w:rPr>
        <w:t>восстановления нормативного светового режима в жилых и нежилых помещениях, затеняемых деревьями;</w:t>
      </w:r>
    </w:p>
    <w:p w:rsidR="001F6943" w:rsidRDefault="00AF6DDC">
      <w:pPr>
        <w:pStyle w:val="afff"/>
        <w:numPr>
          <w:ilvl w:val="3"/>
          <w:numId w:val="2"/>
        </w:numPr>
        <w:ind w:left="0" w:firstLine="709"/>
        <w:jc w:val="both"/>
        <w:rPr>
          <w:sz w:val="28"/>
        </w:rPr>
      </w:pPr>
      <w:r>
        <w:rPr>
          <w:sz w:val="28"/>
        </w:rPr>
        <w:t>проведения строительства (реконструкции), капитального или текущего ремонта сетей инженерно-технического обеспечения, в том числе линейных объектов, за исключением ликвидации аварий и (или) последствий чрезвычайных ситуаций природного или техногенного характера, проведения аварийно-восстановительных работ сетей инженерно-технического обеспечения и сооружений;</w:t>
      </w:r>
    </w:p>
    <w:p w:rsidR="001F6943" w:rsidRDefault="00AF6DDC">
      <w:pPr>
        <w:pStyle w:val="afff"/>
        <w:numPr>
          <w:ilvl w:val="3"/>
          <w:numId w:val="2"/>
        </w:numPr>
        <w:ind w:left="0" w:firstLine="709"/>
        <w:jc w:val="both"/>
        <w:rPr>
          <w:sz w:val="28"/>
        </w:rPr>
      </w:pPr>
      <w:r>
        <w:rPr>
          <w:sz w:val="28"/>
        </w:rPr>
        <w:t>проведения инженерно-геологических изысканий;</w:t>
      </w:r>
    </w:p>
    <w:p w:rsidR="001F6943" w:rsidRDefault="00AF6DDC">
      <w:pPr>
        <w:pStyle w:val="afff"/>
        <w:numPr>
          <w:ilvl w:val="3"/>
          <w:numId w:val="2"/>
        </w:numPr>
        <w:ind w:left="0" w:firstLine="709"/>
        <w:jc w:val="both"/>
        <w:rPr>
          <w:sz w:val="28"/>
        </w:rPr>
      </w:pPr>
      <w:r>
        <w:rPr>
          <w:sz w:val="28"/>
        </w:rPr>
        <w:lastRenderedPageBreak/>
        <w:t>наличия предписаний надзорных (контрольных) органов о необходимости сноса зеленых насаждений.</w:t>
      </w:r>
    </w:p>
    <w:p w:rsidR="007E13E2" w:rsidRPr="007E13E2" w:rsidRDefault="00AF6DDC" w:rsidP="007E13E2">
      <w:pPr>
        <w:pStyle w:val="a0"/>
        <w:widowControl w:val="0"/>
        <w:numPr>
          <w:ilvl w:val="2"/>
          <w:numId w:val="2"/>
        </w:numPr>
        <w:tabs>
          <w:tab w:val="left" w:pos="1630"/>
        </w:tabs>
        <w:ind w:left="0" w:firstLine="709"/>
        <w:jc w:val="both"/>
        <w:rPr>
          <w:sz w:val="28"/>
        </w:rPr>
      </w:pPr>
      <w:r>
        <w:rPr>
          <w:sz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7E13E2" w:rsidRDefault="00AF6DDC">
      <w:pPr>
        <w:pStyle w:val="a0"/>
        <w:widowControl w:val="0"/>
        <w:numPr>
          <w:ilvl w:val="2"/>
          <w:numId w:val="2"/>
        </w:numPr>
        <w:tabs>
          <w:tab w:val="left" w:pos="1630"/>
        </w:tabs>
        <w:ind w:left="0" w:firstLine="709"/>
        <w:jc w:val="both"/>
        <w:rPr>
          <w:sz w:val="28"/>
        </w:rPr>
      </w:pPr>
      <w:r>
        <w:rPr>
          <w:sz w:val="28"/>
        </w:rPr>
        <w:t>Вырубка зеленых насаждений без разрешения на территории муниципального образования «Чайковский городской округ» не допускается, за исключением проведения аварийно-восстановительных работ сетей инженерно-технического обеспечения и сооружений.</w:t>
      </w:r>
    </w:p>
    <w:p w:rsidR="001F6943" w:rsidRDefault="00911FE6">
      <w:pPr>
        <w:pStyle w:val="a0"/>
        <w:widowControl w:val="0"/>
        <w:numPr>
          <w:ilvl w:val="2"/>
          <w:numId w:val="2"/>
        </w:numPr>
        <w:tabs>
          <w:tab w:val="left" w:pos="1630"/>
        </w:tabs>
        <w:ind w:left="0" w:firstLine="709"/>
        <w:jc w:val="both"/>
        <w:rPr>
          <w:sz w:val="28"/>
        </w:rPr>
      </w:pPr>
      <w:r>
        <w:rPr>
          <w:sz w:val="28"/>
        </w:rPr>
        <w:t>В соответствии с пунктом 3 статьи 1 Закона</w:t>
      </w:r>
      <w:r w:rsidRPr="00911FE6">
        <w:rPr>
          <w:sz w:val="28"/>
        </w:rPr>
        <w:t xml:space="preserve"> </w:t>
      </w:r>
      <w:r>
        <w:rPr>
          <w:sz w:val="28"/>
        </w:rPr>
        <w:t>Пермского края от 5 апреля 2022 г. № 57-ПК «Об озелененных территориях Пермского края»</w:t>
      </w:r>
      <w:r>
        <w:rPr>
          <w:sz w:val="28"/>
        </w:rPr>
        <w:t xml:space="preserve"> в</w:t>
      </w:r>
      <w:bookmarkStart w:id="0" w:name="_GoBack"/>
      <w:bookmarkEnd w:id="0"/>
      <w:r w:rsidR="007E13E2">
        <w:rPr>
          <w:sz w:val="28"/>
        </w:rPr>
        <w:t xml:space="preserve">ыдача разрешения на право вырубки зеленых насаждений </w:t>
      </w:r>
      <w:r w:rsidR="007E13E2">
        <w:rPr>
          <w:sz w:val="28"/>
        </w:rPr>
        <w:t>на земельных участках, занятых индивидуальной жилой застройкой, садовых, огородных, дачных и приусадебных земельных участках не требуется.</w:t>
      </w:r>
    </w:p>
    <w:p w:rsidR="001F6943" w:rsidRDefault="00AF6DDC">
      <w:pPr>
        <w:pStyle w:val="a0"/>
        <w:widowControl w:val="0"/>
        <w:numPr>
          <w:ilvl w:val="1"/>
          <w:numId w:val="2"/>
        </w:numPr>
        <w:tabs>
          <w:tab w:val="left" w:pos="142"/>
        </w:tabs>
        <w:spacing w:before="480" w:after="480"/>
        <w:ind w:left="862" w:hanging="862"/>
        <w:jc w:val="center"/>
        <w:outlineLvl w:val="1"/>
        <w:rPr>
          <w:b/>
          <w:sz w:val="28"/>
        </w:rPr>
      </w:pPr>
      <w:r>
        <w:rPr>
          <w:b/>
          <w:sz w:val="28"/>
        </w:rPr>
        <w:t>Круг заявителей</w:t>
      </w:r>
    </w:p>
    <w:p w:rsidR="001F6943" w:rsidRDefault="00AF6DDC">
      <w:pPr>
        <w:pStyle w:val="ae"/>
        <w:widowControl w:val="0"/>
        <w:numPr>
          <w:ilvl w:val="2"/>
          <w:numId w:val="3"/>
        </w:numPr>
        <w:ind w:left="0" w:firstLine="709"/>
        <w:jc w:val="both"/>
        <w:rPr>
          <w:sz w:val="28"/>
        </w:rPr>
      </w:pPr>
      <w:r>
        <w:rPr>
          <w:sz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1F6943" w:rsidRDefault="00AF6DDC">
      <w:pPr>
        <w:pStyle w:val="ae"/>
        <w:widowControl w:val="0"/>
        <w:numPr>
          <w:ilvl w:val="2"/>
          <w:numId w:val="3"/>
        </w:numPr>
        <w:ind w:left="0" w:firstLine="709"/>
        <w:jc w:val="both"/>
        <w:rPr>
          <w:sz w:val="28"/>
        </w:rPr>
      </w:pPr>
      <w:r>
        <w:rPr>
          <w:sz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1F6943" w:rsidRDefault="00AF6DDC">
      <w:pPr>
        <w:pStyle w:val="ae"/>
        <w:widowControl w:val="0"/>
        <w:numPr>
          <w:ilvl w:val="2"/>
          <w:numId w:val="3"/>
        </w:numPr>
        <w:ind w:left="0" w:firstLine="709"/>
        <w:jc w:val="both"/>
        <w:rPr>
          <w:sz w:val="28"/>
        </w:rPr>
      </w:pPr>
      <w:r>
        <w:rPr>
          <w:sz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F6943" w:rsidRDefault="00AF6DDC">
      <w:pPr>
        <w:pStyle w:val="a4"/>
        <w:widowControl w:val="0"/>
        <w:numPr>
          <w:ilvl w:val="1"/>
          <w:numId w:val="3"/>
        </w:numPr>
        <w:spacing w:before="480" w:after="480"/>
        <w:ind w:left="0" w:firstLine="60"/>
        <w:contextualSpacing/>
        <w:jc w:val="center"/>
        <w:outlineLvl w:val="1"/>
        <w:rPr>
          <w:b/>
          <w:sz w:val="28"/>
        </w:rPr>
      </w:pPr>
      <w:r>
        <w:rPr>
          <w:b/>
          <w:sz w:val="28"/>
        </w:rPr>
        <w:t>Требования к порядку информирования о предоставлении муниципальной услуги</w:t>
      </w:r>
    </w:p>
    <w:p w:rsidR="001F6943" w:rsidRDefault="00AF6DDC">
      <w:pPr>
        <w:pStyle w:val="a0"/>
        <w:widowControl w:val="0"/>
        <w:tabs>
          <w:tab w:val="left" w:pos="1346"/>
          <w:tab w:val="left" w:pos="3808"/>
          <w:tab w:val="left" w:pos="4313"/>
          <w:tab w:val="left" w:pos="5638"/>
          <w:tab w:val="left" w:pos="7894"/>
        </w:tabs>
        <w:ind w:left="0" w:firstLine="709"/>
        <w:contextualSpacing/>
        <w:jc w:val="both"/>
        <w:rPr>
          <w:sz w:val="28"/>
        </w:rPr>
      </w:pPr>
      <w:r>
        <w:rPr>
          <w:sz w:val="28"/>
        </w:rPr>
        <w:t>1.3.1. Информирование о порядке предоставления муниципальной услуги осуществляется:</w:t>
      </w:r>
    </w:p>
    <w:p w:rsidR="001F6943" w:rsidRDefault="00AF6DDC">
      <w:pPr>
        <w:pStyle w:val="a0"/>
        <w:widowControl w:val="0"/>
        <w:numPr>
          <w:ilvl w:val="3"/>
          <w:numId w:val="4"/>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firstLine="709"/>
        <w:contextualSpacing/>
        <w:jc w:val="both"/>
        <w:rPr>
          <w:sz w:val="28"/>
        </w:rPr>
      </w:pPr>
      <w:r>
        <w:rPr>
          <w:sz w:val="28"/>
        </w:rPr>
        <w:t>непосредственно при личном приеме Заявителя (Представителя Заявителя) в Управлении жилищно-коммунального хозяйства и транспорта администрации Чайковского городского округа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F6943" w:rsidRDefault="00AF6DDC">
      <w:pPr>
        <w:pStyle w:val="a0"/>
        <w:widowControl w:val="0"/>
        <w:numPr>
          <w:ilvl w:val="3"/>
          <w:numId w:val="4"/>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firstLine="709"/>
        <w:contextualSpacing/>
        <w:jc w:val="both"/>
        <w:rPr>
          <w:sz w:val="28"/>
        </w:rPr>
      </w:pPr>
      <w:r>
        <w:rPr>
          <w:sz w:val="28"/>
        </w:rPr>
        <w:t xml:space="preserve">по телефону в Уполномоченном органе или многофункциональном </w:t>
      </w:r>
      <w:r>
        <w:rPr>
          <w:sz w:val="28"/>
        </w:rPr>
        <w:lastRenderedPageBreak/>
        <w:t xml:space="preserve">центре; </w:t>
      </w:r>
    </w:p>
    <w:p w:rsidR="001F6943" w:rsidRDefault="00AF6DDC">
      <w:pPr>
        <w:pStyle w:val="a0"/>
        <w:widowControl w:val="0"/>
        <w:numPr>
          <w:ilvl w:val="3"/>
          <w:numId w:val="4"/>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firstLine="709"/>
        <w:contextualSpacing/>
        <w:jc w:val="both"/>
        <w:rPr>
          <w:sz w:val="28"/>
        </w:rPr>
      </w:pPr>
      <w:r>
        <w:rPr>
          <w:sz w:val="28"/>
        </w:rPr>
        <w:t>письменно, в том числе посредством электронной почты, факсимильной связи;</w:t>
      </w:r>
    </w:p>
    <w:p w:rsidR="001F6943" w:rsidRDefault="00AF6DDC">
      <w:pPr>
        <w:pStyle w:val="a0"/>
        <w:widowControl w:val="0"/>
        <w:numPr>
          <w:ilvl w:val="3"/>
          <w:numId w:val="4"/>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firstLine="709"/>
        <w:contextualSpacing/>
        <w:jc w:val="both"/>
        <w:rPr>
          <w:sz w:val="28"/>
        </w:rPr>
      </w:pPr>
      <w:r>
        <w:rPr>
          <w:sz w:val="28"/>
        </w:rPr>
        <w:t>посредством размещения в открытой и доступной форме информации:</w:t>
      </w:r>
    </w:p>
    <w:p w:rsidR="001F6943" w:rsidRDefault="00AF6DDC">
      <w:pPr>
        <w:pStyle w:val="a4"/>
        <w:spacing w:after="0"/>
        <w:ind w:firstLine="709"/>
        <w:contextualSpacing/>
        <w:jc w:val="both"/>
        <w:rPr>
          <w:sz w:val="28"/>
        </w:rPr>
      </w:pPr>
      <w:r>
        <w:rPr>
          <w:sz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1F6943" w:rsidRDefault="00AF6DDC">
      <w:pPr>
        <w:pStyle w:val="a4"/>
        <w:tabs>
          <w:tab w:val="left" w:pos="1545"/>
          <w:tab w:val="left" w:pos="3521"/>
          <w:tab w:val="left" w:pos="4512"/>
          <w:tab w:val="left" w:pos="7052"/>
          <w:tab w:val="left" w:pos="9258"/>
        </w:tabs>
        <w:spacing w:after="0"/>
        <w:ind w:firstLine="709"/>
        <w:contextualSpacing/>
        <w:jc w:val="both"/>
        <w:rPr>
          <w:sz w:val="28"/>
        </w:rPr>
      </w:pPr>
      <w:r>
        <w:rPr>
          <w:sz w:val="28"/>
        </w:rPr>
        <w:t>посредством размещения информации на информационных стендах Уполномоченного органа или многофункционального центра.</w:t>
      </w:r>
    </w:p>
    <w:p w:rsidR="001F6943" w:rsidRDefault="00AF6DDC">
      <w:pPr>
        <w:pStyle w:val="a4"/>
        <w:tabs>
          <w:tab w:val="left" w:pos="1545"/>
          <w:tab w:val="left" w:pos="3521"/>
          <w:tab w:val="left" w:pos="4512"/>
          <w:tab w:val="left" w:pos="7052"/>
          <w:tab w:val="left" w:pos="9258"/>
        </w:tabs>
        <w:spacing w:after="0"/>
        <w:ind w:firstLine="709"/>
        <w:contextualSpacing/>
        <w:jc w:val="both"/>
        <w:rPr>
          <w:sz w:val="28"/>
        </w:rPr>
      </w:pPr>
      <w:r>
        <w:rPr>
          <w:sz w:val="28"/>
        </w:rPr>
        <w:t>1.3.2. Информирование осуществляется по вопросам, касающимся:</w:t>
      </w:r>
    </w:p>
    <w:p w:rsidR="001F6943" w:rsidRDefault="00AF6DDC">
      <w:pPr>
        <w:pStyle w:val="a4"/>
        <w:tabs>
          <w:tab w:val="left" w:pos="2446"/>
          <w:tab w:val="left" w:pos="3724"/>
          <w:tab w:val="left" w:pos="5343"/>
          <w:tab w:val="left" w:pos="5913"/>
          <w:tab w:val="left" w:pos="8257"/>
        </w:tabs>
        <w:ind w:right="2" w:firstLine="709"/>
        <w:contextualSpacing/>
        <w:jc w:val="both"/>
        <w:rPr>
          <w:sz w:val="28"/>
        </w:rPr>
      </w:pPr>
      <w:r>
        <w:rPr>
          <w:sz w:val="28"/>
        </w:rPr>
        <w:t>способов подачи заявления о предоставлении муниципальной услуги;</w:t>
      </w:r>
    </w:p>
    <w:p w:rsidR="001F6943" w:rsidRDefault="00AF6DDC">
      <w:pPr>
        <w:pStyle w:val="a4"/>
        <w:ind w:right="2" w:firstLine="709"/>
        <w:contextualSpacing/>
        <w:jc w:val="both"/>
        <w:rPr>
          <w:sz w:val="28"/>
        </w:rPr>
      </w:pPr>
      <w:r>
        <w:rPr>
          <w:sz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1F6943" w:rsidRDefault="00AF6DDC">
      <w:pPr>
        <w:pStyle w:val="a4"/>
        <w:ind w:right="2" w:firstLine="709"/>
        <w:contextualSpacing/>
        <w:jc w:val="both"/>
        <w:rPr>
          <w:sz w:val="28"/>
        </w:rPr>
      </w:pPr>
      <w:r>
        <w:rPr>
          <w:sz w:val="28"/>
        </w:rPr>
        <w:t>справочной информации о работе Уполномоченного органа (структурных подразделений Уполномоченного органа);</w:t>
      </w:r>
    </w:p>
    <w:p w:rsidR="001F6943" w:rsidRDefault="00AF6DDC">
      <w:pPr>
        <w:pStyle w:val="a4"/>
        <w:ind w:right="2" w:firstLine="709"/>
        <w:contextualSpacing/>
        <w:jc w:val="both"/>
        <w:rPr>
          <w:sz w:val="28"/>
        </w:rPr>
      </w:pPr>
      <w:r>
        <w:rPr>
          <w:sz w:val="28"/>
        </w:rPr>
        <w:t>документов, необходимых для предоставления муниципальной услуги;</w:t>
      </w:r>
    </w:p>
    <w:p w:rsidR="001F6943" w:rsidRDefault="00AF6DDC">
      <w:pPr>
        <w:pStyle w:val="a4"/>
        <w:tabs>
          <w:tab w:val="left" w:pos="2224"/>
          <w:tab w:val="left" w:pos="3826"/>
          <w:tab w:val="left" w:pos="5260"/>
          <w:tab w:val="left" w:pos="5739"/>
          <w:tab w:val="left" w:pos="6624"/>
          <w:tab w:val="left" w:pos="8608"/>
          <w:tab w:val="left" w:pos="10135"/>
        </w:tabs>
        <w:ind w:right="2" w:firstLine="709"/>
        <w:contextualSpacing/>
        <w:jc w:val="both"/>
        <w:rPr>
          <w:sz w:val="28"/>
        </w:rPr>
      </w:pPr>
      <w:r>
        <w:rPr>
          <w:sz w:val="28"/>
        </w:rPr>
        <w:t xml:space="preserve">порядка и сроков предоставления муниципальной услуги; </w:t>
      </w:r>
    </w:p>
    <w:p w:rsidR="001F6943" w:rsidRDefault="00AF6DDC">
      <w:pPr>
        <w:pStyle w:val="a4"/>
        <w:tabs>
          <w:tab w:val="left" w:pos="2224"/>
          <w:tab w:val="left" w:pos="3826"/>
          <w:tab w:val="left" w:pos="5260"/>
          <w:tab w:val="left" w:pos="5739"/>
          <w:tab w:val="left" w:pos="6624"/>
          <w:tab w:val="left" w:pos="8608"/>
          <w:tab w:val="left" w:pos="10135"/>
        </w:tabs>
        <w:ind w:right="2" w:firstLine="709"/>
        <w:contextualSpacing/>
        <w:jc w:val="both"/>
        <w:rPr>
          <w:sz w:val="28"/>
        </w:rPr>
      </w:pPr>
      <w:r>
        <w:rPr>
          <w:sz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F6943" w:rsidRDefault="00AF6DDC">
      <w:pPr>
        <w:pStyle w:val="a4"/>
        <w:tabs>
          <w:tab w:val="left" w:pos="2160"/>
          <w:tab w:val="left" w:pos="3136"/>
          <w:tab w:val="left" w:pos="5123"/>
          <w:tab w:val="left" w:pos="5917"/>
          <w:tab w:val="left" w:pos="7288"/>
          <w:tab w:val="left" w:pos="8044"/>
        </w:tabs>
        <w:ind w:right="2" w:firstLine="709"/>
        <w:contextualSpacing/>
        <w:jc w:val="both"/>
        <w:rPr>
          <w:sz w:val="28"/>
        </w:rPr>
      </w:pPr>
      <w:r>
        <w:rPr>
          <w:sz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F6943" w:rsidRDefault="00AF6DDC">
      <w:pPr>
        <w:pStyle w:val="a4"/>
        <w:tabs>
          <w:tab w:val="left" w:pos="2476"/>
          <w:tab w:val="left" w:pos="4227"/>
          <w:tab w:val="left" w:pos="4758"/>
          <w:tab w:val="left" w:pos="6126"/>
          <w:tab w:val="left" w:pos="8257"/>
        </w:tabs>
        <w:spacing w:after="0"/>
        <w:ind w:firstLine="709"/>
        <w:contextualSpacing/>
        <w:jc w:val="both"/>
        <w:rPr>
          <w:sz w:val="28"/>
        </w:rPr>
      </w:pPr>
      <w:r>
        <w:rPr>
          <w:sz w:val="28"/>
        </w:rPr>
        <w:t>Получение информации по вопросам предоставления муниципальной услуги осуществляется бесплатно.</w:t>
      </w:r>
    </w:p>
    <w:p w:rsidR="001F6943" w:rsidRDefault="00AF6DDC">
      <w:pPr>
        <w:pStyle w:val="a4"/>
        <w:tabs>
          <w:tab w:val="left" w:pos="2476"/>
          <w:tab w:val="left" w:pos="4227"/>
          <w:tab w:val="left" w:pos="4758"/>
          <w:tab w:val="left" w:pos="6126"/>
          <w:tab w:val="left" w:pos="8257"/>
        </w:tabs>
        <w:spacing w:after="0"/>
        <w:ind w:firstLine="709"/>
        <w:contextualSpacing/>
        <w:jc w:val="both"/>
        <w:rPr>
          <w:sz w:val="28"/>
        </w:rPr>
      </w:pPr>
      <w:r>
        <w:rPr>
          <w:sz w:val="28"/>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1F6943" w:rsidRDefault="00AF6DDC">
      <w:pPr>
        <w:pStyle w:val="a4"/>
        <w:tabs>
          <w:tab w:val="left" w:pos="1889"/>
          <w:tab w:val="left" w:pos="2424"/>
          <w:tab w:val="left" w:pos="4155"/>
          <w:tab w:val="left" w:pos="5225"/>
          <w:tab w:val="left" w:pos="6374"/>
          <w:tab w:val="left" w:pos="7977"/>
          <w:tab w:val="left" w:pos="8362"/>
          <w:tab w:val="left" w:pos="10135"/>
        </w:tabs>
        <w:spacing w:after="0"/>
        <w:ind w:firstLine="709"/>
        <w:contextualSpacing/>
        <w:jc w:val="both"/>
        <w:rPr>
          <w:sz w:val="28"/>
        </w:rPr>
      </w:pPr>
      <w:r>
        <w:rPr>
          <w:sz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Pr>
          <w:spacing w:val="1"/>
          <w:sz w:val="28"/>
        </w:rPr>
        <w:t xml:space="preserve"> </w:t>
      </w:r>
      <w:r>
        <w:rPr>
          <w:sz w:val="28"/>
        </w:rPr>
        <w:t>устное консультирование при обращении Заявителя по телефону работник</w:t>
      </w:r>
      <w:r>
        <w:rPr>
          <w:spacing w:val="-67"/>
          <w:sz w:val="28"/>
        </w:rPr>
        <w:t xml:space="preserve"> </w:t>
      </w:r>
      <w:r>
        <w:rPr>
          <w:sz w:val="28"/>
        </w:rPr>
        <w:t>многофункционального</w:t>
      </w:r>
      <w:r>
        <w:rPr>
          <w:spacing w:val="-2"/>
          <w:sz w:val="28"/>
        </w:rPr>
        <w:t xml:space="preserve"> </w:t>
      </w:r>
      <w:r>
        <w:rPr>
          <w:sz w:val="28"/>
        </w:rPr>
        <w:t>центра</w:t>
      </w:r>
      <w:r>
        <w:rPr>
          <w:spacing w:val="-2"/>
          <w:sz w:val="28"/>
        </w:rPr>
        <w:t xml:space="preserve"> </w:t>
      </w:r>
      <w:r>
        <w:rPr>
          <w:sz w:val="28"/>
        </w:rPr>
        <w:t>осуществляет</w:t>
      </w:r>
      <w:r>
        <w:rPr>
          <w:spacing w:val="-1"/>
          <w:sz w:val="28"/>
        </w:rPr>
        <w:t xml:space="preserve"> </w:t>
      </w:r>
      <w:r>
        <w:rPr>
          <w:sz w:val="28"/>
        </w:rPr>
        <w:t>не</w:t>
      </w:r>
      <w:r>
        <w:rPr>
          <w:spacing w:val="-2"/>
          <w:sz w:val="28"/>
        </w:rPr>
        <w:t xml:space="preserve"> </w:t>
      </w:r>
      <w:r>
        <w:rPr>
          <w:sz w:val="28"/>
        </w:rPr>
        <w:t>более 10 минут.</w:t>
      </w:r>
    </w:p>
    <w:p w:rsidR="001F6943" w:rsidRDefault="00AF6DDC">
      <w:pPr>
        <w:pStyle w:val="a4"/>
        <w:spacing w:after="0"/>
        <w:ind w:firstLine="709"/>
        <w:contextualSpacing/>
        <w:jc w:val="both"/>
        <w:rPr>
          <w:sz w:val="28"/>
        </w:rPr>
      </w:pPr>
      <w:r>
        <w:rPr>
          <w:sz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F6943" w:rsidRDefault="00AF6DDC">
      <w:pPr>
        <w:pStyle w:val="a4"/>
        <w:ind w:right="2" w:firstLine="709"/>
        <w:contextualSpacing/>
        <w:jc w:val="both"/>
        <w:rPr>
          <w:sz w:val="28"/>
        </w:rPr>
      </w:pPr>
      <w:r>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1F6943" w:rsidRDefault="00AF6DDC">
      <w:pPr>
        <w:pStyle w:val="a4"/>
        <w:ind w:right="2" w:firstLine="709"/>
        <w:contextualSpacing/>
        <w:jc w:val="both"/>
        <w:rPr>
          <w:sz w:val="28"/>
        </w:rPr>
      </w:pPr>
      <w:r>
        <w:rPr>
          <w:sz w:val="28"/>
        </w:rPr>
        <w:t xml:space="preserve">изложить обращение в письменной форме; </w:t>
      </w:r>
    </w:p>
    <w:p w:rsidR="001F6943" w:rsidRDefault="00AF6DDC">
      <w:pPr>
        <w:pStyle w:val="a4"/>
        <w:ind w:right="2" w:firstLine="709"/>
        <w:contextualSpacing/>
        <w:jc w:val="both"/>
        <w:rPr>
          <w:sz w:val="28"/>
        </w:rPr>
      </w:pPr>
      <w:r>
        <w:rPr>
          <w:sz w:val="28"/>
        </w:rPr>
        <w:t>назначить другое время для консультаций.</w:t>
      </w:r>
    </w:p>
    <w:p w:rsidR="001F6943" w:rsidRDefault="00AF6DDC">
      <w:pPr>
        <w:pStyle w:val="a4"/>
        <w:tabs>
          <w:tab w:val="left" w:pos="2781"/>
          <w:tab w:val="left" w:pos="3603"/>
          <w:tab w:val="left" w:pos="3935"/>
          <w:tab w:val="left" w:pos="4437"/>
          <w:tab w:val="left" w:pos="5431"/>
          <w:tab w:val="left" w:pos="6039"/>
          <w:tab w:val="left" w:pos="7074"/>
          <w:tab w:val="left" w:pos="7223"/>
          <w:tab w:val="left" w:pos="7591"/>
          <w:tab w:val="left" w:pos="8615"/>
          <w:tab w:val="left" w:pos="9032"/>
        </w:tabs>
        <w:ind w:right="2" w:firstLine="709"/>
        <w:contextualSpacing/>
        <w:jc w:val="both"/>
        <w:rPr>
          <w:sz w:val="28"/>
        </w:rPr>
      </w:pPr>
      <w:r>
        <w:rPr>
          <w:sz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F6943" w:rsidRDefault="00AF6DDC">
      <w:pPr>
        <w:pStyle w:val="a4"/>
        <w:ind w:right="2" w:firstLine="709"/>
        <w:contextualSpacing/>
        <w:jc w:val="both"/>
        <w:rPr>
          <w:sz w:val="28"/>
        </w:rPr>
      </w:pPr>
      <w:r>
        <w:rPr>
          <w:sz w:val="28"/>
        </w:rPr>
        <w:lastRenderedPageBreak/>
        <w:t>Продолжительность информирования по телефону не должна превышать 10 минут.</w:t>
      </w:r>
    </w:p>
    <w:p w:rsidR="001F6943" w:rsidRDefault="00AF6DDC">
      <w:pPr>
        <w:pStyle w:val="a4"/>
        <w:tabs>
          <w:tab w:val="left" w:pos="3273"/>
          <w:tab w:val="left" w:pos="5413"/>
          <w:tab w:val="left" w:pos="5794"/>
          <w:tab w:val="left" w:pos="7624"/>
          <w:tab w:val="left" w:pos="7996"/>
          <w:tab w:val="left" w:pos="9408"/>
        </w:tabs>
        <w:ind w:right="2" w:firstLine="709"/>
        <w:contextualSpacing/>
        <w:jc w:val="both"/>
        <w:rPr>
          <w:sz w:val="28"/>
        </w:rPr>
      </w:pPr>
      <w:r>
        <w:rPr>
          <w:sz w:val="28"/>
        </w:rPr>
        <w:t>Информирование осуществляется в соответствии с графиком приема граждан.</w:t>
      </w:r>
    </w:p>
    <w:p w:rsidR="001F6943" w:rsidRDefault="00AF6DDC">
      <w:pPr>
        <w:pStyle w:val="a4"/>
        <w:tabs>
          <w:tab w:val="left" w:pos="3273"/>
          <w:tab w:val="left" w:pos="5413"/>
          <w:tab w:val="left" w:pos="5794"/>
          <w:tab w:val="left" w:pos="7624"/>
          <w:tab w:val="left" w:pos="7996"/>
          <w:tab w:val="left" w:pos="9408"/>
        </w:tabs>
        <w:ind w:right="2" w:firstLine="709"/>
        <w:contextualSpacing/>
        <w:jc w:val="both"/>
        <w:rPr>
          <w:sz w:val="28"/>
        </w:rPr>
      </w:pPr>
      <w:r>
        <w:rPr>
          <w:sz w:val="28"/>
        </w:rPr>
        <w:t>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предоставления муниципальной услуги, в порядке, установленном Федеральным законом от 2 мая 2006 г. № 59-ФЗ «О порядке рассмотрения обращений граждан Российской Федерации».</w:t>
      </w:r>
    </w:p>
    <w:p w:rsidR="001F6943" w:rsidRDefault="00AF6DDC">
      <w:pPr>
        <w:pStyle w:val="a4"/>
        <w:tabs>
          <w:tab w:val="left" w:pos="3273"/>
          <w:tab w:val="left" w:pos="5413"/>
          <w:tab w:val="left" w:pos="5794"/>
          <w:tab w:val="left" w:pos="7624"/>
          <w:tab w:val="left" w:pos="7996"/>
          <w:tab w:val="left" w:pos="9408"/>
        </w:tabs>
        <w:ind w:right="2" w:firstLine="709"/>
        <w:contextualSpacing/>
        <w:jc w:val="both"/>
        <w:rPr>
          <w:sz w:val="28"/>
        </w:rPr>
      </w:pPr>
      <w:r>
        <w:rPr>
          <w:sz w:val="28"/>
        </w:rPr>
        <w:t>1.3.5.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1F6943" w:rsidRDefault="00AF6DDC">
      <w:pPr>
        <w:pStyle w:val="a4"/>
        <w:tabs>
          <w:tab w:val="left" w:pos="976"/>
          <w:tab w:val="left" w:pos="1992"/>
          <w:tab w:val="left" w:pos="3722"/>
          <w:tab w:val="left" w:pos="4168"/>
          <w:tab w:val="left" w:pos="6676"/>
          <w:tab w:val="left" w:pos="8705"/>
        </w:tabs>
        <w:spacing w:after="0"/>
        <w:ind w:firstLine="709"/>
        <w:contextualSpacing/>
        <w:jc w:val="both"/>
        <w:rPr>
          <w:sz w:val="28"/>
        </w:rPr>
      </w:pPr>
      <w:r>
        <w:rPr>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F6943" w:rsidRDefault="00AF6DDC">
      <w:pPr>
        <w:pStyle w:val="a4"/>
        <w:tabs>
          <w:tab w:val="left" w:pos="976"/>
          <w:tab w:val="left" w:pos="1992"/>
          <w:tab w:val="left" w:pos="3722"/>
          <w:tab w:val="left" w:pos="4168"/>
          <w:tab w:val="left" w:pos="6676"/>
          <w:tab w:val="left" w:pos="8705"/>
        </w:tabs>
        <w:spacing w:after="0"/>
        <w:ind w:firstLine="709"/>
        <w:contextualSpacing/>
        <w:jc w:val="both"/>
        <w:rPr>
          <w:sz w:val="28"/>
        </w:rPr>
      </w:pPr>
      <w:r>
        <w:rPr>
          <w:sz w:val="28"/>
        </w:rPr>
        <w:t>1.3.6.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1F6943" w:rsidRDefault="00AF6DDC">
      <w:pPr>
        <w:pStyle w:val="a4"/>
        <w:spacing w:after="0"/>
        <w:ind w:firstLine="709"/>
        <w:contextualSpacing/>
        <w:jc w:val="both"/>
        <w:rPr>
          <w:sz w:val="28"/>
        </w:rPr>
      </w:pPr>
      <w:r>
        <w:rPr>
          <w:sz w:val="28"/>
        </w:rPr>
        <w:t>место нахождения и график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1F6943" w:rsidRDefault="00AF6DDC">
      <w:pPr>
        <w:pStyle w:val="a4"/>
        <w:spacing w:after="0"/>
        <w:ind w:firstLine="709"/>
        <w:contextualSpacing/>
        <w:jc w:val="both"/>
        <w:rPr>
          <w:sz w:val="28"/>
        </w:rPr>
      </w:pPr>
      <w:r>
        <w:rPr>
          <w:sz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F6943" w:rsidRDefault="00AF6DDC">
      <w:pPr>
        <w:pStyle w:val="a4"/>
        <w:spacing w:after="0"/>
        <w:ind w:firstLine="709"/>
        <w:contextualSpacing/>
        <w:jc w:val="both"/>
        <w:rPr>
          <w:sz w:val="28"/>
        </w:rPr>
      </w:pPr>
      <w:r>
        <w:rPr>
          <w:sz w:val="28"/>
        </w:rPr>
        <w:t>адрес официального сайта, а также электронной почты и (или) формы обратной связи Уполномоченного органа в сети «Интернет».</w:t>
      </w:r>
    </w:p>
    <w:p w:rsidR="001F6943" w:rsidRDefault="00AF6DDC">
      <w:pPr>
        <w:pStyle w:val="a4"/>
        <w:spacing w:after="0"/>
        <w:ind w:firstLine="709"/>
        <w:contextualSpacing/>
        <w:jc w:val="both"/>
        <w:rPr>
          <w:sz w:val="28"/>
        </w:rPr>
      </w:pPr>
      <w:r>
        <w:rPr>
          <w:sz w:val="28"/>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F6943" w:rsidRDefault="00AF6DDC">
      <w:pPr>
        <w:pStyle w:val="a4"/>
        <w:spacing w:after="0"/>
        <w:ind w:firstLine="709"/>
        <w:contextualSpacing/>
        <w:jc w:val="both"/>
        <w:rPr>
          <w:sz w:val="28"/>
        </w:rPr>
      </w:pPr>
      <w:r>
        <w:rPr>
          <w:sz w:val="28"/>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F6943" w:rsidRDefault="00AF6DDC">
      <w:pPr>
        <w:pStyle w:val="a4"/>
        <w:spacing w:after="0"/>
        <w:ind w:firstLine="709"/>
        <w:contextualSpacing/>
        <w:jc w:val="both"/>
        <w:rPr>
          <w:sz w:val="28"/>
        </w:rPr>
      </w:pPr>
      <w:r>
        <w:rPr>
          <w:sz w:val="28"/>
        </w:rPr>
        <w:t xml:space="preserve">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w:t>
      </w:r>
      <w:r>
        <w:rPr>
          <w:sz w:val="28"/>
        </w:rPr>
        <w:lastRenderedPageBreak/>
        <w:t>органа при обращении Заявителя лично, по телефону, посредством электронной почты.</w:t>
      </w:r>
    </w:p>
    <w:p w:rsidR="001F6943" w:rsidRDefault="001F6943">
      <w:pPr>
        <w:pStyle w:val="a4"/>
        <w:ind w:right="2" w:firstLine="709"/>
        <w:contextualSpacing/>
        <w:jc w:val="both"/>
        <w:rPr>
          <w:sz w:val="28"/>
        </w:rPr>
      </w:pPr>
    </w:p>
    <w:p w:rsidR="001F6943" w:rsidRDefault="00AF6DDC">
      <w:pPr>
        <w:pStyle w:val="1"/>
        <w:numPr>
          <w:ilvl w:val="0"/>
          <w:numId w:val="0"/>
        </w:numPr>
        <w:ind w:right="0"/>
        <w:contextualSpacing/>
      </w:pPr>
      <w:r>
        <w:t>2. Стандарт предоставления муниципальной услуги</w:t>
      </w:r>
    </w:p>
    <w:p w:rsidR="001F6943" w:rsidRDefault="001F6943">
      <w:pPr>
        <w:pStyle w:val="affff2"/>
        <w:ind w:firstLine="709"/>
        <w:jc w:val="center"/>
      </w:pPr>
    </w:p>
    <w:p w:rsidR="001F6943" w:rsidRDefault="00AF6DDC">
      <w:pPr>
        <w:pStyle w:val="2"/>
        <w:numPr>
          <w:ilvl w:val="1"/>
          <w:numId w:val="5"/>
        </w:numPr>
        <w:spacing w:before="0" w:after="0" w:line="240" w:lineRule="auto"/>
        <w:ind w:left="0" w:firstLine="0"/>
        <w:jc w:val="center"/>
      </w:pPr>
      <w:r>
        <w:t>Наименование муниципальной услуги</w:t>
      </w:r>
    </w:p>
    <w:p w:rsidR="001F6943" w:rsidRDefault="001F6943">
      <w:pPr>
        <w:pStyle w:val="affff2"/>
        <w:ind w:firstLine="709"/>
      </w:pPr>
    </w:p>
    <w:p w:rsidR="001F6943" w:rsidRDefault="00AF6DDC">
      <w:pPr>
        <w:pStyle w:val="a0"/>
        <w:widowControl w:val="0"/>
        <w:tabs>
          <w:tab w:val="left" w:pos="426"/>
          <w:tab w:val="left" w:pos="1346"/>
          <w:tab w:val="left" w:pos="2268"/>
        </w:tabs>
        <w:ind w:left="0" w:firstLine="709"/>
        <w:contextualSpacing/>
        <w:jc w:val="both"/>
        <w:rPr>
          <w:sz w:val="28"/>
        </w:rPr>
      </w:pPr>
      <w:r>
        <w:rPr>
          <w:sz w:val="28"/>
        </w:rPr>
        <w:t>Наименование муниципальной услуги – «Выдача разрешения на право вырубки зеленых насаждений».</w:t>
      </w:r>
    </w:p>
    <w:p w:rsidR="001F6943" w:rsidRDefault="001F6943">
      <w:pPr>
        <w:pStyle w:val="a4"/>
        <w:spacing w:after="0"/>
        <w:ind w:firstLine="709"/>
        <w:contextualSpacing/>
        <w:jc w:val="both"/>
        <w:rPr>
          <w:sz w:val="28"/>
        </w:rPr>
      </w:pPr>
    </w:p>
    <w:p w:rsidR="001F6943" w:rsidRDefault="00AF6DDC">
      <w:pPr>
        <w:pStyle w:val="2"/>
        <w:numPr>
          <w:ilvl w:val="1"/>
          <w:numId w:val="5"/>
        </w:numPr>
        <w:spacing w:before="0" w:after="0" w:line="240" w:lineRule="auto"/>
        <w:jc w:val="center"/>
      </w:pPr>
      <w:r>
        <w:t>Наименование органа местного самоуправления (организации), предоставляющего муниципальную услугу</w:t>
      </w:r>
    </w:p>
    <w:p w:rsidR="001F6943" w:rsidRDefault="001F6943">
      <w:pPr>
        <w:pStyle w:val="a4"/>
        <w:spacing w:after="0"/>
        <w:contextualSpacing/>
        <w:jc w:val="center"/>
        <w:rPr>
          <w:b/>
          <w:sz w:val="28"/>
        </w:rPr>
      </w:pPr>
    </w:p>
    <w:p w:rsidR="001F6943" w:rsidRDefault="00AF6DDC">
      <w:pPr>
        <w:pStyle w:val="a4"/>
        <w:widowControl w:val="0"/>
        <w:numPr>
          <w:ilvl w:val="2"/>
          <w:numId w:val="5"/>
        </w:numPr>
        <w:spacing w:after="0"/>
        <w:ind w:left="0" w:firstLine="709"/>
        <w:jc w:val="both"/>
        <w:rPr>
          <w:sz w:val="28"/>
        </w:rPr>
      </w:pPr>
      <w:r>
        <w:rPr>
          <w:sz w:val="28"/>
        </w:rPr>
        <w:t>Муниципальная услуга предоставляется уполномоченным органом – Управлением жилищно-коммунального хозяйства и транспорта администрации Чайковского городского округа.</w:t>
      </w:r>
    </w:p>
    <w:p w:rsidR="001F6943" w:rsidRDefault="00AF6DDC">
      <w:pPr>
        <w:pStyle w:val="a4"/>
        <w:widowControl w:val="0"/>
        <w:numPr>
          <w:ilvl w:val="2"/>
          <w:numId w:val="5"/>
        </w:numPr>
        <w:spacing w:after="0"/>
        <w:ind w:left="0" w:firstLine="709"/>
        <w:jc w:val="both"/>
        <w:rPr>
          <w:sz w:val="28"/>
        </w:rPr>
      </w:pPr>
      <w:r>
        <w:rPr>
          <w:sz w:val="28"/>
        </w:rPr>
        <w:t>Организацией, участвующей в предоставлении муниципальной услуги, является муниципальное автономное учреждение «Комбинат благоустройства Чайковского городского округа».</w:t>
      </w:r>
    </w:p>
    <w:p w:rsidR="001F6943" w:rsidRDefault="001F6943">
      <w:pPr>
        <w:pStyle w:val="a4"/>
        <w:spacing w:after="0"/>
        <w:ind w:firstLine="709"/>
        <w:jc w:val="both"/>
        <w:rPr>
          <w:sz w:val="28"/>
        </w:rPr>
      </w:pPr>
    </w:p>
    <w:p w:rsidR="001F6943" w:rsidRDefault="00AF6DDC">
      <w:pPr>
        <w:pStyle w:val="2"/>
        <w:numPr>
          <w:ilvl w:val="1"/>
          <w:numId w:val="5"/>
        </w:numPr>
        <w:spacing w:before="0" w:after="0" w:line="240" w:lineRule="auto"/>
        <w:jc w:val="center"/>
      </w:pPr>
      <w:r>
        <w:t>Описание результата предоставления муниципальной услуги</w:t>
      </w:r>
    </w:p>
    <w:p w:rsidR="001F6943" w:rsidRDefault="001F6943">
      <w:pPr>
        <w:pStyle w:val="a4"/>
        <w:spacing w:after="0"/>
        <w:ind w:firstLine="709"/>
        <w:jc w:val="both"/>
        <w:rPr>
          <w:b/>
          <w:sz w:val="28"/>
        </w:rPr>
      </w:pPr>
    </w:p>
    <w:p w:rsidR="001F6943" w:rsidRDefault="00AF6DDC">
      <w:pPr>
        <w:pStyle w:val="ConsPlusNormal"/>
        <w:ind w:firstLine="709"/>
        <w:jc w:val="both"/>
        <w:rPr>
          <w:rFonts w:ascii="Times New Roman" w:hAnsi="Times New Roman"/>
          <w:sz w:val="28"/>
        </w:rPr>
      </w:pPr>
      <w:r>
        <w:rPr>
          <w:rFonts w:ascii="Times New Roman" w:hAnsi="Times New Roman"/>
          <w:sz w:val="28"/>
        </w:rPr>
        <w:t>2.3.1. Результатом предоставления муниципальной услуги является:</w:t>
      </w:r>
    </w:p>
    <w:p w:rsidR="001F6943" w:rsidRDefault="00AF6DDC">
      <w:pPr>
        <w:pStyle w:val="ConsPlusNormal"/>
        <w:ind w:firstLine="709"/>
        <w:jc w:val="both"/>
        <w:rPr>
          <w:rFonts w:ascii="Times New Roman" w:hAnsi="Times New Roman"/>
          <w:sz w:val="28"/>
        </w:rPr>
      </w:pPr>
      <w:r>
        <w:rPr>
          <w:rFonts w:ascii="Times New Roman" w:hAnsi="Times New Roman"/>
          <w:sz w:val="28"/>
        </w:rPr>
        <w:t>2.3.1.1. разрешение на право вырубки зеленых насаждений (далее - Разрешение) (Приложение 1);</w:t>
      </w:r>
    </w:p>
    <w:p w:rsidR="001F6943" w:rsidRDefault="00AF6DDC">
      <w:pPr>
        <w:pStyle w:val="ConsPlusNormal"/>
        <w:ind w:firstLine="709"/>
        <w:jc w:val="both"/>
        <w:rPr>
          <w:rFonts w:ascii="Times New Roman" w:hAnsi="Times New Roman"/>
          <w:sz w:val="28"/>
        </w:rPr>
      </w:pPr>
      <w:r>
        <w:rPr>
          <w:rFonts w:ascii="Times New Roman" w:hAnsi="Times New Roman"/>
          <w:sz w:val="28"/>
        </w:rPr>
        <w:t>2.3.1.2. решение об отказе в предоставлении права вырубки зеленых насаждений/ об отказе в приеме документов, необходимых для предоставления услуги (далее – Решение) (Приложение 2).</w:t>
      </w:r>
    </w:p>
    <w:p w:rsidR="001F6943" w:rsidRDefault="00AF6DDC">
      <w:pPr>
        <w:pStyle w:val="ConsPlusNormal"/>
        <w:ind w:firstLine="709"/>
        <w:jc w:val="both"/>
        <w:rPr>
          <w:rFonts w:ascii="Times New Roman" w:hAnsi="Times New Roman"/>
          <w:sz w:val="28"/>
        </w:rPr>
      </w:pPr>
      <w:r>
        <w:rPr>
          <w:rFonts w:ascii="Times New Roman" w:hAnsi="Times New Roman"/>
          <w:sz w:val="28"/>
        </w:rPr>
        <w:t>2.3.2. Результат предоставления услуги, указанный в пункте 2.3.1. настоящего Административного регламента:</w:t>
      </w:r>
    </w:p>
    <w:p w:rsidR="001F6943" w:rsidRDefault="00AF6DDC">
      <w:pPr>
        <w:pStyle w:val="ConsPlusNormal"/>
        <w:ind w:firstLine="709"/>
        <w:jc w:val="both"/>
        <w:rPr>
          <w:rFonts w:ascii="Times New Roman" w:hAnsi="Times New Roman"/>
          <w:sz w:val="28"/>
        </w:rPr>
      </w:pPr>
      <w:r>
        <w:rPr>
          <w:rFonts w:ascii="Times New Roman" w:hAnsi="Times New Roman"/>
          <w:sz w:val="28"/>
        </w:rPr>
        <w:t>а) направляется Заявителю (Представителю Заявителя)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1F6943" w:rsidRDefault="00AF6DDC">
      <w:pPr>
        <w:pStyle w:val="ConsPlusNormal"/>
        <w:ind w:firstLine="709"/>
        <w:jc w:val="both"/>
        <w:rPr>
          <w:rFonts w:ascii="Times New Roman" w:hAnsi="Times New Roman"/>
          <w:sz w:val="28"/>
        </w:rPr>
      </w:pPr>
      <w:r>
        <w:rPr>
          <w:rFonts w:ascii="Times New Roman" w:hAnsi="Times New Roman"/>
          <w:sz w:val="28"/>
        </w:rPr>
        <w:t>б) выдается Заявителю (Представителю Заявителя) на бумажном носителе при личном обращении в орган, предоставляющий муниципальную услугу или в многофункциональный центр в соответствии с выбранным Заявителем способом получения результата предоставления услуги.</w:t>
      </w:r>
    </w:p>
    <w:p w:rsidR="001F6943" w:rsidRDefault="001F6943">
      <w:pPr>
        <w:pStyle w:val="a4"/>
        <w:spacing w:after="0"/>
        <w:ind w:firstLine="709"/>
        <w:jc w:val="both"/>
        <w:rPr>
          <w:sz w:val="28"/>
        </w:rPr>
      </w:pPr>
    </w:p>
    <w:p w:rsidR="001F6943" w:rsidRDefault="00AF6DDC">
      <w:pPr>
        <w:pStyle w:val="a0"/>
        <w:widowControl w:val="0"/>
        <w:numPr>
          <w:ilvl w:val="1"/>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jc w:val="center"/>
        <w:outlineLvl w:val="1"/>
        <w:rPr>
          <w:b/>
          <w:sz w:val="28"/>
        </w:rPr>
      </w:pPr>
      <w:r>
        <w:rPr>
          <w:b/>
          <w:sz w:val="28"/>
        </w:rPr>
        <w:t>Срок предоставления муниципальной услуги</w:t>
      </w:r>
    </w:p>
    <w:p w:rsidR="001F6943" w:rsidRDefault="001F6943">
      <w:pPr>
        <w:pStyle w:val="a0"/>
        <w:widowControl w:val="0"/>
        <w:ind w:left="1428"/>
        <w:jc w:val="both"/>
        <w:rPr>
          <w:b/>
          <w:sz w:val="28"/>
        </w:rPr>
      </w:pPr>
    </w:p>
    <w:p w:rsidR="001F6943" w:rsidRDefault="00AF6DDC">
      <w:pPr>
        <w:pStyle w:val="a0"/>
        <w:widowControl w:val="0"/>
        <w:ind w:left="0" w:firstLine="709"/>
        <w:jc w:val="both"/>
        <w:rPr>
          <w:sz w:val="28"/>
        </w:rPr>
      </w:pPr>
      <w:r>
        <w:rPr>
          <w:sz w:val="28"/>
        </w:rPr>
        <w:t xml:space="preserve">2.4.1. При обращении Заявителя за получением разрешения на право вырубки зеленых насаждений срок предоставления муниципальной услуги не может </w:t>
      </w:r>
      <w:r>
        <w:rPr>
          <w:sz w:val="28"/>
        </w:rPr>
        <w:lastRenderedPageBreak/>
        <w:t>превышать 17 рабочих дней с даты регистрации заявления в Уполномоченном органе.</w:t>
      </w:r>
    </w:p>
    <w:p w:rsidR="001F6943" w:rsidRDefault="00AF6DDC">
      <w:pPr>
        <w:pStyle w:val="a0"/>
        <w:widowControl w:val="0"/>
        <w:numPr>
          <w:ilvl w:val="2"/>
          <w:numId w:val="6"/>
        </w:numPr>
        <w:ind w:left="0" w:firstLine="709"/>
        <w:jc w:val="both"/>
        <w:rPr>
          <w:sz w:val="28"/>
        </w:rPr>
      </w:pPr>
      <w:r>
        <w:rPr>
          <w:sz w:val="28"/>
        </w:rPr>
        <w:t>Срок предоставления муниципальной услуги начинает исчисляться с даты регистрации заявления.</w:t>
      </w:r>
    </w:p>
    <w:p w:rsidR="001F6943" w:rsidRDefault="00AF6DDC">
      <w:pPr>
        <w:pStyle w:val="a0"/>
        <w:widowControl w:val="0"/>
        <w:numPr>
          <w:ilvl w:val="2"/>
          <w:numId w:val="6"/>
        </w:numPr>
        <w:ind w:left="0" w:firstLine="709"/>
        <w:jc w:val="both"/>
        <w:rPr>
          <w:sz w:val="28"/>
        </w:rPr>
      </w:pPr>
      <w:r>
        <w:rPr>
          <w:sz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1F6943" w:rsidRDefault="00AF6DDC">
      <w:pPr>
        <w:pStyle w:val="ConsPlusNormal"/>
        <w:numPr>
          <w:ilvl w:val="2"/>
          <w:numId w:val="6"/>
        </w:numPr>
        <w:ind w:left="0" w:firstLine="709"/>
        <w:jc w:val="both"/>
        <w:rPr>
          <w:rFonts w:ascii="Times New Roman" w:hAnsi="Times New Roman"/>
          <w:sz w:val="28"/>
        </w:rPr>
      </w:pPr>
      <w:r>
        <w:rPr>
          <w:rFonts w:ascii="Times New Roman" w:hAnsi="Times New Roman"/>
          <w:sz w:val="28"/>
        </w:rPr>
        <w:t>Срок принятия решения о предоставлении муниципальной услуги в случае направления Заявителем (Представителем заявителя) документов, необходимых в соответствии с нормативными правовыми актами для предоставления муниципальной услуги, через многофункциональный центр исчисляется со дня передачи многофункциональным центром таких документов в Уполномоченный орган.</w:t>
      </w:r>
    </w:p>
    <w:p w:rsidR="001F6943" w:rsidRDefault="00AF6DDC">
      <w:pPr>
        <w:pStyle w:val="ConsPlusNormal"/>
        <w:numPr>
          <w:ilvl w:val="2"/>
          <w:numId w:val="6"/>
        </w:numPr>
        <w:ind w:left="0" w:firstLine="709"/>
        <w:jc w:val="both"/>
        <w:rPr>
          <w:rFonts w:ascii="Times New Roman" w:hAnsi="Times New Roman"/>
          <w:sz w:val="28"/>
        </w:rPr>
      </w:pPr>
      <w:r>
        <w:rPr>
          <w:rFonts w:ascii="Times New Roman" w:hAnsi="Times New Roman"/>
          <w:sz w:val="28"/>
        </w:rPr>
        <w:t>Срок приостановления предоставления муниципальной услуги начинается с момента направления Заявителю (Представителю заявителя) расчета восстановительной стоимости до получения сведений, подтверждающих оплату восстановительной стоимости.</w:t>
      </w:r>
    </w:p>
    <w:p w:rsidR="001F6943" w:rsidRDefault="00AF6DDC">
      <w:pPr>
        <w:pStyle w:val="ConsPlusNormal"/>
        <w:numPr>
          <w:ilvl w:val="2"/>
          <w:numId w:val="6"/>
        </w:numPr>
        <w:ind w:left="0" w:firstLine="709"/>
        <w:jc w:val="both"/>
        <w:rPr>
          <w:rFonts w:ascii="Times New Roman" w:hAnsi="Times New Roman"/>
          <w:sz w:val="28"/>
        </w:rPr>
      </w:pPr>
      <w:r>
        <w:rPr>
          <w:rFonts w:ascii="Times New Roman" w:hAnsi="Times New Roman"/>
          <w:sz w:val="28"/>
        </w:rPr>
        <w:t>Срок отказа в предоставлении муниципальной услуги по причине предоставления неполного пакета документов Заявителем (Представителем Заявителя) 3 (три) рабочих дня.</w:t>
      </w:r>
    </w:p>
    <w:p w:rsidR="001F6943" w:rsidRDefault="001F6943">
      <w:pPr>
        <w:pStyle w:val="a4"/>
        <w:spacing w:after="0"/>
        <w:jc w:val="center"/>
        <w:rPr>
          <w:sz w:val="28"/>
        </w:rPr>
      </w:pPr>
    </w:p>
    <w:p w:rsidR="001F6943" w:rsidRDefault="00AF6DDC">
      <w:pPr>
        <w:pStyle w:val="2"/>
        <w:numPr>
          <w:ilvl w:val="1"/>
          <w:numId w:val="6"/>
        </w:numPr>
        <w:spacing w:before="0" w:after="0" w:line="240" w:lineRule="auto"/>
        <w:jc w:val="center"/>
        <w:rPr>
          <w:highlight w:val="white"/>
        </w:rPr>
      </w:pPr>
      <w:r>
        <w:rPr>
          <w:highlight w:val="white"/>
        </w:rPr>
        <w:t>Правовые основания для предоставления муниципальной услуги</w:t>
      </w:r>
    </w:p>
    <w:p w:rsidR="001F6943" w:rsidRDefault="001F6943">
      <w:pPr>
        <w:pStyle w:val="a4"/>
        <w:spacing w:after="0"/>
        <w:ind w:firstLine="709"/>
        <w:jc w:val="both"/>
        <w:rPr>
          <w:b/>
          <w:sz w:val="28"/>
        </w:rPr>
      </w:pPr>
    </w:p>
    <w:p w:rsidR="001F6943" w:rsidRDefault="00AF6DDC">
      <w:pPr>
        <w:pStyle w:val="ConsPlusNormal"/>
        <w:ind w:left="709"/>
        <w:jc w:val="both"/>
        <w:rPr>
          <w:rFonts w:ascii="Times New Roman" w:hAnsi="Times New Roman"/>
          <w:sz w:val="28"/>
        </w:rPr>
      </w:pPr>
      <w:r>
        <w:rPr>
          <w:rFonts w:ascii="Times New Roman" w:hAnsi="Times New Roman"/>
          <w:sz w:val="28"/>
        </w:rPr>
        <w:t>Предоставление муниципальной услуги осуществляется в соответствии с:</w:t>
      </w:r>
    </w:p>
    <w:p w:rsidR="001F6943" w:rsidRDefault="00AF6DDC">
      <w:pPr>
        <w:pStyle w:val="ConsPlusNormal"/>
        <w:ind w:firstLine="709"/>
        <w:jc w:val="both"/>
        <w:rPr>
          <w:rFonts w:ascii="Times New Roman" w:hAnsi="Times New Roman"/>
          <w:sz w:val="28"/>
        </w:rPr>
      </w:pPr>
      <w:r>
        <w:rPr>
          <w:rFonts w:ascii="Times New Roman" w:hAnsi="Times New Roman"/>
          <w:sz w:val="28"/>
        </w:rPr>
        <w:t>Конституцией Российской Федерации;</w:t>
      </w:r>
    </w:p>
    <w:p w:rsidR="001F6943" w:rsidRDefault="00AF6DDC">
      <w:pPr>
        <w:pStyle w:val="ConsPlusNormal"/>
        <w:ind w:firstLine="709"/>
        <w:jc w:val="both"/>
        <w:rPr>
          <w:rFonts w:ascii="Times New Roman" w:hAnsi="Times New Roman"/>
          <w:sz w:val="28"/>
        </w:rPr>
      </w:pPr>
      <w:r>
        <w:rPr>
          <w:rFonts w:ascii="Times New Roman" w:hAnsi="Times New Roman"/>
          <w:sz w:val="28"/>
        </w:rPr>
        <w:t>Федеральным законом от 10 января 2002 г. № 7-ФЗ «Об охране окружающей среды»;</w:t>
      </w:r>
    </w:p>
    <w:p w:rsidR="001F6943" w:rsidRDefault="00AF6DDC">
      <w:pPr>
        <w:pStyle w:val="ConsPlusNormal"/>
        <w:ind w:firstLine="709"/>
        <w:jc w:val="both"/>
        <w:rPr>
          <w:rFonts w:ascii="Times New Roman" w:hAnsi="Times New Roman"/>
          <w:sz w:val="28"/>
        </w:rPr>
      </w:pPr>
      <w:r>
        <w:rPr>
          <w:rFonts w:ascii="Times New Roman" w:hAnsi="Times New Roman"/>
          <w:sz w:val="28"/>
        </w:rPr>
        <w:t>Федеральным законом от 6 октября 2003 г. № 131-ФЗ «Об общих принципах организации местного самоуправления в Российской Федерации»;</w:t>
      </w:r>
    </w:p>
    <w:p w:rsidR="001F6943" w:rsidRDefault="00AF6DDC">
      <w:pPr>
        <w:pStyle w:val="ConsPlusNormal"/>
        <w:ind w:firstLine="709"/>
        <w:jc w:val="both"/>
        <w:rPr>
          <w:rFonts w:ascii="Times New Roman" w:hAnsi="Times New Roman"/>
          <w:sz w:val="28"/>
        </w:rPr>
      </w:pPr>
      <w:r>
        <w:rPr>
          <w:rFonts w:ascii="Times New Roman" w:hAnsi="Times New Roman"/>
          <w:sz w:val="28"/>
        </w:rPr>
        <w:t>Федеральным законом от 27 июля 2006 г. № 149-ФЗ «Об информации, информационных технологиях и о защите информации»;</w:t>
      </w:r>
    </w:p>
    <w:p w:rsidR="001F6943" w:rsidRDefault="00AF6DDC">
      <w:pPr>
        <w:pStyle w:val="ConsPlusNormal"/>
        <w:ind w:firstLine="709"/>
        <w:jc w:val="both"/>
        <w:rPr>
          <w:rFonts w:ascii="Times New Roman" w:hAnsi="Times New Roman"/>
          <w:sz w:val="28"/>
        </w:rPr>
      </w:pPr>
      <w:r>
        <w:rPr>
          <w:rFonts w:ascii="Times New Roman" w:hAnsi="Times New Roman"/>
          <w:sz w:val="28"/>
        </w:rPr>
        <w:t>Федеральным законом от 27 июля 2006 г. № 152-ФЗ «О персональных данных»;</w:t>
      </w:r>
    </w:p>
    <w:p w:rsidR="001F6943" w:rsidRDefault="00AF6DDC">
      <w:pPr>
        <w:pStyle w:val="ConsPlusNormal"/>
        <w:ind w:firstLine="709"/>
        <w:jc w:val="both"/>
        <w:rPr>
          <w:rFonts w:ascii="Times New Roman" w:hAnsi="Times New Roman"/>
          <w:sz w:val="28"/>
        </w:rPr>
      </w:pPr>
      <w:r>
        <w:rPr>
          <w:rFonts w:ascii="Times New Roman" w:hAnsi="Times New Roman"/>
          <w:sz w:val="28"/>
        </w:rPr>
        <w:t>Федеральным законом от 27 июля 2010 г.  № 210-ФЗ «Об организации предоставления государственных и муниципальных услуг»;</w:t>
      </w:r>
    </w:p>
    <w:p w:rsidR="001F6943" w:rsidRDefault="00AF6DDC">
      <w:pPr>
        <w:pStyle w:val="ConsPlusNormal"/>
        <w:ind w:firstLine="709"/>
        <w:jc w:val="both"/>
        <w:rPr>
          <w:rFonts w:ascii="Times New Roman" w:hAnsi="Times New Roman"/>
          <w:sz w:val="28"/>
        </w:rPr>
      </w:pPr>
      <w:r>
        <w:rPr>
          <w:rFonts w:ascii="Times New Roman" w:hAnsi="Times New Roman"/>
          <w:sz w:val="28"/>
        </w:rPr>
        <w:t>Федеральным законом от 6 апреля 2011 г. № 63-ФЗ «Об электронной подписи»;</w:t>
      </w:r>
    </w:p>
    <w:p w:rsidR="001F6943" w:rsidRDefault="00AF6DDC">
      <w:pPr>
        <w:pStyle w:val="ConsPlusNormal"/>
        <w:ind w:firstLine="709"/>
        <w:jc w:val="both"/>
        <w:rPr>
          <w:rFonts w:ascii="Times New Roman" w:hAnsi="Times New Roman"/>
          <w:sz w:val="28"/>
        </w:rPr>
      </w:pPr>
      <w:r>
        <w:rPr>
          <w:rFonts w:ascii="Times New Roman" w:hAnsi="Times New Roman"/>
          <w:sz w:val="28"/>
        </w:rPr>
        <w:t>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1F6943" w:rsidRDefault="00AF6DDC">
      <w:pPr>
        <w:pStyle w:val="ConsPlusNormal"/>
        <w:ind w:firstLine="709"/>
        <w:jc w:val="both"/>
        <w:rPr>
          <w:rFonts w:ascii="Times New Roman" w:hAnsi="Times New Roman"/>
          <w:sz w:val="28"/>
        </w:rPr>
      </w:pPr>
      <w:r>
        <w:rPr>
          <w:rFonts w:ascii="Times New Roman" w:hAnsi="Times New Roman"/>
          <w:sz w:val="28"/>
        </w:rPr>
        <w:t>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F6943" w:rsidRDefault="00AF6DDC">
      <w:pPr>
        <w:pStyle w:val="ConsPlusNormal"/>
        <w:ind w:firstLine="709"/>
        <w:jc w:val="both"/>
        <w:rPr>
          <w:rFonts w:ascii="Times New Roman" w:hAnsi="Times New Roman"/>
          <w:sz w:val="28"/>
        </w:rPr>
      </w:pPr>
      <w:r>
        <w:rPr>
          <w:rFonts w:ascii="Times New Roman" w:hAnsi="Times New Roman"/>
          <w:sz w:val="28"/>
        </w:rPr>
        <w:t>Законом Пермского края от 5 апреля 2022 г. № 57-ПК «Об озелененных территориях Пермского края»;</w:t>
      </w:r>
    </w:p>
    <w:p w:rsidR="001F6943" w:rsidRDefault="00AF6DDC">
      <w:pPr>
        <w:pStyle w:val="ConsPlusNormal"/>
        <w:ind w:firstLine="709"/>
        <w:jc w:val="both"/>
        <w:rPr>
          <w:rFonts w:ascii="Times New Roman" w:hAnsi="Times New Roman"/>
          <w:sz w:val="28"/>
        </w:rPr>
      </w:pPr>
      <w:r>
        <w:rPr>
          <w:rFonts w:ascii="Times New Roman" w:hAnsi="Times New Roman"/>
          <w:sz w:val="28"/>
        </w:rPr>
        <w:lastRenderedPageBreak/>
        <w:t>Решением Чайковской городской Думы от 20 марта 2019 г. № 165 «Об утверждении Правил благоустройства территории муниципального образования «Чайковский городской округ»;</w:t>
      </w:r>
    </w:p>
    <w:p w:rsidR="001F6943" w:rsidRDefault="00AF6DDC">
      <w:pPr>
        <w:pStyle w:val="ConsPlusNormal"/>
        <w:ind w:firstLine="709"/>
        <w:jc w:val="both"/>
        <w:rPr>
          <w:rFonts w:ascii="Times New Roman" w:hAnsi="Times New Roman"/>
          <w:sz w:val="28"/>
        </w:rPr>
      </w:pPr>
      <w:r>
        <w:rPr>
          <w:rFonts w:ascii="Times New Roman" w:hAnsi="Times New Roman"/>
          <w:sz w:val="28"/>
        </w:rPr>
        <w:t>Решение</w:t>
      </w:r>
      <w:r w:rsidR="0077447F">
        <w:rPr>
          <w:rFonts w:ascii="Times New Roman" w:hAnsi="Times New Roman"/>
          <w:sz w:val="28"/>
        </w:rPr>
        <w:t>м</w:t>
      </w:r>
      <w:r>
        <w:rPr>
          <w:rFonts w:ascii="Times New Roman" w:hAnsi="Times New Roman"/>
          <w:sz w:val="28"/>
        </w:rPr>
        <w:t xml:space="preserve"> Чайковско</w:t>
      </w:r>
      <w:r w:rsidR="006B5E4C">
        <w:rPr>
          <w:rFonts w:ascii="Times New Roman" w:hAnsi="Times New Roman"/>
          <w:sz w:val="28"/>
        </w:rPr>
        <w:t xml:space="preserve">й городской Думы </w:t>
      </w:r>
      <w:r>
        <w:rPr>
          <w:rFonts w:ascii="Times New Roman" w:hAnsi="Times New Roman"/>
          <w:sz w:val="28"/>
        </w:rPr>
        <w:t xml:space="preserve">от 17 апреля 2019 г. № 174 «Об </w:t>
      </w:r>
      <w:r w:rsidR="0077447F">
        <w:rPr>
          <w:rFonts w:ascii="Times New Roman" w:hAnsi="Times New Roman"/>
          <w:sz w:val="28"/>
        </w:rPr>
        <w:t>утверждении Переч</w:t>
      </w:r>
      <w:r>
        <w:rPr>
          <w:rFonts w:ascii="Times New Roman" w:hAnsi="Times New Roman"/>
          <w:sz w:val="28"/>
        </w:rPr>
        <w:t>н</w:t>
      </w:r>
      <w:r w:rsidR="006B5E4C">
        <w:rPr>
          <w:rFonts w:ascii="Times New Roman" w:hAnsi="Times New Roman"/>
          <w:sz w:val="28"/>
        </w:rPr>
        <w:t>я</w:t>
      </w:r>
      <w:r>
        <w:rPr>
          <w:rFonts w:ascii="Times New Roman" w:hAnsi="Times New Roman"/>
          <w:sz w:val="28"/>
        </w:rPr>
        <w:t xml:space="preserve"> необходимых и обязательных услуг для предоставления администрацией Чайковского городского округа, её отраслевыми (функциональными) органами муниципальных услуг и предоставляемых организациями, участвующими в предоставлении муниципальных услуг»;</w:t>
      </w:r>
    </w:p>
    <w:p w:rsidR="001F6943" w:rsidRDefault="00AF6DDC" w:rsidP="00DE5F23">
      <w:pPr>
        <w:pStyle w:val="ConsPlusNormal"/>
        <w:ind w:firstLine="709"/>
        <w:jc w:val="both"/>
        <w:rPr>
          <w:rFonts w:ascii="Times New Roman" w:hAnsi="Times New Roman"/>
          <w:sz w:val="28"/>
        </w:rPr>
      </w:pPr>
      <w:r>
        <w:rPr>
          <w:rFonts w:ascii="Times New Roman" w:hAnsi="Times New Roman"/>
          <w:sz w:val="28"/>
        </w:rPr>
        <w:t>Постановлением администрации Чайковского городского округа от 15 ноября 2019 г. № 1813 «Об утверждении Порядка подачи и рассмотрения жалоб на решения и действия (бездействие) отраслевых (функциональных) органов администрации Чайковского городского округа, руководителей отраслевых (функциональных) органов и структурных подразделений администрации Чайковского городского округа при предоставлении муниципальных услуг»;</w:t>
      </w:r>
    </w:p>
    <w:p w:rsidR="001F6943" w:rsidRPr="005D625F" w:rsidRDefault="005D625F" w:rsidP="00DE5F23">
      <w:pPr>
        <w:pStyle w:val="afff"/>
        <w:spacing w:beforeAutospacing="0" w:afterAutospacing="0"/>
        <w:ind w:firstLine="709"/>
        <w:jc w:val="both"/>
        <w:rPr>
          <w:sz w:val="28"/>
        </w:rPr>
      </w:pPr>
      <w:r w:rsidRPr="005D625F">
        <w:rPr>
          <w:sz w:val="28"/>
        </w:rPr>
        <w:t>Постановление Администрации Чайковского г</w:t>
      </w:r>
      <w:r>
        <w:rPr>
          <w:sz w:val="28"/>
        </w:rPr>
        <w:t>ородского округа от 28 февраля 2022 г. № 209 «</w:t>
      </w:r>
      <w:r w:rsidRPr="005D625F">
        <w:rPr>
          <w:sz w:val="28"/>
        </w:rPr>
        <w:t>О внесении изменений в Порядок расчета восстановительной стоимости зеленых насаждений, снесенных на территории Чайковского городского округа, утвержденный постановлением администрации Чайковского город</w:t>
      </w:r>
      <w:r>
        <w:rPr>
          <w:sz w:val="28"/>
        </w:rPr>
        <w:t>ского округа от 05.02.2020 № 78»</w:t>
      </w:r>
      <w:r w:rsidR="00AF6DDC">
        <w:rPr>
          <w:sz w:val="28"/>
        </w:rPr>
        <w:t>;</w:t>
      </w:r>
    </w:p>
    <w:p w:rsidR="001F6943" w:rsidRDefault="00AF6DDC" w:rsidP="00DE5F23">
      <w:pPr>
        <w:pStyle w:val="ConsPlusNormal"/>
        <w:ind w:firstLine="709"/>
        <w:jc w:val="both"/>
        <w:rPr>
          <w:rFonts w:ascii="Times New Roman" w:hAnsi="Times New Roman"/>
          <w:sz w:val="28"/>
        </w:rPr>
      </w:pPr>
      <w:r>
        <w:rPr>
          <w:rFonts w:ascii="Times New Roman" w:hAnsi="Times New Roman"/>
          <w:sz w:val="28"/>
        </w:rPr>
        <w:t>Постановлением администрации Чайковского городского округа от 2 ноября 2021 г. № 1136 «Об утверждении Правил разработки и утверждения административных регламентов предоставления муниципальных услуг».</w:t>
      </w:r>
    </w:p>
    <w:p w:rsidR="001F6943" w:rsidRDefault="001F6943">
      <w:pPr>
        <w:pStyle w:val="ConsPlusNormal"/>
        <w:ind w:firstLine="709"/>
        <w:jc w:val="both"/>
        <w:rPr>
          <w:rFonts w:ascii="Times New Roman" w:hAnsi="Times New Roman"/>
          <w:sz w:val="28"/>
        </w:rPr>
      </w:pPr>
    </w:p>
    <w:p w:rsidR="001F6943" w:rsidRDefault="00AF6DDC">
      <w:pPr>
        <w:pStyle w:val="2"/>
        <w:numPr>
          <w:ilvl w:val="1"/>
          <w:numId w:val="6"/>
        </w:numPr>
        <w:spacing w:before="0" w:after="0" w:line="240" w:lineRule="auto"/>
        <w:ind w:left="142" w:firstLine="0"/>
        <w:jc w:val="center"/>
        <w:rPr>
          <w:highlight w:val="white"/>
        </w:rPr>
      </w:pPr>
      <w:r>
        <w:rPr>
          <w:highlight w:val="white"/>
        </w:rPr>
        <w:t>Исчерпывающий перечень документов,</w:t>
      </w:r>
    </w:p>
    <w:p w:rsidR="001F6943" w:rsidRDefault="00AF6DDC">
      <w:pPr>
        <w:pStyle w:val="2"/>
        <w:numPr>
          <w:ilvl w:val="0"/>
          <w:numId w:val="0"/>
        </w:numPr>
        <w:spacing w:before="0" w:after="0" w:line="240" w:lineRule="auto"/>
        <w:ind w:left="142"/>
        <w:jc w:val="center"/>
      </w:pPr>
      <w:r>
        <w:rPr>
          <w:highlight w:val="white"/>
        </w:rPr>
        <w:t>необходимых для предоставления муниципальной услуги, способы получения их Заявителем (Представителем заявителя), в том числе в электронной форме, порядок и способы их предоставления</w:t>
      </w:r>
    </w:p>
    <w:p w:rsidR="001F6943" w:rsidRDefault="00AF6DDC">
      <w:pPr>
        <w:pStyle w:val="1"/>
        <w:numPr>
          <w:ilvl w:val="2"/>
          <w:numId w:val="7"/>
        </w:numPr>
        <w:spacing w:before="480" w:after="480"/>
        <w:ind w:right="0"/>
      </w:pPr>
      <w:r>
        <w:t>Способы подачи документов для предоставления муниципальной услуги</w:t>
      </w:r>
    </w:p>
    <w:p w:rsidR="001F6943" w:rsidRDefault="00AF6DDC">
      <w:pPr>
        <w:pStyle w:val="1"/>
        <w:numPr>
          <w:ilvl w:val="0"/>
          <w:numId w:val="0"/>
        </w:numPr>
        <w:ind w:right="0" w:firstLine="709"/>
        <w:jc w:val="both"/>
        <w:rPr>
          <w:b w:val="0"/>
        </w:rPr>
      </w:pPr>
      <w:r>
        <w:rPr>
          <w:b w:val="0"/>
        </w:rPr>
        <w:t>2.6.1.1. Заявитель или Представитель заявителя представляет в Уполномоченный орган заявление о выдаче разрешения на право вырубки зеленых насаждений по форме, приведенной в Приложении 3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1F6943" w:rsidRDefault="00AF6DDC">
      <w:pPr>
        <w:pStyle w:val="1"/>
        <w:numPr>
          <w:ilvl w:val="0"/>
          <w:numId w:val="0"/>
        </w:numPr>
        <w:ind w:right="0" w:firstLine="709"/>
        <w:jc w:val="both"/>
        <w:rPr>
          <w:b w:val="0"/>
        </w:rPr>
      </w:pPr>
      <w:r>
        <w:rPr>
          <w:b w:val="0"/>
        </w:rPr>
        <w:t>а) в электронной форме посредством Единого портала.</w:t>
      </w:r>
    </w:p>
    <w:p w:rsidR="001F6943" w:rsidRDefault="00AF6DDC">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ind w:firstLine="709"/>
        <w:jc w:val="both"/>
        <w:rPr>
          <w:sz w:val="28"/>
        </w:rPr>
      </w:pPr>
      <w:r>
        <w:rPr>
          <w:sz w:val="28"/>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Pr>
          <w:sz w:val="28"/>
        </w:rPr>
        <w:lastRenderedPageBreak/>
        <w:t>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
    <w:p w:rsidR="001F6943" w:rsidRDefault="00AF6DDC">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ind w:firstLine="709"/>
        <w:jc w:val="both"/>
        <w:rPr>
          <w:sz w:val="28"/>
        </w:rPr>
      </w:pPr>
      <w:r>
        <w:rPr>
          <w:sz w:val="28"/>
        </w:rPr>
        <w:t>При подаче заявления о выдаче разрешения на право вырубки зеленых насаждений в электронной форме,</w:t>
      </w:r>
      <w:r>
        <w:rPr>
          <w:color w:val="C9211E"/>
          <w:sz w:val="28"/>
          <w:highlight w:val="white"/>
        </w:rPr>
        <w:t xml:space="preserve"> </w:t>
      </w:r>
      <w:r>
        <w:rPr>
          <w:sz w:val="28"/>
        </w:rPr>
        <w:t>заявление направляется Заявителем или Представителем заявителя вместе с прикрепленными электронными документами, указанными в пункте 2.8. настоящего Административного регламента.</w:t>
      </w:r>
    </w:p>
    <w:p w:rsidR="001F6943" w:rsidRDefault="00AF6DDC">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ind w:firstLine="709"/>
        <w:jc w:val="both"/>
        <w:rPr>
          <w:sz w:val="28"/>
        </w:rPr>
      </w:pPr>
      <w:r>
        <w:rPr>
          <w:sz w:val="28"/>
        </w:rPr>
        <w:t>Заявление подписывается Заявителем или Представителем заявителя,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1F6943" w:rsidRDefault="00AF6DDC" w:rsidP="000F6962">
      <w:pPr>
        <w:pStyle w:val="afff"/>
        <w:spacing w:beforeAutospacing="0" w:afterAutospacing="0"/>
        <w:ind w:firstLine="709"/>
        <w:jc w:val="both"/>
        <w:rPr>
          <w:sz w:val="28"/>
        </w:rPr>
      </w:pPr>
      <w:r>
        <w:rPr>
          <w:sz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w:t>
      </w:r>
      <w:r w:rsidR="000F6962" w:rsidRPr="000F6962">
        <w:rPr>
          <w:sz w:val="28"/>
        </w:rPr>
        <w:t xml:space="preserve">О </w:t>
      </w:r>
      <w:r w:rsidR="000F6962">
        <w:rPr>
          <w:sz w:val="28"/>
        </w:rPr>
        <w:t xml:space="preserve">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w:t>
      </w:r>
      <w:r>
        <w:rPr>
          <w:sz w:val="28"/>
        </w:rPr>
        <w:t>либо посредством почтового отправления с уведомлением о вручении.</w:t>
      </w:r>
    </w:p>
    <w:p w:rsidR="001F6943" w:rsidRDefault="001F6943">
      <w:pPr>
        <w:pStyle w:val="a4"/>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sz w:val="28"/>
        </w:rPr>
      </w:pPr>
    </w:p>
    <w:p w:rsidR="001F6943" w:rsidRDefault="00AF6DDC">
      <w:pPr>
        <w:pStyle w:val="affff2"/>
        <w:numPr>
          <w:ilvl w:val="1"/>
          <w:numId w:val="7"/>
        </w:numPr>
        <w:ind w:left="0" w:firstLine="0"/>
        <w:jc w:val="center"/>
        <w:rPr>
          <w:b/>
        </w:rPr>
      </w:pPr>
      <w:r>
        <w:rPr>
          <w:b/>
        </w:rPr>
        <w:t>Требования к форматам документов, прилагаемых заявителем</w:t>
      </w:r>
    </w:p>
    <w:p w:rsidR="001F6943" w:rsidRDefault="00AF6DDC">
      <w:pPr>
        <w:pStyle w:val="affff2"/>
        <w:jc w:val="center"/>
        <w:rPr>
          <w:b/>
        </w:rPr>
      </w:pPr>
      <w:r>
        <w:rPr>
          <w:b/>
        </w:rPr>
        <w:t>к заявлению о выдаче разрешения на право вырубки зеленых насаждений, представляемых в электронной форме</w:t>
      </w:r>
    </w:p>
    <w:p w:rsidR="001F6943" w:rsidRDefault="001F6943">
      <w:pPr>
        <w:pStyle w:val="affff2"/>
      </w:pPr>
    </w:p>
    <w:p w:rsidR="001F6943" w:rsidRDefault="00AF6DDC">
      <w:pPr>
        <w:pStyle w:val="ConsPlusNormal"/>
        <w:ind w:firstLine="709"/>
        <w:jc w:val="both"/>
        <w:rPr>
          <w:rFonts w:ascii="Times New Roman" w:hAnsi="Times New Roman"/>
          <w:sz w:val="28"/>
        </w:rPr>
      </w:pPr>
      <w:r>
        <w:rPr>
          <w:rFonts w:ascii="Times New Roman" w:hAnsi="Times New Roman"/>
          <w:sz w:val="28"/>
        </w:rPr>
        <w:t>2.7.1 Документы, прилагаемые Заявителем (Представителем Заявителя) к заявлению о выдаче разрешения на право вырубки зеленых насаждений, представляемые в электронной форме, направляются в следующих форматах:</w:t>
      </w:r>
    </w:p>
    <w:p w:rsidR="001F6943" w:rsidRDefault="00AF6DDC">
      <w:pPr>
        <w:pStyle w:val="ConsPlusNormal"/>
        <w:ind w:firstLine="709"/>
        <w:jc w:val="both"/>
        <w:rPr>
          <w:rFonts w:ascii="Times New Roman" w:hAnsi="Times New Roman"/>
          <w:sz w:val="28"/>
        </w:rPr>
      </w:pPr>
      <w:r>
        <w:rPr>
          <w:rFonts w:ascii="Times New Roman" w:hAnsi="Times New Roman"/>
          <w:sz w:val="28"/>
        </w:rPr>
        <w:t xml:space="preserve">2.7.1.1. </w:t>
      </w:r>
      <w:proofErr w:type="spellStart"/>
      <w:r>
        <w:rPr>
          <w:rFonts w:ascii="Times New Roman" w:hAnsi="Times New Roman"/>
          <w:sz w:val="28"/>
        </w:rPr>
        <w:t>xml</w:t>
      </w:r>
      <w:proofErr w:type="spellEnd"/>
      <w:r>
        <w:rPr>
          <w:rFonts w:ascii="Times New Roman" w:hAnsi="Times New Roman"/>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hAnsi="Times New Roman"/>
          <w:sz w:val="28"/>
        </w:rPr>
        <w:t>xml</w:t>
      </w:r>
      <w:proofErr w:type="spellEnd"/>
      <w:r>
        <w:rPr>
          <w:rFonts w:ascii="Times New Roman" w:hAnsi="Times New Roman"/>
          <w:sz w:val="28"/>
        </w:rPr>
        <w:t>;</w:t>
      </w:r>
    </w:p>
    <w:p w:rsidR="001F6943" w:rsidRDefault="00AF6DDC">
      <w:pPr>
        <w:pStyle w:val="ConsPlusNormal"/>
        <w:ind w:firstLine="709"/>
        <w:jc w:val="both"/>
        <w:rPr>
          <w:rFonts w:ascii="Times New Roman" w:hAnsi="Times New Roman"/>
          <w:sz w:val="28"/>
        </w:rPr>
      </w:pPr>
      <w:r>
        <w:rPr>
          <w:rFonts w:ascii="Times New Roman" w:hAnsi="Times New Roman"/>
          <w:sz w:val="28"/>
        </w:rPr>
        <w:t xml:space="preserve">2.7.1.2. </w:t>
      </w:r>
      <w:proofErr w:type="spellStart"/>
      <w:r>
        <w:rPr>
          <w:rFonts w:ascii="Times New Roman" w:hAnsi="Times New Roman"/>
          <w:sz w:val="28"/>
        </w:rPr>
        <w:t>doc</w:t>
      </w:r>
      <w:proofErr w:type="spellEnd"/>
      <w:r>
        <w:rPr>
          <w:rFonts w:ascii="Times New Roman" w:hAnsi="Times New Roman"/>
          <w:sz w:val="28"/>
        </w:rPr>
        <w:t xml:space="preserve">, </w:t>
      </w:r>
      <w:proofErr w:type="spellStart"/>
      <w:r>
        <w:rPr>
          <w:rFonts w:ascii="Times New Roman" w:hAnsi="Times New Roman"/>
          <w:sz w:val="28"/>
        </w:rPr>
        <w:t>docx</w:t>
      </w:r>
      <w:proofErr w:type="spellEnd"/>
      <w:r>
        <w:rPr>
          <w:rFonts w:ascii="Times New Roman" w:hAnsi="Times New Roman"/>
          <w:sz w:val="28"/>
        </w:rPr>
        <w:t xml:space="preserve">, </w:t>
      </w:r>
      <w:proofErr w:type="spellStart"/>
      <w:r>
        <w:rPr>
          <w:rFonts w:ascii="Times New Roman" w:hAnsi="Times New Roman"/>
          <w:sz w:val="28"/>
        </w:rPr>
        <w:t>odt</w:t>
      </w:r>
      <w:proofErr w:type="spellEnd"/>
      <w:r>
        <w:rPr>
          <w:rFonts w:ascii="Times New Roman" w:hAnsi="Times New Roman"/>
          <w:sz w:val="28"/>
        </w:rPr>
        <w:t xml:space="preserve"> - для документов с текстовым содержанием, не включающим формулы;</w:t>
      </w:r>
    </w:p>
    <w:p w:rsidR="001F6943" w:rsidRDefault="00AF6DDC">
      <w:pPr>
        <w:pStyle w:val="ConsPlusNormal"/>
        <w:ind w:firstLine="709"/>
        <w:jc w:val="both"/>
        <w:rPr>
          <w:rFonts w:ascii="Times New Roman" w:hAnsi="Times New Roman"/>
          <w:sz w:val="28"/>
        </w:rPr>
      </w:pPr>
      <w:r>
        <w:rPr>
          <w:rFonts w:ascii="Times New Roman" w:hAnsi="Times New Roman"/>
          <w:sz w:val="28"/>
        </w:rPr>
        <w:t xml:space="preserve">2.7.1.3. </w:t>
      </w:r>
      <w:proofErr w:type="spellStart"/>
      <w:r>
        <w:rPr>
          <w:rFonts w:ascii="Times New Roman" w:hAnsi="Times New Roman"/>
          <w:sz w:val="28"/>
        </w:rPr>
        <w:t>pdf</w:t>
      </w:r>
      <w:proofErr w:type="spellEnd"/>
      <w:r>
        <w:rPr>
          <w:rFonts w:ascii="Times New Roman" w:hAnsi="Times New Roman"/>
          <w:sz w:val="28"/>
        </w:rPr>
        <w:t xml:space="preserve">, </w:t>
      </w:r>
      <w:proofErr w:type="spellStart"/>
      <w:r>
        <w:rPr>
          <w:rFonts w:ascii="Times New Roman" w:hAnsi="Times New Roman"/>
          <w:sz w:val="28"/>
        </w:rPr>
        <w:t>jpg</w:t>
      </w:r>
      <w:proofErr w:type="spellEnd"/>
      <w:r>
        <w:rPr>
          <w:rFonts w:ascii="Times New Roman" w:hAnsi="Times New Roman"/>
          <w:sz w:val="28"/>
        </w:rPr>
        <w:t xml:space="preserve">, </w:t>
      </w:r>
      <w:proofErr w:type="spellStart"/>
      <w:r>
        <w:rPr>
          <w:rFonts w:ascii="Times New Roman" w:hAnsi="Times New Roman"/>
          <w:sz w:val="28"/>
        </w:rPr>
        <w:t>jpeg</w:t>
      </w:r>
      <w:proofErr w:type="spellEnd"/>
      <w:r>
        <w:rPr>
          <w:rFonts w:ascii="Times New Roman" w:hAnsi="Times New Roman"/>
          <w:sz w:val="28"/>
        </w:rPr>
        <w:t xml:space="preserve">, </w:t>
      </w:r>
      <w:proofErr w:type="spellStart"/>
      <w:r>
        <w:rPr>
          <w:rFonts w:ascii="Times New Roman" w:hAnsi="Times New Roman"/>
          <w:sz w:val="28"/>
        </w:rPr>
        <w:t>png</w:t>
      </w:r>
      <w:proofErr w:type="spellEnd"/>
      <w:r>
        <w:rPr>
          <w:rFonts w:ascii="Times New Roman" w:hAnsi="Times New Roman"/>
          <w:sz w:val="28"/>
        </w:rPr>
        <w:t xml:space="preserve">, </w:t>
      </w:r>
      <w:proofErr w:type="spellStart"/>
      <w:r>
        <w:rPr>
          <w:rFonts w:ascii="Times New Roman" w:hAnsi="Times New Roman"/>
          <w:sz w:val="28"/>
        </w:rPr>
        <w:t>bmp</w:t>
      </w:r>
      <w:proofErr w:type="spellEnd"/>
      <w:r>
        <w:rPr>
          <w:rFonts w:ascii="Times New Roman" w:hAnsi="Times New Roman"/>
          <w:sz w:val="28"/>
        </w:rPr>
        <w:t xml:space="preserve">, </w:t>
      </w:r>
      <w:proofErr w:type="spellStart"/>
      <w:r>
        <w:rPr>
          <w:rFonts w:ascii="Times New Roman" w:hAnsi="Times New Roman"/>
          <w:sz w:val="28"/>
        </w:rPr>
        <w:t>tiff</w:t>
      </w:r>
      <w:proofErr w:type="spellEnd"/>
      <w:r>
        <w:rPr>
          <w:rFonts w:ascii="Times New Roman" w:hAnsi="Times New Roman"/>
          <w:sz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F6943" w:rsidRDefault="00AF6DDC">
      <w:pPr>
        <w:pStyle w:val="ConsPlusNormal"/>
        <w:ind w:firstLine="709"/>
        <w:jc w:val="both"/>
        <w:rPr>
          <w:rFonts w:ascii="Times New Roman" w:hAnsi="Times New Roman"/>
          <w:sz w:val="28"/>
        </w:rPr>
      </w:pPr>
      <w:r>
        <w:rPr>
          <w:rFonts w:ascii="Times New Roman" w:hAnsi="Times New Roman"/>
          <w:sz w:val="28"/>
        </w:rPr>
        <w:t xml:space="preserve">2.7.1.4. </w:t>
      </w:r>
      <w:proofErr w:type="spellStart"/>
      <w:r>
        <w:rPr>
          <w:rFonts w:ascii="Times New Roman" w:hAnsi="Times New Roman"/>
          <w:sz w:val="28"/>
        </w:rPr>
        <w:t>zip</w:t>
      </w:r>
      <w:proofErr w:type="spellEnd"/>
      <w:r>
        <w:rPr>
          <w:rFonts w:ascii="Times New Roman" w:hAnsi="Times New Roman"/>
          <w:sz w:val="28"/>
        </w:rPr>
        <w:t xml:space="preserve">, </w:t>
      </w:r>
      <w:proofErr w:type="spellStart"/>
      <w:r>
        <w:rPr>
          <w:rFonts w:ascii="Times New Roman" w:hAnsi="Times New Roman"/>
          <w:sz w:val="28"/>
        </w:rPr>
        <w:t>rar</w:t>
      </w:r>
      <w:proofErr w:type="spellEnd"/>
      <w:r>
        <w:rPr>
          <w:rFonts w:ascii="Times New Roman" w:hAnsi="Times New Roman"/>
          <w:sz w:val="28"/>
        </w:rPr>
        <w:t xml:space="preserve"> - для сжатых документов в один файл;</w:t>
      </w:r>
    </w:p>
    <w:p w:rsidR="001F6943" w:rsidRDefault="00AF6DDC">
      <w:pPr>
        <w:pStyle w:val="ConsPlusNormal"/>
        <w:ind w:firstLine="709"/>
        <w:jc w:val="both"/>
        <w:rPr>
          <w:rFonts w:ascii="Times New Roman" w:hAnsi="Times New Roman"/>
          <w:sz w:val="28"/>
        </w:rPr>
      </w:pPr>
      <w:r>
        <w:rPr>
          <w:rFonts w:ascii="Times New Roman" w:hAnsi="Times New Roman"/>
          <w:sz w:val="28"/>
        </w:rPr>
        <w:t xml:space="preserve">2.7.1.5 </w:t>
      </w:r>
      <w:proofErr w:type="spellStart"/>
      <w:r>
        <w:rPr>
          <w:rFonts w:ascii="Times New Roman" w:hAnsi="Times New Roman"/>
          <w:sz w:val="28"/>
        </w:rPr>
        <w:t>sig</w:t>
      </w:r>
      <w:proofErr w:type="spellEnd"/>
      <w:r>
        <w:rPr>
          <w:rFonts w:ascii="Times New Roman" w:hAnsi="Times New Roman"/>
          <w:sz w:val="28"/>
        </w:rPr>
        <w:t xml:space="preserve"> - для открепленной усиленной квалифицированной электронной подписи.</w:t>
      </w:r>
    </w:p>
    <w:p w:rsidR="001F6943" w:rsidRDefault="00AF6DDC">
      <w:pPr>
        <w:pStyle w:val="ConsPlusNormal"/>
        <w:ind w:firstLine="709"/>
        <w:jc w:val="both"/>
        <w:rPr>
          <w:rFonts w:ascii="Times New Roman" w:hAnsi="Times New Roman"/>
          <w:sz w:val="28"/>
        </w:rPr>
      </w:pPr>
      <w:r>
        <w:rPr>
          <w:rFonts w:ascii="Times New Roman" w:hAnsi="Times New Roman"/>
          <w:sz w:val="28"/>
        </w:rPr>
        <w:t xml:space="preserve">2.7.2. В случае если оригиналы документов, прилагаемых к заявлению о выдаче разрешения на право вырубки зеленых насаждений, выданы и подписаны органом, предоставляющим муниципальную услугу,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rPr>
        <w:t>dpi</w:t>
      </w:r>
      <w:proofErr w:type="spellEnd"/>
      <w:r>
        <w:rPr>
          <w:rFonts w:ascii="Times New Roman" w:hAnsi="Times New Roman"/>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F6943" w:rsidRDefault="00AF6DDC">
      <w:pPr>
        <w:pStyle w:val="ConsPlusNormal"/>
        <w:ind w:firstLine="709"/>
        <w:jc w:val="both"/>
        <w:rPr>
          <w:rFonts w:ascii="Times New Roman" w:hAnsi="Times New Roman"/>
          <w:sz w:val="28"/>
        </w:rPr>
      </w:pPr>
      <w:r>
        <w:rPr>
          <w:rFonts w:ascii="Times New Roman" w:hAnsi="Times New Roman"/>
          <w:sz w:val="28"/>
        </w:rPr>
        <w:t>2.7.2.1. "черно-белый" (при отсутствии в документе графических изображений и (или) цветного текста);</w:t>
      </w:r>
    </w:p>
    <w:p w:rsidR="001F6943" w:rsidRDefault="00AF6DDC">
      <w:pPr>
        <w:pStyle w:val="ConsPlusNormal"/>
        <w:ind w:firstLine="709"/>
        <w:jc w:val="both"/>
        <w:rPr>
          <w:rFonts w:ascii="Times New Roman" w:hAnsi="Times New Roman"/>
          <w:sz w:val="28"/>
        </w:rPr>
      </w:pPr>
      <w:r>
        <w:rPr>
          <w:rFonts w:ascii="Times New Roman" w:hAnsi="Times New Roman"/>
          <w:sz w:val="28"/>
        </w:rPr>
        <w:t>2.7.2.2. "оттенки серого" (при наличии в документе графических изображений, отличных от цветного графического изображения);</w:t>
      </w:r>
    </w:p>
    <w:p w:rsidR="001F6943" w:rsidRDefault="00AF6DDC">
      <w:pPr>
        <w:pStyle w:val="ConsPlusNormal"/>
        <w:ind w:firstLine="709"/>
        <w:jc w:val="both"/>
        <w:rPr>
          <w:rFonts w:ascii="Times New Roman" w:hAnsi="Times New Roman"/>
          <w:sz w:val="28"/>
        </w:rPr>
      </w:pPr>
      <w:r>
        <w:rPr>
          <w:rFonts w:ascii="Times New Roman" w:hAnsi="Times New Roman"/>
          <w:sz w:val="28"/>
        </w:rPr>
        <w:t>2.7.2.3. "цветной" или "режим полной цветопередачи" (при наличии в документе цветных графических изображений либо цветного текста).</w:t>
      </w:r>
    </w:p>
    <w:p w:rsidR="001F6943" w:rsidRDefault="00AF6DDC">
      <w:pPr>
        <w:pStyle w:val="ConsPlusNormal"/>
        <w:ind w:firstLine="709"/>
        <w:jc w:val="both"/>
        <w:rPr>
          <w:rFonts w:ascii="Times New Roman" w:hAnsi="Times New Roman"/>
          <w:sz w:val="28"/>
        </w:rPr>
      </w:pPr>
      <w:r>
        <w:rPr>
          <w:rFonts w:ascii="Times New Roman" w:hAnsi="Times New Roman"/>
          <w:sz w:val="28"/>
        </w:rPr>
        <w:t>Количество файлов должно соответствовать количеству документов, каждый из которых содержит текстовую и(или) графическую информацию.</w:t>
      </w:r>
    </w:p>
    <w:p w:rsidR="001F6943" w:rsidRDefault="00AF6DDC">
      <w:pPr>
        <w:pStyle w:val="a4"/>
        <w:spacing w:after="0"/>
        <w:ind w:firstLine="709"/>
        <w:jc w:val="both"/>
        <w:rPr>
          <w:sz w:val="28"/>
        </w:rPr>
      </w:pPr>
      <w:r>
        <w:rPr>
          <w:sz w:val="28"/>
        </w:rPr>
        <w:t>2.7.3.</w:t>
      </w:r>
      <w:r>
        <w:rPr>
          <w:sz w:val="28"/>
        </w:rPr>
        <w:tab/>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1F6943" w:rsidRDefault="00AF6DDC">
      <w:pPr>
        <w:pStyle w:val="a4"/>
        <w:numPr>
          <w:ilvl w:val="1"/>
          <w:numId w:val="7"/>
        </w:numPr>
        <w:spacing w:before="480" w:after="0"/>
        <w:ind w:left="0" w:firstLine="0"/>
        <w:jc w:val="center"/>
        <w:rPr>
          <w:b/>
          <w:sz w:val="28"/>
        </w:rPr>
      </w:pPr>
      <w:r>
        <w:rPr>
          <w:b/>
          <w:sz w:val="28"/>
        </w:rPr>
        <w:t>Исчерпывающий перечень документов, необходимых</w:t>
      </w:r>
    </w:p>
    <w:p w:rsidR="001F6943" w:rsidRDefault="00AF6DDC">
      <w:pPr>
        <w:pStyle w:val="a4"/>
        <w:spacing w:after="480"/>
        <w:jc w:val="center"/>
        <w:rPr>
          <w:b/>
          <w:sz w:val="28"/>
        </w:rPr>
      </w:pPr>
      <w:r>
        <w:rPr>
          <w:b/>
          <w:sz w:val="28"/>
        </w:rPr>
        <w:t>для предоставления муниципальной услуги, подлежащих представлению Заявителем самостоятельно</w:t>
      </w:r>
    </w:p>
    <w:p w:rsidR="001F6943" w:rsidRDefault="00AF6DDC">
      <w:pPr>
        <w:pStyle w:val="a4"/>
        <w:spacing w:after="0"/>
        <w:ind w:firstLine="709"/>
        <w:jc w:val="both"/>
        <w:rPr>
          <w:sz w:val="28"/>
        </w:rPr>
      </w:pPr>
      <w:r>
        <w:rPr>
          <w:sz w:val="28"/>
        </w:rPr>
        <w:lastRenderedPageBreak/>
        <w:t>2.8.1. К документам, необходимым для получения муниципальной услуги относятся:</w:t>
      </w:r>
    </w:p>
    <w:p w:rsidR="001F6943" w:rsidRDefault="00AF6DDC">
      <w:pPr>
        <w:pStyle w:val="a4"/>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after="0"/>
        <w:ind w:firstLine="709"/>
        <w:jc w:val="both"/>
        <w:rPr>
          <w:sz w:val="28"/>
        </w:rPr>
      </w:pPr>
      <w:r>
        <w:rPr>
          <w:sz w:val="28"/>
        </w:rPr>
        <w:t>2.8.1.1.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пунктами 2.7.1. - 2.7.3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1F6943" w:rsidRDefault="00AF6DDC">
      <w:pPr>
        <w:pStyle w:val="a4"/>
        <w:tabs>
          <w:tab w:val="left" w:pos="4659"/>
          <w:tab w:val="left" w:pos="5993"/>
          <w:tab w:val="left" w:pos="7393"/>
          <w:tab w:val="left" w:pos="8072"/>
        </w:tabs>
        <w:spacing w:after="0"/>
        <w:ind w:firstLine="709"/>
        <w:jc w:val="both"/>
        <w:rPr>
          <w:sz w:val="28"/>
        </w:rPr>
      </w:pPr>
      <w:r>
        <w:rPr>
          <w:sz w:val="28"/>
        </w:rPr>
        <w:t>2.8.1.2.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6943" w:rsidRDefault="00AF6DDC">
      <w:pPr>
        <w:pStyle w:val="a4"/>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after="0"/>
        <w:ind w:firstLine="709"/>
        <w:jc w:val="both"/>
        <w:rPr>
          <w:sz w:val="28"/>
        </w:rPr>
      </w:pPr>
      <w:r>
        <w:rPr>
          <w:sz w:val="28"/>
        </w:rPr>
        <w:t>2.8.1.3.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1F6943" w:rsidRDefault="00AF6DDC">
      <w:pPr>
        <w:pStyle w:val="afff"/>
        <w:ind w:firstLine="709"/>
        <w:jc w:val="both"/>
        <w:rPr>
          <w:sz w:val="28"/>
        </w:rPr>
      </w:pPr>
      <w:r>
        <w:rPr>
          <w:sz w:val="28"/>
        </w:rPr>
        <w:t>2.8.1.4. правоустанавливающие документы на земельный участок, на котором планируется вырубка зеленых насаждений, если право собственности на такой участок не зарегистрировано в Едином государственном реестре недвижимости;</w:t>
      </w:r>
    </w:p>
    <w:p w:rsidR="001F6943" w:rsidRDefault="00AF6DDC">
      <w:pPr>
        <w:pStyle w:val="afff"/>
        <w:ind w:firstLine="709"/>
        <w:jc w:val="both"/>
        <w:rPr>
          <w:sz w:val="28"/>
        </w:rPr>
      </w:pPr>
      <w:r>
        <w:rPr>
          <w:sz w:val="28"/>
        </w:rPr>
        <w:t>2.8.1.5. акт, содержащий перечень дефектов коммуникаций, утвержденный уполномоченным лицом (в случае обращения за получением разрешения на право вырубки зеленых насаждений в целях капитального или текущего ремонта сетей инженерно-технического обеспечения, в том числе линейных объектов);</w:t>
      </w:r>
    </w:p>
    <w:p w:rsidR="001F6943" w:rsidRDefault="00AF6DDC">
      <w:pPr>
        <w:pStyle w:val="afff"/>
        <w:ind w:firstLine="709"/>
        <w:jc w:val="both"/>
        <w:rPr>
          <w:sz w:val="28"/>
        </w:rPr>
      </w:pPr>
      <w:r>
        <w:rPr>
          <w:sz w:val="28"/>
        </w:rPr>
        <w:t>2.8.1.6. задание на выполнение инженерных изысканий (в случае проведения инженерно-геологических изысканий);</w:t>
      </w:r>
    </w:p>
    <w:p w:rsidR="001F6943" w:rsidRDefault="00AF6DDC">
      <w:pPr>
        <w:pStyle w:val="afff"/>
        <w:ind w:firstLine="709"/>
        <w:jc w:val="both"/>
        <w:rPr>
          <w:sz w:val="28"/>
        </w:rPr>
      </w:pPr>
      <w:r>
        <w:rPr>
          <w:sz w:val="28"/>
        </w:rPr>
        <w:t>2.8.1.7. предписание контрольных (надзорных) органов о необходимости сноса зеленых насаждений (при наличии).</w:t>
      </w:r>
    </w:p>
    <w:p w:rsidR="001F6943" w:rsidRDefault="00AF6DDC">
      <w:pPr>
        <w:pStyle w:val="a4"/>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after="0"/>
        <w:ind w:firstLine="709"/>
        <w:jc w:val="both"/>
        <w:rPr>
          <w:sz w:val="28"/>
        </w:rPr>
      </w:pPr>
      <w:r>
        <w:rPr>
          <w:sz w:val="28"/>
        </w:rPr>
        <w:t xml:space="preserve">2.8.2.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Pr>
          <w:sz w:val="28"/>
        </w:rPr>
        <w:t>sig</w:t>
      </w:r>
      <w:proofErr w:type="spellEnd"/>
      <w:r>
        <w:rPr>
          <w:sz w:val="28"/>
        </w:rPr>
        <w:t>:</w:t>
      </w:r>
    </w:p>
    <w:p w:rsidR="001F6943" w:rsidRDefault="00AF6DDC">
      <w:pPr>
        <w:pStyle w:val="a4"/>
        <w:tabs>
          <w:tab w:val="left" w:pos="1152"/>
          <w:tab w:val="left" w:pos="1693"/>
          <w:tab w:val="left" w:pos="2488"/>
          <w:tab w:val="left" w:pos="3029"/>
          <w:tab w:val="left" w:pos="5470"/>
          <w:tab w:val="left" w:pos="5869"/>
          <w:tab w:val="left" w:pos="7064"/>
          <w:tab w:val="left" w:pos="9376"/>
        </w:tabs>
        <w:spacing w:after="0"/>
        <w:ind w:firstLine="709"/>
        <w:jc w:val="both"/>
        <w:rPr>
          <w:sz w:val="28"/>
        </w:rPr>
      </w:pPr>
      <w:r>
        <w:rPr>
          <w:sz w:val="28"/>
        </w:rPr>
        <w:t xml:space="preserve">2.8.2.1. </w:t>
      </w:r>
      <w:proofErr w:type="spellStart"/>
      <w:r>
        <w:rPr>
          <w:sz w:val="28"/>
        </w:rPr>
        <w:t>дендроплан</w:t>
      </w:r>
      <w:proofErr w:type="spellEnd"/>
      <w:r>
        <w:rPr>
          <w:sz w:val="28"/>
        </w:rPr>
        <w:t xml:space="preserve"> или схема с описанием места положения дерева (с</w:t>
      </w:r>
      <w:r>
        <w:rPr>
          <w:rFonts w:ascii="XO Thames" w:hAnsi="XO Thames"/>
          <w:sz w:val="28"/>
        </w:rPr>
        <w:t> </w:t>
      </w:r>
      <w:r>
        <w:rPr>
          <w:sz w:val="28"/>
        </w:rPr>
        <w:t>указанием ближайшего адресного ориентира, а также информации об основаниях для его вырубки);</w:t>
      </w:r>
    </w:p>
    <w:p w:rsidR="001F6943" w:rsidRDefault="00AF6DDC">
      <w:pPr>
        <w:ind w:firstLine="709"/>
        <w:jc w:val="both"/>
        <w:rPr>
          <w:i/>
        </w:rPr>
      </w:pPr>
      <w:r>
        <w:rPr>
          <w:rStyle w:val="15"/>
          <w:i w:val="0"/>
          <w:sz w:val="28"/>
        </w:rPr>
        <w:lastRenderedPageBreak/>
        <w:t xml:space="preserve">2.8.2.2.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w:t>
      </w:r>
      <w:r>
        <w:rPr>
          <w:rStyle w:val="15"/>
          <w:i w:val="0"/>
          <w:sz w:val="28"/>
          <w:highlight w:val="white"/>
        </w:rPr>
        <w:t>иных, предусмотренных действующим законодательством Российской Федерации),</w:t>
      </w:r>
      <w:r>
        <w:rPr>
          <w:rStyle w:val="15"/>
          <w:i w:val="0"/>
          <w:sz w:val="28"/>
        </w:rPr>
        <w:t xml:space="preserve"> подлежащих вырубке (</w:t>
      </w:r>
      <w:proofErr w:type="spellStart"/>
      <w:r>
        <w:rPr>
          <w:rStyle w:val="15"/>
          <w:i w:val="0"/>
          <w:sz w:val="28"/>
        </w:rPr>
        <w:t>перечетная</w:t>
      </w:r>
      <w:proofErr w:type="spellEnd"/>
      <w:r>
        <w:rPr>
          <w:rStyle w:val="15"/>
          <w:i w:val="0"/>
          <w:sz w:val="28"/>
        </w:rPr>
        <w:t xml:space="preserve"> ведомость зеленых насаждений);</w:t>
      </w:r>
    </w:p>
    <w:p w:rsidR="001F6943" w:rsidRDefault="00AF6DDC">
      <w:pPr>
        <w:pStyle w:val="a4"/>
        <w:tabs>
          <w:tab w:val="left" w:pos="1152"/>
          <w:tab w:val="left" w:pos="1693"/>
          <w:tab w:val="left" w:pos="2488"/>
          <w:tab w:val="left" w:pos="3029"/>
          <w:tab w:val="left" w:pos="5470"/>
          <w:tab w:val="left" w:pos="5869"/>
          <w:tab w:val="left" w:pos="7064"/>
          <w:tab w:val="left" w:pos="9376"/>
        </w:tabs>
        <w:spacing w:after="0"/>
        <w:ind w:firstLine="709"/>
        <w:jc w:val="both"/>
        <w:rPr>
          <w:sz w:val="28"/>
        </w:rPr>
      </w:pPr>
      <w:r>
        <w:rPr>
          <w:sz w:val="28"/>
        </w:rPr>
        <w:t>2.8.2.3.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F6943" w:rsidRDefault="00AF6DDC">
      <w:pPr>
        <w:pStyle w:val="a4"/>
        <w:tabs>
          <w:tab w:val="left" w:pos="1152"/>
          <w:tab w:val="left" w:pos="1693"/>
          <w:tab w:val="left" w:pos="2488"/>
          <w:tab w:val="left" w:pos="3029"/>
          <w:tab w:val="left" w:pos="5470"/>
          <w:tab w:val="left" w:pos="5869"/>
          <w:tab w:val="left" w:pos="7064"/>
          <w:tab w:val="left" w:pos="9376"/>
        </w:tabs>
        <w:spacing w:after="0"/>
        <w:ind w:firstLine="709"/>
        <w:jc w:val="both"/>
        <w:rPr>
          <w:sz w:val="28"/>
        </w:rPr>
      </w:pPr>
      <w:r>
        <w:rPr>
          <w:sz w:val="28"/>
        </w:rPr>
        <w:t>2.8.2.4.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F6943" w:rsidRDefault="00AF6DDC">
      <w:pPr>
        <w:pStyle w:val="ConsPlusNormal"/>
        <w:ind w:firstLine="709"/>
        <w:jc w:val="both"/>
        <w:rPr>
          <w:rFonts w:ascii="Times New Roman" w:hAnsi="Times New Roman"/>
          <w:sz w:val="28"/>
        </w:rPr>
      </w:pPr>
      <w:r>
        <w:rPr>
          <w:rFonts w:ascii="Times New Roman" w:hAnsi="Times New Roman"/>
          <w:sz w:val="28"/>
        </w:rPr>
        <w:t>2.8.2.5. задание на выполнение инженерных изысканий (в случае проведения инженерно-геологических изысканий);</w:t>
      </w:r>
    </w:p>
    <w:p w:rsidR="001F6943" w:rsidRDefault="00AF6DDC">
      <w:pPr>
        <w:pStyle w:val="ConsPlusNormal"/>
        <w:ind w:firstLine="709"/>
        <w:jc w:val="both"/>
        <w:rPr>
          <w:rFonts w:ascii="Times New Roman" w:hAnsi="Times New Roman"/>
          <w:sz w:val="28"/>
        </w:rPr>
      </w:pPr>
      <w:r>
        <w:rPr>
          <w:rFonts w:ascii="Times New Roman" w:hAnsi="Times New Roman"/>
          <w:sz w:val="28"/>
        </w:rPr>
        <w:t>2.8.2.6. положительное решение общего собрания собственников многоквар</w:t>
      </w:r>
      <w:r w:rsidR="00DE5F23">
        <w:rPr>
          <w:rFonts w:ascii="Times New Roman" w:hAnsi="Times New Roman"/>
          <w:sz w:val="28"/>
        </w:rPr>
        <w:t xml:space="preserve">тирного дома </w:t>
      </w:r>
      <w:r>
        <w:rPr>
          <w:rFonts w:ascii="Times New Roman" w:hAnsi="Times New Roman"/>
          <w:sz w:val="28"/>
        </w:rPr>
        <w:t>в случае, если зеленые насаждения находятся на территории земельного участка собс</w:t>
      </w:r>
      <w:r w:rsidR="00DE5F23">
        <w:rPr>
          <w:rFonts w:ascii="Times New Roman" w:hAnsi="Times New Roman"/>
          <w:sz w:val="28"/>
        </w:rPr>
        <w:t>твенников многоквартирного дома (протокол общего собрания собственников многоквартирного дома или выписка из протокола общего собрания собственников многоквартирного дома)</w:t>
      </w:r>
      <w:r>
        <w:rPr>
          <w:rFonts w:ascii="Times New Roman" w:hAnsi="Times New Roman"/>
          <w:sz w:val="28"/>
        </w:rPr>
        <w:t>.</w:t>
      </w:r>
    </w:p>
    <w:p w:rsidR="001F6943" w:rsidRDefault="00AF6DDC">
      <w:pPr>
        <w:pStyle w:val="1"/>
        <w:numPr>
          <w:ilvl w:val="1"/>
          <w:numId w:val="7"/>
        </w:numPr>
        <w:spacing w:before="480" w:after="480"/>
        <w:ind w:left="0" w:right="0" w:firstLine="0"/>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F6943" w:rsidRDefault="00AF6DDC">
      <w:pPr>
        <w:pStyle w:val="a0"/>
        <w:widowControl w:val="0"/>
        <w:numPr>
          <w:ilvl w:val="2"/>
          <w:numId w:val="7"/>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firstLine="709"/>
        <w:jc w:val="both"/>
        <w:rPr>
          <w:sz w:val="28"/>
        </w:rPr>
      </w:pPr>
      <w:r>
        <w:rPr>
          <w:sz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рамках межведомственного информационного взаимодействия (при необходимости):</w:t>
      </w:r>
    </w:p>
    <w:p w:rsidR="001F6943" w:rsidRDefault="00AF6DDC">
      <w:pPr>
        <w:pStyle w:val="a0"/>
        <w:widowControl w:val="0"/>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709"/>
        <w:jc w:val="both"/>
        <w:rPr>
          <w:sz w:val="28"/>
        </w:rPr>
      </w:pPr>
      <w:r>
        <w:rPr>
          <w:sz w:val="28"/>
        </w:rPr>
        <w:t>2.9.1.1. в филиале публично-правовой компании «</w:t>
      </w:r>
      <w:proofErr w:type="spellStart"/>
      <w:r>
        <w:rPr>
          <w:sz w:val="28"/>
        </w:rPr>
        <w:t>Роскадастр</w:t>
      </w:r>
      <w:proofErr w:type="spellEnd"/>
      <w:r>
        <w:rPr>
          <w:sz w:val="28"/>
        </w:rPr>
        <w:t>» по Пермскому краю:</w:t>
      </w:r>
    </w:p>
    <w:p w:rsidR="001F6943" w:rsidRDefault="00AF6DDC">
      <w:pPr>
        <w:pStyle w:val="a4"/>
        <w:tabs>
          <w:tab w:val="left" w:pos="142"/>
          <w:tab w:val="left" w:pos="1795"/>
          <w:tab w:val="left" w:pos="4854"/>
          <w:tab w:val="left" w:pos="6741"/>
          <w:tab w:val="left" w:pos="8274"/>
          <w:tab w:val="left" w:pos="8779"/>
        </w:tabs>
        <w:spacing w:after="0"/>
        <w:ind w:right="2" w:firstLine="709"/>
        <w:jc w:val="both"/>
        <w:rPr>
          <w:sz w:val="28"/>
        </w:rPr>
      </w:pPr>
      <w:r>
        <w:rPr>
          <w:sz w:val="28"/>
        </w:rPr>
        <w:t xml:space="preserve">2.9.1.1.1. сведения из Единого государственного реестра юридических лиц (при обращении Заявителя, являющегося юридическим лицом); </w:t>
      </w:r>
    </w:p>
    <w:p w:rsidR="001F6943" w:rsidRDefault="00AF6DDC">
      <w:pPr>
        <w:pStyle w:val="a4"/>
        <w:tabs>
          <w:tab w:val="left" w:pos="142"/>
          <w:tab w:val="left" w:pos="1795"/>
          <w:tab w:val="left" w:pos="4854"/>
          <w:tab w:val="left" w:pos="6741"/>
          <w:tab w:val="left" w:pos="8274"/>
          <w:tab w:val="left" w:pos="8779"/>
        </w:tabs>
        <w:spacing w:after="0"/>
        <w:ind w:right="2" w:firstLine="709"/>
        <w:jc w:val="both"/>
        <w:rPr>
          <w:sz w:val="28"/>
        </w:rPr>
      </w:pPr>
      <w:r>
        <w:rPr>
          <w:sz w:val="28"/>
        </w:rPr>
        <w:t>2.9.1.1.2. правоустанавливающие документы на земельный участок, если право собственности на него зарегистрировано в Едином государственном реестре недвижимости;</w:t>
      </w:r>
    </w:p>
    <w:p w:rsidR="001F6943" w:rsidRDefault="00AF6DDC">
      <w:pPr>
        <w:pStyle w:val="a4"/>
        <w:tabs>
          <w:tab w:val="left" w:pos="142"/>
        </w:tabs>
        <w:spacing w:after="0"/>
        <w:ind w:right="2" w:firstLine="709"/>
        <w:jc w:val="both"/>
        <w:rPr>
          <w:sz w:val="28"/>
        </w:rPr>
      </w:pPr>
      <w:r>
        <w:rPr>
          <w:sz w:val="28"/>
        </w:rPr>
        <w:t>2.9.1.2. в территориальном Управлении Федеральной налоговой службы по Пермскому краю – выписка из Единого государственного реестра индивидуальных предпринимателей (для заявителей – индивидуальных предпринимателей), выписка из Единого государственного реестра юридических лиц (для заявителей – юридических лиц).</w:t>
      </w:r>
    </w:p>
    <w:p w:rsidR="001F6943" w:rsidRDefault="00AF6DDC">
      <w:pPr>
        <w:pStyle w:val="a4"/>
        <w:tabs>
          <w:tab w:val="left" w:pos="142"/>
        </w:tabs>
        <w:spacing w:after="0"/>
        <w:ind w:right="2" w:firstLine="709"/>
        <w:jc w:val="both"/>
        <w:rPr>
          <w:sz w:val="28"/>
          <w:highlight w:val="white"/>
        </w:rPr>
      </w:pPr>
      <w:r>
        <w:rPr>
          <w:sz w:val="28"/>
          <w:highlight w:val="white"/>
        </w:rPr>
        <w:t xml:space="preserve">Уполномоченный орган вправе получить необходимую информацию о регистрации заявителя (его представителя) в качестве юридического лица или </w:t>
      </w:r>
      <w:r>
        <w:rPr>
          <w:sz w:val="28"/>
          <w:highlight w:val="white"/>
        </w:rPr>
        <w:lastRenderedPageBreak/>
        <w:t>индивидуального предпринимателя, о внесении записи о юридическом лице (индивидуальном предпринимателе) в Единый государственный реестр юридических лиц (индивидуальных предпринимателей) с использованием сведений, размещенных на электронном сервисе Федеральной налоговой службы в сети «Интернет» по адресу: </w:t>
      </w:r>
      <w:hyperlink r:id="rId8" w:history="1">
        <w:r>
          <w:rPr>
            <w:sz w:val="28"/>
          </w:rPr>
          <w:t>https://egrul.nalog.ru</w:t>
        </w:r>
      </w:hyperlink>
      <w:r>
        <w:rPr>
          <w:sz w:val="28"/>
          <w:highlight w:val="white"/>
        </w:rPr>
        <w:t>;</w:t>
      </w:r>
    </w:p>
    <w:p w:rsidR="001F6943" w:rsidRDefault="00AF6DDC">
      <w:pPr>
        <w:pStyle w:val="afff"/>
        <w:ind w:firstLine="709"/>
        <w:jc w:val="both"/>
        <w:rPr>
          <w:sz w:val="28"/>
          <w:highlight w:val="white"/>
        </w:rPr>
      </w:pPr>
      <w:r>
        <w:rPr>
          <w:sz w:val="28"/>
        </w:rPr>
        <w:t>2.9.</w:t>
      </w:r>
      <w:r>
        <w:rPr>
          <w:sz w:val="28"/>
          <w:highlight w:val="white"/>
        </w:rPr>
        <w:t>1.3.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следующие документы:</w:t>
      </w:r>
    </w:p>
    <w:p w:rsidR="001F6943" w:rsidRDefault="00AF6DDC">
      <w:pPr>
        <w:pStyle w:val="afff"/>
        <w:ind w:firstLine="709"/>
        <w:jc w:val="both"/>
        <w:rPr>
          <w:sz w:val="28"/>
        </w:rPr>
      </w:pPr>
      <w:r>
        <w:rPr>
          <w:sz w:val="28"/>
        </w:rPr>
        <w:t>2.9.</w:t>
      </w:r>
      <w:r>
        <w:rPr>
          <w:sz w:val="28"/>
          <w:highlight w:val="white"/>
        </w:rPr>
        <w:t>1.3.1. разрешение на строительство;</w:t>
      </w:r>
    </w:p>
    <w:p w:rsidR="001F6943" w:rsidRDefault="00AF6DDC">
      <w:pPr>
        <w:pStyle w:val="afff"/>
        <w:ind w:firstLine="709"/>
        <w:jc w:val="both"/>
        <w:rPr>
          <w:sz w:val="28"/>
          <w:highlight w:val="white"/>
        </w:rPr>
      </w:pPr>
      <w:r>
        <w:rPr>
          <w:sz w:val="28"/>
        </w:rPr>
        <w:t>2.9.1.3.2. разрешение на размещение объектов, которые могут быть размещены на землях, находящихся в муниципальной собственности, либо на землях, собственность на которые не разграничена, без предоставления указанных земельных участков и (или) установления сервитутов в случаях, установленных действующим законодательством Российской Федерации;</w:t>
      </w:r>
    </w:p>
    <w:p w:rsidR="001F6943" w:rsidRDefault="00AF6DDC">
      <w:pPr>
        <w:pStyle w:val="a4"/>
        <w:tabs>
          <w:tab w:val="left" w:pos="142"/>
        </w:tabs>
        <w:spacing w:after="0"/>
        <w:ind w:firstLine="709"/>
        <w:jc w:val="both"/>
        <w:rPr>
          <w:sz w:val="28"/>
        </w:rPr>
      </w:pPr>
      <w:r>
        <w:rPr>
          <w:sz w:val="28"/>
        </w:rPr>
        <w:t>2.9.1.3.3.   разрешение на право проведения земляных работ;</w:t>
      </w:r>
    </w:p>
    <w:p w:rsidR="001F6943" w:rsidRDefault="00AF6DDC">
      <w:pPr>
        <w:pStyle w:val="a4"/>
        <w:tabs>
          <w:tab w:val="left" w:pos="142"/>
          <w:tab w:val="left" w:pos="1152"/>
          <w:tab w:val="left" w:pos="1700"/>
          <w:tab w:val="left" w:pos="2488"/>
          <w:tab w:val="left" w:pos="3029"/>
          <w:tab w:val="left" w:pos="5470"/>
          <w:tab w:val="left" w:pos="5869"/>
          <w:tab w:val="left" w:pos="7064"/>
          <w:tab w:val="left" w:pos="9376"/>
        </w:tabs>
        <w:spacing w:after="0"/>
        <w:ind w:firstLine="709"/>
        <w:jc w:val="both"/>
        <w:rPr>
          <w:sz w:val="28"/>
        </w:rPr>
      </w:pPr>
      <w:r>
        <w:rPr>
          <w:sz w:val="28"/>
        </w:rPr>
        <w:t>2.9.1.3.4.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1F6943" w:rsidRDefault="00AF6DDC">
      <w:pPr>
        <w:pStyle w:val="a4"/>
        <w:widowControl w:val="0"/>
        <w:numPr>
          <w:ilvl w:val="1"/>
          <w:numId w:val="7"/>
        </w:numPr>
        <w:tabs>
          <w:tab w:val="left" w:pos="1152"/>
          <w:tab w:val="left" w:pos="1693"/>
          <w:tab w:val="left" w:pos="2488"/>
          <w:tab w:val="left" w:pos="3029"/>
          <w:tab w:val="left" w:pos="5470"/>
          <w:tab w:val="left" w:pos="5869"/>
          <w:tab w:val="left" w:pos="7064"/>
          <w:tab w:val="left" w:pos="9376"/>
        </w:tabs>
        <w:spacing w:before="480" w:after="480"/>
        <w:ind w:left="0" w:firstLine="0"/>
        <w:jc w:val="center"/>
        <w:outlineLvl w:val="1"/>
        <w:rPr>
          <w:b/>
          <w:sz w:val="28"/>
        </w:rPr>
      </w:pPr>
      <w:r>
        <w:rPr>
          <w:b/>
          <w:sz w:val="28"/>
        </w:rPr>
        <w:t xml:space="preserve"> Исчерпывающий перечень оснований для отказа в приеме документов, необходимых для предоставления муниципальной услуги</w:t>
      </w:r>
    </w:p>
    <w:p w:rsidR="001F6943" w:rsidRDefault="00AF6DDC">
      <w:pPr>
        <w:pStyle w:val="a4"/>
        <w:widowControl w:val="0"/>
        <w:numPr>
          <w:ilvl w:val="2"/>
          <w:numId w:val="7"/>
        </w:numPr>
        <w:spacing w:after="0"/>
        <w:ind w:left="0" w:firstLine="709"/>
        <w:jc w:val="both"/>
      </w:pPr>
      <w:r>
        <w:rPr>
          <w:sz w:val="28"/>
        </w:rPr>
        <w:t>Основаниями для отказа в приеме документов, необходимых для предоставления муниципальной услуги, являются:</w:t>
      </w:r>
    </w:p>
    <w:p w:rsidR="001F6943" w:rsidRDefault="00AF6DDC">
      <w:pPr>
        <w:pStyle w:val="a4"/>
        <w:spacing w:after="0"/>
        <w:ind w:right="2" w:firstLine="709"/>
        <w:jc w:val="both"/>
        <w:rPr>
          <w:sz w:val="28"/>
        </w:rPr>
      </w:pPr>
      <w:r>
        <w:rPr>
          <w:sz w:val="28"/>
        </w:rPr>
        <w:t>2.10.1.1. заявление о предоставлении муниципальной услуги подано орган местного самоуправления или организацию, в полномочия которых не входит предоставление муниципальной услуги;</w:t>
      </w:r>
    </w:p>
    <w:p w:rsidR="001F6943" w:rsidRDefault="00AF6DDC">
      <w:pPr>
        <w:pStyle w:val="a4"/>
        <w:spacing w:after="0"/>
        <w:ind w:right="2" w:firstLine="709"/>
        <w:jc w:val="both"/>
        <w:rPr>
          <w:sz w:val="28"/>
        </w:rPr>
      </w:pPr>
      <w:r>
        <w:rPr>
          <w:sz w:val="28"/>
        </w:rPr>
        <w:t>2.10.1.2. представление неполного комплекта документов, необходимых для предоставления муниципальной услуги;</w:t>
      </w:r>
    </w:p>
    <w:p w:rsidR="001F6943" w:rsidRDefault="00AF6DDC">
      <w:pPr>
        <w:pStyle w:val="a4"/>
        <w:spacing w:after="0"/>
        <w:ind w:right="2" w:firstLine="709"/>
        <w:jc w:val="both"/>
        <w:rPr>
          <w:sz w:val="28"/>
        </w:rPr>
      </w:pPr>
      <w:r>
        <w:rPr>
          <w:sz w:val="28"/>
        </w:rPr>
        <w:t>2.10.1.3. представленные Заявителем документы утратили силу на момент обращения за муниципальной услугой;</w:t>
      </w:r>
    </w:p>
    <w:p w:rsidR="001F6943" w:rsidRDefault="00AF6DDC">
      <w:pPr>
        <w:pStyle w:val="a4"/>
        <w:spacing w:after="0"/>
        <w:ind w:right="2" w:firstLine="709"/>
        <w:jc w:val="both"/>
        <w:rPr>
          <w:sz w:val="28"/>
        </w:rPr>
      </w:pPr>
      <w:r>
        <w:rPr>
          <w:sz w:val="28"/>
        </w:rPr>
        <w:t>2.10.1.4.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F6943" w:rsidRDefault="00AF6DDC">
      <w:pPr>
        <w:pStyle w:val="a4"/>
        <w:spacing w:after="0"/>
        <w:ind w:firstLine="709"/>
        <w:jc w:val="both"/>
        <w:rPr>
          <w:sz w:val="28"/>
        </w:rPr>
      </w:pPr>
      <w:r>
        <w:rPr>
          <w:sz w:val="28"/>
        </w:rPr>
        <w:t>2.10.1.5.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F6943" w:rsidRDefault="00AF6DDC">
      <w:pPr>
        <w:pStyle w:val="a4"/>
        <w:spacing w:after="0"/>
        <w:ind w:firstLine="709"/>
        <w:jc w:val="both"/>
        <w:rPr>
          <w:sz w:val="28"/>
        </w:rPr>
      </w:pPr>
      <w:r>
        <w:rPr>
          <w:sz w:val="28"/>
        </w:rPr>
        <w:t>2.10.1.6. неполное заполнение полей в форме заявления, в том числе в интерактивной форме заявления на Едином портале;</w:t>
      </w:r>
    </w:p>
    <w:p w:rsidR="001F6943" w:rsidRDefault="00AF6DDC">
      <w:pPr>
        <w:pStyle w:val="a4"/>
        <w:spacing w:after="0"/>
        <w:ind w:firstLine="709"/>
        <w:jc w:val="both"/>
        <w:rPr>
          <w:sz w:val="28"/>
        </w:rPr>
      </w:pPr>
      <w:r>
        <w:rPr>
          <w:sz w:val="28"/>
        </w:rPr>
        <w:lastRenderedPageBreak/>
        <w:t>2.10.1.7.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F6943" w:rsidRDefault="00AF6DDC">
      <w:pPr>
        <w:pStyle w:val="a4"/>
        <w:spacing w:after="0"/>
        <w:ind w:firstLine="709"/>
        <w:jc w:val="both"/>
        <w:rPr>
          <w:sz w:val="28"/>
        </w:rPr>
      </w:pPr>
      <w:r>
        <w:rPr>
          <w:sz w:val="28"/>
        </w:rPr>
        <w:t>2.10.1.8.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F6943" w:rsidRDefault="00AF6DDC">
      <w:pPr>
        <w:pStyle w:val="a0"/>
        <w:widowControl w:val="0"/>
        <w:numPr>
          <w:ilvl w:val="2"/>
          <w:numId w:val="7"/>
        </w:numPr>
        <w:tabs>
          <w:tab w:val="left" w:pos="142"/>
        </w:tabs>
        <w:ind w:left="0" w:firstLine="709"/>
        <w:jc w:val="both"/>
        <w:rPr>
          <w:sz w:val="28"/>
        </w:rPr>
      </w:pPr>
      <w:r>
        <w:rPr>
          <w:sz w:val="28"/>
        </w:rPr>
        <w:t>Решение об отказе в приеме документов, указанных в пункте 2.8. настоящего Административного регламента, оформляется по форме согласно приложению 2 к настоящему Административному регламенту.</w:t>
      </w:r>
    </w:p>
    <w:p w:rsidR="001F6943" w:rsidRDefault="00AF6DDC">
      <w:pPr>
        <w:pStyle w:val="a0"/>
        <w:tabs>
          <w:tab w:val="left" w:pos="1486"/>
          <w:tab w:val="left" w:pos="2188"/>
          <w:tab w:val="left" w:pos="3745"/>
          <w:tab w:val="left" w:pos="4100"/>
          <w:tab w:val="left" w:pos="5532"/>
          <w:tab w:val="left" w:pos="5895"/>
          <w:tab w:val="left" w:pos="6970"/>
          <w:tab w:val="left" w:pos="9589"/>
        </w:tabs>
        <w:ind w:left="0" w:right="2" w:firstLine="709"/>
        <w:jc w:val="both"/>
      </w:pPr>
      <w:r>
        <w:rPr>
          <w:sz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2 рабочих дней, следующих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1F6943" w:rsidRDefault="00AF6DDC">
      <w:pPr>
        <w:pStyle w:val="a0"/>
        <w:tabs>
          <w:tab w:val="left" w:pos="1486"/>
          <w:tab w:val="left" w:pos="2188"/>
          <w:tab w:val="left" w:pos="3745"/>
          <w:tab w:val="left" w:pos="4100"/>
          <w:tab w:val="left" w:pos="5532"/>
          <w:tab w:val="left" w:pos="5895"/>
          <w:tab w:val="left" w:pos="6970"/>
          <w:tab w:val="left" w:pos="9589"/>
        </w:tabs>
        <w:ind w:left="0" w:firstLine="709"/>
        <w:jc w:val="both"/>
        <w:rPr>
          <w:sz w:val="28"/>
        </w:rPr>
      </w:pPr>
      <w:r>
        <w:rPr>
          <w:sz w:val="28"/>
        </w:rPr>
        <w:t>2.10.3.</w:t>
      </w:r>
      <w:r>
        <w:rPr>
          <w:sz w:val="28"/>
        </w:rPr>
        <w:tab/>
        <w:t>Отказ в приеме документов не препятствует повторному обращению    Заявителя в Уполномоченный орган.</w:t>
      </w:r>
    </w:p>
    <w:p w:rsidR="001F6943" w:rsidRDefault="001F6943">
      <w:pPr>
        <w:pStyle w:val="a0"/>
        <w:tabs>
          <w:tab w:val="left" w:pos="1486"/>
          <w:tab w:val="left" w:pos="1701"/>
          <w:tab w:val="left" w:pos="2713"/>
          <w:tab w:val="left" w:pos="2953"/>
          <w:tab w:val="left" w:pos="3779"/>
          <w:tab w:val="left" w:pos="4946"/>
          <w:tab w:val="left" w:pos="6714"/>
          <w:tab w:val="left" w:pos="6834"/>
          <w:tab w:val="left" w:pos="7047"/>
          <w:tab w:val="left" w:pos="8573"/>
        </w:tabs>
        <w:ind w:left="0"/>
        <w:jc w:val="center"/>
        <w:rPr>
          <w:sz w:val="28"/>
        </w:rPr>
      </w:pPr>
    </w:p>
    <w:p w:rsidR="001F6943" w:rsidRDefault="00AF6DDC">
      <w:pPr>
        <w:pStyle w:val="a0"/>
        <w:widowControl w:val="0"/>
        <w:ind w:left="1560"/>
        <w:jc w:val="center"/>
        <w:outlineLvl w:val="1"/>
        <w:rPr>
          <w:b/>
          <w:sz w:val="28"/>
        </w:rPr>
      </w:pPr>
      <w:r>
        <w:rPr>
          <w:b/>
          <w:sz w:val="28"/>
        </w:rPr>
        <w:t>2.11. Исчерпывающий перечень оснований отказа в предоставлении муниципальной услуги</w:t>
      </w:r>
    </w:p>
    <w:p w:rsidR="001F6943" w:rsidRDefault="001F6943">
      <w:pPr>
        <w:pStyle w:val="affff2"/>
        <w:ind w:firstLine="709"/>
      </w:pPr>
    </w:p>
    <w:p w:rsidR="001F6943" w:rsidRDefault="00AF6DDC">
      <w:pPr>
        <w:pStyle w:val="a0"/>
        <w:widowControl w:val="0"/>
        <w:numPr>
          <w:ilvl w:val="2"/>
          <w:numId w:val="8"/>
        </w:numPr>
        <w:tabs>
          <w:tab w:val="left" w:pos="1486"/>
          <w:tab w:val="left" w:pos="2380"/>
          <w:tab w:val="left" w:pos="2713"/>
          <w:tab w:val="left" w:pos="2953"/>
          <w:tab w:val="left" w:pos="3779"/>
          <w:tab w:val="left" w:pos="4946"/>
          <w:tab w:val="left" w:pos="6714"/>
          <w:tab w:val="left" w:pos="6834"/>
          <w:tab w:val="left" w:pos="7047"/>
          <w:tab w:val="left" w:pos="8573"/>
        </w:tabs>
        <w:ind w:left="0" w:firstLine="709"/>
        <w:jc w:val="both"/>
        <w:rPr>
          <w:sz w:val="28"/>
        </w:rPr>
      </w:pPr>
      <w:r>
        <w:rPr>
          <w:sz w:val="28"/>
        </w:rPr>
        <w:t>Основаниями отказа в предоставлении муниципальной услуги являются:</w:t>
      </w:r>
    </w:p>
    <w:p w:rsidR="001F6943" w:rsidRDefault="00AF6DDC">
      <w:pPr>
        <w:pStyle w:val="a0"/>
        <w:tabs>
          <w:tab w:val="left" w:pos="8573"/>
        </w:tabs>
        <w:ind w:left="0" w:firstLine="709"/>
        <w:jc w:val="both"/>
        <w:rPr>
          <w:sz w:val="28"/>
        </w:rPr>
      </w:pPr>
      <w:r>
        <w:rPr>
          <w:sz w:val="28"/>
        </w:rPr>
        <w:t>2.11.1.1. наличие противоречивых сведений в Заявлении и приложенных к нему документах;</w:t>
      </w:r>
    </w:p>
    <w:p w:rsidR="001F6943" w:rsidRDefault="00AF6DDC">
      <w:pPr>
        <w:pStyle w:val="a0"/>
        <w:tabs>
          <w:tab w:val="left" w:pos="8573"/>
        </w:tabs>
        <w:ind w:left="0" w:firstLine="709"/>
        <w:jc w:val="both"/>
        <w:rPr>
          <w:sz w:val="28"/>
        </w:rPr>
      </w:pPr>
      <w:r>
        <w:rPr>
          <w:sz w:val="28"/>
        </w:rPr>
        <w:t>2.11.1.2.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1F6943" w:rsidRDefault="00AF6DDC">
      <w:pPr>
        <w:pStyle w:val="a0"/>
        <w:tabs>
          <w:tab w:val="left" w:pos="8573"/>
        </w:tabs>
        <w:ind w:left="0" w:firstLine="709"/>
        <w:jc w:val="both"/>
        <w:rPr>
          <w:sz w:val="28"/>
        </w:rPr>
      </w:pPr>
      <w:r>
        <w:rPr>
          <w:sz w:val="28"/>
        </w:rPr>
        <w:t>2.11.1.3. выявление возможности сохранения зеленых насаждений;</w:t>
      </w:r>
    </w:p>
    <w:p w:rsidR="001F6943" w:rsidRDefault="00AF6DDC">
      <w:pPr>
        <w:pStyle w:val="a0"/>
        <w:tabs>
          <w:tab w:val="left" w:pos="8573"/>
        </w:tabs>
        <w:ind w:left="0" w:firstLine="709"/>
        <w:jc w:val="both"/>
        <w:rPr>
          <w:sz w:val="28"/>
        </w:rPr>
      </w:pPr>
      <w:r>
        <w:rPr>
          <w:sz w:val="28"/>
        </w:rPr>
        <w:t>2.11.1.4. несоответствие документов, представляемых Заявителем, по форме или содержанию требованиям законодательства Российской Федерации;</w:t>
      </w:r>
    </w:p>
    <w:p w:rsidR="001F6943" w:rsidRDefault="00AF6DDC">
      <w:pPr>
        <w:pStyle w:val="a0"/>
        <w:tabs>
          <w:tab w:val="left" w:pos="8573"/>
        </w:tabs>
        <w:ind w:left="0" w:firstLine="709"/>
        <w:jc w:val="both"/>
        <w:rPr>
          <w:sz w:val="28"/>
        </w:rPr>
      </w:pPr>
      <w:r>
        <w:rPr>
          <w:sz w:val="28"/>
        </w:rPr>
        <w:t>2.11.1.5. запрос подан неуполномоченным лицом.</w:t>
      </w:r>
    </w:p>
    <w:p w:rsidR="001F6943" w:rsidRDefault="00AF6DDC">
      <w:pPr>
        <w:pStyle w:val="a0"/>
        <w:widowControl w:val="0"/>
        <w:tabs>
          <w:tab w:val="left" w:pos="1486"/>
        </w:tabs>
        <w:ind w:left="0" w:firstLine="709"/>
        <w:jc w:val="both"/>
        <w:rPr>
          <w:sz w:val="28"/>
        </w:rPr>
      </w:pPr>
      <w:r>
        <w:rPr>
          <w:sz w:val="28"/>
        </w:rPr>
        <w:t>2.11.2</w:t>
      </w:r>
      <w:r>
        <w:t xml:space="preserve">. </w:t>
      </w:r>
      <w:r>
        <w:rPr>
          <w:sz w:val="28"/>
        </w:rPr>
        <w:t>Решение об отказе в предоставлении муниципальной услуги, оформляется по форме согласно Приложению 2 к настоящему Административному регламенту.</w:t>
      </w:r>
    </w:p>
    <w:p w:rsidR="001F6943" w:rsidRDefault="00AF6DDC">
      <w:pPr>
        <w:pStyle w:val="a0"/>
        <w:widowControl w:val="0"/>
        <w:tabs>
          <w:tab w:val="left" w:pos="1486"/>
        </w:tabs>
        <w:ind w:left="0" w:firstLine="709"/>
        <w:jc w:val="both"/>
        <w:rPr>
          <w:sz w:val="28"/>
        </w:rPr>
      </w:pPr>
      <w:r>
        <w:rPr>
          <w:sz w:val="28"/>
        </w:rPr>
        <w:t>2.11.3. Решение об отказе в предоставлении муниципальной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1F6943" w:rsidRDefault="001F6943">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rPr>
      </w:pPr>
    </w:p>
    <w:p w:rsidR="001F6943" w:rsidRDefault="00AF6DDC">
      <w:pPr>
        <w:pStyle w:val="1"/>
        <w:numPr>
          <w:ilvl w:val="1"/>
          <w:numId w:val="8"/>
        </w:numPr>
        <w:ind w:left="0" w:right="0" w:firstLine="0"/>
      </w:pPr>
      <w:r>
        <w:t>Порядок, размер и основания взимания государственной пошлины или иной оплаты, взимаемой за предоставление муниципальной услуги</w:t>
      </w:r>
    </w:p>
    <w:p w:rsidR="001F6943" w:rsidRDefault="001F6943">
      <w:pPr>
        <w:tabs>
          <w:tab w:val="left" w:pos="1486"/>
        </w:tabs>
        <w:ind w:right="2" w:firstLine="709"/>
        <w:jc w:val="both"/>
        <w:rPr>
          <w:b/>
          <w:sz w:val="28"/>
        </w:rPr>
      </w:pPr>
    </w:p>
    <w:p w:rsidR="001F6943" w:rsidRDefault="00AF6DDC">
      <w:pPr>
        <w:pStyle w:val="a0"/>
        <w:widowControl w:val="0"/>
        <w:numPr>
          <w:ilvl w:val="2"/>
          <w:numId w:val="8"/>
        </w:numPr>
        <w:ind w:left="0" w:firstLine="709"/>
        <w:jc w:val="both"/>
        <w:rPr>
          <w:sz w:val="28"/>
        </w:rPr>
      </w:pPr>
      <w:r>
        <w:rPr>
          <w:sz w:val="28"/>
        </w:rPr>
        <w:t xml:space="preserve">Предоставление муниципальной услуги осуществляется без </w:t>
      </w:r>
      <w:r>
        <w:rPr>
          <w:sz w:val="28"/>
        </w:rPr>
        <w:lastRenderedPageBreak/>
        <w:t xml:space="preserve">взимания платы. </w:t>
      </w:r>
    </w:p>
    <w:p w:rsidR="001F6943" w:rsidRDefault="00AF6DDC">
      <w:pPr>
        <w:pStyle w:val="a0"/>
        <w:widowControl w:val="0"/>
        <w:numPr>
          <w:ilvl w:val="2"/>
          <w:numId w:val="8"/>
        </w:numPr>
        <w:ind w:left="0" w:firstLine="709"/>
        <w:jc w:val="both"/>
        <w:rPr>
          <w:sz w:val="28"/>
        </w:rPr>
      </w:pPr>
      <w:r>
        <w:rPr>
          <w:sz w:val="28"/>
        </w:rPr>
        <w:t xml:space="preserve">В случае вырубки зеленых насаждений в целях, указанных в пунктах 1.1.2.1. - 1.1.2.7 настоящего Административного регламента, подлежащих компенсации, Заявителю выставляется счет на оплату –  компенсационная стоимость за вырубку зеленых насаждений. </w:t>
      </w:r>
    </w:p>
    <w:p w:rsidR="001F6943" w:rsidRDefault="00AF6DDC">
      <w:pPr>
        <w:pStyle w:val="a0"/>
        <w:widowControl w:val="0"/>
        <w:numPr>
          <w:ilvl w:val="2"/>
          <w:numId w:val="8"/>
        </w:numPr>
        <w:ind w:left="0" w:firstLine="709"/>
        <w:jc w:val="both"/>
        <w:rPr>
          <w:sz w:val="28"/>
        </w:rPr>
      </w:pPr>
      <w:r>
        <w:rPr>
          <w:sz w:val="28"/>
        </w:rPr>
        <w:t>Компенсационное озеленение может проводиться в натуральной или денежной форме в целях восстановления нарушенной природной среды, возмещения вреда, причиненного окружающей среде. Расчет восстановительной стоимости (Приложение 4, 5) осуществляется в соответствии с методикой, утвержденной постановлением администрации Чайковского городского округа от 5 февраля 2020 г. № 78 «Об утверждении порядка расчета восстановительной стоимости зеленых насаждений, снесенных на территории Чайковского городского округ».</w:t>
      </w:r>
    </w:p>
    <w:p w:rsidR="001F6943" w:rsidRDefault="00AF6DDC">
      <w:pPr>
        <w:pStyle w:val="a0"/>
        <w:widowControl w:val="0"/>
        <w:numPr>
          <w:ilvl w:val="2"/>
          <w:numId w:val="8"/>
        </w:numPr>
        <w:ind w:left="0" w:firstLine="709"/>
        <w:jc w:val="both"/>
        <w:rPr>
          <w:sz w:val="28"/>
        </w:rPr>
      </w:pPr>
      <w:r>
        <w:rPr>
          <w:sz w:val="28"/>
        </w:rPr>
        <w:t>Проведение компенсационного озеленения либо уплата восстановительной стоимости зеленых насаждений является обязательными во всех случаях сноса, уничтожения или повреждения зеленых насаждений, за исключением сноса зеленых насаждений, проводимого на действующих местах погребения. Компенсационное озеленение либо уплата восстановительной стоимости зеленых насаждений также не осуществляется при вынужденном сносе зеленых насаждений при ликвидации аварий и последствий чрезвычайных ситуаций природного и техногенного характера.</w:t>
      </w:r>
    </w:p>
    <w:p w:rsidR="001F6943" w:rsidRDefault="001F6943">
      <w:pPr>
        <w:pStyle w:val="ae"/>
        <w:ind w:firstLine="709"/>
        <w:jc w:val="both"/>
        <w:rPr>
          <w:sz w:val="28"/>
        </w:rPr>
      </w:pPr>
    </w:p>
    <w:p w:rsidR="001F6943" w:rsidRDefault="00AF6DDC">
      <w:pPr>
        <w:pStyle w:val="1"/>
        <w:numPr>
          <w:ilvl w:val="1"/>
          <w:numId w:val="8"/>
        </w:numPr>
        <w:spacing w:after="480"/>
        <w:ind w:left="567" w:right="0" w:firstLine="0"/>
        <w:contextualSpacing/>
      </w:pPr>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F6943" w:rsidRDefault="00AF6DDC">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firstLine="709"/>
        <w:jc w:val="both"/>
        <w:rPr>
          <w:sz w:val="28"/>
        </w:rPr>
      </w:pPr>
      <w:r>
        <w:rPr>
          <w:sz w:val="28"/>
        </w:rPr>
        <w:t>Максимальный срок ожидания в очереди при подаче запроса о предоставлении муниципальной</w:t>
      </w:r>
      <w:r>
        <w:t xml:space="preserve"> </w:t>
      </w:r>
      <w:r>
        <w:rPr>
          <w:sz w:val="28"/>
        </w:rPr>
        <w:t>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F6943" w:rsidRDefault="00AF6DDC">
      <w:pPr>
        <w:pStyle w:val="1"/>
        <w:numPr>
          <w:ilvl w:val="1"/>
          <w:numId w:val="8"/>
        </w:numPr>
        <w:spacing w:before="480" w:after="480"/>
        <w:ind w:right="0"/>
      </w:pPr>
      <w:r>
        <w:t>Срок регистрации запроса заявителя о предоставлении муниципальной услуги, в том числе в электронной форме</w:t>
      </w:r>
    </w:p>
    <w:p w:rsidR="001F6943" w:rsidRDefault="00AF6DDC">
      <w:pPr>
        <w:pStyle w:val="a0"/>
        <w:widowControl w:val="0"/>
        <w:numPr>
          <w:ilvl w:val="2"/>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firstLine="709"/>
        <w:jc w:val="both"/>
        <w:rPr>
          <w:sz w:val="28"/>
        </w:rPr>
      </w:pPr>
      <w:r>
        <w:rPr>
          <w:sz w:val="28"/>
        </w:rPr>
        <w:t xml:space="preserve"> Регистрация заявления, представленного Заявителем указанными в пункте 2.6.1.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1F6943" w:rsidRPr="00012A12" w:rsidRDefault="00AF6DDC" w:rsidP="00DA2AA5">
      <w:pPr>
        <w:pStyle w:val="a0"/>
        <w:widowControl w:val="0"/>
        <w:numPr>
          <w:ilvl w:val="2"/>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firstLine="709"/>
        <w:jc w:val="both"/>
        <w:rPr>
          <w:sz w:val="28"/>
        </w:rPr>
      </w:pPr>
      <w:r w:rsidRPr="00012A12">
        <w:rPr>
          <w:sz w:val="28"/>
        </w:rPr>
        <w:t xml:space="preserve"> В случае представления заявления в электронной форме способом, указанным в пункте 2.6.1.1.1.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1F6943" w:rsidRDefault="00AF6DDC">
      <w:pPr>
        <w:pStyle w:val="1"/>
        <w:numPr>
          <w:ilvl w:val="1"/>
          <w:numId w:val="8"/>
        </w:numPr>
        <w:spacing w:before="480" w:after="480"/>
        <w:ind w:right="0"/>
      </w:pPr>
      <w:r>
        <w:lastRenderedPageBreak/>
        <w:t>Требования к помещениям, в которых предоставляется муниципальная услуга</w:t>
      </w:r>
    </w:p>
    <w:p w:rsidR="001F6943" w:rsidRDefault="00AF6DDC">
      <w:pPr>
        <w:pStyle w:val="a0"/>
        <w:widowControl w:val="0"/>
        <w:numPr>
          <w:ilvl w:val="2"/>
          <w:numId w:val="8"/>
        </w:numPr>
        <w:tabs>
          <w:tab w:val="left" w:pos="0"/>
        </w:tabs>
        <w:ind w:left="0" w:firstLine="709"/>
        <w:jc w:val="both"/>
      </w:pPr>
      <w:r>
        <w:rPr>
          <w:sz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F6943" w:rsidRDefault="00AF6DDC">
      <w:pPr>
        <w:pStyle w:val="a4"/>
        <w:spacing w:after="0"/>
        <w:ind w:right="2" w:firstLine="709"/>
        <w:jc w:val="both"/>
        <w:rPr>
          <w:sz w:val="28"/>
        </w:rPr>
      </w:pPr>
      <w:r>
        <w:rPr>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F6943" w:rsidRDefault="00AF6DDC">
      <w:pPr>
        <w:pStyle w:val="a4"/>
        <w:tabs>
          <w:tab w:val="left" w:pos="1176"/>
          <w:tab w:val="left" w:pos="4038"/>
          <w:tab w:val="left" w:pos="4431"/>
          <w:tab w:val="left" w:pos="7537"/>
        </w:tabs>
        <w:spacing w:after="0"/>
        <w:ind w:right="2" w:firstLine="709"/>
        <w:jc w:val="both"/>
        <w:rPr>
          <w:sz w:val="28"/>
        </w:rPr>
      </w:pPr>
      <w:r>
        <w:rPr>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F6943" w:rsidRDefault="00AF6DDC">
      <w:pPr>
        <w:pStyle w:val="a4"/>
        <w:tabs>
          <w:tab w:val="left" w:pos="2593"/>
          <w:tab w:val="left" w:pos="2826"/>
          <w:tab w:val="left" w:pos="3911"/>
          <w:tab w:val="left" w:pos="4328"/>
          <w:tab w:val="left" w:pos="6299"/>
          <w:tab w:val="left" w:pos="8029"/>
          <w:tab w:val="left" w:pos="9877"/>
        </w:tabs>
        <w:spacing w:after="0"/>
        <w:ind w:firstLine="709"/>
        <w:jc w:val="both"/>
      </w:pPr>
      <w:r>
        <w:rPr>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муниципальной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F6943" w:rsidRDefault="00AF6DDC">
      <w:pPr>
        <w:pStyle w:val="a4"/>
        <w:spacing w:after="0"/>
        <w:ind w:firstLine="709"/>
        <w:jc w:val="both"/>
      </w:pPr>
      <w:r>
        <w:rPr>
          <w:sz w:val="28"/>
        </w:rPr>
        <w:t>2.15.2.</w:t>
      </w:r>
      <w:r>
        <w:rPr>
          <w:sz w:val="28"/>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1F6943" w:rsidRDefault="00AF6DDC">
      <w:pPr>
        <w:pStyle w:val="a4"/>
        <w:spacing w:after="0"/>
        <w:ind w:firstLine="709"/>
        <w:jc w:val="both"/>
        <w:rPr>
          <w:sz w:val="28"/>
        </w:rPr>
      </w:pPr>
      <w:r>
        <w:rPr>
          <w:sz w:val="28"/>
        </w:rPr>
        <w:t>наименование;</w:t>
      </w:r>
    </w:p>
    <w:p w:rsidR="001F6943" w:rsidRDefault="00AF6DDC">
      <w:pPr>
        <w:pStyle w:val="a4"/>
        <w:spacing w:after="0"/>
        <w:ind w:firstLine="709"/>
        <w:jc w:val="both"/>
        <w:rPr>
          <w:sz w:val="28"/>
        </w:rPr>
      </w:pPr>
      <w:r>
        <w:rPr>
          <w:sz w:val="28"/>
        </w:rPr>
        <w:t xml:space="preserve">местонахождение и юридический адрес; </w:t>
      </w:r>
    </w:p>
    <w:p w:rsidR="001F6943" w:rsidRDefault="00AF6DDC">
      <w:pPr>
        <w:pStyle w:val="a4"/>
        <w:spacing w:after="0"/>
        <w:ind w:firstLine="709"/>
        <w:jc w:val="both"/>
        <w:rPr>
          <w:sz w:val="28"/>
        </w:rPr>
      </w:pPr>
      <w:r>
        <w:rPr>
          <w:sz w:val="28"/>
        </w:rPr>
        <w:t>режим работы;</w:t>
      </w:r>
    </w:p>
    <w:p w:rsidR="001F6943" w:rsidRDefault="00AF6DDC">
      <w:pPr>
        <w:pStyle w:val="a4"/>
        <w:spacing w:after="0"/>
        <w:ind w:firstLine="709"/>
        <w:jc w:val="both"/>
        <w:rPr>
          <w:sz w:val="28"/>
        </w:rPr>
      </w:pPr>
      <w:r>
        <w:rPr>
          <w:sz w:val="28"/>
        </w:rPr>
        <w:t>график приема;</w:t>
      </w:r>
    </w:p>
    <w:p w:rsidR="001F6943" w:rsidRDefault="00AF6DDC">
      <w:pPr>
        <w:pStyle w:val="a4"/>
        <w:spacing w:after="0"/>
        <w:ind w:firstLine="709"/>
        <w:jc w:val="both"/>
        <w:rPr>
          <w:sz w:val="28"/>
        </w:rPr>
      </w:pPr>
      <w:r>
        <w:rPr>
          <w:sz w:val="28"/>
        </w:rPr>
        <w:t>номера телефонов для справок.</w:t>
      </w:r>
    </w:p>
    <w:p w:rsidR="001F6943" w:rsidRDefault="00AF6DDC">
      <w:pPr>
        <w:pStyle w:val="a4"/>
        <w:spacing w:after="0"/>
        <w:ind w:firstLine="709"/>
        <w:jc w:val="both"/>
        <w:rPr>
          <w:sz w:val="28"/>
        </w:rPr>
      </w:pPr>
      <w:r>
        <w:rPr>
          <w:sz w:val="28"/>
        </w:rPr>
        <w:t>2.15.3.</w:t>
      </w:r>
      <w:r>
        <w:rPr>
          <w:sz w:val="28"/>
        </w:rPr>
        <w:tab/>
        <w:t>Помещения, в которых предоставляется муниципальной услуга, должны соответствовать санитарно-эпидемиологическим правилам и нормативам.</w:t>
      </w:r>
    </w:p>
    <w:p w:rsidR="001F6943" w:rsidRDefault="00AF6DDC">
      <w:pPr>
        <w:pStyle w:val="a4"/>
        <w:spacing w:after="0"/>
        <w:ind w:right="2" w:firstLine="709"/>
        <w:jc w:val="both"/>
        <w:rPr>
          <w:sz w:val="28"/>
        </w:rPr>
      </w:pPr>
      <w:r>
        <w:rPr>
          <w:sz w:val="28"/>
        </w:rPr>
        <w:t>2.15.4.</w:t>
      </w:r>
      <w:r>
        <w:rPr>
          <w:sz w:val="28"/>
        </w:rPr>
        <w:tab/>
        <w:t>Помещения, в которых предоставляется муниципальной услуга, оснащаются:</w:t>
      </w:r>
    </w:p>
    <w:p w:rsidR="001F6943" w:rsidRDefault="00AF6DDC">
      <w:pPr>
        <w:pStyle w:val="a4"/>
        <w:spacing w:after="0"/>
        <w:ind w:right="2" w:firstLine="709"/>
        <w:jc w:val="both"/>
        <w:rPr>
          <w:sz w:val="28"/>
        </w:rPr>
      </w:pPr>
      <w:r>
        <w:rPr>
          <w:sz w:val="28"/>
        </w:rPr>
        <w:t xml:space="preserve">противопожарной системой и средствами пожаротушения; </w:t>
      </w:r>
    </w:p>
    <w:p w:rsidR="001F6943" w:rsidRDefault="00AF6DDC">
      <w:pPr>
        <w:pStyle w:val="a4"/>
        <w:spacing w:after="0"/>
        <w:ind w:right="2" w:firstLine="709"/>
        <w:jc w:val="both"/>
        <w:rPr>
          <w:sz w:val="28"/>
        </w:rPr>
      </w:pPr>
      <w:r>
        <w:rPr>
          <w:sz w:val="28"/>
        </w:rPr>
        <w:t>системой оповещения о возникновении чрезвычайной ситуации;</w:t>
      </w:r>
    </w:p>
    <w:p w:rsidR="001F6943" w:rsidRDefault="00AF6DDC">
      <w:pPr>
        <w:pStyle w:val="a4"/>
        <w:spacing w:after="0"/>
        <w:ind w:right="2" w:firstLine="709"/>
        <w:jc w:val="both"/>
        <w:rPr>
          <w:sz w:val="28"/>
        </w:rPr>
      </w:pPr>
      <w:r>
        <w:rPr>
          <w:sz w:val="28"/>
        </w:rPr>
        <w:t>средствами оказания первой медицинской помощи;</w:t>
      </w:r>
    </w:p>
    <w:p w:rsidR="001F6943" w:rsidRDefault="00AF6DDC">
      <w:pPr>
        <w:pStyle w:val="a4"/>
        <w:spacing w:after="0"/>
        <w:ind w:right="2" w:firstLine="709"/>
        <w:jc w:val="both"/>
        <w:rPr>
          <w:sz w:val="28"/>
        </w:rPr>
      </w:pPr>
      <w:r>
        <w:rPr>
          <w:sz w:val="28"/>
        </w:rPr>
        <w:t>туалетными комнатами для посетителей.</w:t>
      </w:r>
    </w:p>
    <w:p w:rsidR="001F6943" w:rsidRDefault="00AF6DDC">
      <w:pPr>
        <w:pStyle w:val="a4"/>
        <w:tabs>
          <w:tab w:val="left" w:pos="1529"/>
          <w:tab w:val="left" w:pos="2908"/>
          <w:tab w:val="left" w:pos="4442"/>
          <w:tab w:val="left" w:pos="6128"/>
        </w:tabs>
        <w:spacing w:after="0"/>
        <w:ind w:right="2" w:firstLine="709"/>
        <w:jc w:val="both"/>
        <w:rPr>
          <w:sz w:val="28"/>
        </w:rPr>
      </w:pPr>
      <w:r>
        <w:rPr>
          <w:sz w:val="28"/>
        </w:rPr>
        <w:t>2.15.5.</w:t>
      </w:r>
      <w:r>
        <w:rPr>
          <w:sz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F6943" w:rsidRDefault="00AF6DDC">
      <w:pPr>
        <w:pStyle w:val="a4"/>
        <w:spacing w:after="0"/>
        <w:ind w:right="2" w:firstLine="709"/>
        <w:jc w:val="both"/>
        <w:rPr>
          <w:sz w:val="28"/>
        </w:rPr>
      </w:pPr>
      <w:r>
        <w:rPr>
          <w:sz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F6943" w:rsidRDefault="00AF6DDC">
      <w:pPr>
        <w:pStyle w:val="a4"/>
        <w:spacing w:after="0"/>
        <w:ind w:right="2" w:firstLine="709"/>
        <w:jc w:val="both"/>
        <w:rPr>
          <w:sz w:val="28"/>
        </w:rPr>
      </w:pPr>
      <w:r>
        <w:rPr>
          <w:sz w:val="28"/>
        </w:rPr>
        <w:t>2.15.6.</w:t>
      </w:r>
      <w:r>
        <w:rPr>
          <w:sz w:val="28"/>
        </w:rPr>
        <w:tab/>
        <w:t>Места для заполнения заявлений оборудуются стульями, столами (стойками), бланками заявлений, письменными принадлежностями.</w:t>
      </w:r>
    </w:p>
    <w:p w:rsidR="001F6943" w:rsidRDefault="00AF6DDC">
      <w:pPr>
        <w:pStyle w:val="a4"/>
        <w:spacing w:after="0"/>
        <w:ind w:right="2" w:firstLine="709"/>
        <w:jc w:val="both"/>
        <w:rPr>
          <w:sz w:val="28"/>
        </w:rPr>
      </w:pPr>
      <w:r>
        <w:rPr>
          <w:sz w:val="28"/>
        </w:rPr>
        <w:t>2.15.7.</w:t>
      </w:r>
      <w:r>
        <w:rPr>
          <w:sz w:val="28"/>
        </w:rPr>
        <w:tab/>
        <w:t>Места приема Заявителей оборудуются информационными табличками (вывесками) с указанием:</w:t>
      </w:r>
    </w:p>
    <w:p w:rsidR="001F6943" w:rsidRDefault="00AF6DDC">
      <w:pPr>
        <w:pStyle w:val="a4"/>
        <w:spacing w:after="0"/>
        <w:ind w:right="2" w:firstLine="709"/>
        <w:jc w:val="both"/>
        <w:rPr>
          <w:sz w:val="28"/>
        </w:rPr>
      </w:pPr>
      <w:r>
        <w:rPr>
          <w:sz w:val="28"/>
        </w:rPr>
        <w:t>номера кабинета и наименования отдела;</w:t>
      </w:r>
    </w:p>
    <w:p w:rsidR="001F6943" w:rsidRDefault="00AF6DDC">
      <w:pPr>
        <w:pStyle w:val="a4"/>
        <w:tabs>
          <w:tab w:val="left" w:pos="3055"/>
          <w:tab w:val="left" w:pos="3445"/>
          <w:tab w:val="left" w:pos="6607"/>
        </w:tabs>
        <w:spacing w:after="0"/>
        <w:ind w:right="2" w:firstLine="709"/>
        <w:jc w:val="both"/>
        <w:rPr>
          <w:sz w:val="28"/>
        </w:rPr>
      </w:pPr>
      <w:r>
        <w:rPr>
          <w:sz w:val="28"/>
        </w:rPr>
        <w:t>фамилии, имени и отчества (последнее – при наличии), должности ответственного лица за прием документов;</w:t>
      </w:r>
    </w:p>
    <w:p w:rsidR="001F6943" w:rsidRDefault="00AF6DDC">
      <w:pPr>
        <w:pStyle w:val="a4"/>
        <w:spacing w:after="0"/>
        <w:ind w:right="2" w:firstLine="709"/>
        <w:jc w:val="both"/>
        <w:rPr>
          <w:sz w:val="28"/>
        </w:rPr>
      </w:pPr>
      <w:r>
        <w:rPr>
          <w:sz w:val="28"/>
        </w:rPr>
        <w:t>графика приема Заявителей.</w:t>
      </w:r>
    </w:p>
    <w:p w:rsidR="001F6943" w:rsidRDefault="00AF6DDC">
      <w:pPr>
        <w:pStyle w:val="a4"/>
        <w:spacing w:after="0"/>
        <w:ind w:right="2" w:firstLine="709"/>
        <w:jc w:val="both"/>
        <w:rPr>
          <w:sz w:val="28"/>
        </w:rPr>
      </w:pPr>
      <w:r>
        <w:rPr>
          <w:sz w:val="28"/>
        </w:rPr>
        <w:t>2.15.8.</w:t>
      </w:r>
      <w:r>
        <w:rPr>
          <w:sz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F6943" w:rsidRDefault="00AF6DDC">
      <w:pPr>
        <w:pStyle w:val="a4"/>
        <w:spacing w:after="0"/>
        <w:ind w:right="2" w:firstLine="709"/>
        <w:jc w:val="both"/>
        <w:rPr>
          <w:sz w:val="28"/>
        </w:rPr>
      </w:pPr>
      <w:r>
        <w:rPr>
          <w:sz w:val="28"/>
        </w:rPr>
        <w:t>2.15.9.</w:t>
      </w:r>
      <w:r>
        <w:rPr>
          <w:sz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F6943" w:rsidRDefault="00AF6DDC">
      <w:pPr>
        <w:pStyle w:val="a4"/>
        <w:spacing w:after="0"/>
        <w:ind w:right="2" w:firstLine="709"/>
        <w:jc w:val="both"/>
        <w:rPr>
          <w:sz w:val="28"/>
        </w:rPr>
      </w:pPr>
      <w:r>
        <w:rPr>
          <w:sz w:val="28"/>
        </w:rPr>
        <w:t>2.15.10.</w:t>
      </w:r>
      <w:r>
        <w:rPr>
          <w:sz w:val="28"/>
        </w:rPr>
        <w:tab/>
        <w:t xml:space="preserve"> При предоставлении муниципальной услуги инвалидам обеспечиваются:</w:t>
      </w:r>
    </w:p>
    <w:p w:rsidR="001F6943" w:rsidRDefault="00AF6DDC">
      <w:pPr>
        <w:pStyle w:val="a4"/>
        <w:spacing w:after="0"/>
        <w:ind w:right="2" w:firstLine="709"/>
        <w:jc w:val="both"/>
        <w:rPr>
          <w:sz w:val="28"/>
        </w:rPr>
      </w:pPr>
      <w:r>
        <w:rPr>
          <w:sz w:val="28"/>
        </w:rPr>
        <w:t>возможность беспрепятственного доступа к объекту (зданию, помещению), в котором предоставляется муниципальной услуга;</w:t>
      </w:r>
    </w:p>
    <w:p w:rsidR="001F6943" w:rsidRDefault="00AF6DDC">
      <w:pPr>
        <w:pStyle w:val="a4"/>
        <w:spacing w:after="0"/>
        <w:ind w:right="2" w:firstLine="709"/>
        <w:jc w:val="both"/>
        <w:rPr>
          <w:sz w:val="28"/>
        </w:rPr>
      </w:pPr>
      <w:r>
        <w:rPr>
          <w:sz w:val="28"/>
        </w:rPr>
        <w:t>возможность самостоятельного передвижения по территории, на которой расположены здания и помещения, в которых предоставляется муниципальной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F6943" w:rsidRDefault="00AF6DDC">
      <w:pPr>
        <w:pStyle w:val="a4"/>
        <w:spacing w:after="0"/>
        <w:ind w:right="2" w:firstLine="709"/>
        <w:jc w:val="both"/>
        <w:rPr>
          <w:sz w:val="28"/>
        </w:rPr>
      </w:pPr>
      <w:r>
        <w:rPr>
          <w:sz w:val="28"/>
        </w:rPr>
        <w:t>сопровождение инвалидов, имеющих стойкие расстройства функции зрения и самостоятельного передвижения;</w:t>
      </w:r>
    </w:p>
    <w:p w:rsidR="001F6943" w:rsidRDefault="00AF6DDC">
      <w:pPr>
        <w:pStyle w:val="a4"/>
        <w:spacing w:after="0"/>
        <w:ind w:right="2" w:firstLine="709"/>
        <w:jc w:val="both"/>
        <w:rPr>
          <w:sz w:val="28"/>
        </w:rPr>
      </w:pPr>
      <w:r>
        <w:rPr>
          <w:sz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муниципальной услуга, и к муниципальной услуге с учетом ограничений их жизнедеятельности;</w:t>
      </w:r>
    </w:p>
    <w:p w:rsidR="001F6943" w:rsidRDefault="00AF6DDC">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after="0"/>
        <w:ind w:right="2" w:firstLine="709"/>
        <w:jc w:val="both"/>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F6943" w:rsidRDefault="00AF6DDC">
      <w:pPr>
        <w:pStyle w:val="a4"/>
        <w:spacing w:after="0"/>
        <w:ind w:right="2" w:firstLine="709"/>
        <w:jc w:val="both"/>
        <w:rPr>
          <w:sz w:val="28"/>
        </w:rPr>
      </w:pPr>
      <w:r>
        <w:rPr>
          <w:sz w:val="28"/>
        </w:rPr>
        <w:t xml:space="preserve">допуск </w:t>
      </w:r>
      <w:proofErr w:type="spellStart"/>
      <w:r>
        <w:rPr>
          <w:sz w:val="28"/>
        </w:rPr>
        <w:t>сурдопереводчика</w:t>
      </w:r>
      <w:proofErr w:type="spellEnd"/>
      <w:r>
        <w:rPr>
          <w:sz w:val="28"/>
        </w:rPr>
        <w:t xml:space="preserve"> и </w:t>
      </w:r>
      <w:proofErr w:type="spellStart"/>
      <w:r>
        <w:rPr>
          <w:sz w:val="28"/>
        </w:rPr>
        <w:t>тифлосурдопереводчика</w:t>
      </w:r>
      <w:proofErr w:type="spellEnd"/>
      <w:r>
        <w:rPr>
          <w:sz w:val="28"/>
        </w:rPr>
        <w:t>;</w:t>
      </w:r>
    </w:p>
    <w:p w:rsidR="001F6943" w:rsidRDefault="00AF6DDC">
      <w:pPr>
        <w:pStyle w:val="a4"/>
        <w:tabs>
          <w:tab w:val="left" w:pos="2070"/>
          <w:tab w:val="left" w:pos="3879"/>
          <w:tab w:val="left" w:pos="7854"/>
        </w:tabs>
        <w:spacing w:after="0"/>
        <w:ind w:right="2" w:firstLine="709"/>
        <w:jc w:val="both"/>
        <w:rPr>
          <w:sz w:val="28"/>
        </w:rPr>
      </w:pPr>
      <w:r>
        <w:rPr>
          <w:sz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муниципальной услуги;</w:t>
      </w:r>
    </w:p>
    <w:p w:rsidR="001F6943" w:rsidRDefault="00AF6DDC">
      <w:pPr>
        <w:pStyle w:val="a4"/>
        <w:spacing w:after="0"/>
        <w:ind w:right="2" w:firstLine="709"/>
        <w:jc w:val="both"/>
        <w:rPr>
          <w:sz w:val="28"/>
        </w:rPr>
      </w:pPr>
      <w:r>
        <w:rPr>
          <w:sz w:val="28"/>
        </w:rPr>
        <w:t>оказание инвалидам помощи в преодолении барьеров, мешающих получению ими муниципальной услуги наравне с другими лицами.</w:t>
      </w:r>
    </w:p>
    <w:p w:rsidR="001F6943" w:rsidRDefault="00AF6DDC">
      <w:pPr>
        <w:pStyle w:val="1"/>
        <w:numPr>
          <w:ilvl w:val="1"/>
          <w:numId w:val="8"/>
        </w:numPr>
        <w:spacing w:before="480" w:after="480"/>
        <w:ind w:right="0"/>
      </w:pPr>
      <w:r>
        <w:t>Показатели доступности и качества муниципальной услуги</w:t>
      </w:r>
    </w:p>
    <w:p w:rsidR="001F6943" w:rsidRDefault="00AF6DDC">
      <w:pPr>
        <w:pStyle w:val="1"/>
        <w:numPr>
          <w:ilvl w:val="2"/>
          <w:numId w:val="8"/>
        </w:numPr>
        <w:ind w:left="0" w:right="0" w:firstLine="709"/>
        <w:jc w:val="both"/>
        <w:rPr>
          <w:b w:val="0"/>
        </w:rPr>
      </w:pPr>
      <w:r>
        <w:rPr>
          <w:b w:val="0"/>
        </w:rPr>
        <w:lastRenderedPageBreak/>
        <w:t>Основными показателями доступности предоставления муниципальной услуги являются:</w:t>
      </w:r>
    </w:p>
    <w:p w:rsidR="001F6943" w:rsidRDefault="00AF6DDC">
      <w:pPr>
        <w:pStyle w:val="a4"/>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after="0"/>
        <w:ind w:firstLine="709"/>
        <w:jc w:val="both"/>
        <w:rPr>
          <w:sz w:val="28"/>
        </w:rPr>
      </w:pPr>
      <w:r>
        <w:rPr>
          <w:sz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F6943" w:rsidRDefault="00AF6DDC">
      <w:pPr>
        <w:pStyle w:val="a4"/>
        <w:tabs>
          <w:tab w:val="left" w:pos="2797"/>
          <w:tab w:val="left" w:pos="4375"/>
          <w:tab w:val="left" w:pos="5431"/>
          <w:tab w:val="left" w:pos="5864"/>
          <w:tab w:val="left" w:pos="6024"/>
          <w:tab w:val="left" w:pos="7331"/>
          <w:tab w:val="left" w:pos="7909"/>
          <w:tab w:val="left" w:pos="8364"/>
          <w:tab w:val="left" w:pos="8645"/>
        </w:tabs>
        <w:spacing w:after="0"/>
        <w:ind w:firstLine="709"/>
        <w:jc w:val="both"/>
        <w:rPr>
          <w:sz w:val="28"/>
        </w:rPr>
      </w:pPr>
      <w:r>
        <w:rPr>
          <w:sz w:val="28"/>
        </w:rPr>
        <w:t>возможность получения Заявителем уведомлений о предоставлении муниципальной услуги с помощью Единого портала;</w:t>
      </w:r>
    </w:p>
    <w:p w:rsidR="001F6943" w:rsidRDefault="00AF6DDC">
      <w:pPr>
        <w:pStyle w:val="a4"/>
        <w:tabs>
          <w:tab w:val="left" w:pos="3558"/>
          <w:tab w:val="left" w:pos="4247"/>
          <w:tab w:val="left" w:pos="5175"/>
          <w:tab w:val="left" w:pos="5549"/>
          <w:tab w:val="left" w:pos="7737"/>
        </w:tabs>
        <w:spacing w:after="0"/>
        <w:ind w:firstLine="709"/>
        <w:jc w:val="both"/>
        <w:rPr>
          <w:sz w:val="28"/>
        </w:rPr>
      </w:pPr>
      <w:r>
        <w:rPr>
          <w:sz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F6943" w:rsidRDefault="00AF6DDC">
      <w:pPr>
        <w:pStyle w:val="a0"/>
        <w:widowControl w:val="0"/>
        <w:numPr>
          <w:ilvl w:val="2"/>
          <w:numId w:val="8"/>
        </w:numPr>
        <w:tabs>
          <w:tab w:val="left" w:pos="1486"/>
        </w:tabs>
        <w:ind w:left="0" w:firstLine="709"/>
        <w:jc w:val="both"/>
        <w:rPr>
          <w:sz w:val="28"/>
        </w:rPr>
      </w:pPr>
      <w:r>
        <w:rPr>
          <w:sz w:val="28"/>
        </w:rPr>
        <w:t xml:space="preserve"> Основными показателями качества предоставления муниципальной услуги являются:</w:t>
      </w:r>
    </w:p>
    <w:p w:rsidR="001F6943" w:rsidRDefault="00AF6DDC">
      <w:pPr>
        <w:pStyle w:val="a4"/>
        <w:tabs>
          <w:tab w:val="left" w:pos="2037"/>
          <w:tab w:val="left" w:pos="2541"/>
          <w:tab w:val="left" w:pos="4146"/>
          <w:tab w:val="left" w:pos="4635"/>
          <w:tab w:val="left" w:pos="8699"/>
        </w:tabs>
        <w:spacing w:after="0"/>
        <w:ind w:firstLine="709"/>
        <w:jc w:val="both"/>
        <w:rPr>
          <w:sz w:val="28"/>
        </w:rPr>
      </w:pPr>
      <w:r>
        <w:rPr>
          <w:sz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F6943" w:rsidRDefault="00AF6DDC">
      <w:pPr>
        <w:pStyle w:val="a4"/>
        <w:tabs>
          <w:tab w:val="left" w:pos="2309"/>
          <w:tab w:val="left" w:pos="2756"/>
          <w:tab w:val="left" w:pos="4412"/>
          <w:tab w:val="left" w:pos="5374"/>
          <w:tab w:val="left" w:pos="5785"/>
          <w:tab w:val="left" w:pos="6108"/>
          <w:tab w:val="left" w:pos="7977"/>
          <w:tab w:val="left" w:pos="8386"/>
          <w:tab w:val="left" w:pos="10147"/>
        </w:tabs>
        <w:spacing w:after="0"/>
        <w:ind w:firstLine="709"/>
        <w:jc w:val="both"/>
        <w:rPr>
          <w:sz w:val="28"/>
        </w:rPr>
      </w:pPr>
      <w:r>
        <w:rPr>
          <w:sz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1F6943" w:rsidRDefault="00AF6DDC">
      <w:pPr>
        <w:pStyle w:val="a4"/>
        <w:spacing w:after="0"/>
        <w:ind w:firstLine="709"/>
        <w:jc w:val="both"/>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p>
    <w:p w:rsidR="001F6943" w:rsidRDefault="00AF6DDC">
      <w:pPr>
        <w:pStyle w:val="a4"/>
        <w:spacing w:after="0"/>
        <w:ind w:firstLine="709"/>
        <w:jc w:val="both"/>
        <w:rPr>
          <w:sz w:val="28"/>
        </w:rPr>
      </w:pPr>
      <w:r>
        <w:rPr>
          <w:sz w:val="28"/>
        </w:rPr>
        <w:t>отсутствие нарушений установленных сроков в процессе предоставления муниципальной услуги;</w:t>
      </w:r>
    </w:p>
    <w:p w:rsidR="001F6943" w:rsidRDefault="00AF6DDC">
      <w:pPr>
        <w:pStyle w:val="a4"/>
        <w:tabs>
          <w:tab w:val="left" w:pos="2131"/>
          <w:tab w:val="left" w:pos="2538"/>
          <w:tab w:val="left" w:pos="3407"/>
          <w:tab w:val="left" w:pos="4859"/>
          <w:tab w:val="left" w:pos="6162"/>
          <w:tab w:val="left" w:pos="6715"/>
          <w:tab w:val="left" w:pos="8215"/>
        </w:tabs>
        <w:spacing w:after="0"/>
        <w:ind w:firstLine="709"/>
        <w:jc w:val="both"/>
        <w:rPr>
          <w:sz w:val="28"/>
        </w:rPr>
      </w:pPr>
      <w:r>
        <w:rPr>
          <w:sz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F6943" w:rsidRDefault="00AF6DDC">
      <w:pPr>
        <w:pStyle w:val="a4"/>
        <w:widowControl w:val="0"/>
        <w:numPr>
          <w:ilvl w:val="1"/>
          <w:numId w:val="8"/>
        </w:numPr>
        <w:spacing w:before="480" w:after="480"/>
        <w:jc w:val="center"/>
        <w:outlineLvl w:val="1"/>
        <w:rPr>
          <w:b/>
          <w:sz w:val="28"/>
          <w:highlight w:val="white"/>
        </w:rPr>
      </w:pPr>
      <w:r>
        <w:rPr>
          <w:b/>
          <w:sz w:val="28"/>
          <w:highlight w:val="white"/>
        </w:rPr>
        <w:t>Иные требования к предоставлению муниципальной услуги</w:t>
      </w:r>
    </w:p>
    <w:p w:rsidR="001F6943" w:rsidRDefault="00AF6DDC">
      <w:pPr>
        <w:pStyle w:val="a0"/>
        <w:numPr>
          <w:ilvl w:val="2"/>
          <w:numId w:val="8"/>
        </w:numPr>
        <w:ind w:left="0" w:firstLine="709"/>
        <w:jc w:val="both"/>
        <w:rPr>
          <w:sz w:val="28"/>
        </w:rPr>
      </w:pPr>
      <w:r>
        <w:rPr>
          <w:sz w:val="28"/>
        </w:rPr>
        <w:t>Муниципальные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w:t>
      </w:r>
      <w:r w:rsidR="006A6001">
        <w:rPr>
          <w:sz w:val="28"/>
        </w:rPr>
        <w:t>ставлении муниципальной услуги,</w:t>
      </w:r>
      <w:r>
        <w:rPr>
          <w:sz w:val="28"/>
        </w:rPr>
        <w:t xml:space="preserve"> отсутствуют.</w:t>
      </w:r>
    </w:p>
    <w:p w:rsidR="001F6943" w:rsidRDefault="00AF6DDC">
      <w:pPr>
        <w:pStyle w:val="1"/>
        <w:numPr>
          <w:ilvl w:val="2"/>
          <w:numId w:val="8"/>
        </w:numPr>
        <w:ind w:left="0" w:right="0" w:firstLine="709"/>
        <w:jc w:val="both"/>
        <w:rPr>
          <w:b w:val="0"/>
        </w:rPr>
      </w:pPr>
      <w:r>
        <w:rPr>
          <w:b w:val="0"/>
        </w:rPr>
        <w:t>При предоставлении муниципальной услуги запрещается требовать от Заявителя:</w:t>
      </w:r>
    </w:p>
    <w:p w:rsidR="001F6943" w:rsidRDefault="00AF6DDC">
      <w:pPr>
        <w:pStyle w:val="a4"/>
        <w:numPr>
          <w:ilvl w:val="3"/>
          <w:numId w:val="8"/>
        </w:numPr>
        <w:tabs>
          <w:tab w:val="left" w:pos="1820"/>
          <w:tab w:val="left" w:pos="4984"/>
          <w:tab w:val="left" w:pos="8287"/>
          <w:tab w:val="left" w:pos="8691"/>
          <w:tab w:val="left" w:pos="9607"/>
        </w:tabs>
        <w:spacing w:after="0"/>
        <w:ind w:left="0" w:firstLine="709"/>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6943" w:rsidRDefault="00AF6DDC">
      <w:pPr>
        <w:pStyle w:val="a4"/>
        <w:numPr>
          <w:ilvl w:val="3"/>
          <w:numId w:val="8"/>
        </w:numPr>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after="0"/>
        <w:ind w:left="0" w:firstLine="709"/>
        <w:jc w:val="both"/>
        <w:rPr>
          <w:sz w:val="28"/>
        </w:rPr>
      </w:pPr>
      <w:r>
        <w:rPr>
          <w:sz w:val="28"/>
        </w:rPr>
        <w:t>представления документов и информации, которые в соответствии с нормативными правовыми актами Российской Федерации и</w:t>
      </w:r>
      <w:r>
        <w:rPr>
          <w:i/>
          <w:sz w:val="28"/>
        </w:rPr>
        <w:t xml:space="preserve"> </w:t>
      </w:r>
      <w:r>
        <w:rPr>
          <w:sz w:val="28"/>
        </w:rPr>
        <w:t xml:space="preserve">(указать наименование субъекта Российской Федерации), муниципальными нормативными правовыми актами (указать наименование органа местного самоуправления) находятся в распоряжении органов, предоставляющих  муниципальную услугу, государственных </w:t>
      </w:r>
      <w:r>
        <w:rPr>
          <w:sz w:val="28"/>
        </w:rPr>
        <w:lastRenderedPageBreak/>
        <w:t>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F6943" w:rsidRDefault="00AF6DDC">
      <w:pPr>
        <w:pStyle w:val="a4"/>
        <w:tabs>
          <w:tab w:val="left" w:pos="3118"/>
          <w:tab w:val="left" w:pos="4909"/>
          <w:tab w:val="left" w:pos="5448"/>
          <w:tab w:val="left" w:pos="8721"/>
        </w:tabs>
        <w:spacing w:after="0"/>
        <w:ind w:firstLine="709"/>
        <w:jc w:val="both"/>
        <w:rPr>
          <w:sz w:val="28"/>
        </w:rPr>
      </w:pPr>
      <w:r>
        <w:rPr>
          <w:sz w:val="28"/>
        </w:rPr>
        <w:t>2.17.2.3.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6943" w:rsidRDefault="00AF6DDC">
      <w:pPr>
        <w:pStyle w:val="a4"/>
        <w:spacing w:after="0"/>
        <w:ind w:firstLine="709"/>
        <w:jc w:val="both"/>
        <w:rPr>
          <w:sz w:val="28"/>
        </w:rPr>
      </w:pPr>
      <w:r>
        <w:rPr>
          <w:sz w:val="28"/>
        </w:rPr>
        <w:t>2.17.2.3.1.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6943" w:rsidRDefault="00AF6DDC">
      <w:pPr>
        <w:pStyle w:val="a4"/>
        <w:tabs>
          <w:tab w:val="left" w:pos="2242"/>
          <w:tab w:val="left" w:pos="3498"/>
          <w:tab w:val="left" w:pos="3978"/>
          <w:tab w:val="left" w:pos="4041"/>
          <w:tab w:val="left" w:pos="5526"/>
          <w:tab w:val="left" w:pos="6006"/>
          <w:tab w:val="left" w:pos="7082"/>
          <w:tab w:val="left" w:pos="8258"/>
          <w:tab w:val="left" w:pos="8809"/>
        </w:tabs>
        <w:spacing w:after="0"/>
        <w:ind w:firstLine="709"/>
        <w:jc w:val="both"/>
        <w:rPr>
          <w:sz w:val="28"/>
        </w:rPr>
      </w:pPr>
      <w:r>
        <w:rPr>
          <w:sz w:val="28"/>
        </w:rPr>
        <w:t>2.17.2.3.2.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6943" w:rsidRDefault="00AF6DDC">
      <w:pPr>
        <w:pStyle w:val="a4"/>
        <w:spacing w:after="0"/>
        <w:ind w:firstLine="709"/>
        <w:jc w:val="both"/>
        <w:rPr>
          <w:sz w:val="28"/>
        </w:rPr>
      </w:pPr>
      <w:r>
        <w:rPr>
          <w:sz w:val="28"/>
        </w:rPr>
        <w:t>2.17.2.3.3.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6943" w:rsidRDefault="00AF6DDC">
      <w:pPr>
        <w:pStyle w:val="a4"/>
        <w:spacing w:after="0"/>
        <w:ind w:firstLine="709"/>
        <w:jc w:val="both"/>
        <w:rPr>
          <w:sz w:val="28"/>
        </w:rPr>
      </w:pPr>
      <w:r>
        <w:rPr>
          <w:sz w:val="28"/>
        </w:rPr>
        <w:t>2.17.2.3.4.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1F6943" w:rsidRDefault="00AF6DDC">
      <w:pPr>
        <w:pStyle w:val="1"/>
        <w:numPr>
          <w:ilvl w:val="0"/>
          <w:numId w:val="0"/>
        </w:numPr>
        <w:spacing w:before="480" w:after="480"/>
        <w:ind w:right="0"/>
        <w:contextualSpacing/>
      </w:pPr>
      <w:r>
        <w:t xml:space="preserve">3. </w:t>
      </w:r>
      <w:r>
        <w:rPr>
          <w:highlight w:val="white"/>
        </w:rPr>
        <w:t>Состав, последовательность и сроки выполнения административных процедур</w:t>
      </w:r>
    </w:p>
    <w:p w:rsidR="001F6943" w:rsidRDefault="00AF6DDC">
      <w:pPr>
        <w:pStyle w:val="a4"/>
        <w:widowControl w:val="0"/>
        <w:numPr>
          <w:ilvl w:val="1"/>
          <w:numId w:val="9"/>
        </w:numPr>
        <w:spacing w:before="480" w:after="480"/>
        <w:ind w:left="0" w:firstLine="0"/>
        <w:jc w:val="center"/>
        <w:outlineLvl w:val="1"/>
        <w:rPr>
          <w:b/>
          <w:sz w:val="28"/>
        </w:rPr>
      </w:pPr>
      <w:r>
        <w:rPr>
          <w:b/>
          <w:sz w:val="28"/>
        </w:rPr>
        <w:t>Исчерпывающий перечень административных процедур</w:t>
      </w:r>
    </w:p>
    <w:p w:rsidR="001F6943" w:rsidRDefault="00AF6DDC">
      <w:pPr>
        <w:pStyle w:val="a0"/>
        <w:widowControl w:val="0"/>
        <w:numPr>
          <w:ilvl w:val="2"/>
          <w:numId w:val="9"/>
        </w:numPr>
        <w:tabs>
          <w:tab w:val="left" w:pos="1346"/>
        </w:tabs>
        <w:ind w:left="0" w:firstLine="709"/>
        <w:jc w:val="both"/>
        <w:rPr>
          <w:sz w:val="28"/>
        </w:rPr>
      </w:pPr>
      <w:r>
        <w:rPr>
          <w:sz w:val="28"/>
        </w:rPr>
        <w:t xml:space="preserve"> Предоставление муниципальной услуги включает в себя следующие административные процедуры:</w:t>
      </w:r>
    </w:p>
    <w:p w:rsidR="001F6943" w:rsidRDefault="00AF6DDC">
      <w:pPr>
        <w:pStyle w:val="a4"/>
        <w:spacing w:after="0"/>
        <w:ind w:firstLine="709"/>
        <w:jc w:val="both"/>
        <w:rPr>
          <w:sz w:val="28"/>
        </w:rPr>
      </w:pPr>
      <w:r>
        <w:rPr>
          <w:sz w:val="28"/>
        </w:rPr>
        <w:t>прием, проверка документов и регистрация заявления;</w:t>
      </w:r>
    </w:p>
    <w:p w:rsidR="001F6943" w:rsidRDefault="00AF6DDC">
      <w:pPr>
        <w:pStyle w:val="a4"/>
        <w:tabs>
          <w:tab w:val="left" w:pos="2402"/>
          <w:tab w:val="left" w:pos="3715"/>
          <w:tab w:val="left" w:pos="5451"/>
          <w:tab w:val="left" w:pos="8075"/>
        </w:tabs>
        <w:spacing w:after="0"/>
        <w:ind w:firstLine="709"/>
        <w:jc w:val="both"/>
        <w:rPr>
          <w:sz w:val="28"/>
        </w:rPr>
      </w:pPr>
      <w:r>
        <w:rPr>
          <w:sz w:val="28"/>
        </w:rPr>
        <w:lastRenderedPageBreak/>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F6943" w:rsidRDefault="00AF6DDC">
      <w:pPr>
        <w:pStyle w:val="a4"/>
        <w:tabs>
          <w:tab w:val="left" w:pos="2402"/>
          <w:tab w:val="left" w:pos="3715"/>
          <w:tab w:val="left" w:pos="5451"/>
          <w:tab w:val="left" w:pos="8075"/>
        </w:tabs>
        <w:spacing w:after="0"/>
        <w:ind w:firstLine="709"/>
        <w:contextualSpacing/>
        <w:jc w:val="both"/>
        <w:rPr>
          <w:sz w:val="28"/>
        </w:rPr>
      </w:pPr>
      <w:r>
        <w:rPr>
          <w:sz w:val="28"/>
        </w:rPr>
        <w:t>подготовка акта обследования;</w:t>
      </w:r>
    </w:p>
    <w:p w:rsidR="001F6943" w:rsidRDefault="00AF6DDC">
      <w:pPr>
        <w:pStyle w:val="a4"/>
        <w:tabs>
          <w:tab w:val="left" w:pos="2402"/>
          <w:tab w:val="left" w:pos="3715"/>
          <w:tab w:val="left" w:pos="5451"/>
          <w:tab w:val="left" w:pos="8075"/>
        </w:tabs>
        <w:spacing w:after="0"/>
        <w:contextualSpacing/>
        <w:jc w:val="both"/>
        <w:rPr>
          <w:sz w:val="28"/>
        </w:rPr>
      </w:pPr>
      <w:r>
        <w:rPr>
          <w:sz w:val="28"/>
        </w:rPr>
        <w:t>направление начислений компенсационной стоимости (при наличии);</w:t>
      </w:r>
    </w:p>
    <w:p w:rsidR="001F6943" w:rsidRDefault="00AF6DDC">
      <w:pPr>
        <w:pStyle w:val="a4"/>
        <w:spacing w:after="0"/>
        <w:ind w:firstLine="709"/>
        <w:contextualSpacing/>
        <w:jc w:val="both"/>
        <w:rPr>
          <w:sz w:val="28"/>
        </w:rPr>
      </w:pPr>
      <w:r>
        <w:rPr>
          <w:sz w:val="28"/>
        </w:rPr>
        <w:t xml:space="preserve">рассмотрение документов и сведений; </w:t>
      </w:r>
    </w:p>
    <w:p w:rsidR="001F6943" w:rsidRDefault="00AF6DDC">
      <w:pPr>
        <w:pStyle w:val="a4"/>
        <w:spacing w:after="0"/>
        <w:ind w:firstLine="709"/>
        <w:contextualSpacing/>
        <w:jc w:val="both"/>
        <w:rPr>
          <w:sz w:val="28"/>
        </w:rPr>
      </w:pPr>
      <w:r>
        <w:rPr>
          <w:sz w:val="28"/>
        </w:rPr>
        <w:t>принятие решения;</w:t>
      </w:r>
    </w:p>
    <w:p w:rsidR="001F6943" w:rsidRDefault="00AF6DDC">
      <w:pPr>
        <w:pStyle w:val="a4"/>
        <w:spacing w:after="0"/>
        <w:ind w:firstLine="709"/>
        <w:contextualSpacing/>
        <w:jc w:val="both"/>
        <w:rPr>
          <w:sz w:val="28"/>
        </w:rPr>
      </w:pPr>
      <w:r>
        <w:rPr>
          <w:sz w:val="28"/>
        </w:rPr>
        <w:t>выдача результата.</w:t>
      </w:r>
    </w:p>
    <w:p w:rsidR="001F6943" w:rsidRDefault="00AF6DDC">
      <w:pPr>
        <w:pStyle w:val="a4"/>
        <w:spacing w:after="0"/>
        <w:ind w:firstLine="709"/>
        <w:contextualSpacing/>
        <w:jc w:val="both"/>
        <w:rPr>
          <w:sz w:val="28"/>
        </w:rPr>
      </w:pPr>
      <w:r>
        <w:rPr>
          <w:sz w:val="28"/>
        </w:rPr>
        <w:t>Описание административных процедур представлено в Приложении 6 к настоящему Административному регламенту.</w:t>
      </w:r>
    </w:p>
    <w:p w:rsidR="001F6943" w:rsidRDefault="00AF6DDC">
      <w:pPr>
        <w:pStyle w:val="1"/>
        <w:numPr>
          <w:ilvl w:val="1"/>
          <w:numId w:val="9"/>
        </w:numPr>
        <w:spacing w:before="480" w:after="480"/>
        <w:ind w:left="0" w:right="0" w:firstLine="0"/>
      </w:pPr>
      <w:r>
        <w:t>Перечень административных процедур (действий) при предоставлении муниципальной услуги в электронной форме</w:t>
      </w:r>
    </w:p>
    <w:p w:rsidR="001F6943" w:rsidRDefault="00AF6DDC">
      <w:pPr>
        <w:pStyle w:val="a0"/>
        <w:widowControl w:val="0"/>
        <w:tabs>
          <w:tab w:val="left" w:pos="1346"/>
          <w:tab w:val="left" w:pos="2084"/>
          <w:tab w:val="left" w:pos="4244"/>
          <w:tab w:val="left" w:pos="9399"/>
        </w:tabs>
        <w:ind w:left="0" w:firstLine="709"/>
        <w:jc w:val="both"/>
        <w:rPr>
          <w:sz w:val="28"/>
        </w:rPr>
      </w:pPr>
      <w:r>
        <w:rPr>
          <w:sz w:val="28"/>
        </w:rPr>
        <w:t>При предоставлении муниципальной услуги в электронной форме Заявителю обеспечиваются:</w:t>
      </w:r>
    </w:p>
    <w:p w:rsidR="001F6943" w:rsidRDefault="00AF6DDC">
      <w:pPr>
        <w:pStyle w:val="a4"/>
        <w:spacing w:after="0"/>
        <w:ind w:firstLine="709"/>
        <w:jc w:val="both"/>
        <w:rPr>
          <w:sz w:val="28"/>
        </w:rPr>
      </w:pPr>
      <w:r>
        <w:rPr>
          <w:sz w:val="28"/>
        </w:rPr>
        <w:t>получение информации о порядке и сроках предоставления муниципальной услуги;</w:t>
      </w:r>
    </w:p>
    <w:p w:rsidR="001F6943" w:rsidRDefault="00AF6DDC">
      <w:pPr>
        <w:pStyle w:val="a4"/>
        <w:spacing w:after="0"/>
        <w:ind w:firstLine="709"/>
        <w:jc w:val="both"/>
        <w:rPr>
          <w:sz w:val="28"/>
        </w:rPr>
      </w:pPr>
      <w:r>
        <w:rPr>
          <w:sz w:val="28"/>
        </w:rPr>
        <w:t>формирование заявления;</w:t>
      </w:r>
    </w:p>
    <w:p w:rsidR="001F6943" w:rsidRDefault="00AF6DDC">
      <w:pPr>
        <w:pStyle w:val="a4"/>
        <w:tabs>
          <w:tab w:val="left" w:pos="1934"/>
          <w:tab w:val="left" w:pos="2352"/>
          <w:tab w:val="left" w:pos="4088"/>
          <w:tab w:val="left" w:pos="6521"/>
          <w:tab w:val="left" w:pos="7775"/>
          <w:tab w:val="left" w:pos="9232"/>
          <w:tab w:val="left" w:pos="9650"/>
        </w:tabs>
        <w:spacing w:after="0"/>
        <w:ind w:firstLine="709"/>
        <w:jc w:val="both"/>
        <w:rPr>
          <w:sz w:val="28"/>
        </w:rPr>
      </w:pPr>
      <w:r>
        <w:rPr>
          <w:sz w:val="28"/>
        </w:rPr>
        <w:t>прием и регистрация Уполномоченным органом заявления и иных документов, необходимых для предоставления муниципальной услуги;</w:t>
      </w:r>
    </w:p>
    <w:p w:rsidR="001F6943" w:rsidRDefault="00AF6DDC">
      <w:pPr>
        <w:pStyle w:val="a4"/>
        <w:tabs>
          <w:tab w:val="left" w:pos="2389"/>
          <w:tab w:val="left" w:pos="3871"/>
          <w:tab w:val="left" w:pos="5968"/>
        </w:tabs>
        <w:spacing w:after="0"/>
        <w:ind w:firstLine="709"/>
        <w:jc w:val="both"/>
        <w:rPr>
          <w:sz w:val="28"/>
        </w:rPr>
      </w:pPr>
      <w:r>
        <w:rPr>
          <w:sz w:val="28"/>
        </w:rPr>
        <w:t>получение результата предоставления муниципальной услуги;</w:t>
      </w:r>
    </w:p>
    <w:p w:rsidR="001F6943" w:rsidRDefault="00AF6DDC">
      <w:pPr>
        <w:pStyle w:val="a4"/>
        <w:spacing w:after="0"/>
        <w:ind w:firstLine="709"/>
        <w:jc w:val="both"/>
        <w:rPr>
          <w:sz w:val="28"/>
        </w:rPr>
      </w:pPr>
      <w:r>
        <w:rPr>
          <w:sz w:val="28"/>
        </w:rPr>
        <w:t>получение сведений о ходе рассмотрения заявления;</w:t>
      </w:r>
    </w:p>
    <w:p w:rsidR="001F6943" w:rsidRDefault="00AF6DDC">
      <w:pPr>
        <w:pStyle w:val="a4"/>
        <w:tabs>
          <w:tab w:val="left" w:pos="3174"/>
          <w:tab w:val="left" w:pos="4462"/>
          <w:tab w:val="left" w:pos="5927"/>
          <w:tab w:val="left" w:pos="8257"/>
        </w:tabs>
        <w:spacing w:after="0"/>
        <w:ind w:firstLine="709"/>
        <w:jc w:val="both"/>
        <w:rPr>
          <w:sz w:val="28"/>
        </w:rPr>
      </w:pPr>
      <w:r>
        <w:rPr>
          <w:sz w:val="28"/>
        </w:rPr>
        <w:t>осуществление оценки качества предоставления муниципальной услуги;</w:t>
      </w:r>
    </w:p>
    <w:p w:rsidR="001F6943" w:rsidRDefault="00AF6DDC">
      <w:pPr>
        <w:pStyle w:val="a4"/>
        <w:tabs>
          <w:tab w:val="left" w:pos="2697"/>
          <w:tab w:val="left" w:pos="3778"/>
          <w:tab w:val="left" w:pos="4638"/>
          <w:tab w:val="left" w:pos="9256"/>
        </w:tabs>
        <w:spacing w:after="0"/>
        <w:ind w:firstLine="709"/>
        <w:jc w:val="both"/>
        <w:rPr>
          <w:sz w:val="28"/>
        </w:rPr>
      </w:pPr>
      <w:r>
        <w:rPr>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1F6943" w:rsidRDefault="00AF6DDC">
      <w:pPr>
        <w:pStyle w:val="1"/>
        <w:numPr>
          <w:ilvl w:val="1"/>
          <w:numId w:val="9"/>
        </w:numPr>
        <w:spacing w:before="480" w:after="480"/>
        <w:ind w:left="153" w:right="0" w:hanging="11"/>
      </w:pPr>
      <w:r>
        <w:t>Порядок осуществления административных процедур (действий) в электронной форме</w:t>
      </w:r>
    </w:p>
    <w:p w:rsidR="001F6943" w:rsidRDefault="00AF6DDC">
      <w:pPr>
        <w:pStyle w:val="a4"/>
        <w:tabs>
          <w:tab w:val="left" w:pos="3113"/>
          <w:tab w:val="left" w:pos="4702"/>
          <w:tab w:val="left" w:pos="6993"/>
          <w:tab w:val="left" w:pos="8910"/>
        </w:tabs>
        <w:spacing w:after="0"/>
        <w:ind w:firstLine="709"/>
        <w:jc w:val="both"/>
        <w:rPr>
          <w:sz w:val="28"/>
        </w:rPr>
      </w:pPr>
      <w:r>
        <w:rPr>
          <w:sz w:val="28"/>
        </w:rPr>
        <w:t>3.3.1.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1F6943" w:rsidRDefault="00AF6DDC">
      <w:pPr>
        <w:pStyle w:val="a4"/>
        <w:spacing w:after="0"/>
        <w:ind w:firstLine="709"/>
        <w:jc w:val="both"/>
        <w:rPr>
          <w:sz w:val="28"/>
        </w:rPr>
      </w:pPr>
      <w:r>
        <w:rPr>
          <w:sz w:val="28"/>
        </w:rPr>
        <w:t>3.3.2.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F6943" w:rsidRDefault="00AF6DDC">
      <w:pPr>
        <w:pStyle w:val="a4"/>
        <w:spacing w:after="0"/>
        <w:ind w:firstLine="709"/>
        <w:jc w:val="both"/>
        <w:rPr>
          <w:sz w:val="28"/>
        </w:rPr>
      </w:pPr>
      <w:r>
        <w:rPr>
          <w:sz w:val="28"/>
        </w:rPr>
        <w:t>3.3.3. При формировании заявления Заявителю обеспечивается:</w:t>
      </w:r>
    </w:p>
    <w:p w:rsidR="001F6943" w:rsidRDefault="00AF6DDC">
      <w:pPr>
        <w:pStyle w:val="a4"/>
        <w:spacing w:after="0"/>
        <w:ind w:firstLine="709"/>
        <w:jc w:val="both"/>
        <w:rPr>
          <w:sz w:val="28"/>
        </w:rPr>
      </w:pPr>
      <w:r>
        <w:rPr>
          <w:sz w:val="28"/>
        </w:rPr>
        <w:lastRenderedPageBreak/>
        <w:t>3.3.3.1.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1F6943" w:rsidRDefault="00AF6DDC">
      <w:pPr>
        <w:pStyle w:val="a4"/>
        <w:spacing w:after="0"/>
        <w:ind w:firstLine="709"/>
        <w:jc w:val="both"/>
        <w:rPr>
          <w:sz w:val="28"/>
        </w:rPr>
      </w:pPr>
      <w:r>
        <w:rPr>
          <w:sz w:val="28"/>
        </w:rPr>
        <w:t>3.3.3.2. возможность печати на бумажном носителе копии электронной формы заявления;</w:t>
      </w:r>
    </w:p>
    <w:p w:rsidR="001F6943" w:rsidRDefault="00AF6DDC">
      <w:pPr>
        <w:pStyle w:val="a4"/>
        <w:spacing w:after="0"/>
        <w:ind w:firstLine="709"/>
        <w:jc w:val="both"/>
        <w:rPr>
          <w:sz w:val="28"/>
        </w:rPr>
      </w:pPr>
      <w:r>
        <w:rPr>
          <w:sz w:val="28"/>
        </w:rPr>
        <w:t>3.3.3.3.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F6943" w:rsidRDefault="00AF6DDC">
      <w:pPr>
        <w:pStyle w:val="a4"/>
        <w:spacing w:after="0"/>
        <w:ind w:firstLine="709"/>
        <w:jc w:val="both"/>
        <w:rPr>
          <w:sz w:val="28"/>
        </w:rPr>
      </w:pPr>
      <w:r>
        <w:rPr>
          <w:sz w:val="28"/>
        </w:rPr>
        <w:t>3.3.3.4.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1F6943" w:rsidRDefault="00AF6DDC">
      <w:pPr>
        <w:pStyle w:val="a4"/>
        <w:spacing w:after="0"/>
        <w:ind w:firstLine="709"/>
        <w:jc w:val="both"/>
        <w:rPr>
          <w:sz w:val="28"/>
        </w:rPr>
      </w:pPr>
      <w:r>
        <w:rPr>
          <w:sz w:val="28"/>
        </w:rPr>
        <w:t>3.3.3.5. возможность вернуться на любой из этапов заполнения электронной формы заявления без потери ранее введенной информации;</w:t>
      </w:r>
    </w:p>
    <w:p w:rsidR="001F6943" w:rsidRDefault="00AF6DDC">
      <w:pPr>
        <w:pStyle w:val="a4"/>
        <w:spacing w:after="0"/>
        <w:ind w:firstLine="709"/>
        <w:jc w:val="both"/>
        <w:rPr>
          <w:sz w:val="28"/>
        </w:rPr>
      </w:pPr>
      <w:r>
        <w:rPr>
          <w:sz w:val="28"/>
        </w:rPr>
        <w:t>3.3.3.6.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F6943" w:rsidRDefault="00AF6DDC">
      <w:pPr>
        <w:pStyle w:val="a4"/>
        <w:spacing w:after="0"/>
        <w:ind w:firstLine="709"/>
        <w:jc w:val="both"/>
        <w:rPr>
          <w:sz w:val="28"/>
        </w:rPr>
      </w:pPr>
      <w:r>
        <w:rPr>
          <w:sz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1F6943" w:rsidRDefault="00AF6DDC">
      <w:pPr>
        <w:tabs>
          <w:tab w:val="left" w:pos="1346"/>
        </w:tabs>
        <w:ind w:firstLine="709"/>
        <w:jc w:val="both"/>
        <w:rPr>
          <w:sz w:val="28"/>
        </w:rPr>
      </w:pPr>
      <w:r>
        <w:rPr>
          <w:sz w:val="28"/>
        </w:rPr>
        <w:t xml:space="preserve">3.3.4. Уполномоченный орган обеспечивает в сроки, указанные в пункте 2.4.1 – 2.4.6. настоящего Административного регламента: </w:t>
      </w:r>
    </w:p>
    <w:p w:rsidR="001F6943" w:rsidRDefault="00AF6DDC">
      <w:pPr>
        <w:pStyle w:val="a4"/>
        <w:spacing w:after="0"/>
        <w:ind w:firstLine="709"/>
        <w:jc w:val="both"/>
        <w:rPr>
          <w:sz w:val="28"/>
        </w:rPr>
      </w:pPr>
      <w:r>
        <w:rPr>
          <w:sz w:val="28"/>
        </w:rPr>
        <w:t>3.3.4.1.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F6943" w:rsidRDefault="00AF6DDC">
      <w:pPr>
        <w:pStyle w:val="a4"/>
        <w:tabs>
          <w:tab w:val="left" w:pos="2965"/>
          <w:tab w:val="left" w:pos="4409"/>
          <w:tab w:val="left" w:pos="4815"/>
          <w:tab w:val="left" w:pos="6579"/>
          <w:tab w:val="left" w:pos="8076"/>
          <w:tab w:val="left" w:pos="9881"/>
        </w:tabs>
        <w:spacing w:after="0"/>
        <w:ind w:firstLine="709"/>
        <w:jc w:val="both"/>
        <w:rPr>
          <w:sz w:val="28"/>
        </w:rPr>
      </w:pPr>
      <w:r>
        <w:rPr>
          <w:sz w:val="28"/>
        </w:rPr>
        <w:t>3.3.4.2.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F6943" w:rsidRDefault="00AF6DDC">
      <w:pPr>
        <w:pStyle w:val="a4"/>
        <w:tabs>
          <w:tab w:val="left" w:pos="2965"/>
          <w:tab w:val="left" w:pos="4409"/>
          <w:tab w:val="left" w:pos="4815"/>
          <w:tab w:val="left" w:pos="6579"/>
          <w:tab w:val="left" w:pos="8076"/>
          <w:tab w:val="left" w:pos="9881"/>
        </w:tabs>
        <w:spacing w:after="0"/>
        <w:ind w:firstLine="709"/>
        <w:jc w:val="both"/>
        <w:rPr>
          <w:sz w:val="28"/>
        </w:rPr>
      </w:pPr>
      <w:r>
        <w:rPr>
          <w:sz w:val="28"/>
        </w:rPr>
        <w:t>3.3.5. 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F6943" w:rsidRDefault="00AF6DDC">
      <w:pPr>
        <w:pStyle w:val="a4"/>
        <w:spacing w:after="0"/>
        <w:ind w:firstLine="709"/>
        <w:jc w:val="both"/>
        <w:rPr>
          <w:sz w:val="28"/>
        </w:rPr>
      </w:pPr>
      <w:r>
        <w:rPr>
          <w:sz w:val="28"/>
        </w:rPr>
        <w:t>Ответственное должностное лицо:</w:t>
      </w:r>
    </w:p>
    <w:p w:rsidR="001F6943" w:rsidRDefault="00AF6DDC">
      <w:pPr>
        <w:pStyle w:val="a4"/>
        <w:tabs>
          <w:tab w:val="left" w:pos="2368"/>
          <w:tab w:val="left" w:pos="3589"/>
          <w:tab w:val="left" w:pos="5381"/>
          <w:tab w:val="left" w:pos="8516"/>
        </w:tabs>
        <w:spacing w:after="0"/>
        <w:ind w:firstLine="709"/>
        <w:jc w:val="both"/>
        <w:rPr>
          <w:sz w:val="28"/>
        </w:rPr>
      </w:pPr>
      <w:r>
        <w:rPr>
          <w:sz w:val="28"/>
        </w:rPr>
        <w:t>проверяет наличие электронных заявлений, поступивших посредством Единого портала, с периодичностью не реже 2 раз в день;</w:t>
      </w:r>
    </w:p>
    <w:p w:rsidR="001F6943" w:rsidRDefault="00AF6DDC">
      <w:pPr>
        <w:pStyle w:val="a4"/>
        <w:spacing w:after="0"/>
        <w:ind w:firstLine="709"/>
        <w:jc w:val="both"/>
        <w:rPr>
          <w:sz w:val="28"/>
        </w:rPr>
      </w:pPr>
      <w:r>
        <w:rPr>
          <w:sz w:val="28"/>
        </w:rPr>
        <w:t>рассматривает поступившие заявления и приложенные образы документов (документы);</w:t>
      </w:r>
    </w:p>
    <w:p w:rsidR="001F6943" w:rsidRDefault="00AF6DDC">
      <w:pPr>
        <w:pStyle w:val="a4"/>
        <w:tabs>
          <w:tab w:val="left" w:pos="2631"/>
          <w:tab w:val="left" w:pos="4034"/>
          <w:tab w:val="left" w:pos="4496"/>
          <w:tab w:val="left" w:pos="6408"/>
          <w:tab w:val="left" w:pos="6862"/>
        </w:tabs>
        <w:spacing w:after="0"/>
        <w:ind w:firstLine="709"/>
        <w:jc w:val="both"/>
        <w:rPr>
          <w:sz w:val="28"/>
        </w:rPr>
      </w:pPr>
      <w:r>
        <w:rPr>
          <w:sz w:val="28"/>
        </w:rPr>
        <w:t>производит действия в соответствии с пунктом 3.2. настоящего Административного регламента.</w:t>
      </w:r>
    </w:p>
    <w:p w:rsidR="001F6943" w:rsidRDefault="00AF6DDC">
      <w:pPr>
        <w:pStyle w:val="a0"/>
        <w:widowControl w:val="0"/>
        <w:numPr>
          <w:ilvl w:val="2"/>
          <w:numId w:val="10"/>
        </w:numPr>
        <w:tabs>
          <w:tab w:val="left" w:pos="1346"/>
          <w:tab w:val="left" w:pos="2832"/>
          <w:tab w:val="left" w:pos="3184"/>
          <w:tab w:val="left" w:pos="4430"/>
          <w:tab w:val="left" w:pos="5925"/>
          <w:tab w:val="left" w:pos="8035"/>
        </w:tabs>
        <w:ind w:left="0" w:firstLine="709"/>
        <w:jc w:val="both"/>
        <w:rPr>
          <w:sz w:val="28"/>
        </w:rPr>
      </w:pPr>
      <w:r>
        <w:rPr>
          <w:sz w:val="28"/>
        </w:rPr>
        <w:t xml:space="preserve"> Заявителю в качестве результата предоставления муниципальной услуги обеспечивается возможность получения документа:</w:t>
      </w:r>
    </w:p>
    <w:p w:rsidR="001F6943" w:rsidRDefault="00AF6DDC">
      <w:pPr>
        <w:pStyle w:val="a4"/>
        <w:tabs>
          <w:tab w:val="left" w:pos="1571"/>
          <w:tab w:val="left" w:pos="2847"/>
          <w:tab w:val="left" w:pos="4978"/>
          <w:tab w:val="left" w:pos="8491"/>
        </w:tabs>
        <w:spacing w:after="0"/>
        <w:ind w:firstLine="709"/>
        <w:jc w:val="both"/>
        <w:rPr>
          <w:sz w:val="28"/>
        </w:rPr>
      </w:pPr>
      <w:r>
        <w:rPr>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1F6943" w:rsidRDefault="00AF6DDC">
      <w:pPr>
        <w:pStyle w:val="a4"/>
        <w:spacing w:after="0"/>
        <w:ind w:firstLine="709"/>
        <w:jc w:val="both"/>
        <w:rPr>
          <w:sz w:val="28"/>
        </w:rPr>
      </w:pPr>
      <w:r>
        <w:rPr>
          <w:sz w:val="28"/>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F6943" w:rsidRDefault="00AF6DDC">
      <w:pPr>
        <w:pStyle w:val="a4"/>
        <w:spacing w:after="0"/>
        <w:ind w:firstLine="709"/>
        <w:jc w:val="both"/>
        <w:rPr>
          <w:sz w:val="28"/>
        </w:rPr>
      </w:pPr>
      <w:r>
        <w:rPr>
          <w:sz w:val="28"/>
        </w:rPr>
        <w:t>3.3.7.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F6943" w:rsidRDefault="00AF6DDC">
      <w:pPr>
        <w:pStyle w:val="a4"/>
        <w:tabs>
          <w:tab w:val="left" w:pos="1797"/>
          <w:tab w:val="left" w:pos="4091"/>
          <w:tab w:val="left" w:pos="9379"/>
        </w:tabs>
        <w:spacing w:after="0"/>
        <w:ind w:firstLine="709"/>
        <w:jc w:val="both"/>
        <w:rPr>
          <w:sz w:val="28"/>
        </w:rPr>
      </w:pPr>
      <w:r>
        <w:rPr>
          <w:sz w:val="28"/>
        </w:rPr>
        <w:t>3.3.8. При предоставлении муниципальной услуги в электронной форме Заявителю направляется:</w:t>
      </w:r>
    </w:p>
    <w:p w:rsidR="001F6943" w:rsidRDefault="00AF6DDC">
      <w:pPr>
        <w:pStyle w:val="a4"/>
        <w:tabs>
          <w:tab w:val="left" w:pos="1115"/>
          <w:tab w:val="left" w:pos="2078"/>
          <w:tab w:val="left" w:pos="2717"/>
          <w:tab w:val="left" w:pos="3485"/>
          <w:tab w:val="left" w:pos="4446"/>
          <w:tab w:val="left" w:pos="4837"/>
          <w:tab w:val="left" w:pos="4906"/>
          <w:tab w:val="left" w:pos="6099"/>
          <w:tab w:val="left" w:pos="9533"/>
        </w:tabs>
        <w:spacing w:after="0"/>
        <w:ind w:firstLine="709"/>
        <w:jc w:val="both"/>
        <w:rPr>
          <w:sz w:val="28"/>
        </w:rPr>
      </w:pPr>
      <w:r>
        <w:rPr>
          <w:sz w:val="28"/>
        </w:rPr>
        <w:t>3.3.8.1.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F6943" w:rsidRDefault="00AF6DDC">
      <w:pPr>
        <w:pStyle w:val="a4"/>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after="0"/>
        <w:ind w:firstLine="709"/>
        <w:jc w:val="both"/>
        <w:rPr>
          <w:sz w:val="28"/>
        </w:rPr>
      </w:pPr>
      <w:r>
        <w:rPr>
          <w:sz w:val="28"/>
        </w:rPr>
        <w:t>3.3.8.2.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F6943" w:rsidRDefault="00AF6DDC">
      <w:pPr>
        <w:pStyle w:val="a0"/>
        <w:widowControl w:val="0"/>
        <w:numPr>
          <w:ilvl w:val="2"/>
          <w:numId w:val="11"/>
        </w:numPr>
        <w:tabs>
          <w:tab w:val="left" w:pos="1346"/>
        </w:tabs>
        <w:ind w:left="0" w:firstLine="709"/>
        <w:jc w:val="both"/>
        <w:rPr>
          <w:sz w:val="28"/>
        </w:rPr>
      </w:pPr>
      <w:r>
        <w:rPr>
          <w:sz w:val="28"/>
        </w:rPr>
        <w:t xml:space="preserve">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F6943" w:rsidRDefault="00AF6DDC">
      <w:pPr>
        <w:pStyle w:val="a0"/>
        <w:widowControl w:val="0"/>
        <w:numPr>
          <w:ilvl w:val="2"/>
          <w:numId w:val="11"/>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firstLine="709"/>
        <w:contextualSpacing/>
        <w:jc w:val="both"/>
        <w:rPr>
          <w:sz w:val="28"/>
        </w:rPr>
      </w:pPr>
      <w:r>
        <w:rPr>
          <w:sz w:val="28"/>
        </w:rPr>
        <w:t xml:space="preserve">Заявителю обеспечивается возможность направления жалобы </w:t>
      </w:r>
      <w:r>
        <w:rPr>
          <w:sz w:val="28"/>
        </w:rPr>
        <w:lastRenderedPageBreak/>
        <w:t>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1F6943" w:rsidRDefault="00AF6DDC">
      <w:pPr>
        <w:pStyle w:val="1"/>
        <w:numPr>
          <w:ilvl w:val="0"/>
          <w:numId w:val="0"/>
        </w:numPr>
        <w:spacing w:before="480" w:after="480"/>
        <w:ind w:right="0"/>
      </w:pPr>
      <w:r>
        <w:t>4. Формы контроля за исполнением административного регламента</w:t>
      </w:r>
    </w:p>
    <w:p w:rsidR="001F6943" w:rsidRDefault="00AF6DDC">
      <w:pPr>
        <w:pStyle w:val="1"/>
        <w:numPr>
          <w:ilvl w:val="0"/>
          <w:numId w:val="0"/>
        </w:numPr>
        <w:spacing w:before="480" w:after="480"/>
        <w:ind w:right="0"/>
        <w:contextualSpacing/>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6943" w:rsidRDefault="00AF6DDC">
      <w:pPr>
        <w:pStyle w:val="a0"/>
        <w:widowControl w:val="0"/>
        <w:ind w:left="0" w:firstLine="709"/>
        <w:jc w:val="both"/>
        <w:rPr>
          <w:sz w:val="28"/>
        </w:rPr>
      </w:pPr>
      <w:r>
        <w:rPr>
          <w:sz w:val="28"/>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F6943" w:rsidRDefault="00AF6DDC">
      <w:pPr>
        <w:pStyle w:val="a4"/>
        <w:spacing w:after="0"/>
        <w:ind w:firstLine="709"/>
        <w:jc w:val="both"/>
        <w:rPr>
          <w:sz w:val="28"/>
        </w:rPr>
      </w:pPr>
      <w:r>
        <w:rPr>
          <w:sz w:val="28"/>
        </w:rPr>
        <w:t>4.1.2.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F6943" w:rsidRDefault="00AF6DDC">
      <w:pPr>
        <w:pStyle w:val="a4"/>
        <w:spacing w:after="0"/>
        <w:ind w:firstLine="709"/>
        <w:jc w:val="both"/>
        <w:rPr>
          <w:sz w:val="28"/>
        </w:rPr>
      </w:pPr>
      <w:r>
        <w:rPr>
          <w:sz w:val="28"/>
        </w:rPr>
        <w:t>4.1.3. Текущий контроль осуществляется путем проведения проверок:</w:t>
      </w:r>
    </w:p>
    <w:p w:rsidR="001F6943" w:rsidRDefault="00AF6DDC">
      <w:pPr>
        <w:pStyle w:val="a4"/>
        <w:spacing w:after="0"/>
        <w:ind w:firstLine="709"/>
        <w:jc w:val="both"/>
        <w:rPr>
          <w:sz w:val="28"/>
        </w:rPr>
      </w:pPr>
      <w:r>
        <w:rPr>
          <w:sz w:val="28"/>
        </w:rPr>
        <w:t>4.1.3.1. решений о предоставлении (об отказе в предоставлении) муниципальной услуги;</w:t>
      </w:r>
    </w:p>
    <w:p w:rsidR="001F6943" w:rsidRDefault="00AF6DDC">
      <w:pPr>
        <w:pStyle w:val="a4"/>
        <w:spacing w:after="0"/>
        <w:ind w:firstLine="709"/>
        <w:jc w:val="both"/>
        <w:rPr>
          <w:sz w:val="28"/>
        </w:rPr>
      </w:pPr>
      <w:r>
        <w:rPr>
          <w:sz w:val="28"/>
        </w:rPr>
        <w:t>4.1.3.2. выявления и устранения нарушений прав граждан;</w:t>
      </w:r>
    </w:p>
    <w:p w:rsidR="001F6943" w:rsidRDefault="00AF6DDC">
      <w:pPr>
        <w:pStyle w:val="a4"/>
        <w:tabs>
          <w:tab w:val="left" w:pos="3820"/>
          <w:tab w:val="left" w:pos="5104"/>
          <w:tab w:val="left" w:pos="5485"/>
          <w:tab w:val="left" w:pos="7082"/>
          <w:tab w:val="left" w:pos="8227"/>
          <w:tab w:val="left" w:pos="8731"/>
        </w:tabs>
        <w:spacing w:after="0"/>
        <w:ind w:firstLine="709"/>
        <w:jc w:val="both"/>
        <w:rPr>
          <w:sz w:val="28"/>
        </w:rPr>
      </w:pPr>
      <w:r>
        <w:rPr>
          <w:sz w:val="28"/>
        </w:rPr>
        <w:t>4.1.3.3.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F6943" w:rsidRDefault="00AF6DDC">
      <w:pPr>
        <w:pStyle w:val="1"/>
        <w:numPr>
          <w:ilvl w:val="0"/>
          <w:numId w:val="0"/>
        </w:numPr>
        <w:spacing w:before="480" w:after="480"/>
        <w:ind w:right="0"/>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6943" w:rsidRDefault="00AF6DDC">
      <w:pPr>
        <w:pStyle w:val="a0"/>
        <w:widowControl w:val="0"/>
        <w:numPr>
          <w:ilvl w:val="2"/>
          <w:numId w:val="12"/>
        </w:numPr>
        <w:tabs>
          <w:tab w:val="left" w:pos="0"/>
        </w:tabs>
        <w:ind w:left="0" w:firstLine="709"/>
        <w:jc w:val="both"/>
        <w:rPr>
          <w:sz w:val="28"/>
        </w:rPr>
      </w:pPr>
      <w:r>
        <w:rPr>
          <w:sz w:val="28"/>
        </w:rPr>
        <w:t>Контроль за полнотой и качеством предоставления муниципальной услуги включает в себя проведение плановых и внеплановых проверок.</w:t>
      </w:r>
    </w:p>
    <w:p w:rsidR="001F6943" w:rsidRDefault="00AF6DDC">
      <w:pPr>
        <w:pStyle w:val="a0"/>
        <w:widowControl w:val="0"/>
        <w:numPr>
          <w:ilvl w:val="2"/>
          <w:numId w:val="12"/>
        </w:numPr>
        <w:tabs>
          <w:tab w:val="left" w:pos="0"/>
        </w:tabs>
        <w:ind w:left="0" w:firstLine="709"/>
        <w:contextualSpacing/>
        <w:jc w:val="both"/>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F6943" w:rsidRDefault="00AF6DDC">
      <w:pPr>
        <w:pStyle w:val="a0"/>
        <w:numPr>
          <w:ilvl w:val="2"/>
          <w:numId w:val="12"/>
        </w:numPr>
        <w:tabs>
          <w:tab w:val="left" w:pos="0"/>
        </w:tabs>
        <w:ind w:left="0" w:firstLine="709"/>
        <w:contextualSpacing/>
        <w:jc w:val="both"/>
        <w:rPr>
          <w:sz w:val="28"/>
        </w:rPr>
      </w:pPr>
      <w:r>
        <w:rPr>
          <w:sz w:val="28"/>
        </w:rPr>
        <w:t>При плановой проверке полноты и качества предоставления муниципальной услуги контролю подлежат:</w:t>
      </w:r>
    </w:p>
    <w:p w:rsidR="001F6943" w:rsidRDefault="00AF6DDC">
      <w:pPr>
        <w:pStyle w:val="a4"/>
        <w:tabs>
          <w:tab w:val="left" w:pos="2725"/>
          <w:tab w:val="left" w:pos="3217"/>
          <w:tab w:val="left" w:pos="5467"/>
          <w:tab w:val="left" w:pos="7044"/>
          <w:tab w:val="left" w:pos="8419"/>
          <w:tab w:val="left" w:pos="9044"/>
          <w:tab w:val="left" w:pos="10145"/>
        </w:tabs>
        <w:spacing w:after="0"/>
        <w:ind w:firstLine="709"/>
        <w:contextualSpacing/>
        <w:jc w:val="both"/>
        <w:rPr>
          <w:sz w:val="28"/>
        </w:rPr>
      </w:pPr>
      <w:r>
        <w:rPr>
          <w:sz w:val="28"/>
        </w:rPr>
        <w:t>соблюдение сроков предоставления муниципальной услуги;</w:t>
      </w:r>
    </w:p>
    <w:p w:rsidR="001F6943" w:rsidRDefault="00AF6DDC">
      <w:pPr>
        <w:pStyle w:val="a4"/>
        <w:tabs>
          <w:tab w:val="left" w:pos="2725"/>
          <w:tab w:val="left" w:pos="3217"/>
          <w:tab w:val="left" w:pos="5467"/>
          <w:tab w:val="left" w:pos="7044"/>
          <w:tab w:val="left" w:pos="8419"/>
          <w:tab w:val="left" w:pos="9044"/>
          <w:tab w:val="left" w:pos="10145"/>
        </w:tabs>
        <w:spacing w:after="0"/>
        <w:ind w:firstLine="709"/>
        <w:contextualSpacing/>
        <w:jc w:val="both"/>
        <w:rPr>
          <w:sz w:val="28"/>
        </w:rPr>
      </w:pPr>
      <w:r>
        <w:rPr>
          <w:sz w:val="28"/>
        </w:rPr>
        <w:t xml:space="preserve">соблюдение положений настоящего Административного регламента; </w:t>
      </w:r>
    </w:p>
    <w:p w:rsidR="001F6943" w:rsidRDefault="00AF6DDC">
      <w:pPr>
        <w:pStyle w:val="a4"/>
        <w:tabs>
          <w:tab w:val="left" w:pos="2725"/>
          <w:tab w:val="left" w:pos="3217"/>
          <w:tab w:val="left" w:pos="5467"/>
          <w:tab w:val="left" w:pos="7044"/>
          <w:tab w:val="left" w:pos="8419"/>
          <w:tab w:val="left" w:pos="9044"/>
          <w:tab w:val="left" w:pos="10145"/>
        </w:tabs>
        <w:spacing w:after="0"/>
        <w:ind w:firstLine="709"/>
        <w:contextualSpacing/>
        <w:jc w:val="both"/>
        <w:rPr>
          <w:sz w:val="28"/>
        </w:rPr>
      </w:pPr>
      <w:r>
        <w:rPr>
          <w:sz w:val="28"/>
        </w:rPr>
        <w:lastRenderedPageBreak/>
        <w:t>правильность и обоснованность принятого решения об отказе в предоставлении муниципальной услуги.</w:t>
      </w:r>
    </w:p>
    <w:p w:rsidR="001F6943" w:rsidRDefault="00AF6DDC">
      <w:pPr>
        <w:pStyle w:val="a4"/>
        <w:numPr>
          <w:ilvl w:val="2"/>
          <w:numId w:val="12"/>
        </w:numPr>
        <w:spacing w:after="0"/>
        <w:ind w:left="0" w:firstLine="709"/>
        <w:jc w:val="both"/>
        <w:rPr>
          <w:sz w:val="28"/>
        </w:rPr>
      </w:pPr>
      <w:r>
        <w:rPr>
          <w:sz w:val="28"/>
        </w:rPr>
        <w:t>Основанием для проведения внеплановых проверок являются:</w:t>
      </w:r>
    </w:p>
    <w:p w:rsidR="001F6943" w:rsidRDefault="00AF6DDC">
      <w:pPr>
        <w:pStyle w:val="a4"/>
        <w:numPr>
          <w:ilvl w:val="3"/>
          <w:numId w:val="12"/>
        </w:numPr>
        <w:spacing w:after="0"/>
        <w:ind w:left="0" w:firstLine="709"/>
        <w:jc w:val="both"/>
        <w:rPr>
          <w:sz w:val="28"/>
        </w:rPr>
      </w:pPr>
      <w:r>
        <w:rPr>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Чайковского городского округа;</w:t>
      </w:r>
    </w:p>
    <w:p w:rsidR="001F6943" w:rsidRDefault="00AF6DDC">
      <w:pPr>
        <w:pStyle w:val="a4"/>
        <w:numPr>
          <w:ilvl w:val="3"/>
          <w:numId w:val="12"/>
        </w:numPr>
        <w:spacing w:after="0"/>
        <w:ind w:left="0" w:firstLine="709"/>
        <w:jc w:val="both"/>
        <w:rPr>
          <w:sz w:val="28"/>
        </w:rPr>
      </w:pPr>
      <w:r>
        <w:rPr>
          <w:sz w:val="28"/>
        </w:rPr>
        <w:t>обращения граждан и юридических лиц на нарушения законодательства, в том числе на качество предоставления муниципальной услуги.</w:t>
      </w:r>
    </w:p>
    <w:p w:rsidR="001F6943" w:rsidRDefault="00AF6DDC">
      <w:pPr>
        <w:pStyle w:val="1"/>
        <w:numPr>
          <w:ilvl w:val="1"/>
          <w:numId w:val="12"/>
        </w:numPr>
        <w:spacing w:before="480" w:after="480"/>
        <w:ind w:right="0"/>
      </w:pPr>
      <w: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F6943" w:rsidRDefault="00AF6DDC">
      <w:pPr>
        <w:pStyle w:val="a0"/>
        <w:widowControl w:val="0"/>
        <w:tabs>
          <w:tab w:val="left" w:pos="0"/>
        </w:tabs>
        <w:ind w:left="0" w:firstLine="709"/>
        <w:jc w:val="both"/>
        <w:rPr>
          <w:sz w:val="28"/>
        </w:rPr>
      </w:pPr>
      <w:r>
        <w:rPr>
          <w:sz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Чайковского городского округа</w:t>
      </w:r>
      <w:r>
        <w:rPr>
          <w:i/>
          <w:sz w:val="28"/>
        </w:rPr>
        <w:t xml:space="preserve"> </w:t>
      </w:r>
      <w:r>
        <w:rPr>
          <w:sz w:val="28"/>
        </w:rPr>
        <w:t>осуществляется привлечение виновных лиц к ответственности в соответствии с законодательством Российской Федерации.</w:t>
      </w:r>
    </w:p>
    <w:p w:rsidR="001F6943" w:rsidRDefault="00AF6DDC">
      <w:pPr>
        <w:pStyle w:val="a4"/>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after="0"/>
        <w:ind w:firstLine="709"/>
        <w:jc w:val="both"/>
        <w:rPr>
          <w:sz w:val="28"/>
        </w:rPr>
      </w:pPr>
      <w:r>
        <w:rPr>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1F6943" w:rsidRDefault="00AF6DDC">
      <w:pPr>
        <w:pStyle w:val="1"/>
        <w:numPr>
          <w:ilvl w:val="1"/>
          <w:numId w:val="12"/>
        </w:numPr>
        <w:spacing w:before="480" w:after="480"/>
        <w:ind w:right="0"/>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F6943" w:rsidRDefault="00AF6DDC">
      <w:pPr>
        <w:pStyle w:val="a0"/>
        <w:widowControl w:val="0"/>
        <w:numPr>
          <w:ilvl w:val="2"/>
          <w:numId w:val="12"/>
        </w:numPr>
        <w:tabs>
          <w:tab w:val="left" w:pos="0"/>
        </w:tabs>
        <w:ind w:left="0" w:firstLine="709"/>
        <w:jc w:val="both"/>
        <w:rPr>
          <w:sz w:val="28"/>
        </w:rPr>
      </w:pPr>
      <w:r>
        <w:rPr>
          <w:sz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F6943" w:rsidRDefault="00AF6DDC">
      <w:pPr>
        <w:pStyle w:val="a4"/>
        <w:numPr>
          <w:ilvl w:val="2"/>
          <w:numId w:val="12"/>
        </w:numPr>
        <w:spacing w:after="0"/>
        <w:ind w:left="0" w:firstLine="709"/>
        <w:jc w:val="both"/>
        <w:rPr>
          <w:sz w:val="28"/>
        </w:rPr>
      </w:pPr>
      <w:r>
        <w:rPr>
          <w:sz w:val="28"/>
        </w:rPr>
        <w:t xml:space="preserve">Граждане, их объединения и организации также имеют право: </w:t>
      </w:r>
    </w:p>
    <w:p w:rsidR="001F6943" w:rsidRDefault="00AF6DDC">
      <w:pPr>
        <w:pStyle w:val="a4"/>
        <w:numPr>
          <w:ilvl w:val="3"/>
          <w:numId w:val="12"/>
        </w:numPr>
        <w:spacing w:after="0"/>
        <w:ind w:left="0" w:firstLine="709"/>
        <w:jc w:val="both"/>
        <w:rPr>
          <w:sz w:val="28"/>
        </w:rPr>
      </w:pPr>
      <w:r>
        <w:rPr>
          <w:sz w:val="28"/>
        </w:rPr>
        <w:t>направлять замечания и предложения по улучшению доступности и качества предоставления муниципальной услуги;</w:t>
      </w:r>
    </w:p>
    <w:p w:rsidR="001F6943" w:rsidRDefault="00AF6DDC">
      <w:pPr>
        <w:pStyle w:val="a4"/>
        <w:numPr>
          <w:ilvl w:val="3"/>
          <w:numId w:val="12"/>
        </w:numPr>
        <w:spacing w:after="0"/>
        <w:ind w:left="0" w:firstLine="709"/>
        <w:jc w:val="both"/>
        <w:rPr>
          <w:sz w:val="28"/>
        </w:rPr>
      </w:pPr>
      <w:r>
        <w:rPr>
          <w:sz w:val="28"/>
        </w:rPr>
        <w:t>вносить предложения о мерах по устранению нарушений настоящего Административного регламента.</w:t>
      </w:r>
    </w:p>
    <w:p w:rsidR="001F6943" w:rsidRDefault="00AF6DDC">
      <w:pPr>
        <w:pStyle w:val="a0"/>
        <w:widowControl w:val="0"/>
        <w:numPr>
          <w:ilvl w:val="2"/>
          <w:numId w:val="12"/>
        </w:numPr>
        <w:tabs>
          <w:tab w:val="left" w:pos="0"/>
        </w:tabs>
        <w:ind w:left="0" w:firstLine="709"/>
        <w:jc w:val="both"/>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F6943" w:rsidRDefault="00AF6DDC">
      <w:pPr>
        <w:pStyle w:val="a4"/>
        <w:numPr>
          <w:ilvl w:val="2"/>
          <w:numId w:val="12"/>
        </w:numPr>
        <w:spacing w:after="0"/>
        <w:ind w:left="0" w:firstLine="709"/>
        <w:jc w:val="both"/>
        <w:rPr>
          <w:sz w:val="28"/>
        </w:rPr>
      </w:pPr>
      <w:r>
        <w:rPr>
          <w:sz w:val="28"/>
        </w:rPr>
        <w:lastRenderedPageBreak/>
        <w:t xml:space="preserve">Информация о результатах рассмотрения замечаний и предложений граждан, их объединений и организаций </w:t>
      </w:r>
      <w:r>
        <w:rPr>
          <w:sz w:val="28"/>
          <w:highlight w:val="white"/>
        </w:rPr>
        <w:t>в письменном виде</w:t>
      </w:r>
      <w:r>
        <w:rPr>
          <w:sz w:val="28"/>
        </w:rPr>
        <w:t xml:space="preserve"> доводится до сведения лиц, направивших эти замечания и предложения.</w:t>
      </w:r>
    </w:p>
    <w:p w:rsidR="001F6943" w:rsidRDefault="00AF6DDC">
      <w:pPr>
        <w:pStyle w:val="1"/>
        <w:numPr>
          <w:ilvl w:val="0"/>
          <w:numId w:val="0"/>
        </w:numPr>
        <w:spacing w:before="480"/>
        <w:ind w:right="0"/>
      </w:pPr>
      <w:r>
        <w:t>5. Досудебный (внесудебный) порядок обжалования решений и действий (бездействия) органа, предоставляющего муниципальную услугу,</w:t>
      </w:r>
    </w:p>
    <w:p w:rsidR="001F6943" w:rsidRDefault="00AF6DDC">
      <w:pPr>
        <w:pStyle w:val="1"/>
        <w:numPr>
          <w:ilvl w:val="0"/>
          <w:numId w:val="0"/>
        </w:numPr>
        <w:spacing w:after="480"/>
        <w:ind w:right="0"/>
      </w:pPr>
      <w:r>
        <w:t>а также их должностных лиц, муниципальных служащих</w:t>
      </w:r>
    </w:p>
    <w:p w:rsidR="001F6943" w:rsidRDefault="00AF6DDC">
      <w:pPr>
        <w:pStyle w:val="a4"/>
        <w:widowControl w:val="0"/>
        <w:spacing w:before="480" w:after="480"/>
        <w:contextualSpacing/>
        <w:jc w:val="center"/>
        <w:outlineLvl w:val="1"/>
        <w:rPr>
          <w:b/>
          <w:sz w:val="28"/>
        </w:rPr>
      </w:pPr>
      <w:r>
        <w:rPr>
          <w:b/>
          <w:sz w:val="28"/>
        </w:rPr>
        <w:t>5.1. Право заявителя на обжалование</w:t>
      </w:r>
    </w:p>
    <w:p w:rsidR="001F6943" w:rsidRDefault="00AF6DDC">
      <w:pPr>
        <w:pStyle w:val="a0"/>
        <w:tabs>
          <w:tab w:val="left" w:pos="1346"/>
          <w:tab w:val="left" w:pos="4266"/>
          <w:tab w:val="left" w:pos="6977"/>
          <w:tab w:val="left" w:pos="7637"/>
        </w:tabs>
        <w:ind w:left="0" w:right="2" w:firstLine="709"/>
        <w:jc w:val="both"/>
        <w:rPr>
          <w:sz w:val="28"/>
        </w:rPr>
      </w:pPr>
      <w:r>
        <w:rPr>
          <w:sz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а также работника многофункционального центра при предоставлении муниципальной услуги в досудебном (внесудебном) порядке (далее – жалоба).</w:t>
      </w:r>
    </w:p>
    <w:p w:rsidR="001F6943" w:rsidRDefault="00AF6DDC">
      <w:pPr>
        <w:pStyle w:val="1"/>
        <w:numPr>
          <w:ilvl w:val="1"/>
          <w:numId w:val="13"/>
        </w:numPr>
        <w:spacing w:before="480" w:after="480"/>
        <w:ind w:left="0" w:right="0" w:firstLine="0"/>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F6943" w:rsidRDefault="006A6001">
      <w:pPr>
        <w:pStyle w:val="a0"/>
        <w:widowControl w:val="0"/>
        <w:numPr>
          <w:ilvl w:val="2"/>
          <w:numId w:val="13"/>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firstLine="709"/>
        <w:jc w:val="both"/>
        <w:rPr>
          <w:sz w:val="28"/>
        </w:rPr>
      </w:pPr>
      <w:r>
        <w:rPr>
          <w:sz w:val="28"/>
        </w:rPr>
        <w:t xml:space="preserve">  </w:t>
      </w:r>
      <w:r w:rsidR="00AF6DDC">
        <w:rPr>
          <w:sz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F6943" w:rsidRDefault="006A6001">
      <w:pPr>
        <w:pStyle w:val="a4"/>
        <w:numPr>
          <w:ilvl w:val="3"/>
          <w:numId w:val="13"/>
        </w:numPr>
        <w:tabs>
          <w:tab w:val="left" w:pos="1636"/>
          <w:tab w:val="left" w:pos="2947"/>
          <w:tab w:val="left" w:pos="3380"/>
          <w:tab w:val="left" w:pos="8561"/>
        </w:tabs>
        <w:spacing w:after="0"/>
        <w:ind w:left="0" w:firstLine="709"/>
        <w:jc w:val="both"/>
        <w:rPr>
          <w:sz w:val="28"/>
        </w:rPr>
      </w:pPr>
      <w:r>
        <w:rPr>
          <w:sz w:val="28"/>
        </w:rPr>
        <w:t>в Уполномоченный орган –</w:t>
      </w:r>
      <w:r w:rsidR="00AF6DDC">
        <w:rPr>
          <w:sz w:val="28"/>
        </w:rPr>
        <w:t xml:space="preserve"> заместителю главы администрации Чайковского городского округа</w:t>
      </w:r>
      <w:r>
        <w:rPr>
          <w:sz w:val="28"/>
        </w:rPr>
        <w:t xml:space="preserve"> по инфраструктуре</w:t>
      </w:r>
      <w:r w:rsidR="00AF6DDC">
        <w:rPr>
          <w:sz w:val="28"/>
        </w:rPr>
        <w:t>, начальнику управления жилищно-коммунального хозяйства и транспорта – на решение и (или) действия (бездействие) должностного лица, руководителя структурного подразделения Уполномоченного органа;</w:t>
      </w:r>
    </w:p>
    <w:p w:rsidR="001F6943" w:rsidRPr="006A6001" w:rsidRDefault="006A6001" w:rsidP="006A6001">
      <w:pPr>
        <w:ind w:firstLine="709"/>
        <w:jc w:val="both"/>
        <w:rPr>
          <w:color w:val="000000" w:themeColor="text1"/>
          <w:sz w:val="28"/>
          <w:szCs w:val="28"/>
        </w:rPr>
      </w:pPr>
      <w:r>
        <w:rPr>
          <w:sz w:val="28"/>
        </w:rPr>
        <w:t>5.2.1.2. Г</w:t>
      </w:r>
      <w:r w:rsidR="00AF6DDC">
        <w:rPr>
          <w:sz w:val="28"/>
        </w:rPr>
        <w:t xml:space="preserve">лаве </w:t>
      </w:r>
      <w:r w:rsidRPr="00EC18A1">
        <w:rPr>
          <w:color w:val="000000" w:themeColor="text1"/>
          <w:sz w:val="28"/>
          <w:szCs w:val="28"/>
        </w:rPr>
        <w:t>городского округа –</w:t>
      </w:r>
      <w:r>
        <w:rPr>
          <w:color w:val="000000" w:themeColor="text1"/>
          <w:sz w:val="28"/>
          <w:szCs w:val="28"/>
        </w:rPr>
        <w:t xml:space="preserve"> </w:t>
      </w:r>
      <w:r w:rsidRPr="00EC18A1">
        <w:rPr>
          <w:color w:val="000000" w:themeColor="text1"/>
          <w:sz w:val="28"/>
          <w:szCs w:val="28"/>
        </w:rPr>
        <w:t>глава администрац</w:t>
      </w:r>
      <w:r>
        <w:rPr>
          <w:color w:val="000000" w:themeColor="text1"/>
          <w:sz w:val="28"/>
          <w:szCs w:val="28"/>
        </w:rPr>
        <w:t xml:space="preserve">ии </w:t>
      </w:r>
      <w:r w:rsidRPr="00EC18A1">
        <w:rPr>
          <w:color w:val="000000" w:themeColor="text1"/>
          <w:sz w:val="28"/>
          <w:szCs w:val="28"/>
        </w:rPr>
        <w:t>Чайковского городского округа</w:t>
      </w:r>
      <w:r w:rsidR="00AF6DDC">
        <w:rPr>
          <w:sz w:val="28"/>
        </w:rPr>
        <w:t xml:space="preserve"> на решение и действия (бездействие) Уполномоченного органа, руководителя Уполномоченного органа;</w:t>
      </w:r>
    </w:p>
    <w:p w:rsidR="001F6943" w:rsidRDefault="00AF6DDC" w:rsidP="006A6001">
      <w:pPr>
        <w:pStyle w:val="a4"/>
        <w:numPr>
          <w:ilvl w:val="3"/>
          <w:numId w:val="16"/>
        </w:numPr>
        <w:spacing w:after="0"/>
        <w:ind w:left="0" w:firstLine="709"/>
        <w:jc w:val="both"/>
        <w:rPr>
          <w:sz w:val="28"/>
        </w:rPr>
      </w:pPr>
      <w:r>
        <w:rPr>
          <w:sz w:val="28"/>
        </w:rPr>
        <w:t>к руководителю многофункционального центра – на решения и действия (бездействие) работника многофункционального центра.</w:t>
      </w:r>
    </w:p>
    <w:p w:rsidR="001F6943" w:rsidRDefault="00AF6DDC" w:rsidP="006A6001">
      <w:pPr>
        <w:pStyle w:val="a4"/>
        <w:numPr>
          <w:ilvl w:val="2"/>
          <w:numId w:val="16"/>
        </w:numPr>
        <w:spacing w:after="0"/>
        <w:ind w:left="0" w:firstLine="709"/>
        <w:jc w:val="both"/>
        <w:rPr>
          <w:sz w:val="28"/>
        </w:rPr>
      </w:pPr>
      <w:r>
        <w:rPr>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F6943" w:rsidRDefault="00AF6DDC" w:rsidP="006A6001">
      <w:pPr>
        <w:pStyle w:val="1"/>
        <w:numPr>
          <w:ilvl w:val="1"/>
          <w:numId w:val="16"/>
        </w:numPr>
        <w:spacing w:before="480" w:after="480"/>
        <w:ind w:left="0" w:right="0" w:firstLine="0"/>
        <w:contextualSpacing/>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F6943" w:rsidRDefault="00AF6DDC">
      <w:pPr>
        <w:pStyle w:val="a0"/>
        <w:widowControl w:val="0"/>
        <w:tabs>
          <w:tab w:val="left" w:pos="1346"/>
          <w:tab w:val="left" w:pos="2775"/>
          <w:tab w:val="left" w:pos="4131"/>
          <w:tab w:val="left" w:pos="4693"/>
          <w:tab w:val="left" w:pos="5934"/>
          <w:tab w:val="left" w:pos="8255"/>
        </w:tabs>
        <w:ind w:left="0" w:right="2" w:firstLine="709"/>
        <w:jc w:val="both"/>
        <w:rPr>
          <w:sz w:val="28"/>
        </w:rPr>
      </w:pPr>
      <w:r>
        <w:rPr>
          <w:sz w:val="28"/>
        </w:rPr>
        <w:lastRenderedPageBreak/>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1F6943" w:rsidRDefault="001F6943">
      <w:pPr>
        <w:pStyle w:val="a0"/>
        <w:widowControl w:val="0"/>
        <w:tabs>
          <w:tab w:val="left" w:pos="1346"/>
          <w:tab w:val="left" w:pos="2775"/>
          <w:tab w:val="left" w:pos="4131"/>
          <w:tab w:val="left" w:pos="4693"/>
          <w:tab w:val="left" w:pos="5934"/>
          <w:tab w:val="left" w:pos="8255"/>
        </w:tabs>
        <w:ind w:left="0" w:right="2" w:firstLine="709"/>
        <w:jc w:val="both"/>
        <w:rPr>
          <w:sz w:val="28"/>
        </w:rPr>
      </w:pPr>
    </w:p>
    <w:p w:rsidR="001F6943" w:rsidRDefault="00AF6DDC" w:rsidP="006A6001">
      <w:pPr>
        <w:pStyle w:val="1"/>
        <w:numPr>
          <w:ilvl w:val="1"/>
          <w:numId w:val="16"/>
        </w:numPr>
        <w:spacing w:before="480" w:after="480"/>
        <w:ind w:left="0" w:right="0" w:firstLine="0"/>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F6943" w:rsidRDefault="00AF6DDC">
      <w:pPr>
        <w:pStyle w:val="a0"/>
        <w:widowControl w:val="0"/>
        <w:tabs>
          <w:tab w:val="left" w:pos="1346"/>
          <w:tab w:val="left" w:pos="4300"/>
          <w:tab w:val="left" w:pos="7688"/>
        </w:tabs>
        <w:ind w:left="0" w:firstLine="709"/>
        <w:jc w:val="both"/>
        <w:rPr>
          <w:sz w:val="28"/>
        </w:rPr>
      </w:pPr>
      <w:r>
        <w:rPr>
          <w:sz w:val="28"/>
        </w:rPr>
        <w:t xml:space="preserve">Порядок досудебного (внесудебного) обжалования решений и действий (бездействия) Уполномоченного органа, предоставляющего </w:t>
      </w:r>
      <w:r w:rsidR="006A6001">
        <w:rPr>
          <w:sz w:val="28"/>
        </w:rPr>
        <w:t>муниципальную</w:t>
      </w:r>
      <w:r>
        <w:rPr>
          <w:sz w:val="28"/>
        </w:rPr>
        <w:t xml:space="preserve"> услугу, а также его должностных лиц регулируется:</w:t>
      </w:r>
    </w:p>
    <w:p w:rsidR="001F6943" w:rsidRDefault="00AF6DDC">
      <w:pPr>
        <w:pStyle w:val="a4"/>
        <w:spacing w:after="0"/>
        <w:ind w:firstLine="709"/>
        <w:jc w:val="both"/>
        <w:rPr>
          <w:sz w:val="28"/>
        </w:rPr>
      </w:pPr>
      <w:r>
        <w:rPr>
          <w:sz w:val="28"/>
        </w:rPr>
        <w:t>Федеральным законом № 210-ФЗ;</w:t>
      </w:r>
    </w:p>
    <w:p w:rsidR="001F6943" w:rsidRDefault="00AF6DDC">
      <w:pPr>
        <w:pStyle w:val="a4"/>
        <w:tabs>
          <w:tab w:val="left" w:pos="980"/>
          <w:tab w:val="left" w:pos="2050"/>
          <w:tab w:val="left" w:pos="2635"/>
          <w:tab w:val="left" w:pos="4419"/>
          <w:tab w:val="left" w:pos="6680"/>
          <w:tab w:val="left" w:pos="9014"/>
        </w:tabs>
        <w:spacing w:after="0"/>
        <w:ind w:firstLine="709"/>
        <w:jc w:val="both"/>
        <w:rPr>
          <w:sz w:val="28"/>
        </w:rPr>
      </w:pPr>
      <w:r>
        <w:rPr>
          <w:sz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6943" w:rsidRDefault="001F6943">
      <w:pPr>
        <w:pStyle w:val="1"/>
        <w:numPr>
          <w:ilvl w:val="0"/>
          <w:numId w:val="0"/>
        </w:numPr>
        <w:ind w:left="709" w:right="0" w:firstLine="709"/>
        <w:contextualSpacing/>
        <w:rPr>
          <w:b w:val="0"/>
        </w:rPr>
      </w:pPr>
    </w:p>
    <w:p w:rsidR="001F6943" w:rsidRDefault="001F6943"/>
    <w:p w:rsidR="001F6943" w:rsidRDefault="00AF6DDC">
      <w:pPr>
        <w:pStyle w:val="1"/>
        <w:numPr>
          <w:ilvl w:val="0"/>
          <w:numId w:val="0"/>
        </w:numPr>
        <w:ind w:left="720" w:right="0"/>
        <w:contextualSpacing/>
      </w:pPr>
      <w: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F6943" w:rsidRDefault="001F6943">
      <w:pPr>
        <w:pStyle w:val="a4"/>
        <w:ind w:right="2" w:firstLine="709"/>
        <w:jc w:val="both"/>
        <w:rPr>
          <w:b/>
          <w:sz w:val="28"/>
        </w:rPr>
      </w:pPr>
    </w:p>
    <w:p w:rsidR="001F6943" w:rsidRDefault="00AF6DDC">
      <w:pPr>
        <w:pStyle w:val="1"/>
        <w:numPr>
          <w:ilvl w:val="0"/>
          <w:numId w:val="0"/>
        </w:numPr>
        <w:spacing w:after="480"/>
        <w:ind w:left="720" w:right="0"/>
        <w:contextualSpacing/>
      </w:pPr>
      <w: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F6943" w:rsidRDefault="00AF6DDC">
      <w:pPr>
        <w:pStyle w:val="a4"/>
        <w:spacing w:after="0"/>
        <w:ind w:right="2" w:firstLine="709"/>
        <w:jc w:val="both"/>
        <w:rPr>
          <w:sz w:val="28"/>
        </w:rPr>
      </w:pPr>
      <w:r>
        <w:rPr>
          <w:sz w:val="28"/>
        </w:rPr>
        <w:t>6.1. Многофункциональный центр осуществляет:</w:t>
      </w:r>
    </w:p>
    <w:p w:rsidR="001F6943" w:rsidRDefault="00AF6DDC">
      <w:pPr>
        <w:pStyle w:val="a4"/>
        <w:spacing w:after="0"/>
        <w:ind w:right="2" w:firstLine="709"/>
        <w:jc w:val="both"/>
        <w:rPr>
          <w:sz w:val="28"/>
        </w:rPr>
      </w:pPr>
      <w:r>
        <w:rPr>
          <w:sz w:val="28"/>
        </w:rPr>
        <w:t>6.1.1. информирование Заявителей о порядке предоставления муниципальной услуги в многофункциональном центре, о ходе выполнения заявления,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F6943" w:rsidRDefault="00AF6DDC">
      <w:pPr>
        <w:ind w:firstLine="709"/>
        <w:rPr>
          <w:sz w:val="28"/>
        </w:rPr>
      </w:pPr>
      <w:r>
        <w:rPr>
          <w:sz w:val="28"/>
        </w:rPr>
        <w:t>6.1.2. прием заявления и иных документов, необходимых для предоставления муниципальной услуги;</w:t>
      </w:r>
    </w:p>
    <w:p w:rsidR="001F6943" w:rsidRDefault="00AF6DDC">
      <w:pPr>
        <w:ind w:firstLine="709"/>
        <w:rPr>
          <w:sz w:val="28"/>
        </w:rPr>
      </w:pPr>
      <w:r>
        <w:rPr>
          <w:sz w:val="28"/>
        </w:rPr>
        <w:t>6.1.3. выдачу Заявителю результата предоставления муниципальной услуги;</w:t>
      </w:r>
    </w:p>
    <w:p w:rsidR="001F6943" w:rsidRDefault="00AF6DDC">
      <w:pPr>
        <w:pStyle w:val="a4"/>
        <w:spacing w:after="0"/>
        <w:ind w:right="2" w:firstLine="709"/>
        <w:jc w:val="both"/>
        <w:rPr>
          <w:sz w:val="28"/>
        </w:rPr>
      </w:pPr>
      <w:r>
        <w:rPr>
          <w:sz w:val="28"/>
        </w:rPr>
        <w:t>6.1.4. иные</w:t>
      </w:r>
      <w:r>
        <w:rPr>
          <w:spacing w:val="-5"/>
          <w:sz w:val="28"/>
        </w:rPr>
        <w:t xml:space="preserve"> </w:t>
      </w:r>
      <w:r>
        <w:rPr>
          <w:sz w:val="28"/>
        </w:rPr>
        <w:t>процедуры</w:t>
      </w:r>
      <w:r>
        <w:rPr>
          <w:spacing w:val="-4"/>
          <w:sz w:val="28"/>
        </w:rPr>
        <w:t xml:space="preserve"> </w:t>
      </w:r>
      <w:r>
        <w:rPr>
          <w:sz w:val="28"/>
        </w:rPr>
        <w:t>и</w:t>
      </w:r>
      <w:r>
        <w:rPr>
          <w:spacing w:val="-4"/>
          <w:sz w:val="28"/>
        </w:rPr>
        <w:t xml:space="preserve"> </w:t>
      </w:r>
      <w:r>
        <w:rPr>
          <w:sz w:val="28"/>
        </w:rPr>
        <w:t>действия, предусмотренные</w:t>
      </w:r>
      <w:r>
        <w:rPr>
          <w:spacing w:val="-4"/>
          <w:sz w:val="28"/>
        </w:rPr>
        <w:t xml:space="preserve"> </w:t>
      </w:r>
      <w:r>
        <w:rPr>
          <w:sz w:val="28"/>
        </w:rPr>
        <w:t>Федеральным</w:t>
      </w:r>
      <w:r>
        <w:rPr>
          <w:spacing w:val="-4"/>
          <w:sz w:val="28"/>
        </w:rPr>
        <w:t xml:space="preserve"> </w:t>
      </w:r>
      <w:r>
        <w:rPr>
          <w:sz w:val="28"/>
        </w:rPr>
        <w:t>законом</w:t>
      </w:r>
      <w:r>
        <w:rPr>
          <w:spacing w:val="-4"/>
          <w:sz w:val="28"/>
        </w:rPr>
        <w:t xml:space="preserve"> </w:t>
      </w:r>
      <w:r>
        <w:rPr>
          <w:sz w:val="28"/>
        </w:rPr>
        <w:t>№ 210-ФЗ.</w:t>
      </w:r>
    </w:p>
    <w:p w:rsidR="001F6943" w:rsidRDefault="00AF6DDC">
      <w:pPr>
        <w:pStyle w:val="a4"/>
        <w:spacing w:after="0"/>
        <w:ind w:right="2" w:firstLine="709"/>
        <w:jc w:val="both"/>
        <w:rPr>
          <w:sz w:val="28"/>
        </w:rPr>
      </w:pPr>
      <w:r>
        <w:rPr>
          <w:sz w:val="28"/>
        </w:rPr>
        <w:lastRenderedPageBreak/>
        <w:t>В</w:t>
      </w:r>
      <w:r>
        <w:rPr>
          <w:spacing w:val="31"/>
          <w:sz w:val="28"/>
        </w:rPr>
        <w:t xml:space="preserve"> </w:t>
      </w:r>
      <w:r>
        <w:rPr>
          <w:sz w:val="28"/>
        </w:rPr>
        <w:t>соответствии</w:t>
      </w:r>
      <w:r>
        <w:rPr>
          <w:spacing w:val="31"/>
          <w:sz w:val="28"/>
        </w:rPr>
        <w:t xml:space="preserve"> </w:t>
      </w:r>
      <w:r>
        <w:rPr>
          <w:sz w:val="28"/>
        </w:rPr>
        <w:t>с</w:t>
      </w:r>
      <w:r>
        <w:rPr>
          <w:spacing w:val="31"/>
          <w:sz w:val="28"/>
        </w:rPr>
        <w:t xml:space="preserve"> </w:t>
      </w:r>
      <w:r>
        <w:rPr>
          <w:sz w:val="28"/>
        </w:rPr>
        <w:t>частью 1.1 статьи 16 Федерального</w:t>
      </w:r>
      <w:r>
        <w:rPr>
          <w:spacing w:val="32"/>
          <w:sz w:val="28"/>
        </w:rPr>
        <w:t xml:space="preserve"> </w:t>
      </w:r>
      <w:r>
        <w:rPr>
          <w:sz w:val="28"/>
        </w:rPr>
        <w:t>закона</w:t>
      </w:r>
      <w:r>
        <w:rPr>
          <w:spacing w:val="31"/>
          <w:sz w:val="28"/>
        </w:rPr>
        <w:t xml:space="preserve"> </w:t>
      </w:r>
      <w:r>
        <w:rPr>
          <w:sz w:val="28"/>
        </w:rPr>
        <w:t>№ 210-ФЗ</w:t>
      </w:r>
      <w:r>
        <w:rPr>
          <w:spacing w:val="31"/>
          <w:sz w:val="28"/>
        </w:rPr>
        <w:t xml:space="preserve"> </w:t>
      </w:r>
      <w:r>
        <w:rPr>
          <w:sz w:val="28"/>
        </w:rPr>
        <w:t>для реализации</w:t>
      </w:r>
      <w:r>
        <w:rPr>
          <w:spacing w:val="1"/>
          <w:sz w:val="28"/>
        </w:rPr>
        <w:t xml:space="preserve"> </w:t>
      </w:r>
      <w:r>
        <w:rPr>
          <w:sz w:val="28"/>
        </w:rPr>
        <w:t>своих</w:t>
      </w:r>
      <w:r>
        <w:rPr>
          <w:spacing w:val="1"/>
          <w:sz w:val="28"/>
        </w:rPr>
        <w:t xml:space="preserve"> </w:t>
      </w:r>
      <w:r>
        <w:rPr>
          <w:sz w:val="28"/>
        </w:rPr>
        <w:t>функций</w:t>
      </w:r>
      <w:r>
        <w:rPr>
          <w:spacing w:val="1"/>
          <w:sz w:val="28"/>
        </w:rPr>
        <w:t xml:space="preserve"> </w:t>
      </w:r>
      <w:r>
        <w:rPr>
          <w:sz w:val="28"/>
        </w:rPr>
        <w:t>многофункциональные центры</w:t>
      </w:r>
      <w:r>
        <w:rPr>
          <w:spacing w:val="1"/>
          <w:sz w:val="28"/>
        </w:rPr>
        <w:t xml:space="preserve"> </w:t>
      </w:r>
      <w:r>
        <w:rPr>
          <w:sz w:val="28"/>
        </w:rPr>
        <w:t>вправе</w:t>
      </w:r>
      <w:r>
        <w:rPr>
          <w:spacing w:val="2"/>
          <w:sz w:val="28"/>
        </w:rPr>
        <w:t xml:space="preserve"> </w:t>
      </w:r>
      <w:r>
        <w:rPr>
          <w:sz w:val="28"/>
        </w:rPr>
        <w:t>привлекать</w:t>
      </w:r>
      <w:r>
        <w:rPr>
          <w:spacing w:val="1"/>
          <w:sz w:val="28"/>
        </w:rPr>
        <w:t xml:space="preserve"> </w:t>
      </w:r>
      <w:r>
        <w:rPr>
          <w:sz w:val="28"/>
        </w:rPr>
        <w:t>иные</w:t>
      </w:r>
      <w:r>
        <w:rPr>
          <w:spacing w:val="-67"/>
          <w:sz w:val="28"/>
        </w:rPr>
        <w:t xml:space="preserve"> </w:t>
      </w:r>
      <w:r>
        <w:rPr>
          <w:sz w:val="28"/>
        </w:rPr>
        <w:t>организации.</w:t>
      </w:r>
    </w:p>
    <w:p w:rsidR="001F6943" w:rsidRDefault="00AF6DDC">
      <w:pPr>
        <w:pStyle w:val="1"/>
        <w:numPr>
          <w:ilvl w:val="0"/>
          <w:numId w:val="0"/>
        </w:numPr>
        <w:spacing w:before="480" w:after="480"/>
        <w:ind w:right="0"/>
      </w:pPr>
      <w:r>
        <w:t>6.2. Информирование</w:t>
      </w:r>
      <w:r>
        <w:rPr>
          <w:spacing w:val="-11"/>
        </w:rPr>
        <w:t xml:space="preserve"> </w:t>
      </w:r>
      <w:r>
        <w:t>заявителей</w:t>
      </w:r>
    </w:p>
    <w:p w:rsidR="001F6943" w:rsidRDefault="00AF6DDC">
      <w:pPr>
        <w:pStyle w:val="a0"/>
        <w:widowControl w:val="0"/>
        <w:tabs>
          <w:tab w:val="left" w:pos="1346"/>
          <w:tab w:val="left" w:pos="3834"/>
          <w:tab w:val="left" w:pos="5385"/>
          <w:tab w:val="left" w:pos="8745"/>
        </w:tabs>
        <w:ind w:left="0" w:firstLine="709"/>
        <w:jc w:val="both"/>
        <w:rPr>
          <w:sz w:val="28"/>
        </w:rPr>
      </w:pPr>
      <w:r>
        <w:rPr>
          <w:sz w:val="28"/>
        </w:rPr>
        <w:t>6.2.1. Информирование Заявителя многофункциональными центрами</w:t>
      </w:r>
      <w:r>
        <w:rPr>
          <w:spacing w:val="-67"/>
          <w:sz w:val="28"/>
        </w:rPr>
        <w:t xml:space="preserve"> </w:t>
      </w:r>
      <w:r>
        <w:rPr>
          <w:sz w:val="28"/>
        </w:rPr>
        <w:t>осуществляется</w:t>
      </w:r>
      <w:r>
        <w:rPr>
          <w:spacing w:val="-1"/>
          <w:sz w:val="28"/>
        </w:rPr>
        <w:t xml:space="preserve"> </w:t>
      </w:r>
      <w:r>
        <w:rPr>
          <w:sz w:val="28"/>
        </w:rPr>
        <w:t>следующими</w:t>
      </w:r>
      <w:r>
        <w:rPr>
          <w:spacing w:val="-1"/>
          <w:sz w:val="28"/>
        </w:rPr>
        <w:t xml:space="preserve"> </w:t>
      </w:r>
      <w:r>
        <w:rPr>
          <w:sz w:val="28"/>
        </w:rPr>
        <w:t>способами:</w:t>
      </w:r>
    </w:p>
    <w:p w:rsidR="001F6943" w:rsidRDefault="00AF6DDC">
      <w:pPr>
        <w:pStyle w:val="a4"/>
        <w:spacing w:after="0"/>
        <w:ind w:firstLine="709"/>
        <w:jc w:val="both"/>
        <w:rPr>
          <w:sz w:val="28"/>
        </w:rPr>
      </w:pPr>
      <w:r>
        <w:rPr>
          <w:sz w:val="28"/>
        </w:rPr>
        <w:t>6.2.1.1.</w:t>
      </w:r>
      <w:r>
        <w:rPr>
          <w:sz w:val="28"/>
        </w:rPr>
        <w:tab/>
        <w:t>посредством</w:t>
      </w:r>
      <w:r>
        <w:rPr>
          <w:spacing w:val="1"/>
          <w:sz w:val="28"/>
        </w:rPr>
        <w:t xml:space="preserve"> </w:t>
      </w:r>
      <w:r>
        <w:rPr>
          <w:sz w:val="28"/>
        </w:rPr>
        <w:t>привлечения</w:t>
      </w:r>
      <w:r>
        <w:rPr>
          <w:spacing w:val="1"/>
          <w:sz w:val="28"/>
        </w:rPr>
        <w:t xml:space="preserve"> </w:t>
      </w:r>
      <w:r>
        <w:rPr>
          <w:sz w:val="28"/>
        </w:rPr>
        <w:t>средств</w:t>
      </w:r>
      <w:r>
        <w:rPr>
          <w:spacing w:val="1"/>
          <w:sz w:val="28"/>
        </w:rPr>
        <w:t xml:space="preserve"> </w:t>
      </w:r>
      <w:r>
        <w:rPr>
          <w:sz w:val="28"/>
        </w:rPr>
        <w:t>массовой</w:t>
      </w:r>
      <w:r>
        <w:rPr>
          <w:spacing w:val="1"/>
          <w:sz w:val="28"/>
        </w:rPr>
        <w:t xml:space="preserve"> </w:t>
      </w:r>
      <w:r>
        <w:rPr>
          <w:sz w:val="28"/>
        </w:rPr>
        <w:t>информации, а</w:t>
      </w:r>
      <w:r>
        <w:rPr>
          <w:spacing w:val="1"/>
          <w:sz w:val="28"/>
        </w:rPr>
        <w:t xml:space="preserve"> </w:t>
      </w:r>
      <w:r>
        <w:rPr>
          <w:sz w:val="28"/>
        </w:rPr>
        <w:t>также</w:t>
      </w:r>
      <w:r>
        <w:rPr>
          <w:spacing w:val="1"/>
          <w:sz w:val="28"/>
        </w:rPr>
        <w:t xml:space="preserve"> </w:t>
      </w:r>
      <w:r>
        <w:rPr>
          <w:sz w:val="28"/>
        </w:rPr>
        <w:t>путем</w:t>
      </w:r>
      <w:r>
        <w:rPr>
          <w:spacing w:val="1"/>
          <w:sz w:val="28"/>
        </w:rPr>
        <w:t xml:space="preserve"> </w:t>
      </w:r>
      <w:r>
        <w:rPr>
          <w:sz w:val="28"/>
        </w:rPr>
        <w:t>размещения</w:t>
      </w:r>
      <w:r>
        <w:rPr>
          <w:spacing w:val="27"/>
          <w:sz w:val="28"/>
        </w:rPr>
        <w:t xml:space="preserve"> </w:t>
      </w:r>
      <w:r>
        <w:rPr>
          <w:sz w:val="28"/>
        </w:rPr>
        <w:t>информации</w:t>
      </w:r>
      <w:r>
        <w:rPr>
          <w:spacing w:val="27"/>
          <w:sz w:val="28"/>
        </w:rPr>
        <w:t xml:space="preserve"> </w:t>
      </w:r>
      <w:r>
        <w:rPr>
          <w:sz w:val="28"/>
        </w:rPr>
        <w:t>на</w:t>
      </w:r>
      <w:r>
        <w:rPr>
          <w:spacing w:val="27"/>
          <w:sz w:val="28"/>
        </w:rPr>
        <w:t xml:space="preserve"> </w:t>
      </w:r>
      <w:r>
        <w:rPr>
          <w:sz w:val="28"/>
        </w:rPr>
        <w:t>официальных</w:t>
      </w:r>
      <w:r>
        <w:rPr>
          <w:spacing w:val="27"/>
          <w:sz w:val="28"/>
        </w:rPr>
        <w:t xml:space="preserve"> </w:t>
      </w:r>
      <w:r>
        <w:rPr>
          <w:sz w:val="28"/>
        </w:rPr>
        <w:t>сайтах</w:t>
      </w:r>
      <w:r>
        <w:rPr>
          <w:spacing w:val="27"/>
          <w:sz w:val="28"/>
        </w:rPr>
        <w:t xml:space="preserve"> </w:t>
      </w:r>
      <w:r>
        <w:rPr>
          <w:sz w:val="28"/>
        </w:rPr>
        <w:t>и</w:t>
      </w:r>
      <w:r>
        <w:rPr>
          <w:spacing w:val="27"/>
          <w:sz w:val="28"/>
        </w:rPr>
        <w:t xml:space="preserve"> </w:t>
      </w:r>
      <w:r>
        <w:rPr>
          <w:sz w:val="28"/>
        </w:rPr>
        <w:t>информационных</w:t>
      </w:r>
      <w:r>
        <w:rPr>
          <w:spacing w:val="27"/>
          <w:sz w:val="28"/>
        </w:rPr>
        <w:t xml:space="preserve"> </w:t>
      </w:r>
      <w:r>
        <w:rPr>
          <w:sz w:val="28"/>
        </w:rPr>
        <w:t>стендах</w:t>
      </w:r>
      <w:r>
        <w:rPr>
          <w:spacing w:val="-67"/>
          <w:sz w:val="28"/>
        </w:rPr>
        <w:t xml:space="preserve"> </w:t>
      </w:r>
      <w:r>
        <w:rPr>
          <w:sz w:val="28"/>
        </w:rPr>
        <w:t>многофункциональных</w:t>
      </w:r>
      <w:r>
        <w:rPr>
          <w:spacing w:val="-2"/>
          <w:sz w:val="28"/>
        </w:rPr>
        <w:t xml:space="preserve"> </w:t>
      </w:r>
      <w:r>
        <w:rPr>
          <w:sz w:val="28"/>
        </w:rPr>
        <w:t>центров;</w:t>
      </w:r>
    </w:p>
    <w:p w:rsidR="001F6943" w:rsidRDefault="00AF6DDC">
      <w:pPr>
        <w:pStyle w:val="a4"/>
        <w:spacing w:after="0"/>
        <w:ind w:firstLine="709"/>
        <w:jc w:val="both"/>
        <w:rPr>
          <w:sz w:val="28"/>
        </w:rPr>
      </w:pPr>
      <w:r>
        <w:rPr>
          <w:sz w:val="28"/>
        </w:rPr>
        <w:t>6.2.1.2. при</w:t>
      </w:r>
      <w:r>
        <w:rPr>
          <w:spacing w:val="41"/>
          <w:sz w:val="28"/>
        </w:rPr>
        <w:t xml:space="preserve"> </w:t>
      </w:r>
      <w:r>
        <w:rPr>
          <w:sz w:val="28"/>
        </w:rPr>
        <w:t>обращении</w:t>
      </w:r>
      <w:r>
        <w:rPr>
          <w:spacing w:val="41"/>
          <w:sz w:val="28"/>
        </w:rPr>
        <w:t xml:space="preserve"> </w:t>
      </w:r>
      <w:r>
        <w:rPr>
          <w:sz w:val="28"/>
        </w:rPr>
        <w:t>Заявителя</w:t>
      </w:r>
      <w:r>
        <w:rPr>
          <w:spacing w:val="41"/>
          <w:sz w:val="28"/>
        </w:rPr>
        <w:t xml:space="preserve"> </w:t>
      </w:r>
      <w:r>
        <w:rPr>
          <w:sz w:val="28"/>
        </w:rPr>
        <w:t>в</w:t>
      </w:r>
      <w:r>
        <w:rPr>
          <w:spacing w:val="41"/>
          <w:sz w:val="28"/>
        </w:rPr>
        <w:t xml:space="preserve"> </w:t>
      </w:r>
      <w:r>
        <w:rPr>
          <w:sz w:val="28"/>
        </w:rPr>
        <w:t>многофункциональный</w:t>
      </w:r>
      <w:r>
        <w:rPr>
          <w:spacing w:val="41"/>
          <w:sz w:val="28"/>
        </w:rPr>
        <w:t xml:space="preserve"> </w:t>
      </w:r>
      <w:r>
        <w:rPr>
          <w:sz w:val="28"/>
        </w:rPr>
        <w:t>центр</w:t>
      </w:r>
      <w:r>
        <w:rPr>
          <w:spacing w:val="41"/>
          <w:sz w:val="28"/>
        </w:rPr>
        <w:t xml:space="preserve"> </w:t>
      </w:r>
      <w:r>
        <w:rPr>
          <w:sz w:val="28"/>
        </w:rPr>
        <w:t>лично, по</w:t>
      </w:r>
      <w:r>
        <w:rPr>
          <w:spacing w:val="-67"/>
          <w:sz w:val="28"/>
        </w:rPr>
        <w:t xml:space="preserve"> </w:t>
      </w:r>
      <w:r>
        <w:rPr>
          <w:sz w:val="28"/>
        </w:rPr>
        <w:t>телефону, посредством</w:t>
      </w:r>
      <w:r>
        <w:rPr>
          <w:spacing w:val="-3"/>
          <w:sz w:val="28"/>
        </w:rPr>
        <w:t xml:space="preserve"> </w:t>
      </w:r>
      <w:r>
        <w:rPr>
          <w:sz w:val="28"/>
        </w:rPr>
        <w:t>почтовых</w:t>
      </w:r>
      <w:r>
        <w:rPr>
          <w:spacing w:val="-3"/>
          <w:sz w:val="28"/>
        </w:rPr>
        <w:t xml:space="preserve"> </w:t>
      </w:r>
      <w:r>
        <w:rPr>
          <w:sz w:val="28"/>
        </w:rPr>
        <w:t>отправлений, либо</w:t>
      </w:r>
      <w:r>
        <w:rPr>
          <w:spacing w:val="-2"/>
          <w:sz w:val="28"/>
        </w:rPr>
        <w:t xml:space="preserve"> </w:t>
      </w:r>
      <w:r>
        <w:rPr>
          <w:sz w:val="28"/>
        </w:rPr>
        <w:t>по</w:t>
      </w:r>
      <w:r>
        <w:rPr>
          <w:spacing w:val="-3"/>
          <w:sz w:val="28"/>
        </w:rPr>
        <w:t xml:space="preserve"> </w:t>
      </w:r>
      <w:r>
        <w:rPr>
          <w:sz w:val="28"/>
        </w:rPr>
        <w:t>электронной</w:t>
      </w:r>
      <w:r>
        <w:rPr>
          <w:spacing w:val="-3"/>
          <w:sz w:val="28"/>
        </w:rPr>
        <w:t xml:space="preserve"> </w:t>
      </w:r>
      <w:r>
        <w:rPr>
          <w:sz w:val="28"/>
        </w:rPr>
        <w:t>почте.</w:t>
      </w:r>
    </w:p>
    <w:p w:rsidR="001F6943" w:rsidRDefault="00AF6DDC">
      <w:pPr>
        <w:pStyle w:val="a4"/>
        <w:spacing w:after="0"/>
        <w:ind w:firstLine="709"/>
        <w:jc w:val="both"/>
        <w:rPr>
          <w:sz w:val="28"/>
        </w:rPr>
      </w:pPr>
      <w:r>
        <w:rPr>
          <w:sz w:val="28"/>
        </w:rPr>
        <w:t>6.2.2. При</w:t>
      </w:r>
      <w:r>
        <w:rPr>
          <w:spacing w:val="42"/>
          <w:sz w:val="28"/>
        </w:rPr>
        <w:t xml:space="preserve"> </w:t>
      </w:r>
      <w:r>
        <w:rPr>
          <w:sz w:val="28"/>
        </w:rPr>
        <w:t>личном</w:t>
      </w:r>
      <w:r>
        <w:rPr>
          <w:spacing w:val="44"/>
          <w:sz w:val="28"/>
        </w:rPr>
        <w:t xml:space="preserve"> </w:t>
      </w:r>
      <w:r>
        <w:rPr>
          <w:sz w:val="28"/>
        </w:rPr>
        <w:t>обращении</w:t>
      </w:r>
      <w:r>
        <w:rPr>
          <w:spacing w:val="42"/>
          <w:sz w:val="28"/>
        </w:rPr>
        <w:t xml:space="preserve"> </w:t>
      </w:r>
      <w:r>
        <w:rPr>
          <w:sz w:val="28"/>
        </w:rPr>
        <w:t>работник</w:t>
      </w:r>
      <w:r>
        <w:rPr>
          <w:spacing w:val="43"/>
          <w:sz w:val="28"/>
        </w:rPr>
        <w:t xml:space="preserve"> </w:t>
      </w:r>
      <w:r>
        <w:rPr>
          <w:sz w:val="28"/>
        </w:rPr>
        <w:t>многофункционального</w:t>
      </w:r>
      <w:r>
        <w:rPr>
          <w:spacing w:val="43"/>
          <w:sz w:val="28"/>
        </w:rPr>
        <w:t xml:space="preserve"> </w:t>
      </w:r>
      <w:r>
        <w:rPr>
          <w:sz w:val="28"/>
        </w:rPr>
        <w:t>центра</w:t>
      </w:r>
      <w:r>
        <w:rPr>
          <w:spacing w:val="42"/>
          <w:sz w:val="28"/>
        </w:rPr>
        <w:t xml:space="preserve"> </w:t>
      </w:r>
      <w:r>
        <w:rPr>
          <w:sz w:val="28"/>
        </w:rPr>
        <w:t>подробно</w:t>
      </w:r>
      <w:r>
        <w:rPr>
          <w:spacing w:val="-67"/>
          <w:sz w:val="28"/>
        </w:rPr>
        <w:t xml:space="preserve"> </w:t>
      </w:r>
      <w:r>
        <w:rPr>
          <w:sz w:val="28"/>
        </w:rPr>
        <w:t>информирует</w:t>
      </w:r>
      <w:r>
        <w:rPr>
          <w:spacing w:val="40"/>
          <w:sz w:val="28"/>
        </w:rPr>
        <w:t xml:space="preserve"> </w:t>
      </w:r>
      <w:r>
        <w:rPr>
          <w:sz w:val="28"/>
        </w:rPr>
        <w:t>Заявителей</w:t>
      </w:r>
      <w:r>
        <w:rPr>
          <w:spacing w:val="41"/>
          <w:sz w:val="28"/>
        </w:rPr>
        <w:t xml:space="preserve"> </w:t>
      </w:r>
      <w:r>
        <w:rPr>
          <w:sz w:val="28"/>
        </w:rPr>
        <w:t>по</w:t>
      </w:r>
      <w:r>
        <w:rPr>
          <w:spacing w:val="41"/>
          <w:sz w:val="28"/>
        </w:rPr>
        <w:t xml:space="preserve"> </w:t>
      </w:r>
      <w:r>
        <w:rPr>
          <w:sz w:val="28"/>
        </w:rPr>
        <w:t>интересующим</w:t>
      </w:r>
      <w:r>
        <w:rPr>
          <w:spacing w:val="40"/>
          <w:sz w:val="28"/>
        </w:rPr>
        <w:t xml:space="preserve"> </w:t>
      </w:r>
      <w:r>
        <w:rPr>
          <w:sz w:val="28"/>
        </w:rPr>
        <w:t>их</w:t>
      </w:r>
      <w:r>
        <w:rPr>
          <w:spacing w:val="42"/>
          <w:sz w:val="28"/>
        </w:rPr>
        <w:t xml:space="preserve"> </w:t>
      </w:r>
      <w:r>
        <w:rPr>
          <w:sz w:val="28"/>
        </w:rPr>
        <w:t>вопросам</w:t>
      </w:r>
      <w:r>
        <w:rPr>
          <w:spacing w:val="40"/>
          <w:sz w:val="28"/>
        </w:rPr>
        <w:t xml:space="preserve"> </w:t>
      </w:r>
      <w:r>
        <w:rPr>
          <w:sz w:val="28"/>
        </w:rPr>
        <w:t>в</w:t>
      </w:r>
      <w:r>
        <w:rPr>
          <w:spacing w:val="42"/>
          <w:sz w:val="28"/>
        </w:rPr>
        <w:t xml:space="preserve"> </w:t>
      </w:r>
      <w:r>
        <w:rPr>
          <w:sz w:val="28"/>
        </w:rPr>
        <w:t>вежливой</w:t>
      </w:r>
      <w:r>
        <w:rPr>
          <w:spacing w:val="40"/>
          <w:sz w:val="28"/>
        </w:rPr>
        <w:t xml:space="preserve"> </w:t>
      </w:r>
      <w:r>
        <w:rPr>
          <w:sz w:val="28"/>
        </w:rPr>
        <w:t>корректной</w:t>
      </w:r>
      <w:r>
        <w:rPr>
          <w:spacing w:val="-67"/>
          <w:sz w:val="28"/>
        </w:rPr>
        <w:t xml:space="preserve"> </w:t>
      </w:r>
      <w:r>
        <w:rPr>
          <w:sz w:val="28"/>
        </w:rPr>
        <w:t>форме</w:t>
      </w:r>
      <w:r>
        <w:rPr>
          <w:spacing w:val="33"/>
          <w:sz w:val="28"/>
        </w:rPr>
        <w:t xml:space="preserve"> </w:t>
      </w:r>
      <w:r>
        <w:rPr>
          <w:sz w:val="28"/>
        </w:rPr>
        <w:t>с</w:t>
      </w:r>
      <w:r>
        <w:rPr>
          <w:spacing w:val="33"/>
          <w:sz w:val="28"/>
        </w:rPr>
        <w:t xml:space="preserve"> </w:t>
      </w:r>
      <w:r>
        <w:rPr>
          <w:sz w:val="28"/>
        </w:rPr>
        <w:t>использованием</w:t>
      </w:r>
      <w:r>
        <w:rPr>
          <w:spacing w:val="32"/>
          <w:sz w:val="28"/>
        </w:rPr>
        <w:t xml:space="preserve"> </w:t>
      </w:r>
      <w:r>
        <w:rPr>
          <w:sz w:val="28"/>
        </w:rPr>
        <w:t>официально-делового</w:t>
      </w:r>
      <w:r>
        <w:rPr>
          <w:spacing w:val="33"/>
          <w:sz w:val="28"/>
        </w:rPr>
        <w:t xml:space="preserve"> </w:t>
      </w:r>
      <w:r>
        <w:rPr>
          <w:sz w:val="28"/>
        </w:rPr>
        <w:t>стиля</w:t>
      </w:r>
      <w:r>
        <w:rPr>
          <w:spacing w:val="33"/>
          <w:sz w:val="28"/>
        </w:rPr>
        <w:t xml:space="preserve"> </w:t>
      </w:r>
      <w:r>
        <w:rPr>
          <w:sz w:val="28"/>
        </w:rPr>
        <w:t>речи. Рекомендуемое</w:t>
      </w:r>
      <w:r>
        <w:rPr>
          <w:spacing w:val="33"/>
          <w:sz w:val="28"/>
        </w:rPr>
        <w:t xml:space="preserve"> </w:t>
      </w:r>
      <w:r>
        <w:rPr>
          <w:sz w:val="28"/>
        </w:rPr>
        <w:t>время</w:t>
      </w:r>
      <w:r>
        <w:rPr>
          <w:spacing w:val="1"/>
          <w:sz w:val="28"/>
        </w:rPr>
        <w:t xml:space="preserve"> </w:t>
      </w:r>
      <w:r>
        <w:rPr>
          <w:sz w:val="28"/>
        </w:rPr>
        <w:t>предоставления</w:t>
      </w:r>
      <w:r>
        <w:rPr>
          <w:spacing w:val="1"/>
          <w:sz w:val="28"/>
        </w:rPr>
        <w:t xml:space="preserve"> </w:t>
      </w:r>
      <w:r>
        <w:rPr>
          <w:sz w:val="28"/>
        </w:rPr>
        <w:t>консультации – не</w:t>
      </w:r>
      <w:r>
        <w:rPr>
          <w:spacing w:val="1"/>
          <w:sz w:val="28"/>
        </w:rPr>
        <w:t xml:space="preserve"> </w:t>
      </w:r>
      <w:r>
        <w:rPr>
          <w:sz w:val="28"/>
        </w:rPr>
        <w:t>более 15 минут, время</w:t>
      </w:r>
      <w:r>
        <w:rPr>
          <w:spacing w:val="1"/>
          <w:sz w:val="28"/>
        </w:rPr>
        <w:t xml:space="preserve"> </w:t>
      </w:r>
      <w:r>
        <w:rPr>
          <w:sz w:val="28"/>
        </w:rPr>
        <w:t>ожидания</w:t>
      </w:r>
      <w:r>
        <w:rPr>
          <w:spacing w:val="1"/>
          <w:sz w:val="28"/>
        </w:rPr>
        <w:t xml:space="preserve"> </w:t>
      </w:r>
      <w:r>
        <w:rPr>
          <w:sz w:val="28"/>
        </w:rPr>
        <w:t>в</w:t>
      </w:r>
      <w:r>
        <w:rPr>
          <w:spacing w:val="1"/>
          <w:sz w:val="28"/>
        </w:rPr>
        <w:t xml:space="preserve"> </w:t>
      </w:r>
      <w:r>
        <w:rPr>
          <w:sz w:val="28"/>
        </w:rPr>
        <w:t>очереди</w:t>
      </w:r>
      <w:r>
        <w:rPr>
          <w:spacing w:val="1"/>
          <w:sz w:val="28"/>
        </w:rPr>
        <w:t xml:space="preserve"> </w:t>
      </w:r>
      <w:r>
        <w:rPr>
          <w:sz w:val="28"/>
        </w:rPr>
        <w:t>в</w:t>
      </w:r>
      <w:r>
        <w:rPr>
          <w:spacing w:val="1"/>
          <w:sz w:val="28"/>
        </w:rPr>
        <w:t xml:space="preserve"> </w:t>
      </w:r>
      <w:r>
        <w:rPr>
          <w:sz w:val="28"/>
        </w:rPr>
        <w:t>секторе</w:t>
      </w:r>
      <w:r>
        <w:rPr>
          <w:spacing w:val="3"/>
          <w:sz w:val="28"/>
        </w:rPr>
        <w:t xml:space="preserve"> </w:t>
      </w:r>
      <w:r>
        <w:rPr>
          <w:sz w:val="28"/>
        </w:rPr>
        <w:t>информирования</w:t>
      </w:r>
      <w:r>
        <w:rPr>
          <w:spacing w:val="3"/>
          <w:sz w:val="28"/>
        </w:rPr>
        <w:t xml:space="preserve"> </w:t>
      </w:r>
      <w:r>
        <w:rPr>
          <w:sz w:val="28"/>
        </w:rPr>
        <w:t>для</w:t>
      </w:r>
      <w:r>
        <w:rPr>
          <w:spacing w:val="3"/>
          <w:sz w:val="28"/>
        </w:rPr>
        <w:t xml:space="preserve"> </w:t>
      </w:r>
      <w:r>
        <w:rPr>
          <w:sz w:val="28"/>
        </w:rPr>
        <w:t>получения</w:t>
      </w:r>
      <w:r>
        <w:rPr>
          <w:spacing w:val="3"/>
          <w:sz w:val="28"/>
        </w:rPr>
        <w:t xml:space="preserve"> </w:t>
      </w:r>
      <w:r>
        <w:rPr>
          <w:sz w:val="28"/>
        </w:rPr>
        <w:t>информации</w:t>
      </w:r>
      <w:r>
        <w:rPr>
          <w:spacing w:val="3"/>
          <w:sz w:val="28"/>
        </w:rPr>
        <w:t xml:space="preserve"> </w:t>
      </w:r>
      <w:r>
        <w:rPr>
          <w:sz w:val="28"/>
        </w:rPr>
        <w:t>о</w:t>
      </w:r>
      <w:r>
        <w:rPr>
          <w:spacing w:val="3"/>
          <w:sz w:val="28"/>
        </w:rPr>
        <w:t xml:space="preserve"> </w:t>
      </w:r>
      <w:r>
        <w:rPr>
          <w:sz w:val="28"/>
        </w:rPr>
        <w:t>муниципальных</w:t>
      </w:r>
      <w:r>
        <w:rPr>
          <w:spacing w:val="3"/>
          <w:sz w:val="28"/>
        </w:rPr>
        <w:t xml:space="preserve"> </w:t>
      </w:r>
      <w:r>
        <w:rPr>
          <w:sz w:val="28"/>
        </w:rPr>
        <w:t>услугах</w:t>
      </w:r>
      <w:r>
        <w:rPr>
          <w:spacing w:val="3"/>
          <w:sz w:val="28"/>
        </w:rPr>
        <w:t xml:space="preserve"> </w:t>
      </w:r>
      <w:r>
        <w:rPr>
          <w:sz w:val="28"/>
        </w:rPr>
        <w:t>не</w:t>
      </w:r>
      <w:r>
        <w:rPr>
          <w:spacing w:val="-67"/>
          <w:sz w:val="28"/>
        </w:rPr>
        <w:t xml:space="preserve"> </w:t>
      </w:r>
      <w:r>
        <w:rPr>
          <w:sz w:val="28"/>
        </w:rPr>
        <w:t>может</w:t>
      </w:r>
      <w:r>
        <w:rPr>
          <w:spacing w:val="-2"/>
          <w:sz w:val="28"/>
        </w:rPr>
        <w:t xml:space="preserve"> </w:t>
      </w:r>
      <w:r>
        <w:rPr>
          <w:sz w:val="28"/>
        </w:rPr>
        <w:t>превышать 15 минут.</w:t>
      </w:r>
    </w:p>
    <w:p w:rsidR="001F6943" w:rsidRDefault="00AF6DDC">
      <w:pPr>
        <w:pStyle w:val="a4"/>
        <w:spacing w:after="0"/>
        <w:ind w:firstLine="709"/>
        <w:jc w:val="both"/>
        <w:rPr>
          <w:sz w:val="28"/>
        </w:rPr>
      </w:pPr>
      <w:r>
        <w:rPr>
          <w:sz w:val="28"/>
        </w:rPr>
        <w:t>6.2.3. В</w:t>
      </w:r>
      <w:r>
        <w:rPr>
          <w:spacing w:val="21"/>
          <w:sz w:val="28"/>
        </w:rPr>
        <w:t xml:space="preserve"> </w:t>
      </w:r>
      <w:r>
        <w:rPr>
          <w:sz w:val="28"/>
        </w:rPr>
        <w:t>случае</w:t>
      </w:r>
      <w:r>
        <w:rPr>
          <w:spacing w:val="21"/>
          <w:sz w:val="28"/>
        </w:rPr>
        <w:t xml:space="preserve"> </w:t>
      </w:r>
      <w:r>
        <w:rPr>
          <w:sz w:val="28"/>
        </w:rPr>
        <w:t>если</w:t>
      </w:r>
      <w:r>
        <w:rPr>
          <w:spacing w:val="22"/>
          <w:sz w:val="28"/>
        </w:rPr>
        <w:t xml:space="preserve"> </w:t>
      </w:r>
      <w:r>
        <w:rPr>
          <w:sz w:val="28"/>
        </w:rPr>
        <w:t>для</w:t>
      </w:r>
      <w:r>
        <w:rPr>
          <w:spacing w:val="21"/>
          <w:sz w:val="28"/>
        </w:rPr>
        <w:t xml:space="preserve"> </w:t>
      </w:r>
      <w:r>
        <w:rPr>
          <w:sz w:val="28"/>
        </w:rPr>
        <w:t>подготовки</w:t>
      </w:r>
      <w:r>
        <w:rPr>
          <w:spacing w:val="21"/>
          <w:sz w:val="28"/>
        </w:rPr>
        <w:t xml:space="preserve"> </w:t>
      </w:r>
      <w:r>
        <w:rPr>
          <w:sz w:val="28"/>
        </w:rPr>
        <w:t>ответа</w:t>
      </w:r>
      <w:r>
        <w:rPr>
          <w:spacing w:val="22"/>
          <w:sz w:val="28"/>
        </w:rPr>
        <w:t xml:space="preserve"> </w:t>
      </w:r>
      <w:r>
        <w:rPr>
          <w:sz w:val="28"/>
        </w:rPr>
        <w:t>требуется</w:t>
      </w:r>
      <w:r>
        <w:rPr>
          <w:spacing w:val="22"/>
          <w:sz w:val="28"/>
        </w:rPr>
        <w:t xml:space="preserve"> </w:t>
      </w:r>
      <w:r>
        <w:rPr>
          <w:sz w:val="28"/>
        </w:rPr>
        <w:t>более</w:t>
      </w:r>
      <w:r>
        <w:rPr>
          <w:spacing w:val="21"/>
          <w:sz w:val="28"/>
        </w:rPr>
        <w:t xml:space="preserve"> </w:t>
      </w:r>
      <w:r>
        <w:rPr>
          <w:sz w:val="28"/>
        </w:rPr>
        <w:t>продолжительное</w:t>
      </w:r>
      <w:r>
        <w:rPr>
          <w:spacing w:val="-67"/>
          <w:sz w:val="28"/>
        </w:rPr>
        <w:t xml:space="preserve"> </w:t>
      </w:r>
      <w:r>
        <w:rPr>
          <w:sz w:val="28"/>
        </w:rPr>
        <w:t>время, работник многофункционального центра, осуществляющий индивидуальное</w:t>
      </w:r>
      <w:r>
        <w:rPr>
          <w:spacing w:val="1"/>
          <w:sz w:val="28"/>
        </w:rPr>
        <w:t xml:space="preserve"> </w:t>
      </w:r>
      <w:r>
        <w:rPr>
          <w:sz w:val="28"/>
        </w:rPr>
        <w:t>устное</w:t>
      </w:r>
      <w:r>
        <w:rPr>
          <w:spacing w:val="-1"/>
          <w:sz w:val="28"/>
        </w:rPr>
        <w:t xml:space="preserve"> </w:t>
      </w:r>
      <w:r>
        <w:rPr>
          <w:sz w:val="28"/>
        </w:rPr>
        <w:t>консультирование</w:t>
      </w:r>
      <w:r>
        <w:rPr>
          <w:spacing w:val="-2"/>
          <w:sz w:val="28"/>
        </w:rPr>
        <w:t xml:space="preserve"> </w:t>
      </w:r>
      <w:r>
        <w:rPr>
          <w:sz w:val="28"/>
        </w:rPr>
        <w:t>по</w:t>
      </w:r>
      <w:r>
        <w:rPr>
          <w:spacing w:val="-2"/>
          <w:sz w:val="28"/>
        </w:rPr>
        <w:t xml:space="preserve"> </w:t>
      </w:r>
      <w:r>
        <w:rPr>
          <w:sz w:val="28"/>
        </w:rPr>
        <w:t>телефону, может</w:t>
      </w:r>
      <w:r>
        <w:rPr>
          <w:spacing w:val="-2"/>
          <w:sz w:val="28"/>
        </w:rPr>
        <w:t xml:space="preserve"> </w:t>
      </w:r>
      <w:r>
        <w:rPr>
          <w:sz w:val="28"/>
        </w:rPr>
        <w:t>предложить</w:t>
      </w:r>
      <w:r>
        <w:rPr>
          <w:spacing w:val="-2"/>
          <w:sz w:val="28"/>
        </w:rPr>
        <w:t xml:space="preserve"> З</w:t>
      </w:r>
      <w:r>
        <w:rPr>
          <w:sz w:val="28"/>
        </w:rPr>
        <w:t>аявителю:</w:t>
      </w:r>
    </w:p>
    <w:p w:rsidR="001F6943" w:rsidRDefault="00AF6DDC">
      <w:pPr>
        <w:pStyle w:val="a4"/>
        <w:spacing w:after="0"/>
        <w:ind w:firstLine="709"/>
        <w:jc w:val="both"/>
        <w:rPr>
          <w:sz w:val="28"/>
        </w:rPr>
      </w:pPr>
      <w:r>
        <w:rPr>
          <w:sz w:val="28"/>
        </w:rPr>
        <w:t>6.2.3.1. изложить</w:t>
      </w:r>
      <w:r>
        <w:rPr>
          <w:spacing w:val="29"/>
          <w:sz w:val="28"/>
        </w:rPr>
        <w:t xml:space="preserve"> </w:t>
      </w:r>
      <w:r>
        <w:rPr>
          <w:sz w:val="28"/>
        </w:rPr>
        <w:t>обращение</w:t>
      </w:r>
      <w:r>
        <w:rPr>
          <w:spacing w:val="30"/>
          <w:sz w:val="28"/>
        </w:rPr>
        <w:t xml:space="preserve"> </w:t>
      </w:r>
      <w:r>
        <w:rPr>
          <w:sz w:val="28"/>
        </w:rPr>
        <w:t>в</w:t>
      </w:r>
      <w:r>
        <w:rPr>
          <w:spacing w:val="29"/>
          <w:sz w:val="28"/>
        </w:rPr>
        <w:t xml:space="preserve"> </w:t>
      </w:r>
      <w:r>
        <w:rPr>
          <w:sz w:val="28"/>
        </w:rPr>
        <w:t>письменной</w:t>
      </w:r>
      <w:r>
        <w:rPr>
          <w:spacing w:val="30"/>
          <w:sz w:val="28"/>
        </w:rPr>
        <w:t xml:space="preserve"> </w:t>
      </w:r>
      <w:r>
        <w:rPr>
          <w:sz w:val="28"/>
        </w:rPr>
        <w:t>форме (ответ</w:t>
      </w:r>
      <w:r>
        <w:rPr>
          <w:spacing w:val="30"/>
          <w:sz w:val="28"/>
        </w:rPr>
        <w:t xml:space="preserve"> </w:t>
      </w:r>
      <w:r>
        <w:rPr>
          <w:sz w:val="28"/>
        </w:rPr>
        <w:t>направляется</w:t>
      </w:r>
      <w:r>
        <w:rPr>
          <w:spacing w:val="29"/>
          <w:sz w:val="28"/>
        </w:rPr>
        <w:t xml:space="preserve"> </w:t>
      </w:r>
      <w:r>
        <w:rPr>
          <w:sz w:val="28"/>
        </w:rPr>
        <w:t>Заявителю</w:t>
      </w:r>
      <w:r>
        <w:rPr>
          <w:spacing w:val="30"/>
          <w:sz w:val="28"/>
        </w:rPr>
        <w:t xml:space="preserve"> </w:t>
      </w:r>
      <w:r>
        <w:rPr>
          <w:sz w:val="28"/>
        </w:rPr>
        <w:t>в</w:t>
      </w:r>
      <w:r>
        <w:rPr>
          <w:spacing w:val="-67"/>
          <w:sz w:val="28"/>
        </w:rPr>
        <w:t xml:space="preserve"> </w:t>
      </w:r>
      <w:r>
        <w:rPr>
          <w:sz w:val="28"/>
        </w:rPr>
        <w:t>соответствии</w:t>
      </w:r>
      <w:r>
        <w:rPr>
          <w:spacing w:val="-2"/>
          <w:sz w:val="28"/>
        </w:rPr>
        <w:t xml:space="preserve"> </w:t>
      </w:r>
      <w:r>
        <w:rPr>
          <w:sz w:val="28"/>
        </w:rPr>
        <w:t>со</w:t>
      </w:r>
      <w:r>
        <w:rPr>
          <w:spacing w:val="-1"/>
          <w:sz w:val="28"/>
        </w:rPr>
        <w:t xml:space="preserve"> </w:t>
      </w:r>
      <w:r>
        <w:rPr>
          <w:sz w:val="28"/>
        </w:rPr>
        <w:t>способом, указанным</w:t>
      </w:r>
      <w:r>
        <w:rPr>
          <w:spacing w:val="-2"/>
          <w:sz w:val="28"/>
        </w:rPr>
        <w:t xml:space="preserve"> </w:t>
      </w:r>
      <w:r>
        <w:rPr>
          <w:sz w:val="28"/>
        </w:rPr>
        <w:t>в</w:t>
      </w:r>
      <w:r>
        <w:rPr>
          <w:spacing w:val="-1"/>
          <w:sz w:val="28"/>
        </w:rPr>
        <w:t xml:space="preserve"> </w:t>
      </w:r>
      <w:r>
        <w:rPr>
          <w:sz w:val="28"/>
        </w:rPr>
        <w:t>обращении);</w:t>
      </w:r>
    </w:p>
    <w:p w:rsidR="001F6943" w:rsidRDefault="00AF6DDC">
      <w:pPr>
        <w:pStyle w:val="a4"/>
        <w:spacing w:after="0"/>
        <w:ind w:firstLine="709"/>
        <w:jc w:val="both"/>
        <w:rPr>
          <w:sz w:val="28"/>
        </w:rPr>
      </w:pPr>
      <w:r>
        <w:rPr>
          <w:sz w:val="28"/>
        </w:rPr>
        <w:t>6.2.3.2. назначить</w:t>
      </w:r>
      <w:r>
        <w:rPr>
          <w:spacing w:val="-7"/>
          <w:sz w:val="28"/>
        </w:rPr>
        <w:t xml:space="preserve"> </w:t>
      </w:r>
      <w:r>
        <w:rPr>
          <w:sz w:val="28"/>
        </w:rPr>
        <w:t>другое</w:t>
      </w:r>
      <w:r>
        <w:rPr>
          <w:spacing w:val="-7"/>
          <w:sz w:val="28"/>
        </w:rPr>
        <w:t xml:space="preserve"> </w:t>
      </w:r>
      <w:r>
        <w:rPr>
          <w:sz w:val="28"/>
        </w:rPr>
        <w:t>время</w:t>
      </w:r>
      <w:r>
        <w:rPr>
          <w:spacing w:val="-7"/>
          <w:sz w:val="28"/>
        </w:rPr>
        <w:t xml:space="preserve"> </w:t>
      </w:r>
      <w:r>
        <w:rPr>
          <w:sz w:val="28"/>
        </w:rPr>
        <w:t>для</w:t>
      </w:r>
      <w:r>
        <w:rPr>
          <w:spacing w:val="-7"/>
          <w:sz w:val="28"/>
        </w:rPr>
        <w:t xml:space="preserve"> </w:t>
      </w:r>
      <w:r>
        <w:rPr>
          <w:sz w:val="28"/>
        </w:rPr>
        <w:t>консультаций.</w:t>
      </w:r>
    </w:p>
    <w:p w:rsidR="001F6943" w:rsidRDefault="00AF6DDC">
      <w:pPr>
        <w:pStyle w:val="a4"/>
        <w:tabs>
          <w:tab w:val="left" w:pos="1649"/>
          <w:tab w:val="left" w:pos="4094"/>
          <w:tab w:val="left" w:pos="4617"/>
          <w:tab w:val="left" w:pos="6368"/>
          <w:tab w:val="left" w:pos="8093"/>
          <w:tab w:val="left" w:pos="9632"/>
        </w:tabs>
        <w:spacing w:after="0"/>
        <w:ind w:firstLine="709"/>
        <w:jc w:val="both"/>
        <w:rPr>
          <w:sz w:val="28"/>
        </w:rPr>
      </w:pPr>
      <w:r>
        <w:rPr>
          <w:sz w:val="28"/>
        </w:rPr>
        <w:t xml:space="preserve">6.2.4. При консультировании по письменным обращениям Заявителей </w:t>
      </w:r>
      <w:r>
        <w:rPr>
          <w:spacing w:val="-1"/>
          <w:sz w:val="28"/>
        </w:rPr>
        <w:t xml:space="preserve">ответ </w:t>
      </w:r>
      <w:r>
        <w:rPr>
          <w:sz w:val="28"/>
        </w:rPr>
        <w:t>направляется в письменном виде в срок не позднее 30 календарных дней с момента</w:t>
      </w:r>
      <w:r>
        <w:rPr>
          <w:spacing w:val="1"/>
          <w:sz w:val="28"/>
        </w:rPr>
        <w:t xml:space="preserve"> </w:t>
      </w:r>
      <w:r>
        <w:rPr>
          <w:sz w:val="28"/>
        </w:rPr>
        <w:t>регистрации</w:t>
      </w:r>
      <w:r>
        <w:rPr>
          <w:spacing w:val="36"/>
          <w:sz w:val="28"/>
        </w:rPr>
        <w:t xml:space="preserve"> </w:t>
      </w:r>
      <w:r>
        <w:rPr>
          <w:sz w:val="28"/>
        </w:rPr>
        <w:t>обращения</w:t>
      </w:r>
      <w:r>
        <w:rPr>
          <w:spacing w:val="36"/>
          <w:sz w:val="28"/>
        </w:rPr>
        <w:t xml:space="preserve"> </w:t>
      </w:r>
      <w:r>
        <w:rPr>
          <w:sz w:val="28"/>
        </w:rPr>
        <w:t>в</w:t>
      </w:r>
      <w:r>
        <w:rPr>
          <w:spacing w:val="36"/>
          <w:sz w:val="28"/>
        </w:rPr>
        <w:t xml:space="preserve"> </w:t>
      </w:r>
      <w:r>
        <w:rPr>
          <w:sz w:val="28"/>
        </w:rPr>
        <w:t>форме</w:t>
      </w:r>
      <w:r>
        <w:rPr>
          <w:spacing w:val="37"/>
          <w:sz w:val="28"/>
        </w:rPr>
        <w:t xml:space="preserve"> </w:t>
      </w:r>
      <w:r>
        <w:rPr>
          <w:sz w:val="28"/>
        </w:rPr>
        <w:t>электронного</w:t>
      </w:r>
      <w:r>
        <w:rPr>
          <w:spacing w:val="36"/>
          <w:sz w:val="28"/>
        </w:rPr>
        <w:t xml:space="preserve"> </w:t>
      </w:r>
      <w:r>
        <w:rPr>
          <w:sz w:val="28"/>
        </w:rPr>
        <w:t>документа</w:t>
      </w:r>
      <w:r>
        <w:rPr>
          <w:spacing w:val="36"/>
          <w:sz w:val="28"/>
        </w:rPr>
        <w:t xml:space="preserve"> </w:t>
      </w:r>
      <w:r>
        <w:rPr>
          <w:sz w:val="28"/>
        </w:rPr>
        <w:t>по</w:t>
      </w:r>
      <w:r>
        <w:rPr>
          <w:spacing w:val="36"/>
          <w:sz w:val="28"/>
        </w:rPr>
        <w:t xml:space="preserve"> </w:t>
      </w:r>
      <w:r>
        <w:rPr>
          <w:sz w:val="28"/>
        </w:rPr>
        <w:t>адресу</w:t>
      </w:r>
      <w:r>
        <w:rPr>
          <w:spacing w:val="37"/>
          <w:sz w:val="28"/>
        </w:rPr>
        <w:t xml:space="preserve"> </w:t>
      </w:r>
      <w:r>
        <w:rPr>
          <w:sz w:val="28"/>
        </w:rPr>
        <w:t>электронной</w:t>
      </w:r>
      <w:r>
        <w:rPr>
          <w:spacing w:val="-67"/>
          <w:sz w:val="28"/>
        </w:rPr>
        <w:t xml:space="preserve"> </w:t>
      </w:r>
      <w:r>
        <w:rPr>
          <w:sz w:val="28"/>
        </w:rPr>
        <w:t>почты, указанному</w:t>
      </w:r>
      <w:r>
        <w:rPr>
          <w:spacing w:val="43"/>
          <w:sz w:val="28"/>
        </w:rPr>
        <w:t xml:space="preserve"> </w:t>
      </w:r>
      <w:r>
        <w:rPr>
          <w:sz w:val="28"/>
        </w:rPr>
        <w:t>в</w:t>
      </w:r>
      <w:r>
        <w:rPr>
          <w:spacing w:val="44"/>
          <w:sz w:val="28"/>
        </w:rPr>
        <w:t xml:space="preserve"> </w:t>
      </w:r>
      <w:r>
        <w:rPr>
          <w:sz w:val="28"/>
        </w:rPr>
        <w:t>обращении, поступившем</w:t>
      </w:r>
      <w:r>
        <w:rPr>
          <w:spacing w:val="43"/>
          <w:sz w:val="28"/>
        </w:rPr>
        <w:t xml:space="preserve"> </w:t>
      </w:r>
      <w:r>
        <w:rPr>
          <w:sz w:val="28"/>
        </w:rPr>
        <w:t>в</w:t>
      </w:r>
      <w:r>
        <w:rPr>
          <w:spacing w:val="44"/>
          <w:sz w:val="28"/>
        </w:rPr>
        <w:t xml:space="preserve"> </w:t>
      </w:r>
      <w:r>
        <w:rPr>
          <w:sz w:val="28"/>
        </w:rPr>
        <w:t>многофункциональный</w:t>
      </w:r>
      <w:r>
        <w:rPr>
          <w:spacing w:val="42"/>
          <w:sz w:val="28"/>
        </w:rPr>
        <w:t xml:space="preserve"> </w:t>
      </w:r>
      <w:r>
        <w:rPr>
          <w:sz w:val="28"/>
        </w:rPr>
        <w:t>центр</w:t>
      </w:r>
      <w:r>
        <w:rPr>
          <w:spacing w:val="44"/>
          <w:sz w:val="28"/>
        </w:rPr>
        <w:t xml:space="preserve"> </w:t>
      </w:r>
      <w:r>
        <w:rPr>
          <w:sz w:val="28"/>
        </w:rPr>
        <w:t>в форме</w:t>
      </w:r>
      <w:r>
        <w:rPr>
          <w:spacing w:val="12"/>
          <w:sz w:val="28"/>
        </w:rPr>
        <w:t xml:space="preserve"> </w:t>
      </w:r>
      <w:r>
        <w:rPr>
          <w:sz w:val="28"/>
        </w:rPr>
        <w:t>электронного</w:t>
      </w:r>
      <w:r>
        <w:rPr>
          <w:spacing w:val="12"/>
          <w:sz w:val="28"/>
        </w:rPr>
        <w:t xml:space="preserve"> </w:t>
      </w:r>
      <w:r>
        <w:rPr>
          <w:sz w:val="28"/>
        </w:rPr>
        <w:t>документа, и</w:t>
      </w:r>
      <w:r>
        <w:rPr>
          <w:spacing w:val="13"/>
          <w:sz w:val="28"/>
        </w:rPr>
        <w:t xml:space="preserve"> </w:t>
      </w:r>
      <w:r>
        <w:rPr>
          <w:sz w:val="28"/>
        </w:rPr>
        <w:t>в</w:t>
      </w:r>
      <w:r>
        <w:rPr>
          <w:spacing w:val="13"/>
          <w:sz w:val="28"/>
        </w:rPr>
        <w:t xml:space="preserve"> </w:t>
      </w:r>
      <w:r>
        <w:rPr>
          <w:sz w:val="28"/>
        </w:rPr>
        <w:t>письменной</w:t>
      </w:r>
      <w:r>
        <w:rPr>
          <w:spacing w:val="12"/>
          <w:sz w:val="28"/>
        </w:rPr>
        <w:t xml:space="preserve"> </w:t>
      </w:r>
      <w:r>
        <w:rPr>
          <w:sz w:val="28"/>
        </w:rPr>
        <w:t>форме</w:t>
      </w:r>
      <w:r>
        <w:rPr>
          <w:spacing w:val="12"/>
          <w:sz w:val="28"/>
        </w:rPr>
        <w:t xml:space="preserve"> </w:t>
      </w:r>
      <w:r>
        <w:rPr>
          <w:sz w:val="28"/>
        </w:rPr>
        <w:t>по</w:t>
      </w:r>
      <w:r>
        <w:rPr>
          <w:spacing w:val="13"/>
          <w:sz w:val="28"/>
        </w:rPr>
        <w:t xml:space="preserve"> </w:t>
      </w:r>
      <w:r>
        <w:rPr>
          <w:sz w:val="28"/>
        </w:rPr>
        <w:t>почтовому</w:t>
      </w:r>
      <w:r>
        <w:rPr>
          <w:spacing w:val="13"/>
          <w:sz w:val="28"/>
        </w:rPr>
        <w:t xml:space="preserve"> </w:t>
      </w:r>
      <w:r>
        <w:rPr>
          <w:sz w:val="28"/>
        </w:rPr>
        <w:t>адресу,</w:t>
      </w:r>
      <w:r>
        <w:rPr>
          <w:spacing w:val="-67"/>
          <w:sz w:val="28"/>
        </w:rPr>
        <w:t xml:space="preserve"> </w:t>
      </w:r>
      <w:r>
        <w:rPr>
          <w:sz w:val="28"/>
        </w:rPr>
        <w:t>указанному в обращении, поступившем в многофункциональный центр в</w:t>
      </w:r>
      <w:r>
        <w:rPr>
          <w:spacing w:val="1"/>
          <w:sz w:val="28"/>
        </w:rPr>
        <w:t xml:space="preserve"> </w:t>
      </w:r>
      <w:r>
        <w:rPr>
          <w:sz w:val="28"/>
        </w:rPr>
        <w:t>письменной</w:t>
      </w:r>
      <w:r>
        <w:rPr>
          <w:spacing w:val="-2"/>
          <w:sz w:val="28"/>
        </w:rPr>
        <w:t xml:space="preserve"> </w:t>
      </w:r>
      <w:r>
        <w:rPr>
          <w:sz w:val="28"/>
        </w:rPr>
        <w:t>форме.</w:t>
      </w:r>
    </w:p>
    <w:p w:rsidR="001F6943" w:rsidRDefault="00AF6DDC">
      <w:pPr>
        <w:pStyle w:val="1"/>
        <w:numPr>
          <w:ilvl w:val="0"/>
          <w:numId w:val="0"/>
        </w:numPr>
        <w:spacing w:before="480" w:after="480"/>
        <w:ind w:left="284" w:right="0"/>
      </w:pPr>
      <w:r>
        <w:t>6.3. Выдача</w:t>
      </w:r>
      <w:r>
        <w:rPr>
          <w:spacing w:val="-11"/>
        </w:rPr>
        <w:t xml:space="preserve"> </w:t>
      </w:r>
      <w:r>
        <w:t>заявителю</w:t>
      </w:r>
      <w:r>
        <w:rPr>
          <w:spacing w:val="-10"/>
        </w:rPr>
        <w:t xml:space="preserve"> </w:t>
      </w:r>
      <w:r>
        <w:t>результата</w:t>
      </w:r>
      <w:r>
        <w:rPr>
          <w:spacing w:val="-11"/>
        </w:rPr>
        <w:t xml:space="preserve"> </w:t>
      </w:r>
      <w:r>
        <w:t>предоставления</w:t>
      </w:r>
      <w:r>
        <w:rPr>
          <w:spacing w:val="-10"/>
        </w:rPr>
        <w:t xml:space="preserve"> </w:t>
      </w:r>
      <w:r>
        <w:t>муниципальной услуги</w:t>
      </w:r>
    </w:p>
    <w:p w:rsidR="00264F80" w:rsidRDefault="00AF6DDC" w:rsidP="00264F80">
      <w:pPr>
        <w:pStyle w:val="afff"/>
        <w:spacing w:beforeAutospacing="0" w:afterAutospacing="0"/>
        <w:ind w:firstLine="709"/>
        <w:jc w:val="both"/>
        <w:rPr>
          <w:sz w:val="28"/>
        </w:rPr>
      </w:pPr>
      <w:r>
        <w:rPr>
          <w:sz w:val="28"/>
        </w:rPr>
        <w:t xml:space="preserve"> При наличии в заявлении о предоставлении муниципальной услуги указания о выдаче результатов оказания муниципальной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w:t>
      </w:r>
      <w:r>
        <w:rPr>
          <w:sz w:val="28"/>
        </w:rPr>
        <w:lastRenderedPageBreak/>
        <w:t xml:space="preserve">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w:t>
      </w:r>
      <w:r w:rsidR="005358BC">
        <w:rPr>
          <w:sz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5358BC">
        <w:rPr>
          <w:rFonts w:ascii="Arial" w:hAnsi="Arial" w:cs="Arial"/>
          <w:b/>
          <w:bCs/>
        </w:rPr>
        <w:t xml:space="preserve"> </w:t>
      </w:r>
      <w:r w:rsidR="00F26711">
        <w:rPr>
          <w:sz w:val="28"/>
        </w:rPr>
        <w:t>(далее –</w:t>
      </w:r>
      <w:r>
        <w:rPr>
          <w:sz w:val="28"/>
        </w:rPr>
        <w:t xml:space="preserve"> Положение).</w:t>
      </w:r>
    </w:p>
    <w:p w:rsidR="001F6943" w:rsidRDefault="00AF6DDC" w:rsidP="00264F80">
      <w:pPr>
        <w:pStyle w:val="afff"/>
        <w:numPr>
          <w:ilvl w:val="2"/>
          <w:numId w:val="14"/>
        </w:numPr>
        <w:spacing w:beforeAutospacing="0" w:afterAutospacing="0"/>
        <w:ind w:left="0" w:firstLine="709"/>
        <w:jc w:val="both"/>
        <w:rPr>
          <w:sz w:val="28"/>
        </w:rPr>
      </w:pPr>
      <w:r>
        <w:rPr>
          <w:sz w:val="28"/>
        </w:rPr>
        <w:t>Порядок и сроки передачи Уполномоченным органом таких документов в многофункциональный центр определяются соглашением о взаимодействии, ими в порядке, установленном Положением.</w:t>
      </w:r>
    </w:p>
    <w:p w:rsidR="001F6943" w:rsidRDefault="00572EBA" w:rsidP="00264F80">
      <w:pPr>
        <w:pStyle w:val="a0"/>
        <w:widowControl w:val="0"/>
        <w:numPr>
          <w:ilvl w:val="2"/>
          <w:numId w:val="14"/>
        </w:numPr>
        <w:tabs>
          <w:tab w:val="left" w:pos="1346"/>
        </w:tabs>
        <w:ind w:left="0" w:firstLine="709"/>
        <w:jc w:val="both"/>
        <w:rPr>
          <w:sz w:val="28"/>
        </w:rPr>
      </w:pPr>
      <w:r>
        <w:rPr>
          <w:sz w:val="28"/>
        </w:rPr>
        <w:t xml:space="preserve"> </w:t>
      </w:r>
      <w:r w:rsidR="00AF6DDC">
        <w:rPr>
          <w:sz w:val="28"/>
        </w:rPr>
        <w:t>Прием Заявителей для выдачи документов, являющихся результатом муниципальной</w:t>
      </w:r>
      <w:r w:rsidR="00AF6DDC">
        <w:rPr>
          <w:spacing w:val="1"/>
          <w:sz w:val="28"/>
        </w:rPr>
        <w:t xml:space="preserve"> </w:t>
      </w:r>
      <w:r w:rsidR="00AF6DDC">
        <w:rPr>
          <w:sz w:val="28"/>
        </w:rPr>
        <w:t>услуги, осуществляется в</w:t>
      </w:r>
      <w:r w:rsidR="00AF6DDC">
        <w:rPr>
          <w:spacing w:val="1"/>
          <w:sz w:val="28"/>
        </w:rPr>
        <w:t xml:space="preserve"> </w:t>
      </w:r>
      <w:r w:rsidR="00AF6DDC">
        <w:rPr>
          <w:sz w:val="28"/>
        </w:rPr>
        <w:t>порядке</w:t>
      </w:r>
      <w:r w:rsidR="00AF6DDC">
        <w:rPr>
          <w:spacing w:val="1"/>
          <w:sz w:val="28"/>
        </w:rPr>
        <w:t xml:space="preserve"> </w:t>
      </w:r>
      <w:r w:rsidR="00AF6DDC">
        <w:rPr>
          <w:sz w:val="28"/>
        </w:rPr>
        <w:t>очередности</w:t>
      </w:r>
      <w:r w:rsidR="00AF6DDC">
        <w:rPr>
          <w:spacing w:val="1"/>
          <w:sz w:val="28"/>
        </w:rPr>
        <w:t xml:space="preserve"> </w:t>
      </w:r>
      <w:r w:rsidR="00AF6DDC">
        <w:rPr>
          <w:sz w:val="28"/>
        </w:rPr>
        <w:t>при</w:t>
      </w:r>
      <w:r w:rsidR="00AF6DDC">
        <w:rPr>
          <w:spacing w:val="1"/>
          <w:sz w:val="28"/>
        </w:rPr>
        <w:t xml:space="preserve"> </w:t>
      </w:r>
      <w:r w:rsidR="00AF6DDC">
        <w:rPr>
          <w:sz w:val="28"/>
        </w:rPr>
        <w:t>получении</w:t>
      </w:r>
      <w:r w:rsidR="00AF6DDC">
        <w:rPr>
          <w:spacing w:val="-67"/>
          <w:sz w:val="28"/>
        </w:rPr>
        <w:t xml:space="preserve"> </w:t>
      </w:r>
      <w:r w:rsidR="00AF6DDC">
        <w:rPr>
          <w:sz w:val="28"/>
        </w:rPr>
        <w:t>номерного</w:t>
      </w:r>
      <w:r w:rsidR="00AF6DDC">
        <w:rPr>
          <w:spacing w:val="16"/>
          <w:sz w:val="28"/>
        </w:rPr>
        <w:t xml:space="preserve"> </w:t>
      </w:r>
      <w:r w:rsidR="00AF6DDC">
        <w:rPr>
          <w:sz w:val="28"/>
        </w:rPr>
        <w:t>талона</w:t>
      </w:r>
      <w:r w:rsidR="00AF6DDC">
        <w:rPr>
          <w:spacing w:val="16"/>
          <w:sz w:val="28"/>
        </w:rPr>
        <w:t xml:space="preserve"> </w:t>
      </w:r>
      <w:r w:rsidR="00AF6DDC">
        <w:rPr>
          <w:sz w:val="28"/>
        </w:rPr>
        <w:t>из</w:t>
      </w:r>
      <w:r w:rsidR="00AF6DDC">
        <w:rPr>
          <w:spacing w:val="16"/>
          <w:sz w:val="28"/>
        </w:rPr>
        <w:t xml:space="preserve"> </w:t>
      </w:r>
      <w:r w:rsidR="00AF6DDC">
        <w:rPr>
          <w:sz w:val="28"/>
        </w:rPr>
        <w:t>терминала</w:t>
      </w:r>
      <w:r w:rsidR="00AF6DDC">
        <w:rPr>
          <w:spacing w:val="16"/>
          <w:sz w:val="28"/>
        </w:rPr>
        <w:t xml:space="preserve"> </w:t>
      </w:r>
      <w:r w:rsidR="00AF6DDC">
        <w:rPr>
          <w:sz w:val="28"/>
        </w:rPr>
        <w:t>электронной</w:t>
      </w:r>
      <w:r w:rsidR="00AF6DDC">
        <w:rPr>
          <w:spacing w:val="16"/>
          <w:sz w:val="28"/>
        </w:rPr>
        <w:t xml:space="preserve"> </w:t>
      </w:r>
      <w:r w:rsidR="00AF6DDC">
        <w:rPr>
          <w:sz w:val="28"/>
        </w:rPr>
        <w:t>очереди, соответствующего</w:t>
      </w:r>
      <w:r w:rsidR="00AF6DDC">
        <w:rPr>
          <w:spacing w:val="16"/>
          <w:sz w:val="28"/>
        </w:rPr>
        <w:t xml:space="preserve"> </w:t>
      </w:r>
      <w:r w:rsidR="00AF6DDC">
        <w:rPr>
          <w:sz w:val="28"/>
        </w:rPr>
        <w:t>цели</w:t>
      </w:r>
      <w:r w:rsidR="00AF6DDC">
        <w:rPr>
          <w:spacing w:val="-67"/>
          <w:sz w:val="28"/>
        </w:rPr>
        <w:t xml:space="preserve"> </w:t>
      </w:r>
      <w:r w:rsidR="00AF6DDC">
        <w:rPr>
          <w:sz w:val="28"/>
        </w:rPr>
        <w:t>обращения, либо</w:t>
      </w:r>
      <w:r w:rsidR="00AF6DDC">
        <w:rPr>
          <w:spacing w:val="-1"/>
          <w:sz w:val="28"/>
        </w:rPr>
        <w:t xml:space="preserve"> </w:t>
      </w:r>
      <w:r w:rsidR="00AF6DDC">
        <w:rPr>
          <w:sz w:val="28"/>
        </w:rPr>
        <w:t>по</w:t>
      </w:r>
      <w:r w:rsidR="00AF6DDC">
        <w:rPr>
          <w:spacing w:val="-1"/>
          <w:sz w:val="28"/>
        </w:rPr>
        <w:t xml:space="preserve"> </w:t>
      </w:r>
      <w:r w:rsidR="00AF6DDC">
        <w:rPr>
          <w:sz w:val="28"/>
        </w:rPr>
        <w:t>предварительной</w:t>
      </w:r>
      <w:r w:rsidR="00AF6DDC">
        <w:rPr>
          <w:spacing w:val="-1"/>
          <w:sz w:val="28"/>
        </w:rPr>
        <w:t xml:space="preserve"> </w:t>
      </w:r>
      <w:r w:rsidR="00AF6DDC">
        <w:rPr>
          <w:sz w:val="28"/>
        </w:rPr>
        <w:t>записи.</w:t>
      </w:r>
    </w:p>
    <w:p w:rsidR="00264F80" w:rsidRDefault="00AF6DDC" w:rsidP="00264F80">
      <w:pPr>
        <w:pStyle w:val="a0"/>
        <w:widowControl w:val="0"/>
        <w:numPr>
          <w:ilvl w:val="2"/>
          <w:numId w:val="14"/>
        </w:numPr>
        <w:tabs>
          <w:tab w:val="left" w:pos="1346"/>
        </w:tabs>
        <w:ind w:left="0" w:firstLine="709"/>
        <w:jc w:val="both"/>
        <w:rPr>
          <w:sz w:val="28"/>
        </w:rPr>
      </w:pPr>
      <w:r>
        <w:rPr>
          <w:sz w:val="28"/>
        </w:rPr>
        <w:t xml:space="preserve"> Работник многофункционального центра осуществляет следующие действия:</w:t>
      </w:r>
    </w:p>
    <w:p w:rsidR="001F6943" w:rsidRPr="00264F80" w:rsidRDefault="00AF6DDC" w:rsidP="00264F80">
      <w:pPr>
        <w:pStyle w:val="a0"/>
        <w:widowControl w:val="0"/>
        <w:numPr>
          <w:ilvl w:val="3"/>
          <w:numId w:val="14"/>
        </w:numPr>
        <w:tabs>
          <w:tab w:val="left" w:pos="1701"/>
        </w:tabs>
        <w:ind w:left="0" w:firstLine="709"/>
        <w:jc w:val="both"/>
        <w:rPr>
          <w:sz w:val="28"/>
        </w:rPr>
      </w:pPr>
      <w:r w:rsidRPr="00264F80">
        <w:rPr>
          <w:sz w:val="28"/>
        </w:rPr>
        <w:t>устанавливает личность Заявителя на основании документа,</w:t>
      </w:r>
      <w:r w:rsidRPr="00264F80">
        <w:rPr>
          <w:spacing w:val="1"/>
          <w:sz w:val="28"/>
        </w:rPr>
        <w:t xml:space="preserve"> </w:t>
      </w:r>
      <w:r w:rsidRPr="00264F80">
        <w:rPr>
          <w:sz w:val="28"/>
        </w:rPr>
        <w:t>удостоверяющего личность в соответствии с законодательством Российской Федерации;</w:t>
      </w:r>
    </w:p>
    <w:p w:rsidR="00264F80" w:rsidRDefault="00AF6DDC" w:rsidP="00264F80">
      <w:pPr>
        <w:pStyle w:val="a4"/>
        <w:numPr>
          <w:ilvl w:val="3"/>
          <w:numId w:val="14"/>
        </w:numPr>
        <w:tabs>
          <w:tab w:val="left" w:pos="1701"/>
          <w:tab w:val="left" w:pos="6044"/>
          <w:tab w:val="left" w:pos="7676"/>
          <w:tab w:val="left" w:pos="8714"/>
        </w:tabs>
        <w:spacing w:after="0"/>
        <w:ind w:left="0" w:firstLine="709"/>
        <w:jc w:val="both"/>
        <w:rPr>
          <w:sz w:val="28"/>
        </w:rPr>
      </w:pPr>
      <w:r>
        <w:rPr>
          <w:sz w:val="28"/>
        </w:rPr>
        <w:t xml:space="preserve">проверяет полномочия Представителя заявителя (в случае </w:t>
      </w:r>
      <w:proofErr w:type="gramStart"/>
      <w:r>
        <w:rPr>
          <w:spacing w:val="-1"/>
          <w:sz w:val="28"/>
        </w:rPr>
        <w:t xml:space="preserve">обращения </w:t>
      </w:r>
      <w:r>
        <w:rPr>
          <w:spacing w:val="-67"/>
          <w:sz w:val="28"/>
        </w:rPr>
        <w:t xml:space="preserve"> </w:t>
      </w:r>
      <w:r>
        <w:rPr>
          <w:sz w:val="28"/>
        </w:rPr>
        <w:t>Представителя</w:t>
      </w:r>
      <w:proofErr w:type="gramEnd"/>
      <w:r>
        <w:rPr>
          <w:spacing w:val="-2"/>
          <w:sz w:val="28"/>
        </w:rPr>
        <w:t xml:space="preserve"> </w:t>
      </w:r>
      <w:r>
        <w:rPr>
          <w:sz w:val="28"/>
        </w:rPr>
        <w:t>заявителя);</w:t>
      </w:r>
    </w:p>
    <w:p w:rsidR="001F6943" w:rsidRPr="00264F80" w:rsidRDefault="00AF6DDC" w:rsidP="00264F80">
      <w:pPr>
        <w:pStyle w:val="a4"/>
        <w:numPr>
          <w:ilvl w:val="3"/>
          <w:numId w:val="14"/>
        </w:numPr>
        <w:tabs>
          <w:tab w:val="left" w:pos="1701"/>
          <w:tab w:val="left" w:pos="6044"/>
          <w:tab w:val="left" w:pos="7676"/>
          <w:tab w:val="left" w:pos="8714"/>
        </w:tabs>
        <w:spacing w:after="0"/>
        <w:ind w:left="0" w:firstLine="709"/>
        <w:jc w:val="both"/>
        <w:rPr>
          <w:sz w:val="28"/>
        </w:rPr>
      </w:pPr>
      <w:r w:rsidRPr="00264F80">
        <w:rPr>
          <w:sz w:val="28"/>
        </w:rPr>
        <w:t>определяет</w:t>
      </w:r>
      <w:r w:rsidRPr="00264F80">
        <w:rPr>
          <w:spacing w:val="-3"/>
          <w:sz w:val="28"/>
        </w:rPr>
        <w:t xml:space="preserve"> </w:t>
      </w:r>
      <w:r w:rsidRPr="00264F80">
        <w:rPr>
          <w:sz w:val="28"/>
        </w:rPr>
        <w:t>статус</w:t>
      </w:r>
      <w:r w:rsidRPr="00264F80">
        <w:rPr>
          <w:spacing w:val="-3"/>
          <w:sz w:val="28"/>
        </w:rPr>
        <w:t xml:space="preserve"> </w:t>
      </w:r>
      <w:r w:rsidRPr="00264F80">
        <w:rPr>
          <w:sz w:val="28"/>
        </w:rPr>
        <w:t>исполнения</w:t>
      </w:r>
      <w:r w:rsidRPr="00264F80">
        <w:rPr>
          <w:spacing w:val="-3"/>
          <w:sz w:val="28"/>
        </w:rPr>
        <w:t xml:space="preserve"> </w:t>
      </w:r>
      <w:r w:rsidRPr="00264F80">
        <w:rPr>
          <w:sz w:val="28"/>
        </w:rPr>
        <w:t>заявления</w:t>
      </w:r>
      <w:r w:rsidRPr="00264F80">
        <w:rPr>
          <w:spacing w:val="-3"/>
          <w:sz w:val="28"/>
        </w:rPr>
        <w:t xml:space="preserve"> З</w:t>
      </w:r>
      <w:r w:rsidRPr="00264F80">
        <w:rPr>
          <w:sz w:val="28"/>
        </w:rPr>
        <w:t>аявителя</w:t>
      </w:r>
      <w:r w:rsidRPr="00264F80">
        <w:rPr>
          <w:spacing w:val="-3"/>
          <w:sz w:val="28"/>
        </w:rPr>
        <w:t xml:space="preserve"> </w:t>
      </w:r>
      <w:r w:rsidRPr="00264F80">
        <w:rPr>
          <w:sz w:val="28"/>
        </w:rPr>
        <w:t>в</w:t>
      </w:r>
      <w:r w:rsidRPr="00264F80">
        <w:rPr>
          <w:spacing w:val="-3"/>
          <w:sz w:val="28"/>
        </w:rPr>
        <w:t xml:space="preserve"> </w:t>
      </w:r>
      <w:r w:rsidRPr="00264F80">
        <w:rPr>
          <w:sz w:val="28"/>
        </w:rPr>
        <w:t>ГИС;</w:t>
      </w:r>
    </w:p>
    <w:p w:rsidR="001F6943" w:rsidRDefault="00AF6DDC" w:rsidP="00264F80">
      <w:pPr>
        <w:pStyle w:val="a4"/>
        <w:numPr>
          <w:ilvl w:val="3"/>
          <w:numId w:val="14"/>
        </w:numPr>
        <w:tabs>
          <w:tab w:val="left" w:pos="1495"/>
          <w:tab w:val="left" w:pos="1701"/>
          <w:tab w:val="left" w:pos="2543"/>
          <w:tab w:val="left" w:pos="2612"/>
          <w:tab w:val="left" w:pos="4656"/>
          <w:tab w:val="left" w:pos="4755"/>
          <w:tab w:val="left" w:pos="5839"/>
          <w:tab w:val="left" w:pos="6233"/>
          <w:tab w:val="left" w:pos="7310"/>
          <w:tab w:val="left" w:pos="8949"/>
        </w:tabs>
        <w:spacing w:after="0"/>
        <w:ind w:left="0" w:firstLine="709"/>
        <w:jc w:val="both"/>
        <w:rPr>
          <w:sz w:val="28"/>
        </w:rPr>
      </w:pPr>
      <w:r>
        <w:rPr>
          <w:sz w:val="28"/>
        </w:rPr>
        <w:t>распечатывает</w:t>
      </w:r>
      <w:r>
        <w:rPr>
          <w:spacing w:val="1"/>
          <w:sz w:val="28"/>
        </w:rPr>
        <w:t xml:space="preserve"> </w:t>
      </w:r>
      <w:r>
        <w:rPr>
          <w:sz w:val="28"/>
        </w:rPr>
        <w:t>результат</w:t>
      </w:r>
      <w:r>
        <w:rPr>
          <w:spacing w:val="1"/>
          <w:sz w:val="28"/>
        </w:rPr>
        <w:t xml:space="preserve"> </w:t>
      </w:r>
      <w:r>
        <w:rPr>
          <w:sz w:val="28"/>
        </w:rPr>
        <w:t>предоставления</w:t>
      </w:r>
      <w:r>
        <w:rPr>
          <w:spacing w:val="1"/>
          <w:sz w:val="28"/>
        </w:rPr>
        <w:t xml:space="preserve"> </w:t>
      </w:r>
      <w:r>
        <w:rPr>
          <w:sz w:val="28"/>
        </w:rPr>
        <w:t>муниципальной услуги</w:t>
      </w:r>
      <w:r>
        <w:rPr>
          <w:spacing w:val="34"/>
          <w:sz w:val="28"/>
        </w:rPr>
        <w:t xml:space="preserve"> </w:t>
      </w:r>
      <w:r>
        <w:rPr>
          <w:sz w:val="28"/>
        </w:rPr>
        <w:t>в</w:t>
      </w:r>
      <w:r>
        <w:rPr>
          <w:spacing w:val="34"/>
          <w:sz w:val="28"/>
        </w:rPr>
        <w:t xml:space="preserve"> </w:t>
      </w:r>
      <w:r>
        <w:rPr>
          <w:sz w:val="28"/>
        </w:rPr>
        <w:t>виде</w:t>
      </w:r>
      <w:r>
        <w:rPr>
          <w:spacing w:val="34"/>
          <w:sz w:val="28"/>
        </w:rPr>
        <w:t xml:space="preserve"> </w:t>
      </w:r>
      <w:r>
        <w:rPr>
          <w:sz w:val="28"/>
        </w:rPr>
        <w:t>экземпляра</w:t>
      </w:r>
      <w:r>
        <w:rPr>
          <w:spacing w:val="34"/>
          <w:sz w:val="28"/>
        </w:rPr>
        <w:t xml:space="preserve"> </w:t>
      </w:r>
      <w:r>
        <w:rPr>
          <w:sz w:val="28"/>
        </w:rPr>
        <w:t>электронного</w:t>
      </w:r>
      <w:r>
        <w:rPr>
          <w:spacing w:val="34"/>
          <w:sz w:val="28"/>
        </w:rPr>
        <w:t xml:space="preserve"> </w:t>
      </w:r>
      <w:r>
        <w:rPr>
          <w:sz w:val="28"/>
        </w:rPr>
        <w:t>документа</w:t>
      </w:r>
      <w:r>
        <w:rPr>
          <w:spacing w:val="34"/>
          <w:sz w:val="28"/>
        </w:rPr>
        <w:t xml:space="preserve"> </w:t>
      </w:r>
      <w:r>
        <w:rPr>
          <w:sz w:val="28"/>
        </w:rPr>
        <w:t>на</w:t>
      </w:r>
      <w:r>
        <w:rPr>
          <w:spacing w:val="34"/>
          <w:sz w:val="28"/>
        </w:rPr>
        <w:t xml:space="preserve"> </w:t>
      </w:r>
      <w:r>
        <w:rPr>
          <w:sz w:val="28"/>
        </w:rPr>
        <w:t>бумажном</w:t>
      </w:r>
      <w:r>
        <w:rPr>
          <w:spacing w:val="34"/>
          <w:sz w:val="28"/>
        </w:rPr>
        <w:t xml:space="preserve"> </w:t>
      </w:r>
      <w:r>
        <w:rPr>
          <w:sz w:val="28"/>
        </w:rPr>
        <w:t>носителе</w:t>
      </w:r>
      <w:r>
        <w:rPr>
          <w:spacing w:val="34"/>
          <w:sz w:val="28"/>
        </w:rPr>
        <w:t xml:space="preserve"> </w:t>
      </w:r>
      <w:r>
        <w:rPr>
          <w:sz w:val="28"/>
        </w:rPr>
        <w:t>и заверяет его с использованием печати многофункционального центра (в</w:t>
      </w:r>
      <w:r>
        <w:rPr>
          <w:spacing w:val="1"/>
          <w:sz w:val="28"/>
        </w:rPr>
        <w:t xml:space="preserve"> </w:t>
      </w:r>
      <w:r>
        <w:rPr>
          <w:sz w:val="28"/>
        </w:rPr>
        <w:t>предусмотренных нормативными правовыми актами Российской Федерации</w:t>
      </w:r>
      <w:r>
        <w:rPr>
          <w:spacing w:val="-67"/>
          <w:sz w:val="28"/>
        </w:rPr>
        <w:t xml:space="preserve"> </w:t>
      </w:r>
      <w:r>
        <w:rPr>
          <w:sz w:val="28"/>
        </w:rPr>
        <w:t>случаях – печати</w:t>
      </w:r>
      <w:r>
        <w:rPr>
          <w:spacing w:val="-8"/>
          <w:sz w:val="28"/>
        </w:rPr>
        <w:t xml:space="preserve"> </w:t>
      </w:r>
      <w:r>
        <w:rPr>
          <w:sz w:val="28"/>
        </w:rPr>
        <w:t>с</w:t>
      </w:r>
      <w:r>
        <w:rPr>
          <w:spacing w:val="-7"/>
          <w:sz w:val="28"/>
        </w:rPr>
        <w:t xml:space="preserve"> </w:t>
      </w:r>
      <w:r>
        <w:rPr>
          <w:sz w:val="28"/>
        </w:rPr>
        <w:t>изображением</w:t>
      </w:r>
      <w:r>
        <w:rPr>
          <w:spacing w:val="-7"/>
          <w:sz w:val="28"/>
        </w:rPr>
        <w:t xml:space="preserve"> </w:t>
      </w:r>
      <w:r>
        <w:rPr>
          <w:sz w:val="28"/>
        </w:rPr>
        <w:t>Государственного</w:t>
      </w:r>
      <w:r>
        <w:rPr>
          <w:spacing w:val="-7"/>
          <w:sz w:val="28"/>
        </w:rPr>
        <w:t xml:space="preserve"> </w:t>
      </w:r>
      <w:r>
        <w:rPr>
          <w:sz w:val="28"/>
        </w:rPr>
        <w:t>герба</w:t>
      </w:r>
      <w:r>
        <w:rPr>
          <w:spacing w:val="-7"/>
          <w:sz w:val="28"/>
        </w:rPr>
        <w:t xml:space="preserve"> </w:t>
      </w:r>
      <w:r>
        <w:rPr>
          <w:sz w:val="28"/>
        </w:rPr>
        <w:t>Российской</w:t>
      </w:r>
      <w:r>
        <w:rPr>
          <w:spacing w:val="-7"/>
          <w:sz w:val="28"/>
        </w:rPr>
        <w:t xml:space="preserve"> </w:t>
      </w:r>
      <w:r>
        <w:rPr>
          <w:sz w:val="28"/>
        </w:rPr>
        <w:t>Федерации);</w:t>
      </w:r>
    </w:p>
    <w:p w:rsidR="00264F80" w:rsidRDefault="00AF6DDC" w:rsidP="00264F80">
      <w:pPr>
        <w:pStyle w:val="a4"/>
        <w:numPr>
          <w:ilvl w:val="3"/>
          <w:numId w:val="14"/>
        </w:numPr>
        <w:tabs>
          <w:tab w:val="left" w:pos="1701"/>
          <w:tab w:val="left" w:pos="2408"/>
          <w:tab w:val="left" w:pos="3473"/>
          <w:tab w:val="left" w:pos="3594"/>
          <w:tab w:val="left" w:pos="5429"/>
          <w:tab w:val="left" w:pos="6577"/>
          <w:tab w:val="left" w:pos="6902"/>
          <w:tab w:val="left" w:pos="7394"/>
          <w:tab w:val="left" w:pos="7866"/>
          <w:tab w:val="left" w:pos="8856"/>
          <w:tab w:val="left" w:pos="10148"/>
        </w:tabs>
        <w:spacing w:after="0"/>
        <w:ind w:left="0" w:firstLine="709"/>
        <w:jc w:val="both"/>
        <w:rPr>
          <w:sz w:val="28"/>
        </w:rPr>
      </w:pPr>
      <w:r>
        <w:rPr>
          <w:sz w:val="28"/>
        </w:rPr>
        <w:t xml:space="preserve">заверяет экземпляр электронного документа на бумажном носителе </w:t>
      </w:r>
      <w:r>
        <w:rPr>
          <w:spacing w:val="-1"/>
          <w:sz w:val="28"/>
        </w:rPr>
        <w:t>с</w:t>
      </w:r>
      <w:r>
        <w:rPr>
          <w:spacing w:val="-67"/>
          <w:sz w:val="28"/>
        </w:rPr>
        <w:t xml:space="preserve"> </w:t>
      </w:r>
      <w:r>
        <w:rPr>
          <w:spacing w:val="-1"/>
          <w:sz w:val="28"/>
        </w:rPr>
        <w:t xml:space="preserve">использованием </w:t>
      </w:r>
      <w:r>
        <w:rPr>
          <w:sz w:val="28"/>
        </w:rPr>
        <w:t>печати многофункционального центра (в предусмотренных 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случаях – печати</w:t>
      </w:r>
      <w:r>
        <w:rPr>
          <w:spacing w:val="1"/>
          <w:sz w:val="28"/>
        </w:rPr>
        <w:t xml:space="preserve"> </w:t>
      </w:r>
      <w:r>
        <w:rPr>
          <w:sz w:val="28"/>
        </w:rPr>
        <w:t>с изображением</w:t>
      </w:r>
      <w:r>
        <w:rPr>
          <w:spacing w:val="-3"/>
          <w:sz w:val="28"/>
        </w:rPr>
        <w:t xml:space="preserve"> </w:t>
      </w:r>
      <w:r>
        <w:rPr>
          <w:sz w:val="28"/>
        </w:rPr>
        <w:t>Государственного</w:t>
      </w:r>
      <w:r>
        <w:rPr>
          <w:spacing w:val="-2"/>
          <w:sz w:val="28"/>
        </w:rPr>
        <w:t xml:space="preserve"> </w:t>
      </w:r>
      <w:r>
        <w:rPr>
          <w:sz w:val="28"/>
        </w:rPr>
        <w:t>герба</w:t>
      </w:r>
      <w:r>
        <w:rPr>
          <w:spacing w:val="-3"/>
          <w:sz w:val="28"/>
        </w:rPr>
        <w:t xml:space="preserve"> </w:t>
      </w:r>
      <w:r>
        <w:rPr>
          <w:sz w:val="28"/>
        </w:rPr>
        <w:t>Российской</w:t>
      </w:r>
      <w:r>
        <w:rPr>
          <w:spacing w:val="-2"/>
          <w:sz w:val="28"/>
        </w:rPr>
        <w:t xml:space="preserve"> </w:t>
      </w:r>
      <w:r>
        <w:rPr>
          <w:sz w:val="28"/>
        </w:rPr>
        <w:t>Федерации);</w:t>
      </w:r>
    </w:p>
    <w:p w:rsidR="00264F80" w:rsidRDefault="00AF6DDC" w:rsidP="00264F80">
      <w:pPr>
        <w:pStyle w:val="a4"/>
        <w:numPr>
          <w:ilvl w:val="3"/>
          <w:numId w:val="14"/>
        </w:numPr>
        <w:tabs>
          <w:tab w:val="left" w:pos="1701"/>
          <w:tab w:val="left" w:pos="2408"/>
          <w:tab w:val="left" w:pos="3473"/>
          <w:tab w:val="left" w:pos="3594"/>
          <w:tab w:val="left" w:pos="5429"/>
          <w:tab w:val="left" w:pos="6577"/>
          <w:tab w:val="left" w:pos="6902"/>
          <w:tab w:val="left" w:pos="7394"/>
          <w:tab w:val="left" w:pos="7866"/>
          <w:tab w:val="left" w:pos="8856"/>
          <w:tab w:val="left" w:pos="10148"/>
        </w:tabs>
        <w:spacing w:after="0"/>
        <w:ind w:left="0" w:firstLine="709"/>
        <w:jc w:val="both"/>
        <w:rPr>
          <w:sz w:val="28"/>
        </w:rPr>
      </w:pPr>
      <w:r w:rsidRPr="00264F80">
        <w:rPr>
          <w:sz w:val="28"/>
        </w:rPr>
        <w:t>выдает</w:t>
      </w:r>
      <w:r w:rsidRPr="00264F80">
        <w:rPr>
          <w:spacing w:val="37"/>
          <w:sz w:val="28"/>
        </w:rPr>
        <w:t xml:space="preserve"> </w:t>
      </w:r>
      <w:r w:rsidRPr="00264F80">
        <w:rPr>
          <w:sz w:val="28"/>
        </w:rPr>
        <w:t>документы Заявителю, при</w:t>
      </w:r>
      <w:r w:rsidRPr="00264F80">
        <w:rPr>
          <w:spacing w:val="38"/>
          <w:sz w:val="28"/>
        </w:rPr>
        <w:t xml:space="preserve"> </w:t>
      </w:r>
      <w:r w:rsidRPr="00264F80">
        <w:rPr>
          <w:sz w:val="28"/>
        </w:rPr>
        <w:t>необходимости</w:t>
      </w:r>
      <w:r w:rsidRPr="00264F80">
        <w:rPr>
          <w:spacing w:val="37"/>
          <w:sz w:val="28"/>
        </w:rPr>
        <w:t xml:space="preserve"> </w:t>
      </w:r>
      <w:r w:rsidRPr="00264F80">
        <w:rPr>
          <w:sz w:val="28"/>
        </w:rPr>
        <w:t>запрашивает</w:t>
      </w:r>
      <w:r w:rsidRPr="00264F80">
        <w:rPr>
          <w:spacing w:val="38"/>
          <w:sz w:val="28"/>
        </w:rPr>
        <w:t xml:space="preserve"> </w:t>
      </w:r>
      <w:r w:rsidRPr="00264F80">
        <w:rPr>
          <w:sz w:val="28"/>
        </w:rPr>
        <w:t>у</w:t>
      </w:r>
      <w:r w:rsidRPr="00264F80">
        <w:rPr>
          <w:spacing w:val="38"/>
          <w:sz w:val="28"/>
        </w:rPr>
        <w:t xml:space="preserve"> </w:t>
      </w:r>
      <w:r w:rsidRPr="00264F80">
        <w:rPr>
          <w:sz w:val="28"/>
        </w:rPr>
        <w:t>Заявителя</w:t>
      </w:r>
      <w:r w:rsidRPr="00264F80">
        <w:rPr>
          <w:spacing w:val="38"/>
          <w:sz w:val="28"/>
        </w:rPr>
        <w:t xml:space="preserve"> </w:t>
      </w:r>
      <w:r w:rsidRPr="00264F80">
        <w:rPr>
          <w:sz w:val="28"/>
        </w:rPr>
        <w:t>подписи</w:t>
      </w:r>
      <w:r w:rsidRPr="00264F80">
        <w:rPr>
          <w:spacing w:val="-2"/>
          <w:sz w:val="28"/>
        </w:rPr>
        <w:t xml:space="preserve"> </w:t>
      </w:r>
      <w:r w:rsidRPr="00264F80">
        <w:rPr>
          <w:sz w:val="28"/>
        </w:rPr>
        <w:t>за</w:t>
      </w:r>
      <w:r w:rsidRPr="00264F80">
        <w:rPr>
          <w:spacing w:val="-1"/>
          <w:sz w:val="28"/>
        </w:rPr>
        <w:t xml:space="preserve"> </w:t>
      </w:r>
      <w:r w:rsidRPr="00264F80">
        <w:rPr>
          <w:sz w:val="28"/>
        </w:rPr>
        <w:t>каждый</w:t>
      </w:r>
      <w:r w:rsidRPr="00264F80">
        <w:rPr>
          <w:spacing w:val="-1"/>
          <w:sz w:val="28"/>
        </w:rPr>
        <w:t xml:space="preserve"> </w:t>
      </w:r>
      <w:r w:rsidRPr="00264F80">
        <w:rPr>
          <w:sz w:val="28"/>
        </w:rPr>
        <w:t>выданный</w:t>
      </w:r>
      <w:r w:rsidRPr="00264F80">
        <w:rPr>
          <w:spacing w:val="-2"/>
          <w:sz w:val="28"/>
        </w:rPr>
        <w:t xml:space="preserve"> </w:t>
      </w:r>
      <w:r w:rsidRPr="00264F80">
        <w:rPr>
          <w:sz w:val="28"/>
        </w:rPr>
        <w:t>документ;</w:t>
      </w:r>
    </w:p>
    <w:p w:rsidR="001F6943" w:rsidRPr="00264F80" w:rsidRDefault="00AF6DDC" w:rsidP="00264F80">
      <w:pPr>
        <w:pStyle w:val="a4"/>
        <w:numPr>
          <w:ilvl w:val="3"/>
          <w:numId w:val="14"/>
        </w:numPr>
        <w:tabs>
          <w:tab w:val="left" w:pos="1701"/>
          <w:tab w:val="left" w:pos="2408"/>
          <w:tab w:val="left" w:pos="3473"/>
          <w:tab w:val="left" w:pos="3594"/>
          <w:tab w:val="left" w:pos="5429"/>
          <w:tab w:val="left" w:pos="6577"/>
          <w:tab w:val="left" w:pos="6902"/>
          <w:tab w:val="left" w:pos="7394"/>
          <w:tab w:val="left" w:pos="7866"/>
          <w:tab w:val="left" w:pos="8856"/>
          <w:tab w:val="left" w:pos="10148"/>
        </w:tabs>
        <w:spacing w:after="0"/>
        <w:ind w:left="0" w:firstLine="709"/>
        <w:jc w:val="both"/>
        <w:rPr>
          <w:sz w:val="28"/>
        </w:rPr>
      </w:pPr>
      <w:r w:rsidRPr="00264F80">
        <w:rPr>
          <w:sz w:val="28"/>
        </w:rPr>
        <w:t>запрашивает</w:t>
      </w:r>
      <w:r w:rsidRPr="00264F80">
        <w:rPr>
          <w:spacing w:val="1"/>
          <w:sz w:val="28"/>
        </w:rPr>
        <w:t xml:space="preserve"> </w:t>
      </w:r>
      <w:r w:rsidRPr="00264F80">
        <w:rPr>
          <w:sz w:val="28"/>
        </w:rPr>
        <w:t>согласие</w:t>
      </w:r>
      <w:r w:rsidRPr="00264F80">
        <w:rPr>
          <w:spacing w:val="2"/>
          <w:sz w:val="28"/>
        </w:rPr>
        <w:t xml:space="preserve"> З</w:t>
      </w:r>
      <w:r w:rsidRPr="00264F80">
        <w:rPr>
          <w:sz w:val="28"/>
        </w:rPr>
        <w:t>аявителя</w:t>
      </w:r>
      <w:r w:rsidRPr="00264F80">
        <w:rPr>
          <w:spacing w:val="3"/>
          <w:sz w:val="28"/>
        </w:rPr>
        <w:t xml:space="preserve"> </w:t>
      </w:r>
      <w:r w:rsidRPr="00264F80">
        <w:rPr>
          <w:sz w:val="28"/>
        </w:rPr>
        <w:t>на</w:t>
      </w:r>
      <w:r w:rsidRPr="00264F80">
        <w:rPr>
          <w:spacing w:val="2"/>
          <w:sz w:val="28"/>
        </w:rPr>
        <w:t xml:space="preserve"> </w:t>
      </w:r>
      <w:r w:rsidRPr="00264F80">
        <w:rPr>
          <w:sz w:val="28"/>
        </w:rPr>
        <w:t>участие</w:t>
      </w:r>
      <w:r w:rsidRPr="00264F80">
        <w:rPr>
          <w:spacing w:val="2"/>
          <w:sz w:val="28"/>
        </w:rPr>
        <w:t xml:space="preserve"> </w:t>
      </w:r>
      <w:r w:rsidRPr="00264F80">
        <w:rPr>
          <w:sz w:val="28"/>
        </w:rPr>
        <w:t>в</w:t>
      </w:r>
      <w:r w:rsidRPr="00264F80">
        <w:rPr>
          <w:spacing w:val="3"/>
          <w:sz w:val="28"/>
        </w:rPr>
        <w:t xml:space="preserve"> </w:t>
      </w:r>
      <w:r w:rsidRPr="00264F80">
        <w:rPr>
          <w:sz w:val="28"/>
        </w:rPr>
        <w:t>смс-опросе</w:t>
      </w:r>
      <w:r w:rsidRPr="00264F80">
        <w:rPr>
          <w:spacing w:val="3"/>
          <w:sz w:val="28"/>
        </w:rPr>
        <w:t xml:space="preserve"> </w:t>
      </w:r>
      <w:r w:rsidRPr="00264F80">
        <w:rPr>
          <w:sz w:val="28"/>
        </w:rPr>
        <w:t>для</w:t>
      </w:r>
      <w:r w:rsidRPr="00264F80">
        <w:rPr>
          <w:spacing w:val="2"/>
          <w:sz w:val="28"/>
        </w:rPr>
        <w:t xml:space="preserve"> </w:t>
      </w:r>
      <w:r w:rsidRPr="00264F80">
        <w:rPr>
          <w:sz w:val="28"/>
        </w:rPr>
        <w:t>оценки</w:t>
      </w:r>
      <w:r w:rsidRPr="00264F80">
        <w:rPr>
          <w:spacing w:val="1"/>
          <w:sz w:val="28"/>
        </w:rPr>
        <w:t xml:space="preserve"> </w:t>
      </w:r>
      <w:proofErr w:type="gramStart"/>
      <w:r w:rsidRPr="00264F80">
        <w:rPr>
          <w:sz w:val="28"/>
        </w:rPr>
        <w:t>качества</w:t>
      </w:r>
      <w:r w:rsidR="00990995">
        <w:rPr>
          <w:sz w:val="28"/>
        </w:rPr>
        <w:t xml:space="preserve"> </w:t>
      </w:r>
      <w:r w:rsidRPr="00264F80">
        <w:rPr>
          <w:spacing w:val="-67"/>
          <w:sz w:val="28"/>
        </w:rPr>
        <w:t xml:space="preserve"> </w:t>
      </w:r>
      <w:r w:rsidRPr="00264F80">
        <w:rPr>
          <w:sz w:val="28"/>
        </w:rPr>
        <w:t>предоставленн</w:t>
      </w:r>
      <w:r w:rsidR="00990995">
        <w:rPr>
          <w:sz w:val="28"/>
        </w:rPr>
        <w:t>ой</w:t>
      </w:r>
      <w:proofErr w:type="gramEnd"/>
      <w:r w:rsidRPr="00264F80">
        <w:rPr>
          <w:sz w:val="28"/>
        </w:rPr>
        <w:t xml:space="preserve"> муниципальной</w:t>
      </w:r>
      <w:r w:rsidRPr="00264F80">
        <w:rPr>
          <w:spacing w:val="-2"/>
          <w:sz w:val="28"/>
        </w:rPr>
        <w:t xml:space="preserve"> </w:t>
      </w:r>
      <w:r w:rsidRPr="00264F80">
        <w:rPr>
          <w:sz w:val="28"/>
        </w:rPr>
        <w:t>услуг</w:t>
      </w:r>
      <w:r w:rsidR="00990995">
        <w:rPr>
          <w:sz w:val="28"/>
        </w:rPr>
        <w:t>и</w:t>
      </w:r>
      <w:r w:rsidRPr="00264F80">
        <w:rPr>
          <w:sz w:val="28"/>
        </w:rPr>
        <w:t>.</w:t>
      </w:r>
    </w:p>
    <w:p w:rsidR="001F6943" w:rsidRDefault="001F6943">
      <w:pPr>
        <w:pStyle w:val="a4"/>
        <w:spacing w:after="0"/>
        <w:ind w:firstLine="709"/>
        <w:jc w:val="right"/>
        <w:rPr>
          <w:sz w:val="28"/>
        </w:rPr>
      </w:pPr>
    </w:p>
    <w:p w:rsidR="001F6943" w:rsidRDefault="00AF6DDC">
      <w:pPr>
        <w:pStyle w:val="a4"/>
        <w:spacing w:after="0"/>
        <w:ind w:left="5669" w:firstLine="709"/>
        <w:contextualSpacing/>
        <w:jc w:val="both"/>
        <w:rPr>
          <w:sz w:val="28"/>
        </w:rPr>
      </w:pPr>
      <w:r>
        <w:rPr>
          <w:sz w:val="28"/>
        </w:rPr>
        <w:br w:type="page"/>
      </w:r>
      <w:r>
        <w:rPr>
          <w:sz w:val="28"/>
        </w:rPr>
        <w:lastRenderedPageBreak/>
        <w:t>Приложение 1</w:t>
      </w:r>
      <w:r>
        <w:rPr>
          <w:spacing w:val="1"/>
          <w:sz w:val="28"/>
        </w:rPr>
        <w:t xml:space="preserve"> </w:t>
      </w:r>
    </w:p>
    <w:p w:rsidR="001F6943" w:rsidRDefault="00AF6DDC">
      <w:pPr>
        <w:pStyle w:val="a4"/>
        <w:spacing w:after="0"/>
        <w:ind w:left="5670"/>
        <w:contextualSpacing/>
        <w:jc w:val="both"/>
        <w:rPr>
          <w:sz w:val="28"/>
        </w:rPr>
      </w:pPr>
      <w:r>
        <w:rPr>
          <w:sz w:val="28"/>
        </w:rPr>
        <w:t>к</w:t>
      </w:r>
      <w:r>
        <w:rPr>
          <w:spacing w:val="4"/>
          <w:sz w:val="28"/>
        </w:rPr>
        <w:t xml:space="preserve"> </w:t>
      </w:r>
      <w:r>
        <w:rPr>
          <w:sz w:val="28"/>
        </w:rPr>
        <w:t>административному</w:t>
      </w:r>
      <w:r>
        <w:rPr>
          <w:spacing w:val="5"/>
          <w:sz w:val="28"/>
        </w:rPr>
        <w:t xml:space="preserve"> </w:t>
      </w:r>
      <w:r>
        <w:rPr>
          <w:sz w:val="28"/>
        </w:rPr>
        <w:t>регламенту</w:t>
      </w:r>
      <w:r>
        <w:rPr>
          <w:spacing w:val="1"/>
          <w:sz w:val="28"/>
        </w:rPr>
        <w:t xml:space="preserve"> </w:t>
      </w:r>
      <w:r>
        <w:rPr>
          <w:sz w:val="28"/>
        </w:rPr>
        <w:t>по</w:t>
      </w:r>
      <w:r>
        <w:rPr>
          <w:spacing w:val="-13"/>
          <w:sz w:val="28"/>
        </w:rPr>
        <w:t xml:space="preserve"> </w:t>
      </w:r>
      <w:r>
        <w:rPr>
          <w:sz w:val="28"/>
        </w:rPr>
        <w:t>предоставлению</w:t>
      </w:r>
      <w:r>
        <w:rPr>
          <w:spacing w:val="-12"/>
          <w:sz w:val="28"/>
        </w:rPr>
        <w:t xml:space="preserve"> муниципальной </w:t>
      </w:r>
      <w:r>
        <w:rPr>
          <w:sz w:val="28"/>
        </w:rPr>
        <w:t xml:space="preserve">услуги «Выдача разрешений на право вырубки зеленых насаждений» </w:t>
      </w:r>
    </w:p>
    <w:p w:rsidR="001F6943" w:rsidRDefault="001F6943">
      <w:pPr>
        <w:jc w:val="center"/>
        <w:rPr>
          <w:b/>
          <w:sz w:val="28"/>
        </w:rPr>
      </w:pPr>
    </w:p>
    <w:p w:rsidR="001F6943" w:rsidRDefault="00AF6DDC">
      <w:pPr>
        <w:rPr>
          <w:b/>
          <w:sz w:val="28"/>
        </w:rPr>
      </w:pPr>
      <w:r>
        <w:rPr>
          <w:noProof/>
          <w:sz w:val="28"/>
        </w:rPr>
        <mc:AlternateContent>
          <mc:Choice Requires="wps">
            <w:drawing>
              <wp:anchor distT="0" distB="0" distL="114300" distR="114300" simplePos="0" relativeHeight="251653632" behindDoc="0" locked="0" layoutInCell="1" allowOverlap="1">
                <wp:simplePos x="0" y="0"/>
                <wp:positionH relativeFrom="column">
                  <wp:posOffset>3659505</wp:posOffset>
                </wp:positionH>
                <wp:positionV relativeFrom="paragraph">
                  <wp:posOffset>732790</wp:posOffset>
                </wp:positionV>
                <wp:extent cx="2588895" cy="2560320"/>
                <wp:effectExtent l="0" t="0" r="0" b="0"/>
                <wp:wrapNone/>
                <wp:docPr id="4" name="Picture 4"/>
                <wp:cNvGraphicFramePr/>
                <a:graphic xmlns:a="http://schemas.openxmlformats.org/drawingml/2006/main">
                  <a:graphicData uri="http://schemas.microsoft.com/office/word/2010/wordprocessingShape">
                    <wps:wsp>
                      <wps:cNvSpPr/>
                      <wps:spPr>
                        <a:xfrm>
                          <a:off x="0" y="0"/>
                          <a:ext cx="2588895" cy="256032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a:noFill/>
                        </a:ln>
                      </wps:spPr>
                      <wps:txbx>
                        <w:txbxContent>
                          <w:p w:rsidR="00607237" w:rsidRDefault="00607237">
                            <w:pPr>
                              <w:jc w:val="both"/>
                              <w:rPr>
                                <w:sz w:val="28"/>
                              </w:rPr>
                            </w:pPr>
                            <w:r>
                              <w:rPr>
                                <w:sz w:val="16"/>
                              </w:rPr>
                              <w:t>Кому:</w:t>
                            </w:r>
                            <w:r>
                              <w:rPr>
                                <w:sz w:val="28"/>
                              </w:rPr>
                              <w:t xml:space="preserve"> _______________________</w:t>
                            </w:r>
                          </w:p>
                          <w:p w:rsidR="00607237" w:rsidRDefault="00607237">
                            <w:pPr>
                              <w:jc w:val="both"/>
                              <w:rPr>
                                <w:sz w:val="28"/>
                              </w:rPr>
                            </w:pPr>
                            <w:r>
                              <w:rPr>
                                <w:sz w:val="28"/>
                              </w:rPr>
                              <w:t>___________________________</w:t>
                            </w:r>
                          </w:p>
                          <w:p w:rsidR="00607237" w:rsidRDefault="00607237">
                            <w:pPr>
                              <w:jc w:val="both"/>
                              <w:rPr>
                                <w:sz w:val="16"/>
                              </w:rPr>
                            </w:pPr>
                            <w:r>
                              <w:rPr>
                                <w:sz w:val="16"/>
                              </w:rPr>
                              <w:t>Ф.И.О.  Заявителя (Представителя заявителя), ИП,</w:t>
                            </w:r>
                          </w:p>
                          <w:p w:rsidR="00607237" w:rsidRDefault="00607237">
                            <w:pPr>
                              <w:jc w:val="both"/>
                              <w:rPr>
                                <w:sz w:val="28"/>
                              </w:rPr>
                            </w:pPr>
                            <w:r>
                              <w:rPr>
                                <w:sz w:val="28"/>
                              </w:rPr>
                              <w:t>___________________________</w:t>
                            </w:r>
                          </w:p>
                          <w:p w:rsidR="00607237" w:rsidRDefault="00607237">
                            <w:pPr>
                              <w:rPr>
                                <w:sz w:val="28"/>
                              </w:rPr>
                            </w:pPr>
                            <w:r>
                              <w:rPr>
                                <w:sz w:val="16"/>
                              </w:rPr>
                              <w:t>наименование юридического лица</w:t>
                            </w:r>
                          </w:p>
                          <w:p w:rsidR="00607237" w:rsidRDefault="00607237">
                            <w:pPr>
                              <w:jc w:val="both"/>
                              <w:rPr>
                                <w:sz w:val="28"/>
                              </w:rPr>
                            </w:pPr>
                            <w:r>
                              <w:rPr>
                                <w:sz w:val="28"/>
                              </w:rPr>
                              <w:t>___________________________</w:t>
                            </w:r>
                          </w:p>
                          <w:p w:rsidR="00607237" w:rsidRDefault="00607237">
                            <w:pPr>
                              <w:jc w:val="both"/>
                              <w:rPr>
                                <w:sz w:val="28"/>
                              </w:rPr>
                            </w:pPr>
                            <w:r>
                              <w:rPr>
                                <w:sz w:val="28"/>
                              </w:rPr>
                              <w:t>___________________________</w:t>
                            </w:r>
                          </w:p>
                          <w:p w:rsidR="00607237" w:rsidRDefault="00607237">
                            <w:pPr>
                              <w:rPr>
                                <w:sz w:val="28"/>
                              </w:rPr>
                            </w:pPr>
                            <w:r>
                              <w:rPr>
                                <w:sz w:val="16"/>
                              </w:rPr>
                              <w:t>ИНН</w:t>
                            </w:r>
                          </w:p>
                          <w:p w:rsidR="00607237" w:rsidRDefault="00607237">
                            <w:pPr>
                              <w:jc w:val="both"/>
                              <w:rPr>
                                <w:sz w:val="28"/>
                              </w:rPr>
                            </w:pPr>
                            <w:r>
                              <w:rPr>
                                <w:sz w:val="28"/>
                              </w:rPr>
                              <w:t>__________________________</w:t>
                            </w:r>
                          </w:p>
                          <w:p w:rsidR="00607237" w:rsidRDefault="00607237">
                            <w:pPr>
                              <w:jc w:val="both"/>
                              <w:rPr>
                                <w:sz w:val="16"/>
                              </w:rPr>
                            </w:pPr>
                            <w:r>
                              <w:rPr>
                                <w:sz w:val="16"/>
                              </w:rPr>
                              <w:t>почтовый адрес Заявителя (представителя Заявителя)</w:t>
                            </w:r>
                          </w:p>
                          <w:p w:rsidR="00607237" w:rsidRDefault="00607237">
                            <w:pPr>
                              <w:jc w:val="both"/>
                              <w:rPr>
                                <w:sz w:val="28"/>
                              </w:rPr>
                            </w:pPr>
                            <w:r>
                              <w:rPr>
                                <w:sz w:val="28"/>
                              </w:rPr>
                              <w:t>______________________________________________________</w:t>
                            </w:r>
                          </w:p>
                          <w:p w:rsidR="00607237" w:rsidRDefault="00607237">
                            <w:pPr>
                              <w:jc w:val="center"/>
                              <w:rPr>
                                <w:sz w:val="16"/>
                              </w:rPr>
                            </w:pPr>
                            <w:r>
                              <w:rPr>
                                <w:sz w:val="28"/>
                              </w:rPr>
                              <w:t xml:space="preserve">___________________________ </w:t>
                            </w:r>
                            <w:r>
                              <w:rPr>
                                <w:sz w:val="16"/>
                              </w:rPr>
                              <w:t>электронная почта</w:t>
                            </w:r>
                          </w:p>
                          <w:p w:rsidR="00607237" w:rsidRDefault="00607237">
                            <w:pPr>
                              <w:jc w:val="both"/>
                              <w:rPr>
                                <w:sz w:val="28"/>
                              </w:rPr>
                            </w:pPr>
                          </w:p>
                        </w:txbxContent>
                      </wps:txbx>
                      <wps:bodyPr lIns="91440" tIns="45720" rIns="91440" bIns="45720" anchor="t">
                        <a:noAutofit/>
                      </wps:bodyPr>
                    </wps:wsp>
                  </a:graphicData>
                </a:graphic>
              </wp:anchor>
            </w:drawing>
          </mc:Choice>
          <mc:Fallback>
            <w:pict>
              <v:shape id="Picture 4" o:spid="_x0000_s1027" style="position:absolute;margin-left:288.15pt;margin-top:57.7pt;width:203.85pt;height:201.6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" adj="-11796480,,5400" path="m,l,21600r21600,l21600,,,xe" stroked="f">
                <v:stroke joinstyle="miter"/>
                <v:formulas/>
                <v:path arrowok="t" o:connecttype="custom" textboxrect="0,0,21600,21600"/>
                <v:textbox>
                  <w:txbxContent>
                    <w:p w:rsidR="00607237" w:rsidRDefault="00607237">
                      <w:pPr>
                        <w:jc w:val="both"/>
                        <w:rPr>
                          <w:sz w:val="28"/>
                        </w:rPr>
                      </w:pPr>
                      <w:r>
                        <w:rPr>
                          <w:sz w:val="16"/>
                        </w:rPr>
                        <w:t>Кому:</w:t>
                      </w:r>
                      <w:r>
                        <w:rPr>
                          <w:sz w:val="28"/>
                        </w:rPr>
                        <w:t xml:space="preserve"> _______________________</w:t>
                      </w:r>
                    </w:p>
                    <w:p w:rsidR="00607237" w:rsidRDefault="00607237">
                      <w:pPr>
                        <w:jc w:val="both"/>
                        <w:rPr>
                          <w:sz w:val="28"/>
                        </w:rPr>
                      </w:pPr>
                      <w:r>
                        <w:rPr>
                          <w:sz w:val="28"/>
                        </w:rPr>
                        <w:t>___________________________</w:t>
                      </w:r>
                    </w:p>
                    <w:p w:rsidR="00607237" w:rsidRDefault="00607237">
                      <w:pPr>
                        <w:jc w:val="both"/>
                        <w:rPr>
                          <w:sz w:val="16"/>
                        </w:rPr>
                      </w:pPr>
                      <w:r>
                        <w:rPr>
                          <w:sz w:val="16"/>
                        </w:rPr>
                        <w:t>Ф.И.О.  Заявителя (Представителя заявителя), ИП,</w:t>
                      </w:r>
                    </w:p>
                    <w:p w:rsidR="00607237" w:rsidRDefault="00607237">
                      <w:pPr>
                        <w:jc w:val="both"/>
                        <w:rPr>
                          <w:sz w:val="28"/>
                        </w:rPr>
                      </w:pPr>
                      <w:r>
                        <w:rPr>
                          <w:sz w:val="28"/>
                        </w:rPr>
                        <w:t>___________________________</w:t>
                      </w:r>
                    </w:p>
                    <w:p w:rsidR="00607237" w:rsidRDefault="00607237">
                      <w:pPr>
                        <w:rPr>
                          <w:sz w:val="28"/>
                        </w:rPr>
                      </w:pPr>
                      <w:r>
                        <w:rPr>
                          <w:sz w:val="16"/>
                        </w:rPr>
                        <w:t>наименование юридического лица</w:t>
                      </w:r>
                    </w:p>
                    <w:p w:rsidR="00607237" w:rsidRDefault="00607237">
                      <w:pPr>
                        <w:jc w:val="both"/>
                        <w:rPr>
                          <w:sz w:val="28"/>
                        </w:rPr>
                      </w:pPr>
                      <w:r>
                        <w:rPr>
                          <w:sz w:val="28"/>
                        </w:rPr>
                        <w:t>___________________________</w:t>
                      </w:r>
                    </w:p>
                    <w:p w:rsidR="00607237" w:rsidRDefault="00607237">
                      <w:pPr>
                        <w:jc w:val="both"/>
                        <w:rPr>
                          <w:sz w:val="28"/>
                        </w:rPr>
                      </w:pPr>
                      <w:r>
                        <w:rPr>
                          <w:sz w:val="28"/>
                        </w:rPr>
                        <w:t>___________________________</w:t>
                      </w:r>
                    </w:p>
                    <w:p w:rsidR="00607237" w:rsidRDefault="00607237">
                      <w:pPr>
                        <w:rPr>
                          <w:sz w:val="28"/>
                        </w:rPr>
                      </w:pPr>
                      <w:r>
                        <w:rPr>
                          <w:sz w:val="16"/>
                        </w:rPr>
                        <w:t>ИНН</w:t>
                      </w:r>
                    </w:p>
                    <w:p w:rsidR="00607237" w:rsidRDefault="00607237">
                      <w:pPr>
                        <w:jc w:val="both"/>
                        <w:rPr>
                          <w:sz w:val="28"/>
                        </w:rPr>
                      </w:pPr>
                      <w:r>
                        <w:rPr>
                          <w:sz w:val="28"/>
                        </w:rPr>
                        <w:t>__________________________</w:t>
                      </w:r>
                    </w:p>
                    <w:p w:rsidR="00607237" w:rsidRDefault="00607237">
                      <w:pPr>
                        <w:jc w:val="both"/>
                        <w:rPr>
                          <w:sz w:val="16"/>
                        </w:rPr>
                      </w:pPr>
                      <w:r>
                        <w:rPr>
                          <w:sz w:val="16"/>
                        </w:rPr>
                        <w:t>почтовый адрес Заявителя (представителя Заявителя)</w:t>
                      </w:r>
                    </w:p>
                    <w:p w:rsidR="00607237" w:rsidRDefault="00607237">
                      <w:pPr>
                        <w:jc w:val="both"/>
                        <w:rPr>
                          <w:sz w:val="28"/>
                        </w:rPr>
                      </w:pPr>
                      <w:r>
                        <w:rPr>
                          <w:sz w:val="28"/>
                        </w:rPr>
                        <w:t>______________________________________________________</w:t>
                      </w:r>
                    </w:p>
                    <w:p w:rsidR="00607237" w:rsidRDefault="00607237">
                      <w:pPr>
                        <w:jc w:val="center"/>
                        <w:rPr>
                          <w:sz w:val="16"/>
                        </w:rPr>
                      </w:pPr>
                      <w:r>
                        <w:rPr>
                          <w:sz w:val="28"/>
                        </w:rPr>
                        <w:t xml:space="preserve">___________________________ </w:t>
                      </w:r>
                      <w:r>
                        <w:rPr>
                          <w:sz w:val="16"/>
                        </w:rPr>
                        <w:t>электронная почта</w:t>
                      </w:r>
                    </w:p>
                    <w:p w:rsidR="00607237" w:rsidRDefault="00607237">
                      <w:pPr>
                        <w:jc w:val="both"/>
                        <w:rPr>
                          <w:sz w:val="28"/>
                        </w:rPr>
                      </w:pPr>
                    </w:p>
                  </w:txbxContent>
                </v:textbox>
              </v:shape>
            </w:pict>
          </mc:Fallback>
        </mc:AlternateContent>
      </w:r>
      <w:r>
        <w:rPr>
          <w:noProof/>
          <w:sz w:val="28"/>
        </w:rPr>
        <mc:AlternateContent>
          <mc:Choice Requires="wps">
            <w:drawing>
              <wp:anchor distT="0" distB="0" distL="114300" distR="114300" simplePos="0" relativeHeight="251654656" behindDoc="0" locked="0" layoutInCell="1" allowOverlap="1">
                <wp:simplePos x="0" y="0"/>
                <wp:positionH relativeFrom="column">
                  <wp:posOffset>1689100</wp:posOffset>
                </wp:positionH>
                <wp:positionV relativeFrom="paragraph">
                  <wp:posOffset>2341245</wp:posOffset>
                </wp:positionV>
                <wp:extent cx="1623695" cy="302260"/>
                <wp:effectExtent l="0" t="0" r="0" b="0"/>
                <wp:wrapNone/>
                <wp:docPr id="5" name="Picture 5"/>
                <wp:cNvGraphicFramePr/>
                <a:graphic xmlns:a="http://schemas.openxmlformats.org/drawingml/2006/main">
                  <a:graphicData uri="http://schemas.microsoft.com/office/word/2010/wordprocessingShape">
                    <wps:wsp>
                      <wps:cNvSpPr/>
                      <wps:spPr>
                        <a:xfrm>
                          <a:off x="0" y="0"/>
                          <a:ext cx="1623695" cy="30226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a:noFill/>
                        </a:ln>
                      </wps:spPr>
                      <wps:txbx>
                        <w:txbxContent>
                          <w:p w:rsidR="00607237" w:rsidRDefault="00607237">
                            <w:pPr>
                              <w:rPr>
                                <w:sz w:val="28"/>
                              </w:rPr>
                            </w:pPr>
                          </w:p>
                        </w:txbxContent>
                      </wps:txbx>
                      <wps:bodyPr lIns="91440" tIns="45720" rIns="91440" bIns="45720" anchor="t">
                        <a:noAutofit/>
                      </wps:bodyPr>
                    </wps:wsp>
                  </a:graphicData>
                </a:graphic>
              </wp:anchor>
            </w:drawing>
          </mc:Choice>
          <mc:Fallback>
            <w:pict>
              <v:shape id="Picture 5" o:spid="_x0000_s1028" style="position:absolute;margin-left:133pt;margin-top:184.35pt;width:127.85pt;height:23.8pt;z-index:25165465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" adj="-11796480,,5400" path="m,l,21600r21600,l21600,,,xe" stroked="f">
                <v:stroke joinstyle="miter"/>
                <v:formulas/>
                <v:path arrowok="t" o:connecttype="custom" textboxrect="0,0,21600,21600"/>
                <v:textbox>
                  <w:txbxContent>
                    <w:p w:rsidR="00607237" w:rsidRDefault="00607237">
                      <w:pPr>
                        <w:rPr>
                          <w:sz w:val="28"/>
                        </w:rPr>
                      </w:pPr>
                    </w:p>
                  </w:txbxContent>
                </v:textbox>
              </v:shape>
            </w:pict>
          </mc:Fallback>
        </mc:AlternateContent>
      </w:r>
      <w:r>
        <w:rPr>
          <w:noProof/>
          <w:sz w:val="28"/>
        </w:rPr>
        <mc:AlternateContent>
          <mc:Choice Requires="wps">
            <w:drawing>
              <wp:anchor distT="0" distB="0" distL="114300" distR="114300" simplePos="0" relativeHeight="251655680" behindDoc="0" locked="0" layoutInCell="1" allowOverlap="1">
                <wp:simplePos x="0" y="0"/>
                <wp:positionH relativeFrom="column">
                  <wp:posOffset>-103504</wp:posOffset>
                </wp:positionH>
                <wp:positionV relativeFrom="paragraph">
                  <wp:posOffset>2341245</wp:posOffset>
                </wp:positionV>
                <wp:extent cx="1498600" cy="300355"/>
                <wp:effectExtent l="0" t="0" r="0" b="0"/>
                <wp:wrapNone/>
                <wp:docPr id="6" name="Picture 6"/>
                <wp:cNvGraphicFramePr/>
                <a:graphic xmlns:a="http://schemas.openxmlformats.org/drawingml/2006/main">
                  <a:graphicData uri="http://schemas.microsoft.com/office/word/2010/wordprocessingShape">
                    <wps:wsp>
                      <wps:cNvSpPr/>
                      <wps:spPr>
                        <a:xfrm>
                          <a:off x="0" y="0"/>
                          <a:ext cx="1498600" cy="30035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a:noFill/>
                        </a:ln>
                      </wps:spPr>
                      <wps:txbx>
                        <w:txbxContent>
                          <w:p w:rsidR="00607237" w:rsidRDefault="00607237">
                            <w:pPr>
                              <w:rPr>
                                <w:sz w:val="28"/>
                              </w:rPr>
                            </w:pPr>
                          </w:p>
                        </w:txbxContent>
                      </wps:txbx>
                      <wps:bodyPr lIns="91440" tIns="45720" rIns="91440" bIns="45720" anchor="t">
                        <a:noAutofit/>
                      </wps:bodyPr>
                    </wps:wsp>
                  </a:graphicData>
                </a:graphic>
              </wp:anchor>
            </w:drawing>
          </mc:Choice>
          <mc:Fallback>
            <w:pict>
              <v:shape id="Picture 6" o:spid="_x0000_s1029" style="position:absolute;margin-left:-8.15pt;margin-top:184.35pt;width:118pt;height:23.65pt;z-index:25165568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" adj="-11796480,,5400" path="m,l,21600r21600,l21600,,,xe" stroked="f">
                <v:stroke joinstyle="miter"/>
                <v:formulas/>
                <v:path arrowok="t" o:connecttype="custom" textboxrect="0,0,21600,21600"/>
                <v:textbox>
                  <w:txbxContent>
                    <w:p w:rsidR="00607237" w:rsidRDefault="00607237">
                      <w:pPr>
                        <w:rPr>
                          <w:sz w:val="28"/>
                        </w:rPr>
                      </w:pPr>
                    </w:p>
                  </w:txbxContent>
                </v:textbox>
              </v:shape>
            </w:pict>
          </mc:Fallback>
        </mc:AlternateContent>
      </w:r>
      <w:r>
        <w:rPr>
          <w:noProof/>
          <w:sz w:val="28"/>
        </w:rPr>
        <mc:AlternateContent>
          <mc:Choice Requires="wps">
            <w:drawing>
              <wp:anchor distT="0" distB="0" distL="114300" distR="114300" simplePos="0" relativeHeight="251656704" behindDoc="0" locked="0" layoutInCell="1" allowOverlap="1">
                <wp:simplePos x="0" y="0"/>
                <wp:positionH relativeFrom="column">
                  <wp:posOffset>2219960</wp:posOffset>
                </wp:positionH>
                <wp:positionV relativeFrom="paragraph">
                  <wp:posOffset>2752090</wp:posOffset>
                </wp:positionV>
                <wp:extent cx="1110615" cy="254000"/>
                <wp:effectExtent l="0" t="0" r="0" b="0"/>
                <wp:wrapNone/>
                <wp:docPr id="7" name="Picture 7"/>
                <wp:cNvGraphicFramePr/>
                <a:graphic xmlns:a="http://schemas.openxmlformats.org/drawingml/2006/main">
                  <a:graphicData uri="http://schemas.microsoft.com/office/word/2010/wordprocessingShape">
                    <wps:wsp>
                      <wps:cNvSpPr/>
                      <wps:spPr>
                        <a:xfrm>
                          <a:off x="0" y="0"/>
                          <a:ext cx="1110615" cy="25400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a:noFill/>
                        </a:ln>
                      </wps:spPr>
                      <wps:txbx>
                        <w:txbxContent>
                          <w:p w:rsidR="00607237" w:rsidRDefault="00607237"/>
                        </w:txbxContent>
                      </wps:txbx>
                      <wps:bodyPr lIns="91440" tIns="45720" rIns="91440" bIns="45720" anchor="t">
                        <a:noAutofit/>
                      </wps:bodyPr>
                    </wps:wsp>
                  </a:graphicData>
                </a:graphic>
              </wp:anchor>
            </w:drawing>
          </mc:Choice>
          <mc:Fallback>
            <w:pict>
              <v:shape id="Picture 7" o:spid="_x0000_s1030" style="position:absolute;margin-left:174.8pt;margin-top:216.7pt;width:87.45pt;height:20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" adj="-11796480,,5400" path="m,l,21600r21600,l21600,,,xe" stroked="f">
                <v:stroke joinstyle="miter"/>
                <v:formulas/>
                <v:path arrowok="t" o:connecttype="custom" textboxrect="0,0,21600,21600"/>
                <v:textbox>
                  <w:txbxContent>
                    <w:p w:rsidR="00607237" w:rsidRDefault="00607237"/>
                  </w:txbxContent>
                </v:textbox>
              </v:shape>
            </w:pict>
          </mc:Fallback>
        </mc:AlternateContent>
      </w:r>
      <w:r>
        <w:rPr>
          <w:noProof/>
          <w:sz w:val="28"/>
        </w:rPr>
        <mc:AlternateContent>
          <mc:Choice Requires="wps">
            <w:drawing>
              <wp:anchor distT="0" distB="0" distL="114300" distR="114300" simplePos="0" relativeHeight="251657728" behindDoc="0" locked="0" layoutInCell="1" allowOverlap="1">
                <wp:simplePos x="0" y="0"/>
                <wp:positionH relativeFrom="column">
                  <wp:posOffset>434975</wp:posOffset>
                </wp:positionH>
                <wp:positionV relativeFrom="paragraph">
                  <wp:posOffset>2752090</wp:posOffset>
                </wp:positionV>
                <wp:extent cx="1395730" cy="254000"/>
                <wp:effectExtent l="0" t="0" r="0" b="0"/>
                <wp:wrapNone/>
                <wp:docPr id="8" name="Picture 8"/>
                <wp:cNvGraphicFramePr/>
                <a:graphic xmlns:a="http://schemas.openxmlformats.org/drawingml/2006/main">
                  <a:graphicData uri="http://schemas.microsoft.com/office/word/2010/wordprocessingShape">
                    <wps:wsp>
                      <wps:cNvSpPr/>
                      <wps:spPr>
                        <a:xfrm>
                          <a:off x="0" y="0"/>
                          <a:ext cx="1395730" cy="25400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a:noFill/>
                        </a:ln>
                      </wps:spPr>
                      <wps:txbx>
                        <w:txbxContent>
                          <w:p w:rsidR="00607237" w:rsidRDefault="00607237"/>
                        </w:txbxContent>
                      </wps:txbx>
                      <wps:bodyPr lIns="91440" tIns="45720" rIns="91440" bIns="45720" anchor="t">
                        <a:noAutofit/>
                      </wps:bodyPr>
                    </wps:wsp>
                  </a:graphicData>
                </a:graphic>
              </wp:anchor>
            </w:drawing>
          </mc:Choice>
          <mc:Fallback>
            <w:pict>
              <v:shape id="Picture 8" o:spid="_x0000_s1031" style="position:absolute;margin-left:34.25pt;margin-top:216.7pt;width:109.9pt;height:20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" adj="-11796480,,5400" path="m,l,21600r21600,l21600,,,xe" stroked="f">
                <v:stroke joinstyle="miter"/>
                <v:formulas/>
                <v:path arrowok="t" o:connecttype="custom" textboxrect="0,0,21600,21600"/>
                <v:textbox>
                  <w:txbxContent>
                    <w:p w:rsidR="00607237" w:rsidRDefault="00607237"/>
                  </w:txbxContent>
                </v:textbox>
              </v:shape>
            </w:pict>
          </mc:Fallback>
        </mc:AlternateContent>
      </w:r>
      <w:r>
        <w:rPr>
          <w:b/>
          <w:noProof/>
          <w:sz w:val="28"/>
        </w:rPr>
        <w:drawing>
          <wp:inline distT="0" distB="0" distL="0" distR="0">
            <wp:extent cx="5925820" cy="319913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rcRect/>
                    <a:stretch/>
                  </pic:blipFill>
                  <pic:spPr>
                    <a:xfrm>
                      <a:off x="0" y="0"/>
                      <a:ext cx="5925820" cy="3199130"/>
                    </a:xfrm>
                    <a:prstGeom prst="rect">
                      <a:avLst/>
                    </a:prstGeom>
                  </pic:spPr>
                </pic:pic>
              </a:graphicData>
            </a:graphic>
          </wp:inline>
        </w:drawing>
      </w:r>
    </w:p>
    <w:p w:rsidR="001F6943" w:rsidRDefault="001F6943">
      <w:pPr>
        <w:jc w:val="center"/>
        <w:rPr>
          <w:b/>
          <w:sz w:val="26"/>
        </w:rPr>
      </w:pPr>
    </w:p>
    <w:p w:rsidR="001F6943" w:rsidRDefault="001F6943">
      <w:pPr>
        <w:jc w:val="center"/>
        <w:rPr>
          <w:b/>
          <w:sz w:val="28"/>
        </w:rPr>
      </w:pPr>
    </w:p>
    <w:p w:rsidR="001F6943" w:rsidRDefault="001F6943">
      <w:pPr>
        <w:jc w:val="center"/>
        <w:rPr>
          <w:b/>
          <w:sz w:val="28"/>
        </w:rPr>
      </w:pPr>
    </w:p>
    <w:p w:rsidR="001F6943" w:rsidRDefault="00AF6DDC">
      <w:pPr>
        <w:jc w:val="center"/>
        <w:rPr>
          <w:b/>
          <w:sz w:val="28"/>
        </w:rPr>
      </w:pPr>
      <w:r>
        <w:rPr>
          <w:b/>
          <w:sz w:val="28"/>
        </w:rPr>
        <w:t>РАЗРЕШЕНИЕ</w:t>
      </w:r>
    </w:p>
    <w:p w:rsidR="001F6943" w:rsidRDefault="00AF6DDC">
      <w:pPr>
        <w:jc w:val="center"/>
        <w:rPr>
          <w:b/>
          <w:sz w:val="28"/>
        </w:rPr>
      </w:pPr>
      <w:r>
        <w:rPr>
          <w:b/>
          <w:sz w:val="28"/>
        </w:rPr>
        <w:t>на право вырубки зеленых насаждений</w:t>
      </w:r>
    </w:p>
    <w:p w:rsidR="001F6943" w:rsidRDefault="001F6943">
      <w:pPr>
        <w:rPr>
          <w:sz w:val="28"/>
        </w:rPr>
      </w:pPr>
    </w:p>
    <w:p w:rsidR="001F6943" w:rsidRDefault="00AF6DDC">
      <w:pPr>
        <w:ind w:firstLine="708"/>
        <w:jc w:val="both"/>
        <w:rPr>
          <w:sz w:val="28"/>
        </w:rPr>
      </w:pPr>
      <w:r>
        <w:rPr>
          <w:sz w:val="28"/>
        </w:rPr>
        <w:t xml:space="preserve">По результатам рассмотрения заявления от ______________№_____________, уведомляем о предоставлении разрешения на право вырубки зеленых </w:t>
      </w:r>
      <w:proofErr w:type="gramStart"/>
      <w:r>
        <w:rPr>
          <w:sz w:val="28"/>
        </w:rPr>
        <w:t>насаждений:_</w:t>
      </w:r>
      <w:proofErr w:type="gramEnd"/>
      <w:r>
        <w:rPr>
          <w:sz w:val="28"/>
        </w:rPr>
        <w:t>_____________________________________________________________________________________________________________________________________</w:t>
      </w:r>
    </w:p>
    <w:p w:rsidR="001F6943" w:rsidRDefault="00AF6DDC">
      <w:pPr>
        <w:jc w:val="center"/>
        <w:rPr>
          <w:sz w:val="28"/>
        </w:rPr>
      </w:pPr>
      <w:r>
        <w:rPr>
          <w:sz w:val="16"/>
        </w:rPr>
        <w:t xml:space="preserve">порода деревьев/количество, порода кустов/количество </w:t>
      </w:r>
      <w:r>
        <w:rPr>
          <w:sz w:val="28"/>
        </w:rPr>
        <w:t xml:space="preserve">________________________________________________________________________,                                                                                         </w:t>
      </w:r>
    </w:p>
    <w:p w:rsidR="001F6943" w:rsidRDefault="00AF6DDC">
      <w:pPr>
        <w:jc w:val="both"/>
        <w:rPr>
          <w:sz w:val="28"/>
        </w:rPr>
      </w:pPr>
      <w:r>
        <w:rPr>
          <w:sz w:val="28"/>
        </w:rPr>
        <w:t xml:space="preserve">расположенных на земельном участке с кадастровым </w:t>
      </w:r>
      <w:proofErr w:type="gramStart"/>
      <w:r>
        <w:rPr>
          <w:sz w:val="28"/>
        </w:rPr>
        <w:t>номером:_</w:t>
      </w:r>
      <w:proofErr w:type="gramEnd"/>
      <w:r>
        <w:rPr>
          <w:sz w:val="28"/>
        </w:rPr>
        <w:t xml:space="preserve">__________________________________________________, по адресу: ________________________________________________________________________,                                                                                                                 </w:t>
      </w:r>
      <w:r>
        <w:rPr>
          <w:sz w:val="28"/>
        </w:rPr>
        <w:tab/>
      </w:r>
      <w:r>
        <w:rPr>
          <w:sz w:val="28"/>
        </w:rPr>
        <w:tab/>
      </w:r>
      <w:r>
        <w:rPr>
          <w:sz w:val="28"/>
        </w:rPr>
        <w:tab/>
      </w:r>
      <w:r>
        <w:rPr>
          <w:sz w:val="28"/>
        </w:rPr>
        <w:tab/>
      </w:r>
      <w:r>
        <w:rPr>
          <w:sz w:val="28"/>
        </w:rPr>
        <w:tab/>
      </w:r>
      <w:r>
        <w:rPr>
          <w:sz w:val="28"/>
        </w:rPr>
        <w:tab/>
      </w:r>
      <w:r>
        <w:rPr>
          <w:sz w:val="16"/>
        </w:rPr>
        <w:t>месторасположение, адрес</w:t>
      </w:r>
    </w:p>
    <w:p w:rsidR="001F6943" w:rsidRDefault="00AF6DDC">
      <w:pPr>
        <w:jc w:val="both"/>
        <w:rPr>
          <w:sz w:val="28"/>
        </w:rPr>
      </w:pPr>
      <w:r>
        <w:rPr>
          <w:sz w:val="28"/>
        </w:rPr>
        <w:t>на срок до ________________________ на основании _______________________ ________________________________________________________________________; заявления о выдаче разрешения на право вырубки зеленых насаждений (Ф.И.О. Заявителя); акта обследования зеленых насаждений от _______________№_____________; ________________________________________________________________________.</w:t>
      </w:r>
    </w:p>
    <w:p w:rsidR="001F6943" w:rsidRDefault="00AF6DDC">
      <w:pPr>
        <w:jc w:val="center"/>
        <w:rPr>
          <w:sz w:val="16"/>
        </w:rPr>
      </w:pPr>
      <w:r>
        <w:rPr>
          <w:sz w:val="16"/>
        </w:rPr>
        <w:t>иные основания для вырубки зеленых насаждений</w:t>
      </w:r>
    </w:p>
    <w:p w:rsidR="001F6943" w:rsidRDefault="00AF6DDC">
      <w:pPr>
        <w:jc w:val="both"/>
        <w:rPr>
          <w:sz w:val="28"/>
        </w:rPr>
      </w:pPr>
      <w:r>
        <w:rPr>
          <w:sz w:val="28"/>
        </w:rPr>
        <w:lastRenderedPageBreak/>
        <w:t>Приложение: схема участка с нанесением зеленых насаждений, подлежащих вырубки прилагается.</w:t>
      </w:r>
    </w:p>
    <w:p w:rsidR="001F6943" w:rsidRDefault="001F6943">
      <w:pPr>
        <w:rPr>
          <w:sz w:val="28"/>
        </w:rPr>
      </w:pPr>
    </w:p>
    <w:p w:rsidR="001F6943" w:rsidRDefault="001F6943">
      <w:pPr>
        <w:rPr>
          <w:sz w:val="28"/>
        </w:rPr>
      </w:pPr>
    </w:p>
    <w:p w:rsidR="001F6943" w:rsidRDefault="00AF6DDC">
      <w:pPr>
        <w:rPr>
          <w:sz w:val="28"/>
        </w:rPr>
      </w:pPr>
      <w:r>
        <w:rPr>
          <w:sz w:val="28"/>
        </w:rPr>
        <w:t>Заместитель главы администрации</w:t>
      </w:r>
    </w:p>
    <w:p w:rsidR="001F6943" w:rsidRDefault="00AF6DDC">
      <w:pPr>
        <w:rPr>
          <w:sz w:val="28"/>
        </w:rPr>
      </w:pPr>
      <w:r>
        <w:rPr>
          <w:sz w:val="28"/>
        </w:rPr>
        <w:t>Чайковского городского округа</w:t>
      </w:r>
    </w:p>
    <w:p w:rsidR="001F6943" w:rsidRDefault="00AF6DDC">
      <w:pPr>
        <w:rPr>
          <w:sz w:val="28"/>
        </w:rPr>
      </w:pPr>
      <w:r>
        <w:rPr>
          <w:sz w:val="28"/>
        </w:rPr>
        <w:t xml:space="preserve">по инфраструктуре, начальник управления           </w:t>
      </w:r>
      <w:r>
        <w:rPr>
          <w:sz w:val="28"/>
        </w:rPr>
        <w:tab/>
      </w:r>
      <w:r>
        <w:rPr>
          <w:sz w:val="28"/>
        </w:rPr>
        <w:tab/>
      </w:r>
      <w:r>
        <w:rPr>
          <w:sz w:val="28"/>
        </w:rPr>
        <w:tab/>
        <w:t xml:space="preserve">    </w:t>
      </w:r>
      <w:r>
        <w:rPr>
          <w:sz w:val="28"/>
        </w:rPr>
        <w:tab/>
        <w:t xml:space="preserve">   Ф.И.О.    </w:t>
      </w:r>
      <w:r>
        <w:rPr>
          <w:sz w:val="26"/>
        </w:rPr>
        <w:t xml:space="preserve">                                                           </w:t>
      </w:r>
    </w:p>
    <w:p w:rsidR="001F6943" w:rsidRDefault="001F6943"/>
    <w:p w:rsidR="001F6943" w:rsidRDefault="001F6943"/>
    <w:p w:rsidR="001F6943" w:rsidRDefault="001F6943"/>
    <w:p w:rsidR="001F6943" w:rsidRDefault="001F6943"/>
    <w:p w:rsidR="001F6943" w:rsidRDefault="001F6943"/>
    <w:p w:rsidR="001F6943" w:rsidRDefault="001F6943"/>
    <w:p w:rsidR="001F6943" w:rsidRDefault="001F6943"/>
    <w:p w:rsidR="001F6943" w:rsidRDefault="001F6943"/>
    <w:p w:rsidR="001F6943" w:rsidRDefault="00AF6DDC">
      <w:pPr>
        <w:rPr>
          <w:sz w:val="28"/>
        </w:rPr>
      </w:pPr>
      <w:r>
        <w:t>Ф.И.О., телефон исполнителя</w:t>
      </w:r>
    </w:p>
    <w:p w:rsidR="001F6943" w:rsidRDefault="00AF6DDC">
      <w:pPr>
        <w:ind w:left="6237"/>
        <w:jc w:val="both"/>
        <w:rPr>
          <w:sz w:val="28"/>
        </w:rPr>
      </w:pPr>
      <w:r>
        <w:rPr>
          <w:sz w:val="28"/>
        </w:rPr>
        <w:br w:type="page"/>
      </w:r>
      <w:r>
        <w:rPr>
          <w:sz w:val="28"/>
        </w:rPr>
        <w:lastRenderedPageBreak/>
        <w:t>Приложение к разрешению на право вырубки зеленых насаждений</w:t>
      </w:r>
    </w:p>
    <w:p w:rsidR="001F6943" w:rsidRDefault="00AF6DDC">
      <w:pPr>
        <w:ind w:left="6237"/>
        <w:jc w:val="both"/>
        <w:rPr>
          <w:sz w:val="28"/>
        </w:rPr>
      </w:pPr>
      <w:r>
        <w:rPr>
          <w:sz w:val="28"/>
        </w:rPr>
        <w:t>от ___________ № ___________</w:t>
      </w:r>
    </w:p>
    <w:p w:rsidR="001F6943" w:rsidRDefault="001F6943">
      <w:pPr>
        <w:jc w:val="right"/>
        <w:rPr>
          <w:sz w:val="28"/>
        </w:rPr>
      </w:pPr>
    </w:p>
    <w:p w:rsidR="001F6943" w:rsidRDefault="001F6943">
      <w:pPr>
        <w:jc w:val="right"/>
        <w:rPr>
          <w:sz w:val="28"/>
        </w:rPr>
      </w:pPr>
    </w:p>
    <w:p w:rsidR="001F6943" w:rsidRDefault="001F6943">
      <w:pPr>
        <w:jc w:val="right"/>
        <w:rPr>
          <w:sz w:val="28"/>
        </w:rPr>
      </w:pPr>
    </w:p>
    <w:p w:rsidR="001F6943" w:rsidRDefault="00AF6DDC">
      <w:pPr>
        <w:jc w:val="center"/>
        <w:rPr>
          <w:sz w:val="28"/>
        </w:rPr>
      </w:pPr>
      <w:r>
        <w:rPr>
          <w:sz w:val="28"/>
        </w:rPr>
        <w:t>СХЕМА УЧАСТКА С НАНЕСЕНИЕМ ЗЕЛЕНЫХ НАСАЖДЕНИЙ, ПОДЛЕЖАЩИХ ВЫРУБКЕ</w:t>
      </w:r>
    </w:p>
    <w:p w:rsidR="001F6943" w:rsidRDefault="001F6943">
      <w:pPr>
        <w:jc w:val="center"/>
        <w:rPr>
          <w:sz w:val="28"/>
        </w:rPr>
      </w:pPr>
    </w:p>
    <w:p w:rsidR="001F6943" w:rsidRDefault="001F6943">
      <w:pPr>
        <w:jc w:val="center"/>
        <w:rPr>
          <w:sz w:val="28"/>
        </w:rPr>
      </w:pPr>
    </w:p>
    <w:p w:rsidR="001F6943" w:rsidRDefault="001F6943">
      <w:pPr>
        <w:jc w:val="center"/>
        <w:rPr>
          <w:sz w:val="28"/>
        </w:rPr>
      </w:pPr>
    </w:p>
    <w:p w:rsidR="001F6943" w:rsidRDefault="001F6943">
      <w:pPr>
        <w:jc w:val="center"/>
        <w:rPr>
          <w:sz w:val="28"/>
        </w:rPr>
      </w:pPr>
    </w:p>
    <w:p w:rsidR="001F6943" w:rsidRDefault="001F6943">
      <w:pPr>
        <w:jc w:val="center"/>
        <w:rPr>
          <w:sz w:val="28"/>
        </w:rPr>
      </w:pPr>
    </w:p>
    <w:p w:rsidR="001F6943" w:rsidRDefault="001F6943">
      <w:pPr>
        <w:jc w:val="center"/>
        <w:rPr>
          <w:sz w:val="28"/>
        </w:rPr>
      </w:pPr>
    </w:p>
    <w:p w:rsidR="001F6943" w:rsidRDefault="001F6943">
      <w:pPr>
        <w:jc w:val="center"/>
        <w:rPr>
          <w:sz w:val="28"/>
        </w:rPr>
      </w:pPr>
    </w:p>
    <w:p w:rsidR="001F6943" w:rsidRDefault="001F6943">
      <w:pPr>
        <w:jc w:val="center"/>
        <w:rPr>
          <w:sz w:val="28"/>
        </w:rPr>
      </w:pPr>
    </w:p>
    <w:p w:rsidR="001F6943" w:rsidRDefault="001F6943">
      <w:pPr>
        <w:jc w:val="center"/>
        <w:rPr>
          <w:sz w:val="28"/>
        </w:rPr>
      </w:pPr>
    </w:p>
    <w:p w:rsidR="001F6943" w:rsidRDefault="001F6943">
      <w:pPr>
        <w:jc w:val="center"/>
        <w:rPr>
          <w:sz w:val="28"/>
        </w:rPr>
      </w:pPr>
    </w:p>
    <w:p w:rsidR="001F6943" w:rsidRDefault="001F6943">
      <w:pPr>
        <w:jc w:val="center"/>
        <w:rPr>
          <w:sz w:val="28"/>
        </w:rPr>
      </w:pPr>
    </w:p>
    <w:p w:rsidR="001F6943" w:rsidRDefault="001F6943">
      <w:pPr>
        <w:jc w:val="center"/>
        <w:rPr>
          <w:sz w:val="28"/>
        </w:rPr>
      </w:pPr>
    </w:p>
    <w:p w:rsidR="001F6943" w:rsidRDefault="001F6943">
      <w:pPr>
        <w:jc w:val="center"/>
        <w:rPr>
          <w:sz w:val="28"/>
        </w:rPr>
      </w:pPr>
    </w:p>
    <w:p w:rsidR="001F6943" w:rsidRDefault="00AF6DDC">
      <w:r>
        <w:t>Ф.И.О., телефон исполнителя</w:t>
      </w:r>
    </w:p>
    <w:p w:rsidR="001F6943" w:rsidRDefault="001F6943">
      <w:pPr>
        <w:pStyle w:val="a4"/>
        <w:spacing w:line="276" w:lineRule="auto"/>
        <w:ind w:right="125" w:firstLine="709"/>
        <w:contextualSpacing/>
        <w:jc w:val="right"/>
        <w:rPr>
          <w:sz w:val="28"/>
        </w:rPr>
      </w:pPr>
    </w:p>
    <w:p w:rsidR="001F6943" w:rsidRDefault="001F6943">
      <w:pPr>
        <w:pStyle w:val="a4"/>
        <w:spacing w:line="276" w:lineRule="auto"/>
        <w:ind w:right="125" w:firstLine="709"/>
        <w:contextualSpacing/>
        <w:jc w:val="right"/>
        <w:rPr>
          <w:sz w:val="28"/>
        </w:rPr>
      </w:pPr>
    </w:p>
    <w:p w:rsidR="001F6943" w:rsidRDefault="001F6943">
      <w:pPr>
        <w:pStyle w:val="a4"/>
        <w:spacing w:line="276" w:lineRule="auto"/>
        <w:ind w:right="125" w:firstLine="709"/>
        <w:contextualSpacing/>
        <w:jc w:val="right"/>
        <w:rPr>
          <w:sz w:val="28"/>
        </w:rPr>
      </w:pPr>
    </w:p>
    <w:p w:rsidR="001F6943" w:rsidRDefault="001F6943">
      <w:pPr>
        <w:pStyle w:val="a4"/>
        <w:spacing w:line="276" w:lineRule="auto"/>
        <w:ind w:right="125" w:firstLine="709"/>
        <w:contextualSpacing/>
        <w:jc w:val="right"/>
        <w:rPr>
          <w:sz w:val="28"/>
        </w:rPr>
      </w:pPr>
    </w:p>
    <w:p w:rsidR="001F6943" w:rsidRDefault="001F6943">
      <w:pPr>
        <w:pStyle w:val="a4"/>
        <w:spacing w:line="276" w:lineRule="auto"/>
        <w:ind w:right="125" w:firstLine="709"/>
        <w:contextualSpacing/>
        <w:jc w:val="right"/>
        <w:rPr>
          <w:sz w:val="28"/>
        </w:rPr>
      </w:pPr>
    </w:p>
    <w:p w:rsidR="001F6943" w:rsidRDefault="001F6943">
      <w:pPr>
        <w:pStyle w:val="a4"/>
        <w:spacing w:line="276" w:lineRule="auto"/>
        <w:ind w:right="125" w:firstLine="709"/>
        <w:contextualSpacing/>
        <w:jc w:val="right"/>
        <w:rPr>
          <w:sz w:val="28"/>
        </w:rPr>
      </w:pPr>
    </w:p>
    <w:p w:rsidR="001F6943" w:rsidRDefault="001F6943">
      <w:pPr>
        <w:pStyle w:val="a4"/>
        <w:spacing w:line="276" w:lineRule="auto"/>
        <w:ind w:right="125" w:firstLine="709"/>
        <w:contextualSpacing/>
        <w:jc w:val="right"/>
        <w:rPr>
          <w:sz w:val="28"/>
        </w:rPr>
      </w:pPr>
    </w:p>
    <w:p w:rsidR="001F6943" w:rsidRDefault="001F6943">
      <w:pPr>
        <w:pStyle w:val="a4"/>
        <w:spacing w:line="276" w:lineRule="auto"/>
        <w:ind w:right="125" w:firstLine="709"/>
        <w:contextualSpacing/>
        <w:jc w:val="right"/>
        <w:rPr>
          <w:sz w:val="28"/>
        </w:rPr>
      </w:pPr>
    </w:p>
    <w:p w:rsidR="001F6943" w:rsidRDefault="001F6943">
      <w:pPr>
        <w:pStyle w:val="a4"/>
        <w:spacing w:line="276" w:lineRule="auto"/>
        <w:ind w:right="125" w:firstLine="709"/>
        <w:contextualSpacing/>
        <w:jc w:val="right"/>
        <w:rPr>
          <w:sz w:val="28"/>
        </w:rPr>
      </w:pPr>
    </w:p>
    <w:p w:rsidR="001F6943" w:rsidRDefault="001F6943">
      <w:pPr>
        <w:pStyle w:val="a4"/>
        <w:spacing w:line="276" w:lineRule="auto"/>
        <w:ind w:right="125" w:firstLine="709"/>
        <w:contextualSpacing/>
        <w:jc w:val="right"/>
        <w:rPr>
          <w:sz w:val="28"/>
        </w:rPr>
      </w:pPr>
    </w:p>
    <w:p w:rsidR="001F6943" w:rsidRDefault="001F6943">
      <w:pPr>
        <w:pStyle w:val="a4"/>
        <w:spacing w:line="276" w:lineRule="auto"/>
        <w:ind w:right="125" w:firstLine="709"/>
        <w:contextualSpacing/>
        <w:jc w:val="right"/>
        <w:rPr>
          <w:sz w:val="28"/>
        </w:rPr>
      </w:pPr>
    </w:p>
    <w:p w:rsidR="001F6943" w:rsidRDefault="001F6943">
      <w:pPr>
        <w:pStyle w:val="a4"/>
        <w:spacing w:line="276" w:lineRule="auto"/>
        <w:ind w:right="125" w:firstLine="709"/>
        <w:contextualSpacing/>
        <w:jc w:val="right"/>
        <w:rPr>
          <w:sz w:val="28"/>
        </w:rPr>
      </w:pPr>
    </w:p>
    <w:p w:rsidR="001F6943" w:rsidRDefault="001F6943">
      <w:pPr>
        <w:pStyle w:val="a4"/>
        <w:spacing w:line="276" w:lineRule="auto"/>
        <w:ind w:right="125" w:firstLine="709"/>
        <w:contextualSpacing/>
        <w:jc w:val="right"/>
        <w:rPr>
          <w:sz w:val="28"/>
        </w:rPr>
      </w:pPr>
    </w:p>
    <w:p w:rsidR="001F6943" w:rsidRDefault="001F6943">
      <w:pPr>
        <w:pStyle w:val="a4"/>
        <w:spacing w:line="276" w:lineRule="auto"/>
        <w:ind w:right="125" w:firstLine="709"/>
        <w:contextualSpacing/>
        <w:jc w:val="right"/>
        <w:rPr>
          <w:sz w:val="28"/>
        </w:rPr>
      </w:pPr>
    </w:p>
    <w:p w:rsidR="001F6943" w:rsidRDefault="001F6943">
      <w:pPr>
        <w:pStyle w:val="a4"/>
        <w:spacing w:line="276" w:lineRule="auto"/>
        <w:ind w:right="125" w:firstLine="709"/>
        <w:contextualSpacing/>
        <w:jc w:val="right"/>
        <w:rPr>
          <w:sz w:val="28"/>
        </w:rPr>
      </w:pPr>
    </w:p>
    <w:p w:rsidR="001F6943" w:rsidRDefault="001F6943">
      <w:pPr>
        <w:pStyle w:val="a4"/>
        <w:spacing w:line="276" w:lineRule="auto"/>
        <w:ind w:right="125" w:firstLine="709"/>
        <w:contextualSpacing/>
        <w:jc w:val="right"/>
        <w:rPr>
          <w:sz w:val="28"/>
        </w:rPr>
      </w:pPr>
    </w:p>
    <w:p w:rsidR="001F6943" w:rsidRDefault="001F6943">
      <w:pPr>
        <w:pStyle w:val="a4"/>
        <w:spacing w:line="276" w:lineRule="auto"/>
        <w:ind w:right="125" w:firstLine="709"/>
        <w:contextualSpacing/>
        <w:jc w:val="right"/>
        <w:rPr>
          <w:sz w:val="28"/>
        </w:rPr>
      </w:pPr>
    </w:p>
    <w:p w:rsidR="001F6943" w:rsidRDefault="001F6943">
      <w:pPr>
        <w:pStyle w:val="a4"/>
        <w:spacing w:line="276" w:lineRule="auto"/>
        <w:ind w:right="125" w:firstLine="709"/>
        <w:contextualSpacing/>
        <w:jc w:val="right"/>
        <w:rPr>
          <w:sz w:val="28"/>
        </w:rPr>
      </w:pPr>
    </w:p>
    <w:p w:rsidR="001F6943" w:rsidRDefault="001F6943">
      <w:pPr>
        <w:pStyle w:val="a4"/>
        <w:spacing w:line="276" w:lineRule="auto"/>
        <w:ind w:right="125" w:firstLine="709"/>
        <w:contextualSpacing/>
        <w:jc w:val="right"/>
        <w:rPr>
          <w:sz w:val="28"/>
        </w:rPr>
      </w:pPr>
    </w:p>
    <w:p w:rsidR="001F6943" w:rsidRDefault="00AF6DDC">
      <w:pPr>
        <w:rPr>
          <w:sz w:val="28"/>
        </w:rPr>
      </w:pPr>
      <w:r>
        <w:rPr>
          <w:sz w:val="28"/>
        </w:rPr>
        <w:lastRenderedPageBreak/>
        <w:tab/>
      </w:r>
      <w:r>
        <w:rPr>
          <w:sz w:val="28"/>
        </w:rPr>
        <w:tab/>
      </w:r>
      <w:r>
        <w:rPr>
          <w:sz w:val="28"/>
        </w:rPr>
        <w:tab/>
      </w:r>
      <w:r>
        <w:rPr>
          <w:sz w:val="28"/>
        </w:rPr>
        <w:tab/>
      </w:r>
      <w:r>
        <w:rPr>
          <w:sz w:val="28"/>
        </w:rPr>
        <w:tab/>
      </w:r>
      <w:r>
        <w:rPr>
          <w:sz w:val="28"/>
        </w:rPr>
        <w:tab/>
      </w:r>
      <w:r>
        <w:rPr>
          <w:sz w:val="28"/>
        </w:rPr>
        <w:tab/>
        <w:t xml:space="preserve">      Приложение 2</w:t>
      </w:r>
    </w:p>
    <w:p w:rsidR="001F6943" w:rsidRDefault="00AF6DDC">
      <w:pPr>
        <w:ind w:left="5387"/>
        <w:jc w:val="both"/>
        <w:rPr>
          <w:sz w:val="28"/>
        </w:rPr>
      </w:pPr>
      <w:r>
        <w:rPr>
          <w:sz w:val="28"/>
        </w:rPr>
        <w:t>к административному регламенту предоставления муниципальной услуги «Выдача разрешения на право вырубки зеленных насаждений»</w:t>
      </w:r>
    </w:p>
    <w:p w:rsidR="001F6943" w:rsidRDefault="00AF6DDC">
      <w:pPr>
        <w:rPr>
          <w:b/>
          <w:sz w:val="28"/>
        </w:rPr>
      </w:pPr>
      <w:r>
        <w:rPr>
          <w:noProof/>
          <w:sz w:val="28"/>
        </w:rPr>
        <mc:AlternateContent>
          <mc:Choice Requires="wps">
            <w:drawing>
              <wp:anchor distT="0" distB="0" distL="114300" distR="114300" simplePos="0" relativeHeight="251658752" behindDoc="0" locked="0" layoutInCell="1" allowOverlap="1">
                <wp:simplePos x="0" y="0"/>
                <wp:positionH relativeFrom="column">
                  <wp:posOffset>3403600</wp:posOffset>
                </wp:positionH>
                <wp:positionV relativeFrom="paragraph">
                  <wp:posOffset>736600</wp:posOffset>
                </wp:positionV>
                <wp:extent cx="2996565" cy="2705735"/>
                <wp:effectExtent l="0" t="0" r="0" b="0"/>
                <wp:wrapNone/>
                <wp:docPr id="11" name="Picture 11"/>
                <wp:cNvGraphicFramePr/>
                <a:graphic xmlns:a="http://schemas.openxmlformats.org/drawingml/2006/main">
                  <a:graphicData uri="http://schemas.microsoft.com/office/word/2010/wordprocessingShape">
                    <wps:wsp>
                      <wps:cNvSpPr/>
                      <wps:spPr>
                        <a:xfrm>
                          <a:off x="0" y="0"/>
                          <a:ext cx="2996565" cy="270573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a:noFill/>
                        </a:ln>
                      </wps:spPr>
                      <wps:txbx>
                        <w:txbxContent>
                          <w:p w:rsidR="00607237" w:rsidRDefault="00607237">
                            <w:pPr>
                              <w:rPr>
                                <w:sz w:val="28"/>
                              </w:rPr>
                            </w:pPr>
                            <w:r>
                              <w:rPr>
                                <w:sz w:val="16"/>
                              </w:rPr>
                              <w:t>Кому:</w:t>
                            </w:r>
                            <w:r>
                              <w:rPr>
                                <w:sz w:val="28"/>
                              </w:rPr>
                              <w:t xml:space="preserve"> ____________________________</w:t>
                            </w:r>
                          </w:p>
                          <w:p w:rsidR="00607237" w:rsidRDefault="00607237">
                            <w:pPr>
                              <w:rPr>
                                <w:sz w:val="28"/>
                              </w:rPr>
                            </w:pPr>
                          </w:p>
                          <w:p w:rsidR="00607237" w:rsidRDefault="00607237">
                            <w:pPr>
                              <w:rPr>
                                <w:sz w:val="28"/>
                              </w:rPr>
                            </w:pPr>
                            <w:r>
                              <w:rPr>
                                <w:sz w:val="28"/>
                              </w:rPr>
                              <w:t>_______________________________</w:t>
                            </w:r>
                          </w:p>
                          <w:p w:rsidR="00607237" w:rsidRDefault="00607237">
                            <w:pPr>
                              <w:jc w:val="center"/>
                              <w:rPr>
                                <w:sz w:val="16"/>
                              </w:rPr>
                            </w:pPr>
                            <w:r>
                              <w:rPr>
                                <w:sz w:val="16"/>
                              </w:rPr>
                              <w:t>Ф.И.О.  Заявителя (Представителя заявителя), ИП,</w:t>
                            </w:r>
                          </w:p>
                          <w:p w:rsidR="00607237" w:rsidRDefault="00607237">
                            <w:pPr>
                              <w:jc w:val="center"/>
                              <w:rPr>
                                <w:sz w:val="28"/>
                              </w:rPr>
                            </w:pPr>
                            <w:r>
                              <w:rPr>
                                <w:sz w:val="28"/>
                              </w:rPr>
                              <w:t>_______________________________</w:t>
                            </w:r>
                          </w:p>
                          <w:p w:rsidR="00607237" w:rsidRDefault="00607237">
                            <w:pPr>
                              <w:jc w:val="center"/>
                              <w:rPr>
                                <w:sz w:val="28"/>
                              </w:rPr>
                            </w:pPr>
                          </w:p>
                          <w:p w:rsidR="00607237" w:rsidRDefault="00607237">
                            <w:pPr>
                              <w:jc w:val="center"/>
                              <w:rPr>
                                <w:sz w:val="28"/>
                              </w:rPr>
                            </w:pPr>
                            <w:r>
                              <w:rPr>
                                <w:sz w:val="28"/>
                              </w:rPr>
                              <w:t>_______________________________</w:t>
                            </w:r>
                          </w:p>
                          <w:p w:rsidR="00607237" w:rsidRDefault="00607237">
                            <w:pPr>
                              <w:jc w:val="center"/>
                              <w:rPr>
                                <w:sz w:val="16"/>
                              </w:rPr>
                            </w:pPr>
                            <w:r>
                              <w:rPr>
                                <w:sz w:val="16"/>
                              </w:rPr>
                              <w:t>наименование юридического лица</w:t>
                            </w:r>
                          </w:p>
                          <w:p w:rsidR="00607237" w:rsidRDefault="00607237">
                            <w:pPr>
                              <w:jc w:val="center"/>
                              <w:rPr>
                                <w:sz w:val="28"/>
                              </w:rPr>
                            </w:pPr>
                            <w:r>
                              <w:rPr>
                                <w:sz w:val="28"/>
                              </w:rPr>
                              <w:t>_______________________________</w:t>
                            </w:r>
                          </w:p>
                          <w:p w:rsidR="00607237" w:rsidRDefault="00607237">
                            <w:pPr>
                              <w:jc w:val="center"/>
                              <w:rPr>
                                <w:sz w:val="16"/>
                              </w:rPr>
                            </w:pPr>
                            <w:r>
                              <w:rPr>
                                <w:sz w:val="16"/>
                              </w:rPr>
                              <w:t>почтовый адрес Заявителя (Представителя заявителя)</w:t>
                            </w:r>
                          </w:p>
                          <w:p w:rsidR="00607237" w:rsidRDefault="00607237">
                            <w:pPr>
                              <w:jc w:val="center"/>
                              <w:rPr>
                                <w:sz w:val="16"/>
                              </w:rPr>
                            </w:pPr>
                          </w:p>
                          <w:p w:rsidR="00607237" w:rsidRDefault="00607237">
                            <w:pPr>
                              <w:jc w:val="center"/>
                              <w:rPr>
                                <w:sz w:val="16"/>
                              </w:rPr>
                            </w:pPr>
                            <w:r>
                              <w:rPr>
                                <w:sz w:val="16"/>
                              </w:rPr>
                              <w:t>_______________________________________________________</w:t>
                            </w:r>
                          </w:p>
                          <w:p w:rsidR="00607237" w:rsidRDefault="00607237">
                            <w:pPr>
                              <w:jc w:val="center"/>
                              <w:rPr>
                                <w:sz w:val="28"/>
                              </w:rPr>
                            </w:pPr>
                          </w:p>
                          <w:p w:rsidR="00607237" w:rsidRDefault="00607237">
                            <w:pPr>
                              <w:jc w:val="center"/>
                              <w:rPr>
                                <w:sz w:val="28"/>
                              </w:rPr>
                            </w:pPr>
                            <w:r>
                              <w:rPr>
                                <w:sz w:val="28"/>
                              </w:rPr>
                              <w:t>_______________________________</w:t>
                            </w:r>
                          </w:p>
                          <w:p w:rsidR="00607237" w:rsidRDefault="00607237">
                            <w:pPr>
                              <w:jc w:val="center"/>
                              <w:rPr>
                                <w:sz w:val="16"/>
                              </w:rPr>
                            </w:pPr>
                            <w:r>
                              <w:rPr>
                                <w:sz w:val="16"/>
                              </w:rPr>
                              <w:t>электронная почта</w:t>
                            </w:r>
                          </w:p>
                          <w:p w:rsidR="00607237" w:rsidRDefault="00607237">
                            <w:pPr>
                              <w:rPr>
                                <w:sz w:val="28"/>
                              </w:rPr>
                            </w:pPr>
                          </w:p>
                          <w:p w:rsidR="00607237" w:rsidRDefault="00607237">
                            <w:pPr>
                              <w:rPr>
                                <w:sz w:val="28"/>
                              </w:rPr>
                            </w:pPr>
                          </w:p>
                        </w:txbxContent>
                      </wps:txbx>
                      <wps:bodyPr lIns="91440" tIns="45720" rIns="91440" bIns="45720" anchor="t">
                        <a:noAutofit/>
                      </wps:bodyPr>
                    </wps:wsp>
                  </a:graphicData>
                </a:graphic>
              </wp:anchor>
            </w:drawing>
          </mc:Choice>
          <mc:Fallback>
            <w:pict>
              <v:shape id="Picture 11" o:spid="_x0000_s1032" style="position:absolute;margin-left:268pt;margin-top:58pt;width:235.95pt;height:213.05pt;z-index:25165875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" adj="-11796480,,5400" path="m,l,21600r21600,l21600,,,xe" stroked="f">
                <v:stroke joinstyle="miter"/>
                <v:formulas/>
                <v:path arrowok="t" o:connecttype="custom" textboxrect="0,0,21600,21600"/>
                <v:textbox>
                  <w:txbxContent>
                    <w:p w:rsidR="00607237" w:rsidRDefault="00607237">
                      <w:pPr>
                        <w:rPr>
                          <w:sz w:val="28"/>
                        </w:rPr>
                      </w:pPr>
                      <w:r>
                        <w:rPr>
                          <w:sz w:val="16"/>
                        </w:rPr>
                        <w:t>Кому:</w:t>
                      </w:r>
                      <w:r>
                        <w:rPr>
                          <w:sz w:val="28"/>
                        </w:rPr>
                        <w:t xml:space="preserve"> ____________________________</w:t>
                      </w:r>
                    </w:p>
                    <w:p w:rsidR="00607237" w:rsidRDefault="00607237">
                      <w:pPr>
                        <w:rPr>
                          <w:sz w:val="28"/>
                        </w:rPr>
                      </w:pPr>
                    </w:p>
                    <w:p w:rsidR="00607237" w:rsidRDefault="00607237">
                      <w:pPr>
                        <w:rPr>
                          <w:sz w:val="28"/>
                        </w:rPr>
                      </w:pPr>
                      <w:r>
                        <w:rPr>
                          <w:sz w:val="28"/>
                        </w:rPr>
                        <w:t>_______________________________</w:t>
                      </w:r>
                    </w:p>
                    <w:p w:rsidR="00607237" w:rsidRDefault="00607237">
                      <w:pPr>
                        <w:jc w:val="center"/>
                        <w:rPr>
                          <w:sz w:val="16"/>
                        </w:rPr>
                      </w:pPr>
                      <w:r>
                        <w:rPr>
                          <w:sz w:val="16"/>
                        </w:rPr>
                        <w:t>Ф.И.О.  Заявителя (Представителя заявителя), ИП,</w:t>
                      </w:r>
                    </w:p>
                    <w:p w:rsidR="00607237" w:rsidRDefault="00607237">
                      <w:pPr>
                        <w:jc w:val="center"/>
                        <w:rPr>
                          <w:sz w:val="28"/>
                        </w:rPr>
                      </w:pPr>
                      <w:r>
                        <w:rPr>
                          <w:sz w:val="28"/>
                        </w:rPr>
                        <w:t>_______________________________</w:t>
                      </w:r>
                    </w:p>
                    <w:p w:rsidR="00607237" w:rsidRDefault="00607237">
                      <w:pPr>
                        <w:jc w:val="center"/>
                        <w:rPr>
                          <w:sz w:val="28"/>
                        </w:rPr>
                      </w:pPr>
                    </w:p>
                    <w:p w:rsidR="00607237" w:rsidRDefault="00607237">
                      <w:pPr>
                        <w:jc w:val="center"/>
                        <w:rPr>
                          <w:sz w:val="28"/>
                        </w:rPr>
                      </w:pPr>
                      <w:r>
                        <w:rPr>
                          <w:sz w:val="28"/>
                        </w:rPr>
                        <w:t>_______________________________</w:t>
                      </w:r>
                    </w:p>
                    <w:p w:rsidR="00607237" w:rsidRDefault="00607237">
                      <w:pPr>
                        <w:jc w:val="center"/>
                        <w:rPr>
                          <w:sz w:val="16"/>
                        </w:rPr>
                      </w:pPr>
                      <w:r>
                        <w:rPr>
                          <w:sz w:val="16"/>
                        </w:rPr>
                        <w:t>наименование юридического лица</w:t>
                      </w:r>
                    </w:p>
                    <w:p w:rsidR="00607237" w:rsidRDefault="00607237">
                      <w:pPr>
                        <w:jc w:val="center"/>
                        <w:rPr>
                          <w:sz w:val="28"/>
                        </w:rPr>
                      </w:pPr>
                      <w:r>
                        <w:rPr>
                          <w:sz w:val="28"/>
                        </w:rPr>
                        <w:t>_______________________________</w:t>
                      </w:r>
                    </w:p>
                    <w:p w:rsidR="00607237" w:rsidRDefault="00607237">
                      <w:pPr>
                        <w:jc w:val="center"/>
                        <w:rPr>
                          <w:sz w:val="16"/>
                        </w:rPr>
                      </w:pPr>
                      <w:r>
                        <w:rPr>
                          <w:sz w:val="16"/>
                        </w:rPr>
                        <w:t>почтовый адрес Заявителя (Представителя заявителя)</w:t>
                      </w:r>
                    </w:p>
                    <w:p w:rsidR="00607237" w:rsidRDefault="00607237">
                      <w:pPr>
                        <w:jc w:val="center"/>
                        <w:rPr>
                          <w:sz w:val="16"/>
                        </w:rPr>
                      </w:pPr>
                    </w:p>
                    <w:p w:rsidR="00607237" w:rsidRDefault="00607237">
                      <w:pPr>
                        <w:jc w:val="center"/>
                        <w:rPr>
                          <w:sz w:val="16"/>
                        </w:rPr>
                      </w:pPr>
                      <w:r>
                        <w:rPr>
                          <w:sz w:val="16"/>
                        </w:rPr>
                        <w:t>_______________________________________________________</w:t>
                      </w:r>
                    </w:p>
                    <w:p w:rsidR="00607237" w:rsidRDefault="00607237">
                      <w:pPr>
                        <w:jc w:val="center"/>
                        <w:rPr>
                          <w:sz w:val="28"/>
                        </w:rPr>
                      </w:pPr>
                    </w:p>
                    <w:p w:rsidR="00607237" w:rsidRDefault="00607237">
                      <w:pPr>
                        <w:jc w:val="center"/>
                        <w:rPr>
                          <w:sz w:val="28"/>
                        </w:rPr>
                      </w:pPr>
                      <w:r>
                        <w:rPr>
                          <w:sz w:val="28"/>
                        </w:rPr>
                        <w:t>_______________________________</w:t>
                      </w:r>
                    </w:p>
                    <w:p w:rsidR="00607237" w:rsidRDefault="00607237">
                      <w:pPr>
                        <w:jc w:val="center"/>
                        <w:rPr>
                          <w:sz w:val="16"/>
                        </w:rPr>
                      </w:pPr>
                      <w:r>
                        <w:rPr>
                          <w:sz w:val="16"/>
                        </w:rPr>
                        <w:t>электронная почта</w:t>
                      </w:r>
                    </w:p>
                    <w:p w:rsidR="00607237" w:rsidRDefault="00607237">
                      <w:pPr>
                        <w:rPr>
                          <w:sz w:val="28"/>
                        </w:rPr>
                      </w:pPr>
                    </w:p>
                    <w:p w:rsidR="00607237" w:rsidRDefault="00607237">
                      <w:pPr>
                        <w:rPr>
                          <w:sz w:val="28"/>
                        </w:rPr>
                      </w:pPr>
                    </w:p>
                  </w:txbxContent>
                </v:textbox>
              </v:shape>
            </w:pict>
          </mc:Fallback>
        </mc:AlternateContent>
      </w:r>
      <w:r>
        <w:rPr>
          <w:noProof/>
          <w:sz w:val="28"/>
        </w:rPr>
        <mc:AlternateContent>
          <mc:Choice Requires="wps">
            <w:drawing>
              <wp:anchor distT="0" distB="0" distL="114300" distR="114300" simplePos="0" relativeHeight="251659776" behindDoc="0" locked="0" layoutInCell="1" allowOverlap="1">
                <wp:simplePos x="0" y="0"/>
                <wp:positionH relativeFrom="column">
                  <wp:posOffset>1689100</wp:posOffset>
                </wp:positionH>
                <wp:positionV relativeFrom="paragraph">
                  <wp:posOffset>2341245</wp:posOffset>
                </wp:positionV>
                <wp:extent cx="1623695" cy="302260"/>
                <wp:effectExtent l="0" t="0" r="0" b="0"/>
                <wp:wrapNone/>
                <wp:docPr id="12" name="Picture 12"/>
                <wp:cNvGraphicFramePr/>
                <a:graphic xmlns:a="http://schemas.openxmlformats.org/drawingml/2006/main">
                  <a:graphicData uri="http://schemas.microsoft.com/office/word/2010/wordprocessingShape">
                    <wps:wsp>
                      <wps:cNvSpPr/>
                      <wps:spPr>
                        <a:xfrm>
                          <a:off x="0" y="0"/>
                          <a:ext cx="1623695" cy="30226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a:noFill/>
                        </a:ln>
                      </wps:spPr>
                      <wps:txbx>
                        <w:txbxContent>
                          <w:p w:rsidR="00607237" w:rsidRDefault="00607237">
                            <w:pPr>
                              <w:rPr>
                                <w:sz w:val="28"/>
                              </w:rPr>
                            </w:pPr>
                          </w:p>
                        </w:txbxContent>
                      </wps:txbx>
                      <wps:bodyPr lIns="91440" tIns="45720" rIns="91440" bIns="45720" anchor="t">
                        <a:noAutofit/>
                      </wps:bodyPr>
                    </wps:wsp>
                  </a:graphicData>
                </a:graphic>
              </wp:anchor>
            </w:drawing>
          </mc:Choice>
          <mc:Fallback>
            <w:pict>
              <v:shape id="Picture 12" o:spid="_x0000_s1033" style="position:absolute;margin-left:133pt;margin-top:184.35pt;width:127.85pt;height:23.8pt;z-index:25165977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" adj="-11796480,,5400" path="m,l,21600r21600,l21600,,,xe" stroked="f">
                <v:stroke joinstyle="miter"/>
                <v:formulas/>
                <v:path arrowok="t" o:connecttype="custom" textboxrect="0,0,21600,21600"/>
                <v:textbox>
                  <w:txbxContent>
                    <w:p w:rsidR="00607237" w:rsidRDefault="00607237">
                      <w:pPr>
                        <w:rPr>
                          <w:sz w:val="28"/>
                        </w:rPr>
                      </w:pPr>
                    </w:p>
                  </w:txbxContent>
                </v:textbox>
              </v:shape>
            </w:pict>
          </mc:Fallback>
        </mc:AlternateContent>
      </w:r>
      <w:r>
        <w:rPr>
          <w:noProof/>
          <w:sz w:val="28"/>
        </w:rPr>
        <mc:AlternateContent>
          <mc:Choice Requires="wps">
            <w:drawing>
              <wp:anchor distT="0" distB="0" distL="114300" distR="114300" simplePos="0" relativeHeight="251660800" behindDoc="0" locked="0" layoutInCell="1" allowOverlap="1">
                <wp:simplePos x="0" y="0"/>
                <wp:positionH relativeFrom="column">
                  <wp:posOffset>-103504</wp:posOffset>
                </wp:positionH>
                <wp:positionV relativeFrom="paragraph">
                  <wp:posOffset>2341245</wp:posOffset>
                </wp:positionV>
                <wp:extent cx="1498600" cy="300355"/>
                <wp:effectExtent l="0" t="0" r="0" b="0"/>
                <wp:wrapNone/>
                <wp:docPr id="13" name="Picture 13"/>
                <wp:cNvGraphicFramePr/>
                <a:graphic xmlns:a="http://schemas.openxmlformats.org/drawingml/2006/main">
                  <a:graphicData uri="http://schemas.microsoft.com/office/word/2010/wordprocessingShape">
                    <wps:wsp>
                      <wps:cNvSpPr/>
                      <wps:spPr>
                        <a:xfrm>
                          <a:off x="0" y="0"/>
                          <a:ext cx="1498600" cy="30035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a:noFill/>
                        </a:ln>
                      </wps:spPr>
                      <wps:txbx>
                        <w:txbxContent>
                          <w:p w:rsidR="00607237" w:rsidRDefault="00607237">
                            <w:pPr>
                              <w:rPr>
                                <w:sz w:val="28"/>
                              </w:rPr>
                            </w:pPr>
                          </w:p>
                        </w:txbxContent>
                      </wps:txbx>
                      <wps:bodyPr lIns="91440" tIns="45720" rIns="91440" bIns="45720" anchor="t">
                        <a:noAutofit/>
                      </wps:bodyPr>
                    </wps:wsp>
                  </a:graphicData>
                </a:graphic>
              </wp:anchor>
            </w:drawing>
          </mc:Choice>
          <mc:Fallback>
            <w:pict>
              <v:shape id="Picture 13" o:spid="_x0000_s1034" style="position:absolute;margin-left:-8.15pt;margin-top:184.35pt;width:118pt;height:23.65pt;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" adj="-11796480,,5400" path="m,l,21600r21600,l21600,,,xe" stroked="f">
                <v:stroke joinstyle="miter"/>
                <v:formulas/>
                <v:path arrowok="t" o:connecttype="custom" textboxrect="0,0,21600,21600"/>
                <v:textbox>
                  <w:txbxContent>
                    <w:p w:rsidR="00607237" w:rsidRDefault="00607237">
                      <w:pPr>
                        <w:rPr>
                          <w:sz w:val="28"/>
                        </w:rPr>
                      </w:pPr>
                    </w:p>
                  </w:txbxContent>
                </v:textbox>
              </v:shape>
            </w:pict>
          </mc:Fallback>
        </mc:AlternateContent>
      </w:r>
      <w:r>
        <w:rPr>
          <w:noProof/>
          <w:sz w:val="28"/>
        </w:rPr>
        <mc:AlternateContent>
          <mc:Choice Requires="wps">
            <w:drawing>
              <wp:anchor distT="0" distB="0" distL="114300" distR="114300" simplePos="0" relativeHeight="251661824" behindDoc="0" locked="0" layoutInCell="1" allowOverlap="1">
                <wp:simplePos x="0" y="0"/>
                <wp:positionH relativeFrom="column">
                  <wp:posOffset>2219960</wp:posOffset>
                </wp:positionH>
                <wp:positionV relativeFrom="paragraph">
                  <wp:posOffset>2752090</wp:posOffset>
                </wp:positionV>
                <wp:extent cx="1110615" cy="254000"/>
                <wp:effectExtent l="0" t="0" r="0" b="0"/>
                <wp:wrapNone/>
                <wp:docPr id="14" name="Picture 14"/>
                <wp:cNvGraphicFramePr/>
                <a:graphic xmlns:a="http://schemas.openxmlformats.org/drawingml/2006/main">
                  <a:graphicData uri="http://schemas.microsoft.com/office/word/2010/wordprocessingShape">
                    <wps:wsp>
                      <wps:cNvSpPr/>
                      <wps:spPr>
                        <a:xfrm>
                          <a:off x="0" y="0"/>
                          <a:ext cx="1110615" cy="25400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a:noFill/>
                        </a:ln>
                      </wps:spPr>
                      <wps:txbx>
                        <w:txbxContent>
                          <w:p w:rsidR="00607237" w:rsidRDefault="00607237"/>
                        </w:txbxContent>
                      </wps:txbx>
                      <wps:bodyPr lIns="91440" tIns="45720" rIns="91440" bIns="45720" anchor="t">
                        <a:noAutofit/>
                      </wps:bodyPr>
                    </wps:wsp>
                  </a:graphicData>
                </a:graphic>
              </wp:anchor>
            </w:drawing>
          </mc:Choice>
          <mc:Fallback>
            <w:pict>
              <v:shape id="Picture 14" o:spid="_x0000_s1035" style="position:absolute;margin-left:174.8pt;margin-top:216.7pt;width:87.45pt;height:20pt;z-index:25166182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" adj="-11796480,,5400" path="m,l,21600r21600,l21600,,,xe" stroked="f">
                <v:stroke joinstyle="miter"/>
                <v:formulas/>
                <v:path arrowok="t" o:connecttype="custom" textboxrect="0,0,21600,21600"/>
                <v:textbox>
                  <w:txbxContent>
                    <w:p w:rsidR="00607237" w:rsidRDefault="00607237"/>
                  </w:txbxContent>
                </v:textbox>
              </v:shape>
            </w:pict>
          </mc:Fallback>
        </mc:AlternateContent>
      </w:r>
      <w:r>
        <w:rPr>
          <w:noProof/>
          <w:sz w:val="28"/>
        </w:rPr>
        <mc:AlternateContent>
          <mc:Choice Requires="wps">
            <w:drawing>
              <wp:anchor distT="0" distB="0" distL="114300" distR="114300" simplePos="0" relativeHeight="251662848" behindDoc="0" locked="0" layoutInCell="1" allowOverlap="1">
                <wp:simplePos x="0" y="0"/>
                <wp:positionH relativeFrom="column">
                  <wp:posOffset>434975</wp:posOffset>
                </wp:positionH>
                <wp:positionV relativeFrom="paragraph">
                  <wp:posOffset>2752090</wp:posOffset>
                </wp:positionV>
                <wp:extent cx="1395730" cy="254000"/>
                <wp:effectExtent l="0" t="0" r="0" b="0"/>
                <wp:wrapNone/>
                <wp:docPr id="15" name="Picture 15"/>
                <wp:cNvGraphicFramePr/>
                <a:graphic xmlns:a="http://schemas.openxmlformats.org/drawingml/2006/main">
                  <a:graphicData uri="http://schemas.microsoft.com/office/word/2010/wordprocessingShape">
                    <wps:wsp>
                      <wps:cNvSpPr/>
                      <wps:spPr>
                        <a:xfrm>
                          <a:off x="0" y="0"/>
                          <a:ext cx="1395730" cy="25400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a:noFill/>
                        </a:ln>
                      </wps:spPr>
                      <wps:txbx>
                        <w:txbxContent>
                          <w:p w:rsidR="00607237" w:rsidRDefault="00607237"/>
                        </w:txbxContent>
                      </wps:txbx>
                      <wps:bodyPr lIns="91440" tIns="45720" rIns="91440" bIns="45720" anchor="t">
                        <a:noAutofit/>
                      </wps:bodyPr>
                    </wps:wsp>
                  </a:graphicData>
                </a:graphic>
              </wp:anchor>
            </w:drawing>
          </mc:Choice>
          <mc:Fallback>
            <w:pict>
              <v:shape id="Picture 15" o:spid="_x0000_s1036" style="position:absolute;margin-left:34.25pt;margin-top:216.7pt;width:109.9pt;height:20pt;z-index:25166284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" adj="-11796480,,5400" path="m,l,21600r21600,l21600,,,xe" stroked="f">
                <v:stroke joinstyle="miter"/>
                <v:formulas/>
                <v:path arrowok="t" o:connecttype="custom" textboxrect="0,0,21600,21600"/>
                <v:textbox>
                  <w:txbxContent>
                    <w:p w:rsidR="00607237" w:rsidRDefault="00607237"/>
                  </w:txbxContent>
                </v:textbox>
              </v:shape>
            </w:pict>
          </mc:Fallback>
        </mc:AlternateContent>
      </w:r>
      <w:r>
        <w:rPr>
          <w:b/>
          <w:noProof/>
          <w:sz w:val="28"/>
        </w:rPr>
        <w:drawing>
          <wp:inline distT="0" distB="0" distL="0" distR="0">
            <wp:extent cx="5925820" cy="319913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a:srcRect/>
                    <a:stretch/>
                  </pic:blipFill>
                  <pic:spPr>
                    <a:xfrm>
                      <a:off x="0" y="0"/>
                      <a:ext cx="5925820" cy="3199130"/>
                    </a:xfrm>
                    <a:prstGeom prst="rect">
                      <a:avLst/>
                    </a:prstGeom>
                  </pic:spPr>
                </pic:pic>
              </a:graphicData>
            </a:graphic>
          </wp:inline>
        </w:drawing>
      </w:r>
    </w:p>
    <w:p w:rsidR="001F6943" w:rsidRDefault="001F6943">
      <w:pPr>
        <w:jc w:val="center"/>
        <w:rPr>
          <w:b/>
          <w:sz w:val="27"/>
        </w:rPr>
      </w:pPr>
    </w:p>
    <w:p w:rsidR="001F6943" w:rsidRDefault="001F6943">
      <w:pPr>
        <w:jc w:val="center"/>
        <w:rPr>
          <w:b/>
          <w:sz w:val="28"/>
        </w:rPr>
      </w:pPr>
    </w:p>
    <w:p w:rsidR="001F6943" w:rsidRDefault="001F6943">
      <w:pPr>
        <w:jc w:val="center"/>
        <w:rPr>
          <w:b/>
          <w:sz w:val="28"/>
        </w:rPr>
      </w:pPr>
    </w:p>
    <w:p w:rsidR="001F6943" w:rsidRDefault="00AF6DDC">
      <w:pPr>
        <w:jc w:val="center"/>
        <w:rPr>
          <w:b/>
          <w:sz w:val="28"/>
        </w:rPr>
      </w:pPr>
      <w:r>
        <w:rPr>
          <w:b/>
          <w:sz w:val="28"/>
        </w:rPr>
        <w:t>РЕШЕНИЕ</w:t>
      </w:r>
    </w:p>
    <w:p w:rsidR="001F6943" w:rsidRDefault="00AF6DDC">
      <w:pPr>
        <w:jc w:val="center"/>
        <w:rPr>
          <w:b/>
          <w:sz w:val="28"/>
        </w:rPr>
      </w:pPr>
      <w:r>
        <w:rPr>
          <w:b/>
          <w:sz w:val="28"/>
        </w:rPr>
        <w:t xml:space="preserve">об отказе в предоставлении разрешения на право вырубки зеленых насаждений/ об отказе в приеме документов, необходимых </w:t>
      </w:r>
    </w:p>
    <w:p w:rsidR="001F6943" w:rsidRDefault="00AF6DDC">
      <w:pPr>
        <w:jc w:val="center"/>
        <w:rPr>
          <w:b/>
          <w:sz w:val="28"/>
        </w:rPr>
      </w:pPr>
      <w:r>
        <w:rPr>
          <w:b/>
          <w:sz w:val="28"/>
        </w:rPr>
        <w:t>для предоставления муниципальной услуги</w:t>
      </w:r>
    </w:p>
    <w:p w:rsidR="001F6943" w:rsidRDefault="001F6943">
      <w:pPr>
        <w:ind w:firstLine="4253"/>
        <w:jc w:val="center"/>
        <w:rPr>
          <w:sz w:val="28"/>
        </w:rPr>
      </w:pPr>
    </w:p>
    <w:p w:rsidR="001F6943" w:rsidRDefault="00AF6DDC">
      <w:pPr>
        <w:ind w:firstLine="4253"/>
        <w:jc w:val="center"/>
        <w:rPr>
          <w:sz w:val="28"/>
        </w:rPr>
      </w:pPr>
      <w:r>
        <w:rPr>
          <w:sz w:val="28"/>
        </w:rPr>
        <w:t xml:space="preserve">         </w:t>
      </w:r>
    </w:p>
    <w:p w:rsidR="001F6943" w:rsidRDefault="00AF6DDC">
      <w:pPr>
        <w:jc w:val="both"/>
        <w:rPr>
          <w:sz w:val="28"/>
        </w:rPr>
      </w:pPr>
      <w:r>
        <w:rPr>
          <w:sz w:val="28"/>
        </w:rPr>
        <w:tab/>
        <w:t xml:space="preserve">По результатам рассмотрения заявления №___________от______________ и приложенных к нему документов, Управлением жилищно-коммунального хозяйства и транспорта администрации Чайковского городского округа (далее – Управление) принято решение об отказе в предоставлении разрешения на право вырубки зеленых насаждений по адресу: ___________________________________________________, на земельном участке____________________________________________________ по следующим основаниям:_____________________________________________                                                                              ________________________________________________________________________________________________________________________________________________________________________________________________________________________.                                                                                                                  </w:t>
      </w:r>
    </w:p>
    <w:p w:rsidR="001F6943" w:rsidRDefault="00AF6DDC">
      <w:pPr>
        <w:jc w:val="both"/>
        <w:rPr>
          <w:sz w:val="28"/>
        </w:rPr>
      </w:pPr>
      <w:r>
        <w:rPr>
          <w:sz w:val="28"/>
        </w:rPr>
        <w:t xml:space="preserve"> </w:t>
      </w:r>
      <w:r>
        <w:rPr>
          <w:sz w:val="28"/>
        </w:rPr>
        <w:tab/>
      </w:r>
    </w:p>
    <w:p w:rsidR="001F6943" w:rsidRDefault="00AF6DDC">
      <w:pPr>
        <w:ind w:firstLine="709"/>
        <w:jc w:val="both"/>
        <w:rPr>
          <w:sz w:val="28"/>
        </w:rPr>
      </w:pPr>
      <w:r>
        <w:rPr>
          <w:sz w:val="28"/>
        </w:rPr>
        <w:t>Вы вправе повторно обратиться в Управление с заявлением о выдаче разрешения на право вырубки зеленных насаждений после устранения указанных нарушений.</w:t>
      </w:r>
    </w:p>
    <w:p w:rsidR="001F6943" w:rsidRDefault="00AF6DDC">
      <w:pPr>
        <w:jc w:val="both"/>
        <w:rPr>
          <w:sz w:val="28"/>
        </w:rPr>
      </w:pPr>
      <w:r>
        <w:rPr>
          <w:sz w:val="28"/>
        </w:rPr>
        <w:lastRenderedPageBreak/>
        <w:tab/>
        <w:t>Данный отказ может быть обжалован в досудебном порядке путем направления жалобы в Управления, а также в судебном порядке.</w:t>
      </w:r>
    </w:p>
    <w:p w:rsidR="001F6943" w:rsidRDefault="001F6943">
      <w:pPr>
        <w:rPr>
          <w:sz w:val="28"/>
        </w:rPr>
      </w:pPr>
    </w:p>
    <w:p w:rsidR="001F6943" w:rsidRDefault="001F6943">
      <w:pPr>
        <w:rPr>
          <w:sz w:val="28"/>
        </w:rPr>
      </w:pPr>
    </w:p>
    <w:p w:rsidR="001F6943" w:rsidRDefault="00AF6DDC">
      <w:pPr>
        <w:rPr>
          <w:sz w:val="28"/>
        </w:rPr>
      </w:pPr>
      <w:r>
        <w:rPr>
          <w:sz w:val="28"/>
        </w:rPr>
        <w:t>Заместитель главы администрации</w:t>
      </w:r>
    </w:p>
    <w:p w:rsidR="001F6943" w:rsidRDefault="00AF6DDC">
      <w:pPr>
        <w:rPr>
          <w:sz w:val="28"/>
        </w:rPr>
      </w:pPr>
      <w:r>
        <w:rPr>
          <w:sz w:val="28"/>
        </w:rPr>
        <w:t>Чайковского городского округа</w:t>
      </w:r>
    </w:p>
    <w:p w:rsidR="001F6943" w:rsidRDefault="00AF6DDC">
      <w:pPr>
        <w:rPr>
          <w:sz w:val="26"/>
        </w:rPr>
      </w:pPr>
      <w:r>
        <w:rPr>
          <w:sz w:val="28"/>
        </w:rPr>
        <w:t xml:space="preserve">по инфраструктуре, начальник управления           </w:t>
      </w:r>
      <w:r>
        <w:rPr>
          <w:sz w:val="28"/>
        </w:rPr>
        <w:tab/>
      </w:r>
      <w:r>
        <w:rPr>
          <w:sz w:val="28"/>
        </w:rPr>
        <w:tab/>
        <w:t xml:space="preserve">         </w:t>
      </w:r>
      <w:r>
        <w:rPr>
          <w:sz w:val="28"/>
        </w:rPr>
        <w:tab/>
      </w:r>
      <w:r>
        <w:rPr>
          <w:sz w:val="28"/>
        </w:rPr>
        <w:tab/>
      </w:r>
      <w:proofErr w:type="gramStart"/>
      <w:r>
        <w:rPr>
          <w:sz w:val="28"/>
        </w:rPr>
        <w:tab/>
        <w:t xml:space="preserve">  Ф.И.О.</w:t>
      </w:r>
      <w:proofErr w:type="gramEnd"/>
      <w:r>
        <w:rPr>
          <w:sz w:val="26"/>
        </w:rPr>
        <w:t xml:space="preserve">                                                                   </w:t>
      </w:r>
    </w:p>
    <w:p w:rsidR="001F6943" w:rsidRDefault="001F6943">
      <w:pPr>
        <w:spacing w:after="120"/>
      </w:pPr>
    </w:p>
    <w:p w:rsidR="001F6943" w:rsidRDefault="001F6943">
      <w:pPr>
        <w:spacing w:after="120"/>
      </w:pPr>
    </w:p>
    <w:p w:rsidR="001F6943" w:rsidRDefault="001F6943">
      <w:pPr>
        <w:spacing w:after="120"/>
      </w:pPr>
    </w:p>
    <w:p w:rsidR="001F6943" w:rsidRDefault="00AF6DDC">
      <w:pPr>
        <w:spacing w:after="120"/>
        <w:rPr>
          <w:sz w:val="26"/>
        </w:rPr>
      </w:pPr>
      <w:r>
        <w:t>Ф.И.О., телефон исполнителя</w:t>
      </w:r>
      <w:r>
        <w:rPr>
          <w:sz w:val="28"/>
        </w:rPr>
        <w:t xml:space="preserve">  </w:t>
      </w:r>
    </w:p>
    <w:p w:rsidR="001F6943" w:rsidRDefault="001F6943">
      <w:pPr>
        <w:ind w:left="5387"/>
        <w:rPr>
          <w:sz w:val="28"/>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1F6943">
      <w:pPr>
        <w:ind w:left="5387"/>
        <w:rPr>
          <w:sz w:val="28"/>
          <w:shd w:val="clear" w:color="auto" w:fill="FFD821"/>
        </w:rPr>
      </w:pPr>
    </w:p>
    <w:p w:rsidR="001F6943" w:rsidRDefault="00AF6DDC">
      <w:pPr>
        <w:rPr>
          <w:sz w:val="28"/>
        </w:rPr>
      </w:pPr>
      <w:r>
        <w:rPr>
          <w:sz w:val="28"/>
        </w:rPr>
        <w:lastRenderedPageBreak/>
        <w:tab/>
      </w:r>
      <w:r>
        <w:rPr>
          <w:sz w:val="28"/>
        </w:rPr>
        <w:tab/>
      </w:r>
      <w:r>
        <w:rPr>
          <w:sz w:val="28"/>
        </w:rPr>
        <w:tab/>
      </w:r>
      <w:r>
        <w:rPr>
          <w:sz w:val="28"/>
        </w:rPr>
        <w:tab/>
      </w:r>
      <w:r>
        <w:rPr>
          <w:sz w:val="28"/>
        </w:rPr>
        <w:tab/>
      </w:r>
      <w:r>
        <w:rPr>
          <w:sz w:val="28"/>
        </w:rPr>
        <w:tab/>
      </w:r>
      <w:r>
        <w:rPr>
          <w:sz w:val="28"/>
        </w:rPr>
        <w:tab/>
        <w:t xml:space="preserve">      Приложение 3</w:t>
      </w:r>
    </w:p>
    <w:p w:rsidR="001F6943" w:rsidRDefault="00AF6DDC">
      <w:pPr>
        <w:ind w:left="5387"/>
        <w:jc w:val="both"/>
        <w:rPr>
          <w:sz w:val="28"/>
        </w:rPr>
      </w:pPr>
      <w:r>
        <w:rPr>
          <w:sz w:val="28"/>
        </w:rPr>
        <w:t>к административному регламенту предоставления муниципальной услуги «Выдача разрешения на право вырубки зеленных насаждений»</w:t>
      </w:r>
    </w:p>
    <w:p w:rsidR="001F6943" w:rsidRDefault="001F6943">
      <w:pPr>
        <w:spacing w:line="360" w:lineRule="exact"/>
        <w:ind w:firstLine="709"/>
        <w:jc w:val="both"/>
      </w:pPr>
    </w:p>
    <w:p w:rsidR="001F6943" w:rsidRDefault="00AF6DDC">
      <w:pPr>
        <w:ind w:left="4395"/>
        <w:rPr>
          <w:sz w:val="28"/>
        </w:rPr>
      </w:pPr>
      <w:r>
        <w:rPr>
          <w:sz w:val="28"/>
        </w:rPr>
        <w:t>Заместителю главы администрации Чайковского городского округа</w:t>
      </w:r>
    </w:p>
    <w:p w:rsidR="001F6943" w:rsidRDefault="00AF6DDC">
      <w:pPr>
        <w:ind w:left="4395"/>
        <w:rPr>
          <w:sz w:val="28"/>
        </w:rPr>
      </w:pPr>
      <w:r>
        <w:rPr>
          <w:sz w:val="28"/>
        </w:rPr>
        <w:t>по инфраструктуре, начальнику управления</w:t>
      </w:r>
    </w:p>
    <w:p w:rsidR="001F6943" w:rsidRDefault="00AF6DDC">
      <w:pPr>
        <w:ind w:left="4395"/>
        <w:rPr>
          <w:sz w:val="28"/>
        </w:rPr>
      </w:pPr>
      <w:r>
        <w:rPr>
          <w:sz w:val="28"/>
        </w:rPr>
        <w:t>_________________________________________</w:t>
      </w:r>
    </w:p>
    <w:p w:rsidR="001F6943" w:rsidRDefault="00AF6DDC">
      <w:pPr>
        <w:ind w:left="4395"/>
        <w:jc w:val="center"/>
        <w:rPr>
          <w:sz w:val="28"/>
        </w:rPr>
      </w:pPr>
      <w:r>
        <w:rPr>
          <w:sz w:val="16"/>
        </w:rPr>
        <w:t xml:space="preserve">                                      Ф.И.О. должностного лица</w:t>
      </w:r>
      <w:r>
        <w:rPr>
          <w:sz w:val="16"/>
        </w:rPr>
        <w:tab/>
      </w:r>
      <w:r>
        <w:rPr>
          <w:sz w:val="16"/>
        </w:rPr>
        <w:tab/>
      </w:r>
      <w:r>
        <w:rPr>
          <w:sz w:val="16"/>
        </w:rPr>
        <w:tab/>
      </w:r>
      <w:r>
        <w:rPr>
          <w:sz w:val="28"/>
        </w:rPr>
        <w:t xml:space="preserve">            _________________________________________</w:t>
      </w:r>
    </w:p>
    <w:p w:rsidR="001F6943" w:rsidRDefault="00AF6DDC">
      <w:pPr>
        <w:ind w:left="4395"/>
        <w:jc w:val="center"/>
        <w:rPr>
          <w:sz w:val="16"/>
        </w:rPr>
      </w:pPr>
      <w:r>
        <w:rPr>
          <w:sz w:val="16"/>
        </w:rPr>
        <w:t>Ф.И.О.  Заявителя (Представителя заявителя), ИП,</w:t>
      </w:r>
    </w:p>
    <w:p w:rsidR="001F6943" w:rsidRDefault="001F6943">
      <w:pPr>
        <w:ind w:left="4395"/>
        <w:jc w:val="center"/>
        <w:rPr>
          <w:sz w:val="16"/>
        </w:rPr>
      </w:pPr>
    </w:p>
    <w:p w:rsidR="001F6943" w:rsidRDefault="00AF6DDC">
      <w:pPr>
        <w:ind w:left="4395"/>
        <w:rPr>
          <w:sz w:val="16"/>
        </w:rPr>
      </w:pPr>
      <w:r>
        <w:rPr>
          <w:sz w:val="16"/>
        </w:rPr>
        <w:t>________________________________________________________________________</w:t>
      </w:r>
    </w:p>
    <w:p w:rsidR="001F6943" w:rsidRDefault="00AF6DDC">
      <w:pPr>
        <w:ind w:left="4395"/>
        <w:jc w:val="center"/>
        <w:rPr>
          <w:sz w:val="16"/>
        </w:rPr>
      </w:pPr>
      <w:r>
        <w:rPr>
          <w:sz w:val="16"/>
        </w:rPr>
        <w:t>наименование юридического лица,</w:t>
      </w:r>
    </w:p>
    <w:p w:rsidR="001F6943" w:rsidRDefault="001F6943">
      <w:pPr>
        <w:ind w:left="4395"/>
        <w:jc w:val="center"/>
        <w:rPr>
          <w:sz w:val="16"/>
        </w:rPr>
      </w:pPr>
    </w:p>
    <w:p w:rsidR="001F6943" w:rsidRDefault="00AF6DDC">
      <w:pPr>
        <w:ind w:left="4395"/>
        <w:jc w:val="center"/>
        <w:rPr>
          <w:sz w:val="16"/>
        </w:rPr>
      </w:pPr>
      <w:r>
        <w:rPr>
          <w:sz w:val="16"/>
        </w:rPr>
        <w:t xml:space="preserve">________________________________________________________________________ </w:t>
      </w:r>
    </w:p>
    <w:p w:rsidR="001F6943" w:rsidRDefault="00AF6DDC">
      <w:pPr>
        <w:ind w:left="4395"/>
        <w:jc w:val="center"/>
        <w:rPr>
          <w:sz w:val="16"/>
        </w:rPr>
      </w:pPr>
      <w:r>
        <w:rPr>
          <w:sz w:val="16"/>
        </w:rPr>
        <w:t>ИНН</w:t>
      </w:r>
    </w:p>
    <w:p w:rsidR="001F6943" w:rsidRDefault="001F6943">
      <w:pPr>
        <w:ind w:left="4395"/>
        <w:jc w:val="center"/>
        <w:rPr>
          <w:sz w:val="16"/>
        </w:rPr>
      </w:pPr>
    </w:p>
    <w:p w:rsidR="001F6943" w:rsidRDefault="00AF6DDC">
      <w:pPr>
        <w:jc w:val="right"/>
        <w:rPr>
          <w:sz w:val="16"/>
        </w:rPr>
      </w:pPr>
      <w:r>
        <w:rPr>
          <w:sz w:val="16"/>
        </w:rPr>
        <w:t>_________________________________________________________________________</w:t>
      </w:r>
    </w:p>
    <w:p w:rsidR="001F6943" w:rsidRDefault="00AF6DDC">
      <w:pPr>
        <w:jc w:val="center"/>
        <w:rPr>
          <w:sz w:val="16"/>
        </w:rPr>
      </w:pPr>
      <w:r>
        <w:rPr>
          <w:sz w:val="16"/>
        </w:rPr>
        <w:t xml:space="preserve">                                                                                                              ОГРН, ОГРНИП или паспорт (серия, номер, дата</w:t>
      </w:r>
    </w:p>
    <w:p w:rsidR="001F6943" w:rsidRDefault="00AF6DDC">
      <w:pPr>
        <w:jc w:val="right"/>
        <w:rPr>
          <w:sz w:val="28"/>
        </w:rPr>
      </w:pPr>
      <w:r>
        <w:rPr>
          <w:sz w:val="28"/>
        </w:rPr>
        <w:t>__________________________________________</w:t>
      </w:r>
    </w:p>
    <w:p w:rsidR="001F6943" w:rsidRDefault="00AF6DDC">
      <w:pPr>
        <w:ind w:left="4395"/>
        <w:jc w:val="center"/>
        <w:rPr>
          <w:sz w:val="16"/>
        </w:rPr>
      </w:pPr>
      <w:r>
        <w:rPr>
          <w:sz w:val="16"/>
        </w:rPr>
        <w:t>выдачи, кем выдан)</w:t>
      </w:r>
    </w:p>
    <w:p w:rsidR="001F6943" w:rsidRDefault="001F6943">
      <w:pPr>
        <w:ind w:left="4395"/>
        <w:jc w:val="center"/>
        <w:rPr>
          <w:sz w:val="16"/>
        </w:rPr>
      </w:pPr>
    </w:p>
    <w:p w:rsidR="001F6943" w:rsidRDefault="00AF6DDC">
      <w:pPr>
        <w:ind w:left="4395"/>
        <w:jc w:val="center"/>
        <w:rPr>
          <w:sz w:val="16"/>
        </w:rPr>
      </w:pPr>
      <w:r>
        <w:rPr>
          <w:sz w:val="16"/>
        </w:rPr>
        <w:t>________________________________________________________________________реквизиты документа подтверждающего полномочия представителя</w:t>
      </w:r>
    </w:p>
    <w:p w:rsidR="001F6943" w:rsidRDefault="001F6943">
      <w:pPr>
        <w:ind w:left="4395"/>
        <w:jc w:val="center"/>
        <w:rPr>
          <w:sz w:val="16"/>
        </w:rPr>
      </w:pPr>
    </w:p>
    <w:p w:rsidR="001F6943" w:rsidRDefault="00AF6DDC">
      <w:pPr>
        <w:ind w:left="4395"/>
        <w:rPr>
          <w:sz w:val="16"/>
        </w:rPr>
      </w:pPr>
      <w:r>
        <w:rPr>
          <w:sz w:val="16"/>
        </w:rPr>
        <w:t>________________________________________________________________________</w:t>
      </w:r>
    </w:p>
    <w:p w:rsidR="001F6943" w:rsidRDefault="00AF6DDC">
      <w:pPr>
        <w:ind w:left="4395"/>
        <w:jc w:val="center"/>
        <w:rPr>
          <w:sz w:val="28"/>
        </w:rPr>
      </w:pPr>
      <w:r>
        <w:rPr>
          <w:sz w:val="16"/>
        </w:rPr>
        <w:t>адрес Заявителя (Представителя заявителя)</w:t>
      </w:r>
    </w:p>
    <w:p w:rsidR="001F6943" w:rsidRDefault="00AF6DDC">
      <w:pPr>
        <w:ind w:left="4395"/>
        <w:jc w:val="center"/>
        <w:rPr>
          <w:sz w:val="28"/>
        </w:rPr>
      </w:pPr>
      <w:r>
        <w:rPr>
          <w:sz w:val="28"/>
        </w:rPr>
        <w:t>_________________________________________</w:t>
      </w:r>
    </w:p>
    <w:p w:rsidR="001F6943" w:rsidRDefault="00AF6DDC">
      <w:pPr>
        <w:ind w:left="4395"/>
        <w:jc w:val="center"/>
        <w:rPr>
          <w:sz w:val="28"/>
        </w:rPr>
      </w:pPr>
      <w:r>
        <w:rPr>
          <w:sz w:val="16"/>
        </w:rPr>
        <w:t>номер телефона</w:t>
      </w:r>
      <w:r>
        <w:rPr>
          <w:sz w:val="28"/>
        </w:rPr>
        <w:t xml:space="preserve"> _________________________________________ </w:t>
      </w:r>
      <w:r>
        <w:rPr>
          <w:sz w:val="16"/>
        </w:rPr>
        <w:t>электронная почта</w:t>
      </w:r>
    </w:p>
    <w:p w:rsidR="001F6943" w:rsidRDefault="001F6943">
      <w:pPr>
        <w:spacing w:line="360" w:lineRule="exact"/>
        <w:ind w:firstLine="709"/>
        <w:jc w:val="center"/>
        <w:rPr>
          <w:b/>
          <w:sz w:val="28"/>
        </w:rPr>
      </w:pPr>
    </w:p>
    <w:p w:rsidR="001F6943" w:rsidRDefault="001F6943">
      <w:pPr>
        <w:spacing w:line="360" w:lineRule="exact"/>
        <w:ind w:firstLine="709"/>
        <w:jc w:val="center"/>
        <w:rPr>
          <w:b/>
          <w:sz w:val="28"/>
        </w:rPr>
      </w:pPr>
    </w:p>
    <w:p w:rsidR="001F6943" w:rsidRDefault="00AF6DDC">
      <w:pPr>
        <w:spacing w:line="360" w:lineRule="exact"/>
        <w:ind w:firstLine="709"/>
        <w:jc w:val="center"/>
        <w:rPr>
          <w:b/>
          <w:sz w:val="28"/>
        </w:rPr>
      </w:pPr>
      <w:r>
        <w:rPr>
          <w:b/>
          <w:sz w:val="28"/>
        </w:rPr>
        <w:t>Заявление о выдаче разрешения</w:t>
      </w:r>
    </w:p>
    <w:p w:rsidR="001F6943" w:rsidRDefault="00AF6DDC">
      <w:pPr>
        <w:jc w:val="center"/>
        <w:rPr>
          <w:b/>
          <w:sz w:val="28"/>
        </w:rPr>
      </w:pPr>
      <w:r>
        <w:rPr>
          <w:b/>
          <w:sz w:val="28"/>
        </w:rPr>
        <w:t xml:space="preserve">              на право вырубки зеленых насаждений</w:t>
      </w:r>
    </w:p>
    <w:p w:rsidR="001F6943" w:rsidRDefault="001F6943">
      <w:pPr>
        <w:jc w:val="center"/>
        <w:rPr>
          <w:sz w:val="28"/>
        </w:rPr>
      </w:pPr>
    </w:p>
    <w:p w:rsidR="001F6943" w:rsidRDefault="00AF6DDC">
      <w:pPr>
        <w:pStyle w:val="affff2"/>
        <w:ind w:firstLine="708"/>
        <w:jc w:val="both"/>
      </w:pPr>
      <w:r>
        <w:t>Прошу выдать разрешение на вырубки зеленых насаждений, произрастающих на земельном участке с кадастровым номером: _____________ ________________________________________________________________________</w:t>
      </w:r>
    </w:p>
    <w:p w:rsidR="001F6943" w:rsidRDefault="00AF6DDC">
      <w:pPr>
        <w:pStyle w:val="affff2"/>
      </w:pPr>
      <w:r>
        <w:t>расположенных по адресу: _________________________________________________</w:t>
      </w:r>
    </w:p>
    <w:p w:rsidR="001F6943" w:rsidRDefault="00AF6DDC">
      <w:pPr>
        <w:pStyle w:val="affff2"/>
      </w:pPr>
      <w:r>
        <w:t>________________________________________________________________________</w:t>
      </w:r>
    </w:p>
    <w:p w:rsidR="001F6943" w:rsidRDefault="001F6943">
      <w:pPr>
        <w:pStyle w:val="affff2"/>
      </w:pPr>
    </w:p>
    <w:p w:rsidR="001F6943" w:rsidRDefault="00AF6DDC">
      <w:pPr>
        <w:pStyle w:val="affff2"/>
      </w:pPr>
      <w:r>
        <w:t>количество и видовой состав подлежащих вырубке зеленых насаждений: ________</w:t>
      </w:r>
    </w:p>
    <w:p w:rsidR="001F6943" w:rsidRDefault="00AF6DDC">
      <w:pPr>
        <w:pStyle w:val="affff2"/>
      </w:pPr>
      <w:r>
        <w:t>________________________________________________________________________</w:t>
      </w:r>
    </w:p>
    <w:p w:rsidR="001F6943" w:rsidRDefault="00AF6DDC">
      <w:pPr>
        <w:pStyle w:val="affff2"/>
      </w:pPr>
      <w:r>
        <w:t>________________________________________________________________________</w:t>
      </w:r>
    </w:p>
    <w:p w:rsidR="001F6943" w:rsidRDefault="00AF6DDC">
      <w:pPr>
        <w:pStyle w:val="affff2"/>
      </w:pPr>
      <w:r>
        <w:t>________________________________________________________________________</w:t>
      </w:r>
    </w:p>
    <w:p w:rsidR="001F6943" w:rsidRDefault="001F6943">
      <w:pPr>
        <w:pStyle w:val="affff2"/>
      </w:pPr>
    </w:p>
    <w:p w:rsidR="001F6943" w:rsidRDefault="00AF6DDC">
      <w:pPr>
        <w:pStyle w:val="affff2"/>
      </w:pPr>
      <w:r>
        <w:t>диаметр стволов, подлежащих вырубке зеленых насаждений: ___________________</w:t>
      </w:r>
    </w:p>
    <w:p w:rsidR="001F6943" w:rsidRDefault="00AF6DDC">
      <w:pPr>
        <w:pStyle w:val="affff2"/>
      </w:pPr>
      <w:r>
        <w:t>________________________________________________________________________</w:t>
      </w:r>
    </w:p>
    <w:p w:rsidR="001F6943" w:rsidRDefault="00AF6DDC">
      <w:pPr>
        <w:pStyle w:val="affff2"/>
        <w:ind w:firstLine="708"/>
      </w:pPr>
      <w:r>
        <w:lastRenderedPageBreak/>
        <w:t>Основания принадлежности Заявителю земельного участка, на котором произрастают заявленные к вырубке зеленые насаждения: ______________________</w:t>
      </w:r>
    </w:p>
    <w:p w:rsidR="001F6943" w:rsidRDefault="00AF6DDC">
      <w:pPr>
        <w:pStyle w:val="affff2"/>
      </w:pPr>
      <w:r>
        <w:t>________________________________________________________________________</w:t>
      </w:r>
    </w:p>
    <w:p w:rsidR="001F6943" w:rsidRDefault="00AF6DDC">
      <w:pPr>
        <w:pStyle w:val="affff2"/>
        <w:jc w:val="center"/>
        <w:rPr>
          <w:sz w:val="16"/>
        </w:rPr>
      </w:pPr>
      <w:r>
        <w:rPr>
          <w:sz w:val="16"/>
        </w:rPr>
        <w:t>(собственность, аренда, постоянное (бессрочное) пользование)</w:t>
      </w:r>
    </w:p>
    <w:p w:rsidR="001F6943" w:rsidRDefault="001F6943">
      <w:pPr>
        <w:widowControl w:val="0"/>
        <w:tabs>
          <w:tab w:val="left" w:pos="8647"/>
          <w:tab w:val="left" w:pos="8931"/>
        </w:tabs>
        <w:ind w:right="-1" w:firstLine="709"/>
        <w:jc w:val="both"/>
        <w:rPr>
          <w:sz w:val="28"/>
        </w:rPr>
      </w:pPr>
    </w:p>
    <w:p w:rsidR="001F6943" w:rsidRDefault="00AF6DDC">
      <w:pPr>
        <w:widowControl w:val="0"/>
        <w:tabs>
          <w:tab w:val="left" w:pos="8647"/>
          <w:tab w:val="left" w:pos="8931"/>
        </w:tabs>
        <w:ind w:right="-1" w:firstLine="709"/>
        <w:jc w:val="both"/>
        <w:rPr>
          <w:sz w:val="28"/>
        </w:rPr>
      </w:pPr>
      <w:r>
        <w:rPr>
          <w:sz w:val="28"/>
        </w:rPr>
        <w:t>Причины (обоснования) необходимости вырубки зеленых насаждений: ________________________________________________________________________</w:t>
      </w:r>
    </w:p>
    <w:p w:rsidR="001F6943" w:rsidRDefault="00AF6DDC">
      <w:pPr>
        <w:widowControl w:val="0"/>
        <w:tabs>
          <w:tab w:val="left" w:pos="8647"/>
          <w:tab w:val="left" w:pos="8931"/>
        </w:tabs>
        <w:ind w:right="-1"/>
        <w:jc w:val="both"/>
        <w:rPr>
          <w:sz w:val="28"/>
        </w:rPr>
      </w:pPr>
      <w:r>
        <w:rPr>
          <w:sz w:val="28"/>
        </w:rPr>
        <w:t>________________________________________________________________________________________________________________________________________________</w:t>
      </w:r>
    </w:p>
    <w:p w:rsidR="001F6943" w:rsidRDefault="00AF6DDC">
      <w:pPr>
        <w:pStyle w:val="affff2"/>
      </w:pPr>
      <w:r>
        <w:t>________________________________________________________________________________________________________________________________________________</w:t>
      </w:r>
    </w:p>
    <w:p w:rsidR="001F6943" w:rsidRDefault="001F6943">
      <w:pPr>
        <w:pStyle w:val="affff2"/>
      </w:pPr>
    </w:p>
    <w:p w:rsidR="001F6943" w:rsidRDefault="00AF6DDC">
      <w:pPr>
        <w:pStyle w:val="affff2"/>
        <w:ind w:firstLine="708"/>
        <w:jc w:val="both"/>
      </w:pPr>
      <w:r>
        <w:t xml:space="preserve">Информация о возможности выполнить работы по вырубке зеленых насаждений собственными силами/ с привлечением подрядной организации.   </w:t>
      </w:r>
    </w:p>
    <w:p w:rsidR="001F6943" w:rsidRDefault="00AF6DDC">
      <w:pPr>
        <w:pStyle w:val="affff2"/>
        <w:ind w:firstLine="708"/>
        <w:jc w:val="both"/>
      </w:pPr>
      <w:r>
        <w:t xml:space="preserve">                                                     (нужное подчеркнуть)</w:t>
      </w:r>
    </w:p>
    <w:p w:rsidR="001F6943" w:rsidRDefault="001F6943">
      <w:pPr>
        <w:pStyle w:val="affff2"/>
      </w:pPr>
    </w:p>
    <w:p w:rsidR="001F6943" w:rsidRDefault="001F6943">
      <w:pPr>
        <w:pStyle w:val="affff2"/>
      </w:pPr>
    </w:p>
    <w:p w:rsidR="001F6943" w:rsidRDefault="00AF6DDC">
      <w:pPr>
        <w:pStyle w:val="affff2"/>
      </w:pPr>
      <w:r>
        <w:t>Приложение: схема участка с нанесением зеленых насаждений, подлежащих своду;</w:t>
      </w:r>
    </w:p>
    <w:p w:rsidR="001F6943" w:rsidRDefault="00AF6DDC">
      <w:pPr>
        <w:pStyle w:val="affff2"/>
      </w:pPr>
      <w:r>
        <w:t>________________________________________________________________________;</w:t>
      </w:r>
    </w:p>
    <w:p w:rsidR="001F6943" w:rsidRDefault="00AF6DDC">
      <w:pPr>
        <w:pStyle w:val="affff2"/>
      </w:pPr>
      <w:r>
        <w:t>________________________________________________________________________;________________________________________________________________________;________________________________________________________________________.</w:t>
      </w:r>
    </w:p>
    <w:p w:rsidR="001F6943" w:rsidRDefault="001F6943">
      <w:pPr>
        <w:pStyle w:val="affff2"/>
      </w:pPr>
    </w:p>
    <w:p w:rsidR="001F6943" w:rsidRDefault="001F6943">
      <w:pPr>
        <w:pStyle w:val="affff2"/>
      </w:pPr>
    </w:p>
    <w:p w:rsidR="001F6943" w:rsidRDefault="001F6943">
      <w:pPr>
        <w:pStyle w:val="affff2"/>
      </w:pPr>
    </w:p>
    <w:p w:rsidR="001F6943" w:rsidRDefault="001F6943">
      <w:pPr>
        <w:pStyle w:val="affff2"/>
      </w:pPr>
    </w:p>
    <w:p w:rsidR="001F6943" w:rsidRDefault="001F6943">
      <w:pPr>
        <w:pStyle w:val="affff2"/>
      </w:pPr>
    </w:p>
    <w:p w:rsidR="001F6943" w:rsidRDefault="00AF6DDC">
      <w:pPr>
        <w:pStyle w:val="affff2"/>
      </w:pPr>
      <w:r>
        <w:t xml:space="preserve"> «___» ___________ 20 __г. ____________________   ___________________________</w:t>
      </w:r>
    </w:p>
    <w:p w:rsidR="001F6943" w:rsidRDefault="00AF6DDC">
      <w:pPr>
        <w:pStyle w:val="affff2"/>
        <w:rPr>
          <w:sz w:val="16"/>
        </w:rPr>
      </w:pPr>
      <w:r>
        <w:rPr>
          <w:sz w:val="26"/>
        </w:rPr>
        <w:t xml:space="preserve">                   </w:t>
      </w:r>
      <w:r>
        <w:rPr>
          <w:sz w:val="16"/>
        </w:rPr>
        <w:t xml:space="preserve">  дата                                                               подпись                                                               расшифровка</w:t>
      </w:r>
    </w:p>
    <w:p w:rsidR="001F6943" w:rsidRDefault="001F6943">
      <w:pPr>
        <w:tabs>
          <w:tab w:val="left" w:pos="851"/>
        </w:tabs>
        <w:ind w:firstLine="709"/>
        <w:jc w:val="center"/>
        <w:rPr>
          <w:b/>
          <w:sz w:val="28"/>
        </w:rPr>
      </w:pPr>
    </w:p>
    <w:p w:rsidR="001F6943" w:rsidRDefault="001F6943">
      <w:pPr>
        <w:pStyle w:val="a4"/>
        <w:spacing w:line="276" w:lineRule="auto"/>
        <w:ind w:right="125" w:firstLine="709"/>
        <w:contextualSpacing/>
        <w:jc w:val="right"/>
        <w:rPr>
          <w:sz w:val="28"/>
        </w:rPr>
      </w:pPr>
    </w:p>
    <w:p w:rsidR="001F6943" w:rsidRDefault="001F6943">
      <w:pPr>
        <w:ind w:left="5387"/>
        <w:rPr>
          <w:sz w:val="28"/>
        </w:rPr>
      </w:pPr>
    </w:p>
    <w:p w:rsidR="001F6943" w:rsidRDefault="001F6943">
      <w:pPr>
        <w:ind w:left="5387"/>
        <w:rPr>
          <w:sz w:val="28"/>
        </w:rPr>
      </w:pPr>
    </w:p>
    <w:p w:rsidR="001F6943" w:rsidRDefault="001F6943">
      <w:pPr>
        <w:ind w:left="5387"/>
        <w:rPr>
          <w:sz w:val="28"/>
        </w:rPr>
      </w:pPr>
    </w:p>
    <w:p w:rsidR="001F6943" w:rsidRDefault="001F6943">
      <w:pPr>
        <w:ind w:left="5387"/>
        <w:rPr>
          <w:sz w:val="28"/>
        </w:rPr>
      </w:pPr>
    </w:p>
    <w:p w:rsidR="001F6943" w:rsidRDefault="001F6943">
      <w:pPr>
        <w:ind w:left="5387"/>
        <w:rPr>
          <w:sz w:val="28"/>
        </w:rPr>
      </w:pPr>
    </w:p>
    <w:p w:rsidR="001F6943" w:rsidRDefault="001F6943">
      <w:pPr>
        <w:ind w:left="5387"/>
        <w:rPr>
          <w:sz w:val="28"/>
        </w:rPr>
      </w:pPr>
    </w:p>
    <w:p w:rsidR="001F6943" w:rsidRDefault="001F6943">
      <w:pPr>
        <w:ind w:left="5387"/>
        <w:rPr>
          <w:sz w:val="28"/>
        </w:rPr>
      </w:pPr>
    </w:p>
    <w:p w:rsidR="001F6943" w:rsidRDefault="001F6943">
      <w:pPr>
        <w:ind w:left="5387"/>
        <w:rPr>
          <w:sz w:val="28"/>
        </w:rPr>
      </w:pPr>
    </w:p>
    <w:p w:rsidR="001F6943" w:rsidRDefault="001F6943">
      <w:pPr>
        <w:ind w:left="5387"/>
        <w:rPr>
          <w:sz w:val="28"/>
        </w:rPr>
      </w:pPr>
    </w:p>
    <w:p w:rsidR="001F6943" w:rsidRDefault="001F6943">
      <w:pPr>
        <w:ind w:left="5387"/>
        <w:rPr>
          <w:sz w:val="28"/>
        </w:rPr>
      </w:pPr>
    </w:p>
    <w:p w:rsidR="001F6943" w:rsidRDefault="001F6943">
      <w:pPr>
        <w:ind w:left="5387"/>
        <w:rPr>
          <w:sz w:val="28"/>
        </w:rPr>
      </w:pPr>
    </w:p>
    <w:p w:rsidR="001F6943" w:rsidRDefault="001F6943">
      <w:pPr>
        <w:ind w:left="5387"/>
        <w:rPr>
          <w:sz w:val="28"/>
        </w:rPr>
      </w:pPr>
    </w:p>
    <w:p w:rsidR="001F6943" w:rsidRDefault="001F6943">
      <w:pPr>
        <w:ind w:left="5387"/>
        <w:rPr>
          <w:sz w:val="28"/>
        </w:rPr>
      </w:pPr>
    </w:p>
    <w:p w:rsidR="001F6943" w:rsidRDefault="001F6943">
      <w:pPr>
        <w:ind w:left="5387"/>
        <w:rPr>
          <w:sz w:val="28"/>
        </w:rPr>
      </w:pPr>
    </w:p>
    <w:p w:rsidR="001F6943" w:rsidRDefault="00AF6DDC">
      <w:pPr>
        <w:ind w:left="5387"/>
        <w:jc w:val="both"/>
        <w:rPr>
          <w:sz w:val="28"/>
        </w:rPr>
      </w:pPr>
      <w:r>
        <w:br w:type="page"/>
      </w:r>
      <w:r>
        <w:rPr>
          <w:sz w:val="28"/>
        </w:rPr>
        <w:lastRenderedPageBreak/>
        <w:t>Приложение 4</w:t>
      </w:r>
    </w:p>
    <w:p w:rsidR="001F6943" w:rsidRDefault="00AF6DDC">
      <w:pPr>
        <w:ind w:left="5387"/>
        <w:jc w:val="both"/>
        <w:rPr>
          <w:sz w:val="28"/>
        </w:rPr>
      </w:pPr>
      <w:r>
        <w:rPr>
          <w:sz w:val="28"/>
        </w:rPr>
        <w:t>к административному регламенту предоставления муниципальной услуги «Выдача разрешения на право вырубки зеленых насаждений»</w:t>
      </w:r>
    </w:p>
    <w:p w:rsidR="001F6943" w:rsidRDefault="001F6943">
      <w:pPr>
        <w:ind w:left="5387"/>
        <w:jc w:val="both"/>
        <w:rPr>
          <w:sz w:val="28"/>
        </w:rPr>
      </w:pPr>
    </w:p>
    <w:p w:rsidR="001F6943" w:rsidRDefault="001F6943">
      <w:pPr>
        <w:ind w:left="5387"/>
        <w:jc w:val="both"/>
        <w:rPr>
          <w:sz w:val="28"/>
        </w:rPr>
      </w:pPr>
    </w:p>
    <w:p w:rsidR="001F6943" w:rsidRDefault="00AF6DDC">
      <w:pPr>
        <w:spacing w:after="160" w:line="240" w:lineRule="exact"/>
        <w:jc w:val="center"/>
        <w:rPr>
          <w:b/>
          <w:sz w:val="28"/>
        </w:rPr>
      </w:pPr>
      <w:r>
        <w:rPr>
          <w:b/>
          <w:sz w:val="28"/>
        </w:rPr>
        <w:t xml:space="preserve">Расчет восстановительной стоимости вырубки </w:t>
      </w:r>
    </w:p>
    <w:p w:rsidR="001F6943" w:rsidRDefault="00AF6DDC">
      <w:pPr>
        <w:spacing w:after="160" w:line="240" w:lineRule="exact"/>
        <w:jc w:val="center"/>
        <w:rPr>
          <w:b/>
          <w:sz w:val="28"/>
        </w:rPr>
      </w:pPr>
      <w:r>
        <w:rPr>
          <w:b/>
          <w:sz w:val="28"/>
        </w:rPr>
        <w:t>зеленых насаждений (деревья)</w:t>
      </w:r>
    </w:p>
    <w:p w:rsidR="001F6943" w:rsidRDefault="001F6943">
      <w:pPr>
        <w:spacing w:after="160" w:line="264" w:lineRule="auto"/>
        <w:jc w:val="center"/>
        <w:rPr>
          <w:b/>
          <w:sz w:val="28"/>
        </w:rPr>
      </w:pPr>
    </w:p>
    <w:p w:rsidR="001F6943" w:rsidRDefault="00AF6DDC">
      <w:pPr>
        <w:spacing w:after="160" w:line="264" w:lineRule="auto"/>
        <w:rPr>
          <w:sz w:val="28"/>
        </w:rPr>
      </w:pPr>
      <w:r>
        <w:rPr>
          <w:sz w:val="28"/>
        </w:rPr>
        <w:t xml:space="preserve">г. Чайковский                                                                        </w:t>
      </w:r>
      <w:proofErr w:type="gramStart"/>
      <w:r>
        <w:rPr>
          <w:sz w:val="28"/>
        </w:rPr>
        <w:t xml:space="preserve">   «</w:t>
      </w:r>
      <w:proofErr w:type="gramEnd"/>
      <w:r>
        <w:rPr>
          <w:sz w:val="28"/>
        </w:rPr>
        <w:t>____»___________20___г.</w:t>
      </w:r>
    </w:p>
    <w:p w:rsidR="001F6943" w:rsidRDefault="00AF6DDC">
      <w:pPr>
        <w:spacing w:after="160"/>
        <w:jc w:val="both"/>
        <w:rPr>
          <w:sz w:val="28"/>
        </w:rPr>
      </w:pPr>
      <w:r>
        <w:rPr>
          <w:sz w:val="28"/>
        </w:rPr>
        <w:tab/>
        <w:t xml:space="preserve">В соответствии с актом обследования зеленых насаждений №__________от ___________, проведенного по заявлению ____________________, на земельном участке с кадастровым номером___________________________, по адресу: ________________________________________________________________________                     подлежат вырубке: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5502"/>
        <w:gridCol w:w="2106"/>
        <w:gridCol w:w="2111"/>
      </w:tblGrid>
      <w:tr w:rsidR="001F694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AF6DDC">
            <w:pPr>
              <w:jc w:val="center"/>
              <w:rPr>
                <w:sz w:val="28"/>
              </w:rPr>
            </w:pPr>
            <w:r>
              <w:rPr>
                <w:sz w:val="28"/>
              </w:rPr>
              <w:t>п/п</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AF6DDC">
            <w:pPr>
              <w:jc w:val="center"/>
              <w:rPr>
                <w:sz w:val="28"/>
              </w:rPr>
            </w:pPr>
            <w:r>
              <w:rPr>
                <w:sz w:val="28"/>
              </w:rPr>
              <w:t>Порода дерева</w:t>
            </w:r>
          </w:p>
        </w:tc>
        <w:tc>
          <w:tcPr>
            <w:tcW w:w="2106" w:type="dxa"/>
            <w:tcBorders>
              <w:top w:val="single" w:sz="4" w:space="0" w:color="000000"/>
              <w:left w:val="single" w:sz="4" w:space="0" w:color="000000"/>
              <w:bottom w:val="single" w:sz="4" w:space="0" w:color="000000"/>
              <w:right w:val="single" w:sz="4" w:space="0" w:color="000000"/>
            </w:tcBorders>
          </w:tcPr>
          <w:p w:rsidR="001F6943" w:rsidRDefault="00AF6DDC">
            <w:pPr>
              <w:jc w:val="center"/>
              <w:rPr>
                <w:sz w:val="28"/>
              </w:rPr>
            </w:pPr>
            <w:r>
              <w:rPr>
                <w:sz w:val="28"/>
              </w:rPr>
              <w:t>Диаметр ствола</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AF6DDC">
            <w:pPr>
              <w:jc w:val="center"/>
              <w:rPr>
                <w:sz w:val="28"/>
              </w:rPr>
            </w:pPr>
            <w:r>
              <w:rPr>
                <w:sz w:val="28"/>
              </w:rPr>
              <w:t>Количество</w:t>
            </w:r>
          </w:p>
        </w:tc>
      </w:tr>
      <w:tr w:rsidR="001F694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2106" w:type="dxa"/>
            <w:tcBorders>
              <w:top w:val="single" w:sz="4" w:space="0" w:color="000000"/>
              <w:left w:val="single" w:sz="4" w:space="0" w:color="000000"/>
              <w:bottom w:val="single" w:sz="4" w:space="0" w:color="000000"/>
              <w:right w:val="single" w:sz="4" w:space="0" w:color="000000"/>
            </w:tcBorders>
          </w:tcPr>
          <w:p w:rsidR="001F6943" w:rsidRDefault="001F6943">
            <w:pPr>
              <w:jc w:val="both"/>
              <w:rPr>
                <w:sz w:val="28"/>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r>
      <w:tr w:rsidR="001F694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2106" w:type="dxa"/>
            <w:tcBorders>
              <w:top w:val="single" w:sz="4" w:space="0" w:color="000000"/>
              <w:left w:val="single" w:sz="4" w:space="0" w:color="000000"/>
              <w:bottom w:val="single" w:sz="4" w:space="0" w:color="000000"/>
              <w:right w:val="single" w:sz="4" w:space="0" w:color="000000"/>
            </w:tcBorders>
          </w:tcPr>
          <w:p w:rsidR="001F6943" w:rsidRDefault="001F6943">
            <w:pPr>
              <w:jc w:val="both"/>
              <w:rPr>
                <w:sz w:val="28"/>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r>
      <w:tr w:rsidR="001F694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rFonts w:ascii="Calibri" w:hAnsi="Calibri"/>
                <w:sz w:val="28"/>
              </w:rPr>
            </w:pP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rFonts w:ascii="Calibri" w:hAnsi="Calibri"/>
                <w:sz w:val="28"/>
              </w:rPr>
            </w:pPr>
          </w:p>
        </w:tc>
        <w:tc>
          <w:tcPr>
            <w:tcW w:w="2106" w:type="dxa"/>
            <w:tcBorders>
              <w:top w:val="single" w:sz="4" w:space="0" w:color="000000"/>
              <w:left w:val="single" w:sz="4" w:space="0" w:color="000000"/>
              <w:bottom w:val="single" w:sz="4" w:space="0" w:color="000000"/>
              <w:right w:val="single" w:sz="4" w:space="0" w:color="000000"/>
            </w:tcBorders>
          </w:tcPr>
          <w:p w:rsidR="001F6943" w:rsidRDefault="001F6943">
            <w:pPr>
              <w:jc w:val="both"/>
              <w:rPr>
                <w:rFonts w:ascii="Calibri" w:hAnsi="Calibri"/>
                <w:sz w:val="28"/>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rFonts w:ascii="Calibri" w:hAnsi="Calibri"/>
                <w:sz w:val="28"/>
              </w:rPr>
            </w:pPr>
          </w:p>
        </w:tc>
      </w:tr>
      <w:tr w:rsidR="001F694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rFonts w:ascii="Calibri" w:hAnsi="Calibri"/>
                <w:sz w:val="28"/>
              </w:rPr>
            </w:pP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rFonts w:ascii="Calibri" w:hAnsi="Calibri"/>
                <w:sz w:val="28"/>
              </w:rPr>
            </w:pPr>
          </w:p>
        </w:tc>
        <w:tc>
          <w:tcPr>
            <w:tcW w:w="2106" w:type="dxa"/>
            <w:tcBorders>
              <w:top w:val="single" w:sz="4" w:space="0" w:color="000000"/>
              <w:left w:val="single" w:sz="4" w:space="0" w:color="000000"/>
              <w:bottom w:val="single" w:sz="4" w:space="0" w:color="000000"/>
              <w:right w:val="single" w:sz="4" w:space="0" w:color="000000"/>
            </w:tcBorders>
          </w:tcPr>
          <w:p w:rsidR="001F6943" w:rsidRDefault="001F6943">
            <w:pPr>
              <w:jc w:val="both"/>
              <w:rPr>
                <w:rFonts w:ascii="Calibri" w:hAnsi="Calibri"/>
                <w:sz w:val="28"/>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rFonts w:ascii="Calibri" w:hAnsi="Calibri"/>
                <w:sz w:val="28"/>
              </w:rPr>
            </w:pPr>
          </w:p>
        </w:tc>
      </w:tr>
      <w:tr w:rsidR="001F694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rFonts w:ascii="Calibri" w:hAnsi="Calibri"/>
                <w:sz w:val="28"/>
              </w:rPr>
            </w:pP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rFonts w:ascii="Calibri" w:hAnsi="Calibri"/>
                <w:sz w:val="28"/>
              </w:rPr>
            </w:pPr>
          </w:p>
        </w:tc>
        <w:tc>
          <w:tcPr>
            <w:tcW w:w="2106" w:type="dxa"/>
            <w:tcBorders>
              <w:top w:val="single" w:sz="4" w:space="0" w:color="000000"/>
              <w:left w:val="single" w:sz="4" w:space="0" w:color="000000"/>
              <w:bottom w:val="single" w:sz="4" w:space="0" w:color="000000"/>
              <w:right w:val="single" w:sz="4" w:space="0" w:color="000000"/>
            </w:tcBorders>
          </w:tcPr>
          <w:p w:rsidR="001F6943" w:rsidRDefault="001F6943">
            <w:pPr>
              <w:jc w:val="both"/>
              <w:rPr>
                <w:rFonts w:ascii="Calibri" w:hAnsi="Calibri"/>
                <w:sz w:val="28"/>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rFonts w:ascii="Calibri" w:hAnsi="Calibri"/>
                <w:sz w:val="28"/>
              </w:rPr>
            </w:pPr>
          </w:p>
        </w:tc>
      </w:tr>
    </w:tbl>
    <w:p w:rsidR="001F6943" w:rsidRDefault="00AF6DDC">
      <w:pPr>
        <w:jc w:val="both"/>
        <w:rPr>
          <w:sz w:val="28"/>
        </w:rPr>
      </w:pPr>
      <w:r>
        <w:rPr>
          <w:sz w:val="28"/>
        </w:rPr>
        <w:tab/>
        <w:t xml:space="preserve">Порядок расчета восстановительной стоимости деревьев, запрашиваемых к вырубке на указанной территории, определен Порядком расчета восстановительной стоимости зеленых насаждений, снесенных на территории Чайковского городского округа, утвержденным постановлением администрации, Чайковского городского округа от 05.02.2020 г. № 78 (в редакции от 28.02.2022 г. № 209) (далее – Порядок). </w:t>
      </w:r>
    </w:p>
    <w:p w:rsidR="001F6943" w:rsidRDefault="00AF6DDC">
      <w:pPr>
        <w:jc w:val="both"/>
        <w:rPr>
          <w:sz w:val="28"/>
        </w:rPr>
      </w:pPr>
      <w:r>
        <w:rPr>
          <w:sz w:val="28"/>
        </w:rPr>
        <w:tab/>
        <w:t xml:space="preserve"> Согласно </w:t>
      </w:r>
      <w:proofErr w:type="spellStart"/>
      <w:r>
        <w:rPr>
          <w:sz w:val="28"/>
        </w:rPr>
        <w:t>п.п</w:t>
      </w:r>
      <w:proofErr w:type="spellEnd"/>
      <w:r>
        <w:rPr>
          <w:sz w:val="28"/>
        </w:rPr>
        <w:t xml:space="preserve">. 2.1 Порядка, расчет восстановительной стоимости кустарников, снесенных на территории Чайковского городского округа (далее-общая восстановительная стоимость), производится по формуле: </w:t>
      </w:r>
    </w:p>
    <w:p w:rsidR="001F6943" w:rsidRDefault="00AF6DDC">
      <w:pPr>
        <w:jc w:val="both"/>
        <w:rPr>
          <w:sz w:val="28"/>
        </w:rPr>
      </w:pPr>
      <w:r>
        <w:rPr>
          <w:sz w:val="28"/>
        </w:rPr>
        <w:tab/>
      </w:r>
      <w:proofErr w:type="spellStart"/>
      <w:r>
        <w:rPr>
          <w:sz w:val="28"/>
        </w:rPr>
        <w:t>ВСд</w:t>
      </w:r>
      <w:proofErr w:type="spellEnd"/>
      <w:proofErr w:type="gramStart"/>
      <w:r>
        <w:rPr>
          <w:sz w:val="28"/>
        </w:rPr>
        <w:t>=(</w:t>
      </w:r>
      <w:proofErr w:type="spellStart"/>
      <w:proofErr w:type="gramEnd"/>
      <w:r>
        <w:rPr>
          <w:sz w:val="28"/>
        </w:rPr>
        <w:t>Спд</w:t>
      </w:r>
      <w:proofErr w:type="spellEnd"/>
      <w:r>
        <w:rPr>
          <w:sz w:val="28"/>
        </w:rPr>
        <w:t xml:space="preserve"> х К) х Кд х </w:t>
      </w:r>
      <w:proofErr w:type="spellStart"/>
      <w:r>
        <w:rPr>
          <w:sz w:val="28"/>
        </w:rPr>
        <w:t>Кт</w:t>
      </w:r>
      <w:proofErr w:type="spellEnd"/>
      <w:r>
        <w:rPr>
          <w:sz w:val="28"/>
        </w:rPr>
        <w:t xml:space="preserve"> х </w:t>
      </w:r>
      <w:proofErr w:type="spellStart"/>
      <w:r>
        <w:rPr>
          <w:sz w:val="28"/>
        </w:rPr>
        <w:t>Кр</w:t>
      </w:r>
      <w:proofErr w:type="spellEnd"/>
      <w:r>
        <w:rPr>
          <w:sz w:val="28"/>
        </w:rPr>
        <w:t xml:space="preserve"> х n, где</w:t>
      </w:r>
    </w:p>
    <w:p w:rsidR="001F6943" w:rsidRDefault="00AF6DDC">
      <w:pPr>
        <w:jc w:val="both"/>
        <w:rPr>
          <w:sz w:val="28"/>
        </w:rPr>
      </w:pPr>
      <w:r>
        <w:rPr>
          <w:sz w:val="28"/>
        </w:rPr>
        <w:tab/>
      </w:r>
      <w:proofErr w:type="spellStart"/>
      <w:r>
        <w:rPr>
          <w:sz w:val="28"/>
        </w:rPr>
        <w:t>Спд</w:t>
      </w:r>
      <w:proofErr w:type="spellEnd"/>
      <w:r>
        <w:rPr>
          <w:sz w:val="28"/>
        </w:rPr>
        <w:t xml:space="preserve"> – сметная стоимость посадки одного саженца кустарника (расчет сметы производится в соответствии с федеральными единичными расценками), которая устанавливается путем подготовки сметного расчета на посадку одного саженца кустарника;</w:t>
      </w:r>
    </w:p>
    <w:p w:rsidR="001F6943" w:rsidRDefault="00AF6DDC">
      <w:pPr>
        <w:jc w:val="both"/>
        <w:rPr>
          <w:sz w:val="28"/>
        </w:rPr>
      </w:pPr>
      <w:r>
        <w:rPr>
          <w:sz w:val="28"/>
        </w:rPr>
        <w:tab/>
        <w:t>К – коэффициент, учитывающий ценность древесной породы;</w:t>
      </w:r>
    </w:p>
    <w:p w:rsidR="001F6943" w:rsidRDefault="00AF6DDC">
      <w:pPr>
        <w:jc w:val="both"/>
        <w:rPr>
          <w:sz w:val="28"/>
        </w:rPr>
      </w:pPr>
      <w:r>
        <w:rPr>
          <w:sz w:val="28"/>
        </w:rPr>
        <w:tab/>
      </w:r>
      <w:proofErr w:type="spellStart"/>
      <w:r>
        <w:rPr>
          <w:sz w:val="28"/>
        </w:rPr>
        <w:t>Кт</w:t>
      </w:r>
      <w:proofErr w:type="spellEnd"/>
      <w:r>
        <w:rPr>
          <w:sz w:val="28"/>
        </w:rPr>
        <w:t xml:space="preserve"> – коэффициент 1,2, учитывающий территорию со сложными условиями произрастания зеленых насаждений (придорожные газоны, промышленные территории), для всех остальных территорий </w:t>
      </w:r>
      <w:proofErr w:type="spellStart"/>
      <w:r>
        <w:rPr>
          <w:sz w:val="28"/>
        </w:rPr>
        <w:t>Кт</w:t>
      </w:r>
      <w:proofErr w:type="spellEnd"/>
      <w:r>
        <w:rPr>
          <w:sz w:val="28"/>
        </w:rPr>
        <w:t xml:space="preserve"> =1;</w:t>
      </w:r>
    </w:p>
    <w:p w:rsidR="001F6943" w:rsidRDefault="00AF6DDC">
      <w:pPr>
        <w:jc w:val="both"/>
        <w:rPr>
          <w:sz w:val="28"/>
        </w:rPr>
      </w:pPr>
      <w:r>
        <w:rPr>
          <w:sz w:val="28"/>
        </w:rPr>
        <w:t>Кд – коэффициент, учитывающий диаметр дерева;</w:t>
      </w:r>
    </w:p>
    <w:p w:rsidR="001F6943" w:rsidRDefault="00AF6DDC">
      <w:pPr>
        <w:jc w:val="both"/>
        <w:rPr>
          <w:sz w:val="28"/>
        </w:rPr>
      </w:pPr>
      <w:proofErr w:type="spellStart"/>
      <w:r>
        <w:rPr>
          <w:sz w:val="28"/>
        </w:rPr>
        <w:t>Кр</w:t>
      </w:r>
      <w:proofErr w:type="spellEnd"/>
      <w:r>
        <w:rPr>
          <w:sz w:val="28"/>
        </w:rPr>
        <w:t xml:space="preserve"> – коэффициент, учитывающий земельные участки, находящиеся в муниципальной собственности, и земельные участки, государственная собственность на которые не </w:t>
      </w:r>
      <w:r>
        <w:rPr>
          <w:sz w:val="28"/>
        </w:rPr>
        <w:lastRenderedPageBreak/>
        <w:t xml:space="preserve">разграничена, в границах которых ведутся работы по прокладке и реконструкции инженерных сетей и коммуникаций. Во всех остальных случаях </w:t>
      </w:r>
      <w:proofErr w:type="spellStart"/>
      <w:r>
        <w:rPr>
          <w:sz w:val="28"/>
        </w:rPr>
        <w:t>Кр</w:t>
      </w:r>
      <w:proofErr w:type="spellEnd"/>
      <w:r>
        <w:rPr>
          <w:sz w:val="28"/>
        </w:rPr>
        <w:t>=1;</w:t>
      </w:r>
    </w:p>
    <w:p w:rsidR="001F6943" w:rsidRDefault="00AF6DDC">
      <w:pPr>
        <w:jc w:val="both"/>
        <w:rPr>
          <w:sz w:val="28"/>
        </w:rPr>
      </w:pPr>
      <w:r>
        <w:rPr>
          <w:sz w:val="28"/>
        </w:rPr>
        <w:tab/>
        <w:t xml:space="preserve">n – количество деревьев, подлежащих вырубке.   </w:t>
      </w:r>
    </w:p>
    <w:p w:rsidR="001F6943" w:rsidRDefault="001F6943">
      <w:pPr>
        <w:jc w:val="both"/>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1822"/>
        <w:gridCol w:w="960"/>
        <w:gridCol w:w="846"/>
        <w:gridCol w:w="881"/>
        <w:gridCol w:w="851"/>
        <w:gridCol w:w="850"/>
        <w:gridCol w:w="886"/>
        <w:gridCol w:w="2527"/>
      </w:tblGrid>
      <w:tr w:rsidR="001F694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AF6DDC">
            <w:pPr>
              <w:jc w:val="center"/>
              <w:rPr>
                <w:sz w:val="28"/>
              </w:rPr>
            </w:pPr>
            <w:r>
              <w:rPr>
                <w:sz w:val="28"/>
              </w:rPr>
              <w:t>№ п/п</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AF6DDC">
            <w:pPr>
              <w:jc w:val="center"/>
              <w:rPr>
                <w:sz w:val="28"/>
              </w:rPr>
            </w:pPr>
            <w:r>
              <w:rPr>
                <w:sz w:val="28"/>
              </w:rPr>
              <w:t>Порода дерева</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AF6DDC">
            <w:pPr>
              <w:jc w:val="center"/>
              <w:rPr>
                <w:sz w:val="28"/>
              </w:rPr>
            </w:pPr>
            <w:r>
              <w:rPr>
                <w:sz w:val="28"/>
              </w:rPr>
              <w:t>Кол-во</w:t>
            </w:r>
          </w:p>
          <w:p w:rsidR="001F6943" w:rsidRDefault="00AF6DDC">
            <w:pPr>
              <w:jc w:val="center"/>
              <w:rPr>
                <w:sz w:val="28"/>
              </w:rPr>
            </w:pPr>
            <w:r>
              <w:rPr>
                <w:sz w:val="28"/>
              </w:rPr>
              <w:t>n</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AF6DDC">
            <w:pPr>
              <w:jc w:val="center"/>
              <w:rPr>
                <w:sz w:val="28"/>
              </w:rPr>
            </w:pPr>
            <w:proofErr w:type="spellStart"/>
            <w:r>
              <w:rPr>
                <w:sz w:val="28"/>
              </w:rPr>
              <w:t>Спд</w:t>
            </w:r>
            <w:proofErr w:type="spellEnd"/>
          </w:p>
        </w:tc>
        <w:tc>
          <w:tcPr>
            <w:tcW w:w="881" w:type="dxa"/>
            <w:tcBorders>
              <w:top w:val="single" w:sz="4" w:space="0" w:color="000000"/>
              <w:left w:val="single" w:sz="4" w:space="0" w:color="000000"/>
              <w:bottom w:val="single" w:sz="4" w:space="0" w:color="000000"/>
              <w:right w:val="single" w:sz="4" w:space="0" w:color="000000"/>
            </w:tcBorders>
          </w:tcPr>
          <w:p w:rsidR="001F6943" w:rsidRDefault="00AF6DDC">
            <w:pPr>
              <w:jc w:val="center"/>
              <w:rPr>
                <w:sz w:val="28"/>
              </w:rPr>
            </w:pPr>
            <w:r>
              <w:rPr>
                <w:sz w:val="28"/>
              </w:rPr>
              <w:t>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AF6DDC">
            <w:pPr>
              <w:jc w:val="center"/>
              <w:rPr>
                <w:sz w:val="28"/>
              </w:rPr>
            </w:pPr>
            <w:proofErr w:type="spellStart"/>
            <w:r>
              <w:rPr>
                <w:sz w:val="28"/>
              </w:rPr>
              <w:t>Кт</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AF6DDC">
            <w:pPr>
              <w:jc w:val="center"/>
              <w:rPr>
                <w:sz w:val="28"/>
              </w:rPr>
            </w:pPr>
            <w:r>
              <w:rPr>
                <w:sz w:val="28"/>
              </w:rPr>
              <w:t>Кд</w:t>
            </w:r>
          </w:p>
        </w:tc>
        <w:tc>
          <w:tcPr>
            <w:tcW w:w="886" w:type="dxa"/>
            <w:tcBorders>
              <w:top w:val="single" w:sz="4" w:space="0" w:color="000000"/>
              <w:left w:val="single" w:sz="4" w:space="0" w:color="000000"/>
              <w:bottom w:val="single" w:sz="4" w:space="0" w:color="000000"/>
              <w:right w:val="single" w:sz="4" w:space="0" w:color="000000"/>
            </w:tcBorders>
          </w:tcPr>
          <w:p w:rsidR="001F6943" w:rsidRDefault="00AF6DDC">
            <w:pPr>
              <w:jc w:val="center"/>
              <w:rPr>
                <w:sz w:val="28"/>
              </w:rPr>
            </w:pPr>
            <w:proofErr w:type="spellStart"/>
            <w:r>
              <w:rPr>
                <w:sz w:val="28"/>
              </w:rPr>
              <w:t>Кр</w:t>
            </w:r>
            <w:proofErr w:type="spellEnd"/>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AF6DDC">
            <w:pPr>
              <w:jc w:val="center"/>
              <w:rPr>
                <w:sz w:val="28"/>
              </w:rPr>
            </w:pPr>
            <w:r>
              <w:rPr>
                <w:sz w:val="28"/>
              </w:rPr>
              <w:t>Восстановительная стоимость снесенных деревьев</w:t>
            </w:r>
          </w:p>
        </w:tc>
      </w:tr>
      <w:tr w:rsidR="001F694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881" w:type="dxa"/>
            <w:tcBorders>
              <w:top w:val="single" w:sz="4" w:space="0" w:color="000000"/>
              <w:left w:val="single" w:sz="4" w:space="0" w:color="000000"/>
              <w:bottom w:val="single" w:sz="4" w:space="0" w:color="000000"/>
              <w:right w:val="single" w:sz="4" w:space="0" w:color="000000"/>
            </w:tcBorders>
          </w:tcPr>
          <w:p w:rsidR="001F6943" w:rsidRDefault="001F6943">
            <w:pPr>
              <w:jc w:val="both"/>
              <w:rPr>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886" w:type="dxa"/>
            <w:tcBorders>
              <w:top w:val="single" w:sz="4" w:space="0" w:color="000000"/>
              <w:left w:val="single" w:sz="4" w:space="0" w:color="000000"/>
              <w:bottom w:val="single" w:sz="4" w:space="0" w:color="000000"/>
              <w:right w:val="single" w:sz="4" w:space="0" w:color="000000"/>
            </w:tcBorders>
          </w:tcPr>
          <w:p w:rsidR="001F6943" w:rsidRDefault="001F6943">
            <w:pPr>
              <w:jc w:val="both"/>
              <w:rPr>
                <w:sz w:val="28"/>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r>
      <w:tr w:rsidR="001F694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881" w:type="dxa"/>
            <w:tcBorders>
              <w:top w:val="single" w:sz="4" w:space="0" w:color="000000"/>
              <w:left w:val="single" w:sz="4" w:space="0" w:color="000000"/>
              <w:bottom w:val="single" w:sz="4" w:space="0" w:color="000000"/>
              <w:right w:val="single" w:sz="4" w:space="0" w:color="000000"/>
            </w:tcBorders>
          </w:tcPr>
          <w:p w:rsidR="001F6943" w:rsidRDefault="001F6943">
            <w:pPr>
              <w:jc w:val="both"/>
              <w:rPr>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886" w:type="dxa"/>
            <w:tcBorders>
              <w:top w:val="single" w:sz="4" w:space="0" w:color="000000"/>
              <w:left w:val="single" w:sz="4" w:space="0" w:color="000000"/>
              <w:bottom w:val="single" w:sz="4" w:space="0" w:color="000000"/>
              <w:right w:val="single" w:sz="4" w:space="0" w:color="000000"/>
            </w:tcBorders>
          </w:tcPr>
          <w:p w:rsidR="001F6943" w:rsidRDefault="001F6943">
            <w:pPr>
              <w:jc w:val="both"/>
              <w:rPr>
                <w:sz w:val="28"/>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r>
      <w:tr w:rsidR="001F6943">
        <w:tc>
          <w:tcPr>
            <w:tcW w:w="10217" w:type="dxa"/>
            <w:gridSpan w:val="9"/>
            <w:tcBorders>
              <w:top w:val="single" w:sz="4" w:space="0" w:color="000000"/>
              <w:left w:val="single" w:sz="4" w:space="0" w:color="000000"/>
              <w:bottom w:val="single" w:sz="4" w:space="0" w:color="000000"/>
              <w:right w:val="single" w:sz="4" w:space="0" w:color="000000"/>
            </w:tcBorders>
          </w:tcPr>
          <w:p w:rsidR="001F6943" w:rsidRDefault="00AF6DDC">
            <w:pPr>
              <w:jc w:val="both"/>
              <w:rPr>
                <w:sz w:val="28"/>
              </w:rPr>
            </w:pPr>
            <w:r>
              <w:rPr>
                <w:sz w:val="28"/>
              </w:rPr>
              <w:t>Итого</w:t>
            </w:r>
          </w:p>
        </w:tc>
      </w:tr>
    </w:tbl>
    <w:p w:rsidR="001F6943" w:rsidRDefault="001F6943">
      <w:pPr>
        <w:jc w:val="both"/>
        <w:rPr>
          <w:sz w:val="28"/>
        </w:rPr>
      </w:pPr>
    </w:p>
    <w:p w:rsidR="001F6943" w:rsidRDefault="001F6943">
      <w:pPr>
        <w:spacing w:after="160" w:line="264" w:lineRule="auto"/>
        <w:jc w:val="both"/>
        <w:rPr>
          <w:sz w:val="28"/>
        </w:rPr>
      </w:pPr>
    </w:p>
    <w:p w:rsidR="001F6943" w:rsidRDefault="00AF6DDC">
      <w:pPr>
        <w:spacing w:after="160" w:line="264" w:lineRule="auto"/>
        <w:jc w:val="both"/>
        <w:rPr>
          <w:sz w:val="28"/>
        </w:rPr>
      </w:pPr>
      <w:r>
        <w:rPr>
          <w:sz w:val="28"/>
        </w:rPr>
        <w:t>Расчет произвел:</w:t>
      </w:r>
    </w:p>
    <w:p w:rsidR="001F6943" w:rsidRDefault="00AF6DDC">
      <w:pPr>
        <w:pStyle w:val="affff2"/>
      </w:pPr>
      <w:r>
        <w:t>_________________________________________________</w:t>
      </w:r>
    </w:p>
    <w:p w:rsidR="001F6943" w:rsidRDefault="00AF6DDC">
      <w:pPr>
        <w:pStyle w:val="affff2"/>
        <w:rPr>
          <w:sz w:val="16"/>
        </w:rPr>
      </w:pPr>
      <w:r>
        <w:rPr>
          <w:sz w:val="16"/>
        </w:rPr>
        <w:t xml:space="preserve">                           подпись                                                                          расшифровка</w:t>
      </w:r>
    </w:p>
    <w:p w:rsidR="001F6943" w:rsidRDefault="001F6943">
      <w:pPr>
        <w:pStyle w:val="affff2"/>
        <w:rPr>
          <w:sz w:val="16"/>
        </w:rPr>
      </w:pPr>
    </w:p>
    <w:p w:rsidR="001F6943" w:rsidRDefault="00AF6DDC">
      <w:pPr>
        <w:pStyle w:val="affff2"/>
      </w:pPr>
      <w:r>
        <w:t>_________________________________________________</w:t>
      </w:r>
    </w:p>
    <w:p w:rsidR="001F6943" w:rsidRDefault="00AF6DDC">
      <w:pPr>
        <w:pStyle w:val="affff2"/>
        <w:rPr>
          <w:sz w:val="16"/>
        </w:rPr>
      </w:pPr>
      <w:r>
        <w:rPr>
          <w:sz w:val="16"/>
        </w:rPr>
        <w:t xml:space="preserve">                          подпись                                                                          расшифровка</w:t>
      </w:r>
    </w:p>
    <w:p w:rsidR="001F6943" w:rsidRDefault="001F6943">
      <w:pPr>
        <w:jc w:val="both"/>
        <w:rPr>
          <w:sz w:val="16"/>
        </w:rPr>
      </w:pPr>
    </w:p>
    <w:p w:rsidR="001F6943" w:rsidRDefault="001F6943">
      <w:pPr>
        <w:pStyle w:val="a4"/>
        <w:spacing w:line="276" w:lineRule="auto"/>
        <w:ind w:right="125" w:firstLine="709"/>
        <w:contextualSpacing/>
        <w:jc w:val="right"/>
        <w:rPr>
          <w:spacing w:val="1"/>
          <w:sz w:val="28"/>
        </w:rPr>
      </w:pPr>
    </w:p>
    <w:p w:rsidR="001F6943" w:rsidRDefault="001F6943">
      <w:pPr>
        <w:rPr>
          <w:sz w:val="28"/>
        </w:rPr>
      </w:pPr>
    </w:p>
    <w:p w:rsidR="001F6943" w:rsidRDefault="001F6943">
      <w:pPr>
        <w:rPr>
          <w:sz w:val="28"/>
        </w:rPr>
      </w:pPr>
    </w:p>
    <w:p w:rsidR="001F6943" w:rsidRDefault="00AF6DDC">
      <w:pPr>
        <w:ind w:left="5387"/>
        <w:jc w:val="both"/>
        <w:rPr>
          <w:sz w:val="28"/>
        </w:rPr>
      </w:pPr>
      <w:r>
        <w:rPr>
          <w:sz w:val="28"/>
        </w:rPr>
        <w:br w:type="page"/>
      </w:r>
      <w:r>
        <w:rPr>
          <w:sz w:val="28"/>
        </w:rPr>
        <w:lastRenderedPageBreak/>
        <w:t>Приложение 5</w:t>
      </w:r>
    </w:p>
    <w:p w:rsidR="001F6943" w:rsidRDefault="00AF6DDC">
      <w:pPr>
        <w:ind w:left="5387"/>
        <w:jc w:val="both"/>
        <w:rPr>
          <w:sz w:val="28"/>
        </w:rPr>
      </w:pPr>
      <w:r>
        <w:rPr>
          <w:sz w:val="28"/>
        </w:rPr>
        <w:t>к административному регламенту предоставления муниципальной услуги «Выдача разрешения на право вырубки зеленых насаждений»</w:t>
      </w:r>
    </w:p>
    <w:p w:rsidR="001F6943" w:rsidRDefault="001F6943">
      <w:pPr>
        <w:rPr>
          <w:sz w:val="28"/>
        </w:rPr>
      </w:pPr>
    </w:p>
    <w:p w:rsidR="001F6943" w:rsidRDefault="001F6943">
      <w:pPr>
        <w:rPr>
          <w:sz w:val="28"/>
        </w:rPr>
      </w:pPr>
    </w:p>
    <w:p w:rsidR="001F6943" w:rsidRDefault="001F6943">
      <w:pPr>
        <w:rPr>
          <w:sz w:val="28"/>
        </w:rPr>
      </w:pPr>
    </w:p>
    <w:p w:rsidR="001F6943" w:rsidRDefault="00AF6DDC">
      <w:pPr>
        <w:spacing w:after="160" w:line="240" w:lineRule="exact"/>
        <w:jc w:val="center"/>
        <w:rPr>
          <w:b/>
          <w:sz w:val="28"/>
        </w:rPr>
      </w:pPr>
      <w:r>
        <w:rPr>
          <w:b/>
          <w:sz w:val="28"/>
        </w:rPr>
        <w:t xml:space="preserve">Расчет восстановительной стоимости вырубки </w:t>
      </w:r>
    </w:p>
    <w:p w:rsidR="001F6943" w:rsidRDefault="00AF6DDC">
      <w:pPr>
        <w:spacing w:after="160" w:line="240" w:lineRule="exact"/>
        <w:jc w:val="center"/>
        <w:rPr>
          <w:b/>
          <w:sz w:val="28"/>
        </w:rPr>
      </w:pPr>
      <w:r>
        <w:rPr>
          <w:b/>
          <w:sz w:val="28"/>
        </w:rPr>
        <w:t>зеленых насаждений (кустарники)</w:t>
      </w:r>
    </w:p>
    <w:p w:rsidR="001F6943" w:rsidRDefault="001F6943">
      <w:pPr>
        <w:spacing w:after="160" w:line="264" w:lineRule="auto"/>
        <w:jc w:val="center"/>
        <w:rPr>
          <w:b/>
          <w:sz w:val="28"/>
        </w:rPr>
      </w:pPr>
    </w:p>
    <w:p w:rsidR="001F6943" w:rsidRDefault="00AF6DDC">
      <w:pPr>
        <w:spacing w:after="160" w:line="264" w:lineRule="auto"/>
        <w:rPr>
          <w:sz w:val="28"/>
        </w:rPr>
      </w:pPr>
      <w:r>
        <w:rPr>
          <w:sz w:val="28"/>
        </w:rPr>
        <w:t xml:space="preserve">г. Чайковский                                                                        </w:t>
      </w:r>
      <w:proofErr w:type="gramStart"/>
      <w:r>
        <w:rPr>
          <w:sz w:val="28"/>
        </w:rPr>
        <w:t xml:space="preserve">   «</w:t>
      </w:r>
      <w:proofErr w:type="gramEnd"/>
      <w:r>
        <w:rPr>
          <w:sz w:val="28"/>
        </w:rPr>
        <w:t>____»___________20___г.</w:t>
      </w:r>
    </w:p>
    <w:p w:rsidR="001F6943" w:rsidRDefault="00AF6DDC">
      <w:pPr>
        <w:spacing w:after="160"/>
        <w:jc w:val="both"/>
        <w:rPr>
          <w:sz w:val="28"/>
        </w:rPr>
      </w:pPr>
      <w:r>
        <w:rPr>
          <w:sz w:val="28"/>
        </w:rPr>
        <w:tab/>
        <w:t xml:space="preserve">В соответствии с актом обследования зеленых насаждений №__________от ________, проведенного по заявлению ___________________________, на земельном участке с кадастровым номером_________________________________, по адресу____________________________________________________________                     подлежат вырубке: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7027"/>
        <w:gridCol w:w="2693"/>
      </w:tblGrid>
      <w:tr w:rsidR="001F694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AF6DDC">
            <w:pPr>
              <w:jc w:val="center"/>
              <w:rPr>
                <w:sz w:val="28"/>
              </w:rPr>
            </w:pPr>
            <w:r>
              <w:rPr>
                <w:sz w:val="28"/>
              </w:rPr>
              <w:t>п/п</w:t>
            </w:r>
          </w:p>
        </w:tc>
        <w:tc>
          <w:tcPr>
            <w:tcW w:w="7027"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AF6DDC">
            <w:pPr>
              <w:jc w:val="center"/>
              <w:rPr>
                <w:sz w:val="28"/>
              </w:rPr>
            </w:pPr>
            <w:r>
              <w:rPr>
                <w:sz w:val="28"/>
              </w:rPr>
              <w:t>Порода кустарника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AF6DDC">
            <w:pPr>
              <w:jc w:val="center"/>
              <w:rPr>
                <w:sz w:val="28"/>
              </w:rPr>
            </w:pPr>
            <w:r>
              <w:rPr>
                <w:sz w:val="28"/>
              </w:rPr>
              <w:t>Количество</w:t>
            </w:r>
          </w:p>
        </w:tc>
      </w:tr>
      <w:tr w:rsidR="001F694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7027"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r>
      <w:tr w:rsidR="001F694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7027"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r>
      <w:tr w:rsidR="001F694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rFonts w:ascii="Calibri" w:hAnsi="Calibri"/>
                <w:sz w:val="28"/>
              </w:rPr>
            </w:pPr>
          </w:p>
        </w:tc>
        <w:tc>
          <w:tcPr>
            <w:tcW w:w="7027"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rFonts w:ascii="Calibri" w:hAnsi="Calibri"/>
                <w:sz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rFonts w:ascii="Calibri" w:hAnsi="Calibri"/>
                <w:sz w:val="28"/>
              </w:rPr>
            </w:pPr>
          </w:p>
        </w:tc>
      </w:tr>
      <w:tr w:rsidR="001F694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rFonts w:ascii="Calibri" w:hAnsi="Calibri"/>
                <w:sz w:val="28"/>
              </w:rPr>
            </w:pPr>
          </w:p>
        </w:tc>
        <w:tc>
          <w:tcPr>
            <w:tcW w:w="7027"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rFonts w:ascii="Calibri" w:hAnsi="Calibri"/>
                <w:sz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rFonts w:ascii="Calibri" w:hAnsi="Calibri"/>
                <w:sz w:val="28"/>
              </w:rPr>
            </w:pPr>
          </w:p>
        </w:tc>
      </w:tr>
      <w:tr w:rsidR="001F694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rFonts w:ascii="Calibri" w:hAnsi="Calibri"/>
                <w:sz w:val="28"/>
              </w:rPr>
            </w:pPr>
          </w:p>
        </w:tc>
        <w:tc>
          <w:tcPr>
            <w:tcW w:w="7027"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rFonts w:ascii="Calibri" w:hAnsi="Calibri"/>
                <w:sz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rFonts w:ascii="Calibri" w:hAnsi="Calibri"/>
                <w:sz w:val="28"/>
              </w:rPr>
            </w:pPr>
          </w:p>
        </w:tc>
      </w:tr>
    </w:tbl>
    <w:p w:rsidR="001F6943" w:rsidRDefault="00AF6DDC">
      <w:pPr>
        <w:jc w:val="both"/>
        <w:rPr>
          <w:sz w:val="28"/>
        </w:rPr>
      </w:pPr>
      <w:r>
        <w:rPr>
          <w:sz w:val="28"/>
        </w:rPr>
        <w:tab/>
        <w:t xml:space="preserve">Порядок расчета восстановительной стоимости кустарников, запрашиваемых к вырубке на указанной территории, определен Порядком расчета восстановительной стоимости зеленых насаждений, снесенных на территории Чайковского городского округа, утвержденным постановлением администрации, Чайковского городского округа от 05.02.2020 г. № 78 (в редакции от 28.02.2022 г. № 209) (далее – Порядок). </w:t>
      </w:r>
    </w:p>
    <w:p w:rsidR="001F6943" w:rsidRDefault="00AF6DDC">
      <w:pPr>
        <w:jc w:val="both"/>
        <w:rPr>
          <w:sz w:val="28"/>
        </w:rPr>
      </w:pPr>
      <w:r>
        <w:rPr>
          <w:sz w:val="28"/>
        </w:rPr>
        <w:tab/>
        <w:t xml:space="preserve"> Согласно </w:t>
      </w:r>
      <w:proofErr w:type="spellStart"/>
      <w:r>
        <w:rPr>
          <w:sz w:val="28"/>
        </w:rPr>
        <w:t>п.п</w:t>
      </w:r>
      <w:proofErr w:type="spellEnd"/>
      <w:r>
        <w:rPr>
          <w:sz w:val="28"/>
        </w:rPr>
        <w:t xml:space="preserve">. 2.1 Порядка, расчет восстановительной стоимости кустарников, снесенных на территории Чайковского городского округа (далее-общая восстановительная стоимость), производится по формуле: </w:t>
      </w:r>
    </w:p>
    <w:p w:rsidR="001F6943" w:rsidRDefault="00AF6DDC">
      <w:pPr>
        <w:jc w:val="both"/>
        <w:rPr>
          <w:sz w:val="28"/>
        </w:rPr>
      </w:pPr>
      <w:r>
        <w:rPr>
          <w:sz w:val="28"/>
        </w:rPr>
        <w:tab/>
      </w:r>
      <w:proofErr w:type="spellStart"/>
      <w:r>
        <w:rPr>
          <w:sz w:val="28"/>
        </w:rPr>
        <w:t>ВСд</w:t>
      </w:r>
      <w:proofErr w:type="spellEnd"/>
      <w:proofErr w:type="gramStart"/>
      <w:r>
        <w:rPr>
          <w:sz w:val="28"/>
        </w:rPr>
        <w:t>=(</w:t>
      </w:r>
      <w:proofErr w:type="spellStart"/>
      <w:proofErr w:type="gramEnd"/>
      <w:r>
        <w:rPr>
          <w:sz w:val="28"/>
        </w:rPr>
        <w:t>Спд</w:t>
      </w:r>
      <w:proofErr w:type="spellEnd"/>
      <w:r>
        <w:rPr>
          <w:sz w:val="28"/>
        </w:rPr>
        <w:t xml:space="preserve"> х К) х </w:t>
      </w:r>
      <w:proofErr w:type="spellStart"/>
      <w:r>
        <w:rPr>
          <w:sz w:val="28"/>
        </w:rPr>
        <w:t>Кт</w:t>
      </w:r>
      <w:proofErr w:type="spellEnd"/>
      <w:r>
        <w:rPr>
          <w:sz w:val="28"/>
        </w:rPr>
        <w:t xml:space="preserve"> х n, где</w:t>
      </w:r>
    </w:p>
    <w:p w:rsidR="001F6943" w:rsidRDefault="00AF6DDC">
      <w:pPr>
        <w:jc w:val="both"/>
        <w:rPr>
          <w:sz w:val="28"/>
        </w:rPr>
      </w:pPr>
      <w:r>
        <w:rPr>
          <w:sz w:val="28"/>
        </w:rPr>
        <w:tab/>
      </w:r>
      <w:proofErr w:type="spellStart"/>
      <w:r>
        <w:rPr>
          <w:sz w:val="28"/>
        </w:rPr>
        <w:t>Спд</w:t>
      </w:r>
      <w:proofErr w:type="spellEnd"/>
      <w:r>
        <w:rPr>
          <w:sz w:val="28"/>
        </w:rPr>
        <w:t xml:space="preserve"> – сметная стоимость посадки одного саженца кустарника (расчет сметы производится в соответствии с федеральными единичными расценками), которая устанавливается путем подготовки сметного расчета на посадку одного саженца кустарника;</w:t>
      </w:r>
    </w:p>
    <w:p w:rsidR="001F6943" w:rsidRDefault="00AF6DDC">
      <w:pPr>
        <w:jc w:val="both"/>
        <w:rPr>
          <w:sz w:val="28"/>
        </w:rPr>
      </w:pPr>
      <w:r>
        <w:rPr>
          <w:sz w:val="28"/>
        </w:rPr>
        <w:tab/>
        <w:t>К – коэффициент, учитывая породу кустарника:</w:t>
      </w:r>
    </w:p>
    <w:p w:rsidR="001F6943" w:rsidRDefault="00AF6DDC">
      <w:pPr>
        <w:jc w:val="both"/>
        <w:rPr>
          <w:sz w:val="28"/>
        </w:rPr>
      </w:pPr>
      <w:r>
        <w:rPr>
          <w:sz w:val="28"/>
        </w:rPr>
        <w:tab/>
        <w:t>для хвойных пород – 2,0;</w:t>
      </w:r>
    </w:p>
    <w:p w:rsidR="001F6943" w:rsidRDefault="00AF6DDC">
      <w:pPr>
        <w:jc w:val="both"/>
        <w:rPr>
          <w:sz w:val="28"/>
        </w:rPr>
      </w:pPr>
      <w:r>
        <w:rPr>
          <w:sz w:val="28"/>
        </w:rPr>
        <w:tab/>
        <w:t>для лиственных пород – 1,5;</w:t>
      </w:r>
    </w:p>
    <w:p w:rsidR="001F6943" w:rsidRDefault="00AF6DDC">
      <w:pPr>
        <w:jc w:val="both"/>
        <w:rPr>
          <w:sz w:val="28"/>
        </w:rPr>
      </w:pPr>
      <w:r>
        <w:rPr>
          <w:sz w:val="28"/>
        </w:rPr>
        <w:tab/>
      </w:r>
      <w:proofErr w:type="spellStart"/>
      <w:r>
        <w:rPr>
          <w:sz w:val="28"/>
        </w:rPr>
        <w:t>Кт</w:t>
      </w:r>
      <w:proofErr w:type="spellEnd"/>
      <w:r>
        <w:rPr>
          <w:sz w:val="28"/>
        </w:rPr>
        <w:t xml:space="preserve"> – коэффициент 1,2, учитывающий территорию со сложными условиями произрастания зеленых насаждений (придорожные газоны, промышленные территории), для всех остальных территорий </w:t>
      </w:r>
      <w:proofErr w:type="spellStart"/>
      <w:r>
        <w:rPr>
          <w:sz w:val="28"/>
        </w:rPr>
        <w:t>Кт</w:t>
      </w:r>
      <w:proofErr w:type="spellEnd"/>
      <w:r>
        <w:rPr>
          <w:sz w:val="28"/>
        </w:rPr>
        <w:t xml:space="preserve"> =1;</w:t>
      </w:r>
    </w:p>
    <w:p w:rsidR="001F6943" w:rsidRDefault="00AF6DDC">
      <w:pPr>
        <w:jc w:val="both"/>
        <w:rPr>
          <w:sz w:val="28"/>
        </w:rPr>
      </w:pPr>
      <w:r>
        <w:rPr>
          <w:sz w:val="28"/>
        </w:rPr>
        <w:lastRenderedPageBreak/>
        <w:tab/>
        <w:t xml:space="preserve">n – количество кустарников, подлежащих вырубке.   </w:t>
      </w:r>
    </w:p>
    <w:p w:rsidR="001F6943" w:rsidRDefault="001F6943">
      <w:pPr>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1276"/>
        <w:gridCol w:w="1102"/>
        <w:gridCol w:w="971"/>
        <w:gridCol w:w="1026"/>
        <w:gridCol w:w="22"/>
        <w:gridCol w:w="2691"/>
      </w:tblGrid>
      <w:tr w:rsidR="001F6943">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AF6DDC">
            <w:pPr>
              <w:jc w:val="center"/>
              <w:rPr>
                <w:sz w:val="28"/>
              </w:rPr>
            </w:pPr>
            <w:r>
              <w:rPr>
                <w:sz w:val="28"/>
              </w:rPr>
              <w:t>№ 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AF6DDC">
            <w:pPr>
              <w:jc w:val="center"/>
              <w:rPr>
                <w:sz w:val="28"/>
              </w:rPr>
            </w:pPr>
            <w:r>
              <w:rPr>
                <w:sz w:val="28"/>
              </w:rPr>
              <w:t>Вид кустарника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AF6DDC">
            <w:pPr>
              <w:jc w:val="center"/>
              <w:rPr>
                <w:sz w:val="28"/>
              </w:rPr>
            </w:pPr>
            <w:r>
              <w:rPr>
                <w:sz w:val="28"/>
              </w:rPr>
              <w:t>Кол-во</w:t>
            </w:r>
          </w:p>
          <w:p w:rsidR="001F6943" w:rsidRDefault="00AF6DDC">
            <w:pPr>
              <w:jc w:val="center"/>
              <w:rPr>
                <w:sz w:val="28"/>
              </w:rPr>
            </w:pPr>
            <w:r>
              <w:rPr>
                <w:sz w:val="28"/>
              </w:rPr>
              <w:t>n</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AF6DDC">
            <w:pPr>
              <w:jc w:val="center"/>
              <w:rPr>
                <w:sz w:val="28"/>
              </w:rPr>
            </w:pPr>
            <w:proofErr w:type="spellStart"/>
            <w:r>
              <w:rPr>
                <w:sz w:val="28"/>
              </w:rPr>
              <w:t>Спд</w:t>
            </w:r>
            <w:proofErr w:type="spellEnd"/>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AF6DDC">
            <w:pPr>
              <w:jc w:val="center"/>
              <w:rPr>
                <w:sz w:val="28"/>
              </w:rPr>
            </w:pPr>
            <w:r>
              <w:rPr>
                <w:sz w:val="28"/>
              </w:rPr>
              <w:t>К</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AF6DDC">
            <w:pPr>
              <w:jc w:val="center"/>
              <w:rPr>
                <w:sz w:val="28"/>
              </w:rPr>
            </w:pPr>
            <w:proofErr w:type="spellStart"/>
            <w:r>
              <w:rPr>
                <w:sz w:val="28"/>
              </w:rPr>
              <w:t>Кт</w:t>
            </w:r>
            <w:proofErr w:type="spellEnd"/>
          </w:p>
        </w:tc>
        <w:tc>
          <w:tcPr>
            <w:tcW w:w="2713" w:type="dxa"/>
            <w:gridSpan w:val="2"/>
            <w:tcBorders>
              <w:top w:val="single" w:sz="4" w:space="0" w:color="000000"/>
              <w:left w:val="single" w:sz="4" w:space="0" w:color="000000"/>
              <w:bottom w:val="single" w:sz="4" w:space="0" w:color="000000"/>
              <w:right w:val="single" w:sz="4" w:space="0" w:color="000000"/>
            </w:tcBorders>
            <w:shd w:val="clear" w:color="auto" w:fill="auto"/>
          </w:tcPr>
          <w:p w:rsidR="001F6943" w:rsidRDefault="00AF6DDC">
            <w:pPr>
              <w:jc w:val="center"/>
              <w:rPr>
                <w:sz w:val="28"/>
              </w:rPr>
            </w:pPr>
            <w:r>
              <w:rPr>
                <w:sz w:val="28"/>
              </w:rPr>
              <w:t>Восстановительная стоимость снесенного кустарника</w:t>
            </w:r>
          </w:p>
        </w:tc>
      </w:tr>
      <w:tr w:rsidR="001F6943">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2713" w:type="dxa"/>
            <w:gridSpan w:val="2"/>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r>
      <w:tr w:rsidR="001F6943">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c>
          <w:tcPr>
            <w:tcW w:w="2713" w:type="dxa"/>
            <w:gridSpan w:val="2"/>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r>
      <w:tr w:rsidR="001F6943">
        <w:tc>
          <w:tcPr>
            <w:tcW w:w="7340" w:type="dxa"/>
            <w:gridSpan w:val="7"/>
            <w:tcBorders>
              <w:top w:val="single" w:sz="4" w:space="0" w:color="000000"/>
              <w:left w:val="single" w:sz="4" w:space="0" w:color="000000"/>
              <w:bottom w:val="single" w:sz="4" w:space="0" w:color="000000"/>
              <w:right w:val="single" w:sz="4" w:space="0" w:color="000000"/>
            </w:tcBorders>
            <w:shd w:val="clear" w:color="auto" w:fill="auto"/>
          </w:tcPr>
          <w:p w:rsidR="001F6943" w:rsidRDefault="00AF6DDC">
            <w:pPr>
              <w:jc w:val="both"/>
              <w:rPr>
                <w:sz w:val="28"/>
              </w:rPr>
            </w:pPr>
            <w:r>
              <w:rPr>
                <w:sz w:val="28"/>
              </w:rPr>
              <w:t>Итого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1F6943" w:rsidRDefault="001F6943">
            <w:pPr>
              <w:jc w:val="both"/>
              <w:rPr>
                <w:sz w:val="28"/>
              </w:rPr>
            </w:pPr>
          </w:p>
        </w:tc>
      </w:tr>
    </w:tbl>
    <w:p w:rsidR="001F6943" w:rsidRDefault="001F6943">
      <w:pPr>
        <w:jc w:val="both"/>
        <w:rPr>
          <w:sz w:val="28"/>
        </w:rPr>
      </w:pPr>
    </w:p>
    <w:p w:rsidR="001F6943" w:rsidRDefault="001F6943">
      <w:pPr>
        <w:rPr>
          <w:sz w:val="28"/>
        </w:rPr>
      </w:pPr>
    </w:p>
    <w:p w:rsidR="001F6943" w:rsidRDefault="001F6943">
      <w:pPr>
        <w:rPr>
          <w:sz w:val="28"/>
        </w:rPr>
      </w:pPr>
    </w:p>
    <w:p w:rsidR="001F6943" w:rsidRDefault="001F6943">
      <w:pPr>
        <w:rPr>
          <w:sz w:val="28"/>
        </w:rPr>
      </w:pPr>
    </w:p>
    <w:p w:rsidR="001F6943" w:rsidRDefault="001F6943">
      <w:pPr>
        <w:rPr>
          <w:sz w:val="28"/>
        </w:rPr>
      </w:pPr>
    </w:p>
    <w:p w:rsidR="001F6943" w:rsidRDefault="001F6943">
      <w:pPr>
        <w:rPr>
          <w:sz w:val="28"/>
        </w:rPr>
      </w:pPr>
    </w:p>
    <w:p w:rsidR="001F6943" w:rsidRDefault="001F6943">
      <w:pPr>
        <w:sectPr w:rsidR="001F6943">
          <w:headerReference w:type="even" r:id="rId10"/>
          <w:headerReference w:type="default" r:id="rId11"/>
          <w:footerReference w:type="even" r:id="rId12"/>
          <w:pgSz w:w="11906" w:h="16838"/>
          <w:pgMar w:top="1134" w:right="567" w:bottom="1134" w:left="1134" w:header="513" w:footer="0" w:gutter="0"/>
          <w:cols w:space="720"/>
          <w:titlePg/>
        </w:sectPr>
      </w:pPr>
    </w:p>
    <w:p w:rsidR="001F6943" w:rsidRDefault="00AF6DDC">
      <w:pPr>
        <w:ind w:left="9071" w:right="1104"/>
        <w:jc w:val="both"/>
        <w:rPr>
          <w:sz w:val="28"/>
        </w:rPr>
      </w:pPr>
      <w:r>
        <w:rPr>
          <w:sz w:val="28"/>
        </w:rPr>
        <w:lastRenderedPageBreak/>
        <w:t>Приложение 6</w:t>
      </w:r>
    </w:p>
    <w:p w:rsidR="001F6943" w:rsidRDefault="00AF6DDC">
      <w:pPr>
        <w:ind w:left="9071" w:right="1104"/>
        <w:jc w:val="both"/>
        <w:rPr>
          <w:sz w:val="28"/>
        </w:rPr>
      </w:pPr>
      <w:r>
        <w:rPr>
          <w:sz w:val="28"/>
        </w:rPr>
        <w:t>к административному регламенту предоставления муниципальной услуги «Выдача разрешения на право вырубки зеленых насаждений»</w:t>
      </w:r>
    </w:p>
    <w:p w:rsidR="001F6943" w:rsidRDefault="001F6943">
      <w:pPr>
        <w:spacing w:line="276" w:lineRule="auto"/>
        <w:jc w:val="center"/>
        <w:rPr>
          <w:b/>
        </w:rPr>
      </w:pPr>
    </w:p>
    <w:p w:rsidR="001F6943" w:rsidRDefault="00AF6DDC">
      <w:pPr>
        <w:spacing w:line="276" w:lineRule="auto"/>
        <w:jc w:val="center"/>
        <w:rPr>
          <w:b/>
          <w:sz w:val="28"/>
        </w:rPr>
      </w:pPr>
      <w:r>
        <w:rPr>
          <w:b/>
          <w:sz w:val="28"/>
        </w:rPr>
        <w:t>Перечень административных процедур</w:t>
      </w:r>
    </w:p>
    <w:p w:rsidR="001F6943" w:rsidRDefault="001F6943">
      <w:pPr>
        <w:spacing w:line="276" w:lineRule="auto"/>
        <w:jc w:val="right"/>
        <w:rPr>
          <w:b/>
        </w:rPr>
      </w:pPr>
    </w:p>
    <w:tbl>
      <w:tblPr>
        <w:tblW w:w="0" w:type="auto"/>
        <w:tblInd w:w="-113" w:type="dxa"/>
        <w:tblLayout w:type="fixed"/>
        <w:tblLook w:val="04A0" w:firstRow="1" w:lastRow="0" w:firstColumn="1" w:lastColumn="0" w:noHBand="0" w:noVBand="1"/>
      </w:tblPr>
      <w:tblGrid>
        <w:gridCol w:w="587"/>
        <w:gridCol w:w="2122"/>
        <w:gridCol w:w="3097"/>
        <w:gridCol w:w="5955"/>
        <w:gridCol w:w="2777"/>
      </w:tblGrid>
      <w:tr w:rsidR="001F6943">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9D9D9"/>
          </w:tcPr>
          <w:p w:rsidR="001F6943" w:rsidRDefault="00AF6DDC">
            <w:pPr>
              <w:spacing w:line="276" w:lineRule="auto"/>
              <w:jc w:val="center"/>
            </w:pPr>
            <w:r>
              <w:t>№ п/п</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cPr>
          <w:p w:rsidR="001F6943" w:rsidRDefault="00AF6DDC">
            <w:pPr>
              <w:spacing w:line="276" w:lineRule="auto"/>
              <w:jc w:val="center"/>
            </w:pPr>
            <w:r>
              <w:t>Место выполнения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9D9D9"/>
          </w:tcPr>
          <w:p w:rsidR="001F6943" w:rsidRDefault="00AF6DDC">
            <w:pPr>
              <w:spacing w:line="276" w:lineRule="auto"/>
              <w:jc w:val="center"/>
            </w:pPr>
            <w: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9D9D9"/>
          </w:tcPr>
          <w:p w:rsidR="001F6943" w:rsidRDefault="00AF6DDC">
            <w:pPr>
              <w:spacing w:line="276" w:lineRule="auto"/>
              <w:jc w:val="center"/>
            </w:pPr>
            <w:r>
              <w:t>Действия</w:t>
            </w:r>
          </w:p>
        </w:tc>
        <w:tc>
          <w:tcPr>
            <w:tcW w:w="2777" w:type="dxa"/>
            <w:tcBorders>
              <w:top w:val="single" w:sz="4" w:space="0" w:color="000000"/>
              <w:left w:val="single" w:sz="4" w:space="0" w:color="000000"/>
              <w:bottom w:val="single" w:sz="4" w:space="0" w:color="000000"/>
              <w:right w:val="single" w:sz="4" w:space="0" w:color="000000"/>
            </w:tcBorders>
            <w:shd w:val="clear" w:color="auto" w:fill="D9D9D9"/>
          </w:tcPr>
          <w:p w:rsidR="001F6943" w:rsidRDefault="00AF6DDC">
            <w:pPr>
              <w:spacing w:line="276" w:lineRule="auto"/>
              <w:jc w:val="center"/>
            </w:pPr>
            <w:r>
              <w:t>Максимальный срок</w:t>
            </w:r>
          </w:p>
        </w:tc>
      </w:tr>
      <w:tr w:rsidR="001F6943">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9D9D9"/>
          </w:tcPr>
          <w:p w:rsidR="001F6943" w:rsidRDefault="00AF6DDC">
            <w:pPr>
              <w:spacing w:line="276" w:lineRule="auto"/>
              <w:jc w:val="center"/>
              <w:rPr>
                <w:b/>
              </w:rPr>
            </w:pPr>
            <w:r>
              <w:rPr>
                <w:b/>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cPr>
          <w:p w:rsidR="001F6943" w:rsidRDefault="00AF6DDC">
            <w:pPr>
              <w:spacing w:line="276" w:lineRule="auto"/>
              <w:jc w:val="center"/>
              <w:rPr>
                <w:b/>
              </w:rPr>
            </w:pPr>
            <w:r>
              <w:rPr>
                <w:b/>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9D9D9"/>
          </w:tcPr>
          <w:p w:rsidR="001F6943" w:rsidRDefault="00AF6DDC">
            <w:pPr>
              <w:spacing w:line="276" w:lineRule="auto"/>
              <w:jc w:val="center"/>
              <w:rPr>
                <w:b/>
              </w:rPr>
            </w:pPr>
            <w:r>
              <w:rPr>
                <w:b/>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9D9D9"/>
          </w:tcPr>
          <w:p w:rsidR="001F6943" w:rsidRDefault="00AF6DDC">
            <w:pPr>
              <w:spacing w:line="276" w:lineRule="auto"/>
              <w:jc w:val="center"/>
              <w:rPr>
                <w:b/>
              </w:rPr>
            </w:pPr>
            <w:r>
              <w:rPr>
                <w:b/>
              </w:rPr>
              <w:t>4</w:t>
            </w:r>
          </w:p>
        </w:tc>
        <w:tc>
          <w:tcPr>
            <w:tcW w:w="2777" w:type="dxa"/>
            <w:tcBorders>
              <w:top w:val="single" w:sz="4" w:space="0" w:color="000000"/>
              <w:left w:val="single" w:sz="4" w:space="0" w:color="000000"/>
              <w:bottom w:val="single" w:sz="4" w:space="0" w:color="000000"/>
              <w:right w:val="single" w:sz="4" w:space="0" w:color="000000"/>
            </w:tcBorders>
            <w:shd w:val="clear" w:color="auto" w:fill="D9D9D9"/>
          </w:tcPr>
          <w:p w:rsidR="001F6943" w:rsidRDefault="00AF6DDC">
            <w:pPr>
              <w:spacing w:line="276" w:lineRule="auto"/>
              <w:jc w:val="center"/>
              <w:rPr>
                <w:b/>
              </w:rPr>
            </w:pPr>
            <w:r>
              <w:rPr>
                <w:b/>
              </w:rPr>
              <w:t>5</w:t>
            </w:r>
          </w:p>
        </w:tc>
      </w:tr>
      <w:tr w:rsidR="001F6943">
        <w:tc>
          <w:tcPr>
            <w:tcW w:w="587"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jc w:val="center"/>
            </w:pPr>
            <w: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Проверка документов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Контроль комплектности предоставленных документов</w:t>
            </w:r>
          </w:p>
        </w:tc>
        <w:tc>
          <w:tcPr>
            <w:tcW w:w="2777" w:type="dxa"/>
            <w:vMerge w:val="restart"/>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До 1 рабочего дня</w:t>
            </w:r>
            <w:r>
              <w:rPr>
                <w:rStyle w:val="af9"/>
              </w:rPr>
              <w:footnoteReference w:id="1"/>
            </w:r>
          </w:p>
        </w:tc>
      </w:tr>
      <w:tr w:rsidR="001F6943">
        <w:tc>
          <w:tcPr>
            <w:tcW w:w="587"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jc w:val="center"/>
            </w:pPr>
            <w: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1F6943" w:rsidRDefault="001F6943">
            <w:pPr>
              <w:spacing w:line="276" w:lineRule="auto"/>
            </w:pPr>
          </w:p>
        </w:tc>
        <w:tc>
          <w:tcPr>
            <w:tcW w:w="5955"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Подтверждение полномочий представителя Заявителя</w:t>
            </w:r>
          </w:p>
        </w:tc>
        <w:tc>
          <w:tcPr>
            <w:tcW w:w="2777" w:type="dxa"/>
            <w:vMerge/>
            <w:tcBorders>
              <w:top w:val="single" w:sz="4" w:space="0" w:color="000000"/>
              <w:left w:val="single" w:sz="4" w:space="0" w:color="000000"/>
              <w:bottom w:val="single" w:sz="4" w:space="0" w:color="000000"/>
              <w:right w:val="single" w:sz="4" w:space="0" w:color="000000"/>
            </w:tcBorders>
            <w:vAlign w:val="center"/>
          </w:tcPr>
          <w:p w:rsidR="001F6943" w:rsidRDefault="001F6943"/>
        </w:tc>
      </w:tr>
      <w:tr w:rsidR="001F6943">
        <w:tc>
          <w:tcPr>
            <w:tcW w:w="587"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jc w:val="center"/>
            </w:pPr>
            <w: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1F6943" w:rsidRDefault="001F6943">
            <w:pPr>
              <w:spacing w:line="276" w:lineRule="auto"/>
            </w:pPr>
          </w:p>
        </w:tc>
        <w:tc>
          <w:tcPr>
            <w:tcW w:w="5955"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Регистрация заявления</w:t>
            </w:r>
          </w:p>
        </w:tc>
        <w:tc>
          <w:tcPr>
            <w:tcW w:w="2777" w:type="dxa"/>
            <w:vMerge/>
            <w:tcBorders>
              <w:top w:val="single" w:sz="4" w:space="0" w:color="000000"/>
              <w:left w:val="single" w:sz="4" w:space="0" w:color="000000"/>
              <w:bottom w:val="single" w:sz="4" w:space="0" w:color="000000"/>
              <w:right w:val="single" w:sz="4" w:space="0" w:color="000000"/>
            </w:tcBorders>
            <w:vAlign w:val="center"/>
          </w:tcPr>
          <w:p w:rsidR="001F6943" w:rsidRDefault="001F6943"/>
        </w:tc>
      </w:tr>
      <w:tr w:rsidR="001F6943">
        <w:tc>
          <w:tcPr>
            <w:tcW w:w="587"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jc w:val="center"/>
            </w:pPr>
            <w: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1F6943" w:rsidRDefault="001F6943">
            <w:pPr>
              <w:spacing w:line="276" w:lineRule="auto"/>
            </w:pPr>
          </w:p>
        </w:tc>
        <w:tc>
          <w:tcPr>
            <w:tcW w:w="5955"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Принятие решения об отказе в приеме документов</w:t>
            </w:r>
          </w:p>
        </w:tc>
        <w:tc>
          <w:tcPr>
            <w:tcW w:w="2777" w:type="dxa"/>
            <w:vMerge/>
            <w:tcBorders>
              <w:top w:val="single" w:sz="4" w:space="0" w:color="000000"/>
              <w:left w:val="single" w:sz="4" w:space="0" w:color="000000"/>
              <w:bottom w:val="single" w:sz="4" w:space="0" w:color="000000"/>
              <w:right w:val="single" w:sz="4" w:space="0" w:color="000000"/>
            </w:tcBorders>
            <w:vAlign w:val="center"/>
          </w:tcPr>
          <w:p w:rsidR="001F6943" w:rsidRDefault="001F6943"/>
        </w:tc>
      </w:tr>
      <w:tr w:rsidR="001F6943">
        <w:tc>
          <w:tcPr>
            <w:tcW w:w="587"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jc w:val="center"/>
            </w:pPr>
            <w: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 xml:space="preserve">Уполномоченный орган /ПГС/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Получение сведений 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Направление межведомственных запросов</w:t>
            </w:r>
          </w:p>
        </w:tc>
        <w:tc>
          <w:tcPr>
            <w:tcW w:w="2777" w:type="dxa"/>
            <w:vMerge w:val="restart"/>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До 5 рабочих дней</w:t>
            </w:r>
          </w:p>
        </w:tc>
      </w:tr>
      <w:tr w:rsidR="001F6943">
        <w:tc>
          <w:tcPr>
            <w:tcW w:w="587"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jc w:val="center"/>
            </w:pPr>
            <w: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Уполномоченный орган /ПГС/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1F6943" w:rsidRDefault="001F6943">
            <w:pPr>
              <w:spacing w:line="276" w:lineRule="auto"/>
            </w:pPr>
          </w:p>
        </w:tc>
        <w:tc>
          <w:tcPr>
            <w:tcW w:w="5955"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Получение ответов на межведомственные запросы</w:t>
            </w:r>
          </w:p>
        </w:tc>
        <w:tc>
          <w:tcPr>
            <w:tcW w:w="2777" w:type="dxa"/>
            <w:vMerge/>
            <w:tcBorders>
              <w:top w:val="single" w:sz="4" w:space="0" w:color="000000"/>
              <w:left w:val="single" w:sz="4" w:space="0" w:color="000000"/>
              <w:bottom w:val="single" w:sz="4" w:space="0" w:color="000000"/>
              <w:right w:val="single" w:sz="4" w:space="0" w:color="000000"/>
            </w:tcBorders>
            <w:vAlign w:val="center"/>
          </w:tcPr>
          <w:p w:rsidR="001F6943" w:rsidRDefault="001F6943"/>
        </w:tc>
      </w:tr>
      <w:tr w:rsidR="001F6943">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jc w:val="center"/>
            </w:pPr>
            <w:r>
              <w:t>7</w:t>
            </w:r>
          </w:p>
        </w:tc>
        <w:tc>
          <w:tcPr>
            <w:tcW w:w="2122" w:type="dxa"/>
            <w:vMerge w:val="restart"/>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Уполномоченный орган /ПГС/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 xml:space="preserve">Подготовка акта обследования, направление </w:t>
            </w:r>
            <w:r>
              <w:lastRenderedPageBreak/>
              <w:t>начислений компенсационной стоимости</w:t>
            </w:r>
          </w:p>
        </w:tc>
        <w:tc>
          <w:tcPr>
            <w:tcW w:w="5955" w:type="dxa"/>
            <w:tcBorders>
              <w:top w:val="single" w:sz="4" w:space="0" w:color="000000"/>
              <w:left w:val="single" w:sz="4" w:space="0" w:color="000000"/>
              <w:bottom w:val="single" w:sz="4" w:space="0" w:color="000000"/>
              <w:right w:val="single" w:sz="4" w:space="0" w:color="000000"/>
            </w:tcBorders>
          </w:tcPr>
          <w:p w:rsidR="001F6943" w:rsidRDefault="00AF6DDC">
            <w:pPr>
              <w:spacing w:line="276" w:lineRule="auto"/>
            </w:pPr>
            <w:r>
              <w:lastRenderedPageBreak/>
              <w:t>Выезд на место проведения работ для обследования участка</w:t>
            </w:r>
          </w:p>
        </w:tc>
        <w:tc>
          <w:tcPr>
            <w:tcW w:w="2777" w:type="dxa"/>
            <w:vMerge w:val="restart"/>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До 10 рабочих дней</w:t>
            </w:r>
          </w:p>
        </w:tc>
      </w:tr>
      <w:tr w:rsidR="001F6943">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1F6943" w:rsidRDefault="001F6943"/>
        </w:tc>
        <w:tc>
          <w:tcPr>
            <w:tcW w:w="2122" w:type="dxa"/>
            <w:vMerge/>
            <w:tcBorders>
              <w:top w:val="single" w:sz="4" w:space="0" w:color="000000"/>
              <w:left w:val="single" w:sz="4" w:space="0" w:color="000000"/>
              <w:bottom w:val="single" w:sz="4" w:space="0" w:color="000000"/>
              <w:right w:val="single" w:sz="4" w:space="0" w:color="000000"/>
            </w:tcBorders>
            <w:vAlign w:val="center"/>
          </w:tcPr>
          <w:p w:rsidR="001F6943" w:rsidRDefault="001F6943"/>
        </w:tc>
        <w:tc>
          <w:tcPr>
            <w:tcW w:w="3097" w:type="dxa"/>
            <w:vMerge/>
            <w:tcBorders>
              <w:top w:val="single" w:sz="4" w:space="0" w:color="000000"/>
              <w:left w:val="single" w:sz="4" w:space="0" w:color="000000"/>
              <w:bottom w:val="single" w:sz="4" w:space="0" w:color="000000"/>
              <w:right w:val="single" w:sz="4" w:space="0" w:color="000000"/>
            </w:tcBorders>
            <w:vAlign w:val="center"/>
          </w:tcPr>
          <w:p w:rsidR="001F6943" w:rsidRDefault="001F6943"/>
        </w:tc>
        <w:tc>
          <w:tcPr>
            <w:tcW w:w="5955" w:type="dxa"/>
            <w:tcBorders>
              <w:top w:val="single" w:sz="4" w:space="0" w:color="000000"/>
              <w:left w:val="single" w:sz="4" w:space="0" w:color="000000"/>
              <w:bottom w:val="single" w:sz="4" w:space="0" w:color="000000"/>
              <w:right w:val="single" w:sz="4" w:space="0" w:color="000000"/>
            </w:tcBorders>
          </w:tcPr>
          <w:p w:rsidR="001F6943" w:rsidRDefault="00AF6DDC">
            <w:pPr>
              <w:spacing w:line="276" w:lineRule="auto"/>
            </w:pPr>
            <w:r>
              <w:t>Направление акта обследования, расчета компенсационной стоимости</w:t>
            </w:r>
          </w:p>
        </w:tc>
        <w:tc>
          <w:tcPr>
            <w:tcW w:w="2777" w:type="dxa"/>
            <w:vMerge/>
            <w:tcBorders>
              <w:top w:val="single" w:sz="4" w:space="0" w:color="000000"/>
              <w:left w:val="single" w:sz="4" w:space="0" w:color="000000"/>
              <w:bottom w:val="single" w:sz="4" w:space="0" w:color="000000"/>
              <w:right w:val="single" w:sz="4" w:space="0" w:color="000000"/>
            </w:tcBorders>
            <w:vAlign w:val="center"/>
          </w:tcPr>
          <w:p w:rsidR="001F6943" w:rsidRDefault="001F6943"/>
        </w:tc>
      </w:tr>
      <w:tr w:rsidR="001F6943">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1F6943" w:rsidRDefault="001F6943"/>
        </w:tc>
        <w:tc>
          <w:tcPr>
            <w:tcW w:w="2122" w:type="dxa"/>
            <w:vMerge/>
            <w:tcBorders>
              <w:top w:val="single" w:sz="4" w:space="0" w:color="000000"/>
              <w:left w:val="single" w:sz="4" w:space="0" w:color="000000"/>
              <w:bottom w:val="single" w:sz="4" w:space="0" w:color="000000"/>
              <w:right w:val="single" w:sz="4" w:space="0" w:color="000000"/>
            </w:tcBorders>
            <w:vAlign w:val="center"/>
          </w:tcPr>
          <w:p w:rsidR="001F6943" w:rsidRDefault="001F6943"/>
        </w:tc>
        <w:tc>
          <w:tcPr>
            <w:tcW w:w="3097" w:type="dxa"/>
            <w:tcBorders>
              <w:top w:val="single" w:sz="4" w:space="0" w:color="000000"/>
              <w:left w:val="single" w:sz="4" w:space="0" w:color="000000"/>
              <w:bottom w:val="single" w:sz="4" w:space="0" w:color="000000"/>
              <w:right w:val="single" w:sz="4" w:space="0" w:color="000000"/>
            </w:tcBorders>
            <w:vAlign w:val="center"/>
          </w:tcPr>
          <w:p w:rsidR="001F6943" w:rsidRDefault="001F6943">
            <w:pPr>
              <w:spacing w:line="276" w:lineRule="auto"/>
            </w:pPr>
          </w:p>
        </w:tc>
        <w:tc>
          <w:tcPr>
            <w:tcW w:w="5955"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Выдача (направление) акта обследования и счета для оплаты компенсационной стоимости</w:t>
            </w:r>
          </w:p>
        </w:tc>
        <w:tc>
          <w:tcPr>
            <w:tcW w:w="2777" w:type="dxa"/>
            <w:vMerge/>
            <w:tcBorders>
              <w:top w:val="single" w:sz="4" w:space="0" w:color="000000"/>
              <w:left w:val="single" w:sz="4" w:space="0" w:color="000000"/>
              <w:bottom w:val="single" w:sz="4" w:space="0" w:color="000000"/>
              <w:right w:val="single" w:sz="4" w:space="0" w:color="000000"/>
            </w:tcBorders>
            <w:vAlign w:val="center"/>
          </w:tcPr>
          <w:p w:rsidR="001F6943" w:rsidRDefault="001F6943"/>
        </w:tc>
      </w:tr>
      <w:tr w:rsidR="001F6943">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1F6943" w:rsidRDefault="001F6943"/>
        </w:tc>
        <w:tc>
          <w:tcPr>
            <w:tcW w:w="2122" w:type="dxa"/>
            <w:vMerge/>
            <w:tcBorders>
              <w:top w:val="single" w:sz="4" w:space="0" w:color="000000"/>
              <w:left w:val="single" w:sz="4" w:space="0" w:color="000000"/>
              <w:bottom w:val="single" w:sz="4" w:space="0" w:color="000000"/>
              <w:right w:val="single" w:sz="4" w:space="0" w:color="000000"/>
            </w:tcBorders>
            <w:vAlign w:val="center"/>
          </w:tcPr>
          <w:p w:rsidR="001F6943" w:rsidRDefault="001F6943"/>
        </w:tc>
        <w:tc>
          <w:tcPr>
            <w:tcW w:w="3097" w:type="dxa"/>
            <w:tcBorders>
              <w:top w:val="single" w:sz="4" w:space="0" w:color="000000"/>
              <w:left w:val="single" w:sz="4" w:space="0" w:color="000000"/>
              <w:bottom w:val="single" w:sz="4" w:space="0" w:color="000000"/>
              <w:right w:val="single" w:sz="4" w:space="0" w:color="000000"/>
            </w:tcBorders>
            <w:vAlign w:val="center"/>
          </w:tcPr>
          <w:p w:rsidR="001F6943" w:rsidRDefault="001F6943">
            <w:pPr>
              <w:spacing w:line="276" w:lineRule="auto"/>
            </w:pPr>
          </w:p>
        </w:tc>
        <w:tc>
          <w:tcPr>
            <w:tcW w:w="5955"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Контроль поступления оплаты</w:t>
            </w:r>
          </w:p>
        </w:tc>
        <w:tc>
          <w:tcPr>
            <w:tcW w:w="2777" w:type="dxa"/>
            <w:vMerge/>
            <w:tcBorders>
              <w:top w:val="single" w:sz="4" w:space="0" w:color="000000"/>
              <w:left w:val="single" w:sz="4" w:space="0" w:color="000000"/>
              <w:bottom w:val="single" w:sz="4" w:space="0" w:color="000000"/>
              <w:right w:val="single" w:sz="4" w:space="0" w:color="000000"/>
            </w:tcBorders>
            <w:vAlign w:val="center"/>
          </w:tcPr>
          <w:p w:rsidR="001F6943" w:rsidRDefault="001F6943"/>
        </w:tc>
      </w:tr>
      <w:tr w:rsidR="001F6943">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1F6943" w:rsidRDefault="001F6943"/>
        </w:tc>
        <w:tc>
          <w:tcPr>
            <w:tcW w:w="2122" w:type="dxa"/>
            <w:vMerge/>
            <w:tcBorders>
              <w:top w:val="single" w:sz="4" w:space="0" w:color="000000"/>
              <w:left w:val="single" w:sz="4" w:space="0" w:color="000000"/>
              <w:bottom w:val="single" w:sz="4" w:space="0" w:color="000000"/>
              <w:right w:val="single" w:sz="4" w:space="0" w:color="000000"/>
            </w:tcBorders>
            <w:vAlign w:val="center"/>
          </w:tcPr>
          <w:p w:rsidR="001F6943" w:rsidRDefault="001F6943"/>
        </w:tc>
        <w:tc>
          <w:tcPr>
            <w:tcW w:w="3097" w:type="dxa"/>
            <w:tcBorders>
              <w:top w:val="single" w:sz="4" w:space="0" w:color="000000"/>
              <w:left w:val="single" w:sz="4" w:space="0" w:color="000000"/>
              <w:bottom w:val="single" w:sz="4" w:space="0" w:color="000000"/>
              <w:right w:val="single" w:sz="4" w:space="0" w:color="000000"/>
            </w:tcBorders>
            <w:vAlign w:val="center"/>
          </w:tcPr>
          <w:p w:rsidR="001F6943" w:rsidRDefault="001F6943">
            <w:pPr>
              <w:spacing w:line="276" w:lineRule="auto"/>
            </w:pPr>
          </w:p>
        </w:tc>
        <w:tc>
          <w:tcPr>
            <w:tcW w:w="5955"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Прием сведений об оплате</w:t>
            </w:r>
          </w:p>
        </w:tc>
        <w:tc>
          <w:tcPr>
            <w:tcW w:w="2777" w:type="dxa"/>
            <w:vMerge/>
            <w:tcBorders>
              <w:top w:val="single" w:sz="4" w:space="0" w:color="000000"/>
              <w:left w:val="single" w:sz="4" w:space="0" w:color="000000"/>
              <w:bottom w:val="single" w:sz="4" w:space="0" w:color="000000"/>
              <w:right w:val="single" w:sz="4" w:space="0" w:color="000000"/>
            </w:tcBorders>
            <w:vAlign w:val="center"/>
          </w:tcPr>
          <w:p w:rsidR="001F6943" w:rsidRDefault="001F6943"/>
        </w:tc>
      </w:tr>
      <w:tr w:rsidR="001F6943">
        <w:tc>
          <w:tcPr>
            <w:tcW w:w="587"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jc w:val="center"/>
            </w:pPr>
            <w: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Проверка соответствия документов и сведений установленным критериям для принятия решения</w:t>
            </w:r>
          </w:p>
        </w:tc>
        <w:tc>
          <w:tcPr>
            <w:tcW w:w="2777"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До 2 рабочих дней</w:t>
            </w:r>
          </w:p>
        </w:tc>
      </w:tr>
      <w:tr w:rsidR="001F6943">
        <w:tc>
          <w:tcPr>
            <w:tcW w:w="587"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jc w:val="center"/>
            </w:pPr>
            <w: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Принятие решения о предоставлении муниципальной услуги</w:t>
            </w:r>
          </w:p>
        </w:tc>
        <w:tc>
          <w:tcPr>
            <w:tcW w:w="2777"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До 1 часа</w:t>
            </w:r>
          </w:p>
        </w:tc>
      </w:tr>
      <w:tr w:rsidR="001F6943">
        <w:tc>
          <w:tcPr>
            <w:tcW w:w="587"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jc w:val="center"/>
            </w:pPr>
            <w: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1F6943" w:rsidRDefault="001F6943">
            <w:pPr>
              <w:spacing w:line="276" w:lineRule="auto"/>
            </w:pPr>
          </w:p>
        </w:tc>
        <w:tc>
          <w:tcPr>
            <w:tcW w:w="5955"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Формирование решения о предоставлении муниципальной услуги</w:t>
            </w:r>
          </w:p>
        </w:tc>
        <w:tc>
          <w:tcPr>
            <w:tcW w:w="2777" w:type="dxa"/>
            <w:tcBorders>
              <w:top w:val="single" w:sz="4" w:space="0" w:color="000000"/>
              <w:left w:val="single" w:sz="4" w:space="0" w:color="000000"/>
              <w:bottom w:val="single" w:sz="4" w:space="0" w:color="000000"/>
              <w:right w:val="single" w:sz="4" w:space="0" w:color="000000"/>
            </w:tcBorders>
            <w:vAlign w:val="center"/>
          </w:tcPr>
          <w:p w:rsidR="001F6943" w:rsidRDefault="001F6943">
            <w:pPr>
              <w:spacing w:line="276" w:lineRule="auto"/>
            </w:pPr>
          </w:p>
        </w:tc>
      </w:tr>
      <w:tr w:rsidR="001F6943">
        <w:tc>
          <w:tcPr>
            <w:tcW w:w="587"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jc w:val="center"/>
            </w:pPr>
            <w: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1F6943" w:rsidRDefault="001F6943">
            <w:pPr>
              <w:spacing w:line="276" w:lineRule="auto"/>
            </w:pPr>
          </w:p>
        </w:tc>
        <w:tc>
          <w:tcPr>
            <w:tcW w:w="5955"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Принятие решения об отказе в предоставлении муниципальной услуги</w:t>
            </w:r>
          </w:p>
        </w:tc>
        <w:tc>
          <w:tcPr>
            <w:tcW w:w="2777" w:type="dxa"/>
            <w:tcBorders>
              <w:top w:val="single" w:sz="4" w:space="0" w:color="000000"/>
              <w:left w:val="single" w:sz="4" w:space="0" w:color="000000"/>
              <w:bottom w:val="single" w:sz="4" w:space="0" w:color="000000"/>
              <w:right w:val="single" w:sz="4" w:space="0" w:color="000000"/>
            </w:tcBorders>
            <w:vAlign w:val="center"/>
          </w:tcPr>
          <w:p w:rsidR="001F6943" w:rsidRDefault="001F6943">
            <w:pPr>
              <w:spacing w:line="276" w:lineRule="auto"/>
            </w:pPr>
          </w:p>
        </w:tc>
      </w:tr>
      <w:tr w:rsidR="001F6943">
        <w:tc>
          <w:tcPr>
            <w:tcW w:w="587"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jc w:val="center"/>
            </w:pPr>
            <w:r>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1F6943" w:rsidRDefault="001F6943">
            <w:pPr>
              <w:spacing w:line="276" w:lineRule="auto"/>
            </w:pPr>
          </w:p>
        </w:tc>
        <w:tc>
          <w:tcPr>
            <w:tcW w:w="5955"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Формирование отказа в предоставлении муниципальной услуги</w:t>
            </w:r>
          </w:p>
        </w:tc>
        <w:tc>
          <w:tcPr>
            <w:tcW w:w="2777" w:type="dxa"/>
            <w:tcBorders>
              <w:top w:val="single" w:sz="4" w:space="0" w:color="000000"/>
              <w:left w:val="single" w:sz="4" w:space="0" w:color="000000"/>
              <w:bottom w:val="single" w:sz="4" w:space="0" w:color="000000"/>
              <w:right w:val="single" w:sz="4" w:space="0" w:color="000000"/>
            </w:tcBorders>
            <w:vAlign w:val="center"/>
          </w:tcPr>
          <w:p w:rsidR="001F6943" w:rsidRDefault="001F6943">
            <w:pPr>
              <w:spacing w:line="276" w:lineRule="auto"/>
            </w:pPr>
          </w:p>
        </w:tc>
      </w:tr>
      <w:tr w:rsidR="001F6943">
        <w:tc>
          <w:tcPr>
            <w:tcW w:w="587"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jc w:val="center"/>
            </w:pPr>
            <w: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contextualSpacing/>
            </w:pPr>
            <w:r>
              <w:t>Модуль многофункционального центра /</w:t>
            </w:r>
          </w:p>
          <w:p w:rsidR="001F6943" w:rsidRDefault="00AF6DDC">
            <w:pPr>
              <w:spacing w:line="276" w:lineRule="auto"/>
            </w:pPr>
            <w:r>
              <w:t>Уполномоченный орган  /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Выдача результата в виде экземпляра электронного документа, распечатанного на бумажном носителе, заверенного подписью и печатью многофункционального центра / Уполномоченном органе</w:t>
            </w:r>
          </w:p>
        </w:tc>
        <w:tc>
          <w:tcPr>
            <w:tcW w:w="2777" w:type="dxa"/>
            <w:tcBorders>
              <w:top w:val="single" w:sz="4" w:space="0" w:color="000000"/>
              <w:left w:val="single" w:sz="4" w:space="0" w:color="000000"/>
              <w:bottom w:val="single" w:sz="4" w:space="0" w:color="000000"/>
              <w:right w:val="single" w:sz="4" w:space="0" w:color="000000"/>
            </w:tcBorders>
            <w:vAlign w:val="center"/>
          </w:tcPr>
          <w:p w:rsidR="001F6943" w:rsidRDefault="00AF6DDC">
            <w:pPr>
              <w:spacing w:line="276" w:lineRule="auto"/>
            </w:pPr>
            <w:r>
              <w:t>После окончания процедуры принятия решения</w:t>
            </w:r>
          </w:p>
        </w:tc>
      </w:tr>
    </w:tbl>
    <w:p w:rsidR="001F6943" w:rsidRDefault="00AF6DDC">
      <w:pPr>
        <w:pStyle w:val="a4"/>
        <w:spacing w:line="276" w:lineRule="auto"/>
        <w:rPr>
          <w:b/>
          <w:sz w:val="28"/>
        </w:rPr>
      </w:pPr>
      <w:r>
        <w:rPr>
          <w:sz w:val="30"/>
        </w:rPr>
        <w:t>ПГС – Единая система предоставления государственных и муниципальных услуг (сервисов)</w:t>
      </w:r>
    </w:p>
    <w:sectPr w:rsidR="001F6943">
      <w:headerReference w:type="even" r:id="rId13"/>
      <w:headerReference w:type="default" r:id="rId14"/>
      <w:footerReference w:type="even" r:id="rId15"/>
      <w:footerReference w:type="default" r:id="rId16"/>
      <w:pgSz w:w="16840" w:h="11907" w:orient="landscape"/>
      <w:pgMar w:top="1135" w:right="426" w:bottom="567" w:left="993"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3F6" w:rsidRDefault="00DA53F6">
      <w:r>
        <w:separator/>
      </w:r>
    </w:p>
  </w:endnote>
  <w:endnote w:type="continuationSeparator" w:id="0">
    <w:p w:rsidR="00DA53F6" w:rsidRDefault="00DA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PT Astra Serif">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237" w:rsidRDefault="00607237">
    <w:pPr>
      <w:pStyle w:val="af6"/>
      <w:jc w:val="center"/>
    </w:pPr>
  </w:p>
  <w:p w:rsidR="00607237" w:rsidRDefault="00607237">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237" w:rsidRDefault="00607237">
    <w:pPr>
      <w:pStyle w:val="af6"/>
      <w:jc w:val="center"/>
    </w:pPr>
  </w:p>
  <w:p w:rsidR="00607237" w:rsidRDefault="00607237">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237" w:rsidRDefault="00607237">
    <w:pPr>
      <w:pStyle w:val="af6"/>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3F6" w:rsidRDefault="00DA53F6">
      <w:r>
        <w:separator/>
      </w:r>
    </w:p>
  </w:footnote>
  <w:footnote w:type="continuationSeparator" w:id="0">
    <w:p w:rsidR="00DA53F6" w:rsidRDefault="00DA53F6">
      <w:r>
        <w:continuationSeparator/>
      </w:r>
    </w:p>
  </w:footnote>
  <w:footnote w:id="1">
    <w:p w:rsidR="00607237" w:rsidRDefault="00607237">
      <w:pPr>
        <w:pStyle w:val="Footnote"/>
        <w:widowControl w:val="0"/>
        <w:ind w:firstLine="0"/>
      </w:pPr>
      <w:r>
        <w:rPr>
          <w:vertAlign w:val="superscript"/>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237" w:rsidRDefault="00607237">
    <w:pPr>
      <w:pStyle w:val="afff3"/>
    </w:pPr>
    <w:r>
      <w:rPr>
        <w:sz w:val="24"/>
      </w:rPr>
      <w:fldChar w:fldCharType="begin"/>
    </w:r>
    <w:r>
      <w:rPr>
        <w:sz w:val="24"/>
      </w:rPr>
      <w:instrText xml:space="preserve">PAGE </w:instrText>
    </w:r>
    <w:r>
      <w:rPr>
        <w:sz w:val="24"/>
      </w:rPr>
      <w:fldChar w:fldCharType="separate"/>
    </w:r>
    <w:r>
      <w:rPr>
        <w:sz w:val="24"/>
      </w:rPr>
      <w:t xml:space="preserve"> </w:t>
    </w:r>
    <w:r>
      <w:rPr>
        <w:sz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237" w:rsidRDefault="00607237">
    <w:pPr>
      <w:pStyle w:val="afff3"/>
    </w:pPr>
    <w:r>
      <w:rPr>
        <w:sz w:val="24"/>
      </w:rPr>
      <w:fldChar w:fldCharType="begin"/>
    </w:r>
    <w:r>
      <w:rPr>
        <w:sz w:val="24"/>
      </w:rPr>
      <w:instrText xml:space="preserve">PAGE </w:instrText>
    </w:r>
    <w:r>
      <w:rPr>
        <w:sz w:val="24"/>
      </w:rPr>
      <w:fldChar w:fldCharType="separate"/>
    </w:r>
    <w:r w:rsidR="00911FE6">
      <w:rPr>
        <w:noProof/>
        <w:sz w:val="24"/>
      </w:rPr>
      <w:t>3</w:t>
    </w:r>
    <w:r>
      <w:rPr>
        <w:sz w:val="24"/>
      </w:rPr>
      <w:fldChar w:fldCharType="end"/>
    </w:r>
  </w:p>
  <w:p w:rsidR="00607237" w:rsidRDefault="00607237">
    <w:pPr>
      <w:pStyle w:val="afff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237" w:rsidRDefault="00607237">
    <w:pPr>
      <w:pStyle w:val="afff3"/>
      <w:rPr>
        <w:rStyle w:val="17"/>
      </w:rPr>
    </w:pPr>
    <w:r>
      <w:rPr>
        <w:rStyle w:val="17"/>
      </w:rPr>
      <w:fldChar w:fldCharType="begin"/>
    </w:r>
    <w:r>
      <w:rPr>
        <w:rStyle w:val="17"/>
      </w:rPr>
      <w:instrText xml:space="preserve">PAGE </w:instrText>
    </w:r>
    <w:r>
      <w:rPr>
        <w:rStyle w:val="17"/>
      </w:rPr>
      <w:fldChar w:fldCharType="separate"/>
    </w:r>
    <w:r>
      <w:rPr>
        <w:rStyle w:val="17"/>
      </w:rPr>
      <w:t xml:space="preserve"> </w:t>
    </w:r>
    <w:r>
      <w:rPr>
        <w:rStyle w:val="17"/>
      </w:rPr>
      <w:fldChar w:fldCharType="end"/>
    </w:r>
  </w:p>
  <w:p w:rsidR="00607237" w:rsidRDefault="00607237">
    <w:pPr>
      <w:pStyle w:val="afff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237" w:rsidRDefault="00607237">
    <w:pPr>
      <w:pStyle w:val="afff3"/>
    </w:pPr>
    <w:r>
      <w:rPr>
        <w:sz w:val="24"/>
      </w:rPr>
      <w:fldChar w:fldCharType="begin"/>
    </w:r>
    <w:r>
      <w:rPr>
        <w:sz w:val="24"/>
      </w:rPr>
      <w:instrText xml:space="preserve">PAGE </w:instrText>
    </w:r>
    <w:r>
      <w:rPr>
        <w:sz w:val="24"/>
      </w:rPr>
      <w:fldChar w:fldCharType="separate"/>
    </w:r>
    <w:r w:rsidR="00012A12">
      <w:rPr>
        <w:noProof/>
        <w:sz w:val="24"/>
      </w:rPr>
      <w:t>41</w:t>
    </w:r>
    <w:r>
      <w:rPr>
        <w:sz w:val="24"/>
      </w:rPr>
      <w:fldChar w:fldCharType="end"/>
    </w:r>
  </w:p>
  <w:p w:rsidR="00607237" w:rsidRDefault="00607237">
    <w:pPr>
      <w:pStyle w:val="af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41AF"/>
    <w:multiLevelType w:val="multilevel"/>
    <w:tmpl w:val="117E57D4"/>
    <w:lvl w:ilvl="0">
      <w:start w:val="2"/>
      <w:numFmt w:val="decimal"/>
      <w:lvlText w:val="%1."/>
      <w:lvlJc w:val="left"/>
      <w:pPr>
        <w:ind w:left="792" w:hanging="792"/>
      </w:pPr>
    </w:lvl>
    <w:lvl w:ilvl="1">
      <w:start w:val="11"/>
      <w:numFmt w:val="decimal"/>
      <w:lvlText w:val="%1.%2."/>
      <w:lvlJc w:val="left"/>
      <w:pPr>
        <w:ind w:left="792" w:hanging="792"/>
      </w:pPr>
    </w:lvl>
    <w:lvl w:ilvl="2">
      <w:start w:val="1"/>
      <w:numFmt w:val="decimal"/>
      <w:lvlText w:val="%1.%2.%3."/>
      <w:lvlJc w:val="left"/>
      <w:pPr>
        <w:ind w:left="792" w:hanging="792"/>
      </w:pPr>
      <w:rPr>
        <w:sz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5C15FE8"/>
    <w:multiLevelType w:val="multilevel"/>
    <w:tmpl w:val="31C6D448"/>
    <w:lvl w:ilvl="0">
      <w:start w:val="1"/>
      <w:numFmt w:val="decimal"/>
      <w:lvlText w:val="%1."/>
      <w:lvlJc w:val="left"/>
      <w:pPr>
        <w:ind w:left="864" w:hanging="864"/>
      </w:pPr>
    </w:lvl>
    <w:lvl w:ilvl="1">
      <w:start w:val="3"/>
      <w:numFmt w:val="decimal"/>
      <w:lvlText w:val="%1.%2."/>
      <w:lvlJc w:val="left"/>
      <w:pPr>
        <w:ind w:left="1100" w:hanging="864"/>
      </w:pPr>
    </w:lvl>
    <w:lvl w:ilvl="2">
      <w:start w:val="1"/>
      <w:numFmt w:val="decimal"/>
      <w:lvlText w:val="%1.%2.%3."/>
      <w:lvlJc w:val="left"/>
      <w:pPr>
        <w:ind w:left="1336" w:hanging="864"/>
      </w:pPr>
    </w:lvl>
    <w:lvl w:ilvl="3">
      <w:start w:val="1"/>
      <w:numFmt w:val="decimal"/>
      <w:lvlText w:val="%1.%2.%3.%4."/>
      <w:lvlJc w:val="left"/>
      <w:pPr>
        <w:ind w:left="1788" w:hanging="1080"/>
      </w:pPr>
    </w:lvl>
    <w:lvl w:ilvl="4">
      <w:start w:val="1"/>
      <w:numFmt w:val="decimal"/>
      <w:lvlText w:val="%1.%2.%3.%4.%5."/>
      <w:lvlJc w:val="left"/>
      <w:pPr>
        <w:ind w:left="2024" w:hanging="1080"/>
      </w:pPr>
    </w:lvl>
    <w:lvl w:ilvl="5">
      <w:start w:val="1"/>
      <w:numFmt w:val="decimal"/>
      <w:lvlText w:val="%1.%2.%3.%4.%5.%6."/>
      <w:lvlJc w:val="left"/>
      <w:pPr>
        <w:ind w:left="2620" w:hanging="1440"/>
      </w:pPr>
    </w:lvl>
    <w:lvl w:ilvl="6">
      <w:start w:val="1"/>
      <w:numFmt w:val="decimal"/>
      <w:lvlText w:val="%1.%2.%3.%4.%5.%6.%7."/>
      <w:lvlJc w:val="left"/>
      <w:pPr>
        <w:ind w:left="3216" w:hanging="1800"/>
      </w:pPr>
    </w:lvl>
    <w:lvl w:ilvl="7">
      <w:start w:val="1"/>
      <w:numFmt w:val="decimal"/>
      <w:lvlText w:val="%1.%2.%3.%4.%5.%6.%7.%8."/>
      <w:lvlJc w:val="left"/>
      <w:pPr>
        <w:ind w:left="3452" w:hanging="1800"/>
      </w:pPr>
    </w:lvl>
    <w:lvl w:ilvl="8">
      <w:start w:val="1"/>
      <w:numFmt w:val="decimal"/>
      <w:lvlText w:val="%1.%2.%3.%4.%5.%6.%7.%8.%9."/>
      <w:lvlJc w:val="left"/>
      <w:pPr>
        <w:ind w:left="4048" w:hanging="2160"/>
      </w:pPr>
    </w:lvl>
  </w:abstractNum>
  <w:abstractNum w:abstractNumId="2" w15:restartNumberingAfterBreak="0">
    <w:nsid w:val="13026DC2"/>
    <w:multiLevelType w:val="multilevel"/>
    <w:tmpl w:val="FD0A363A"/>
    <w:lvl w:ilvl="0">
      <w:start w:val="1"/>
      <w:numFmt w:val="decimal"/>
      <w:lvlText w:val="%1."/>
      <w:lvlJc w:val="left"/>
      <w:pPr>
        <w:ind w:left="648" w:hanging="648"/>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3" w15:restartNumberingAfterBreak="0">
    <w:nsid w:val="13FF4DCE"/>
    <w:multiLevelType w:val="multilevel"/>
    <w:tmpl w:val="2D9284A0"/>
    <w:lvl w:ilvl="0">
      <w:start w:val="2"/>
      <w:numFmt w:val="decimal"/>
      <w:lvlText w:val="%1."/>
      <w:lvlJc w:val="left"/>
      <w:pPr>
        <w:ind w:left="648" w:hanging="648"/>
      </w:pPr>
    </w:lvl>
    <w:lvl w:ilvl="1">
      <w:start w:val="4"/>
      <w:numFmt w:val="decimal"/>
      <w:lvlText w:val="%1.%2."/>
      <w:lvlJc w:val="left"/>
      <w:pPr>
        <w:ind w:left="1074" w:hanging="720"/>
      </w:pPr>
    </w:lvl>
    <w:lvl w:ilvl="2">
      <w:start w:val="2"/>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4" w15:restartNumberingAfterBreak="0">
    <w:nsid w:val="19E513AE"/>
    <w:multiLevelType w:val="multilevel"/>
    <w:tmpl w:val="7DB881FC"/>
    <w:lvl w:ilvl="0">
      <w:start w:val="3"/>
      <w:numFmt w:val="decimal"/>
      <w:lvlText w:val="%1."/>
      <w:lvlJc w:val="left"/>
      <w:pPr>
        <w:ind w:left="648" w:hanging="648"/>
      </w:pPr>
    </w:lvl>
    <w:lvl w:ilvl="1">
      <w:start w:val="3"/>
      <w:numFmt w:val="decimal"/>
      <w:lvlText w:val="%1.%2."/>
      <w:lvlJc w:val="left"/>
      <w:pPr>
        <w:ind w:left="1080" w:hanging="720"/>
      </w:pPr>
    </w:lvl>
    <w:lvl w:ilvl="2">
      <w:start w:val="6"/>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0">
    <w:nsid w:val="1DB25B3F"/>
    <w:multiLevelType w:val="multilevel"/>
    <w:tmpl w:val="73949970"/>
    <w:lvl w:ilvl="0">
      <w:start w:val="3"/>
      <w:numFmt w:val="decimal"/>
      <w:lvlText w:val="%1."/>
      <w:lvlJc w:val="left"/>
      <w:pPr>
        <w:ind w:left="648" w:hanging="648"/>
      </w:pPr>
    </w:lvl>
    <w:lvl w:ilvl="1">
      <w:start w:val="3"/>
      <w:numFmt w:val="decimal"/>
      <w:lvlText w:val="%1.%2."/>
      <w:lvlJc w:val="left"/>
      <w:pPr>
        <w:ind w:left="1080" w:hanging="720"/>
      </w:pPr>
    </w:lvl>
    <w:lvl w:ilvl="2">
      <w:start w:val="9"/>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 w15:restartNumberingAfterBreak="0">
    <w:nsid w:val="33DE17F8"/>
    <w:multiLevelType w:val="multilevel"/>
    <w:tmpl w:val="C7D82212"/>
    <w:lvl w:ilvl="0">
      <w:start w:val="2"/>
      <w:numFmt w:val="decimal"/>
      <w:lvlText w:val="%1."/>
      <w:lvlJc w:val="left"/>
      <w:pPr>
        <w:ind w:left="648" w:hanging="648"/>
      </w:pPr>
    </w:lvl>
    <w:lvl w:ilvl="1">
      <w:start w:val="6"/>
      <w:numFmt w:val="decimal"/>
      <w:lvlText w:val="%1.%2."/>
      <w:lvlJc w:val="left"/>
      <w:pPr>
        <w:ind w:left="1075" w:hanging="720"/>
      </w:pPr>
    </w:lvl>
    <w:lvl w:ilvl="2">
      <w:start w:val="1"/>
      <w:numFmt w:val="decimal"/>
      <w:lvlText w:val="%1.%2.%3."/>
      <w:lvlJc w:val="left"/>
      <w:pPr>
        <w:ind w:left="1430" w:hanging="720"/>
      </w:pPr>
      <w:rPr>
        <w:sz w:val="28"/>
        <w:szCs w:val="28"/>
      </w:rPr>
    </w:lvl>
    <w:lvl w:ilvl="3">
      <w:start w:val="1"/>
      <w:numFmt w:val="decimal"/>
      <w:lvlText w:val="%1.%2.%3.%4."/>
      <w:lvlJc w:val="left"/>
      <w:pPr>
        <w:ind w:left="2145" w:hanging="1080"/>
      </w:pPr>
    </w:lvl>
    <w:lvl w:ilvl="4">
      <w:start w:val="1"/>
      <w:numFmt w:val="decimal"/>
      <w:lvlText w:val="%1.%2.%3.%4.%5."/>
      <w:lvlJc w:val="left"/>
      <w:pPr>
        <w:ind w:left="2500" w:hanging="1080"/>
      </w:pPr>
    </w:lvl>
    <w:lvl w:ilvl="5">
      <w:start w:val="1"/>
      <w:numFmt w:val="decimal"/>
      <w:lvlText w:val="%1.%2.%3.%4.%5.%6."/>
      <w:lvlJc w:val="left"/>
      <w:pPr>
        <w:ind w:left="3215" w:hanging="1440"/>
      </w:pPr>
    </w:lvl>
    <w:lvl w:ilvl="6">
      <w:start w:val="1"/>
      <w:numFmt w:val="decimal"/>
      <w:lvlText w:val="%1.%2.%3.%4.%5.%6.%7."/>
      <w:lvlJc w:val="left"/>
      <w:pPr>
        <w:ind w:left="3930" w:hanging="1800"/>
      </w:pPr>
    </w:lvl>
    <w:lvl w:ilvl="7">
      <w:start w:val="1"/>
      <w:numFmt w:val="decimal"/>
      <w:lvlText w:val="%1.%2.%3.%4.%5.%6.%7.%8."/>
      <w:lvlJc w:val="left"/>
      <w:pPr>
        <w:ind w:left="4285" w:hanging="1800"/>
      </w:pPr>
    </w:lvl>
    <w:lvl w:ilvl="8">
      <w:start w:val="1"/>
      <w:numFmt w:val="decimal"/>
      <w:lvlText w:val="%1.%2.%3.%4.%5.%6.%7.%8.%9."/>
      <w:lvlJc w:val="left"/>
      <w:pPr>
        <w:ind w:left="5000" w:hanging="2160"/>
      </w:pPr>
    </w:lvl>
  </w:abstractNum>
  <w:abstractNum w:abstractNumId="7" w15:restartNumberingAfterBreak="0">
    <w:nsid w:val="34974F72"/>
    <w:multiLevelType w:val="multilevel"/>
    <w:tmpl w:val="FA2C2DC8"/>
    <w:lvl w:ilvl="0">
      <w:start w:val="1"/>
      <w:numFmt w:val="decimal"/>
      <w:pStyle w:val="1"/>
      <w:lvlText w:val="%1."/>
      <w:lvlJc w:val="left"/>
      <w:pPr>
        <w:tabs>
          <w:tab w:val="left" w:pos="0"/>
        </w:tabs>
        <w:ind w:left="360" w:hanging="360"/>
      </w:pPr>
      <w:rPr>
        <w:b/>
      </w:rPr>
    </w:lvl>
    <w:lvl w:ilvl="1">
      <w:start w:val="1"/>
      <w:numFmt w:val="decimal"/>
      <w:pStyle w:val="2"/>
      <w:lvlText w:val="%1.%2."/>
      <w:lvlJc w:val="left"/>
      <w:pPr>
        <w:tabs>
          <w:tab w:val="left" w:pos="0"/>
        </w:tabs>
        <w:ind w:left="1284"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8" w15:restartNumberingAfterBreak="0">
    <w:nsid w:val="37CD678C"/>
    <w:multiLevelType w:val="multilevel"/>
    <w:tmpl w:val="49A6E9BA"/>
    <w:lvl w:ilvl="0">
      <w:start w:val="2"/>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39AA7CDD"/>
    <w:multiLevelType w:val="multilevel"/>
    <w:tmpl w:val="0E006AC4"/>
    <w:lvl w:ilvl="0">
      <w:start w:val="6"/>
      <w:numFmt w:val="decimal"/>
      <w:lvlText w:val="%1."/>
      <w:lvlJc w:val="left"/>
      <w:pPr>
        <w:ind w:left="648" w:hanging="648"/>
      </w:pPr>
    </w:lvl>
    <w:lvl w:ilvl="1">
      <w:start w:val="3"/>
      <w:numFmt w:val="decimal"/>
      <w:lvlText w:val="%1.%2."/>
      <w:lvlJc w:val="left"/>
      <w:pPr>
        <w:ind w:left="1216" w:hanging="720"/>
      </w:pPr>
    </w:lvl>
    <w:lvl w:ilvl="2">
      <w:start w:val="1"/>
      <w:numFmt w:val="decimal"/>
      <w:lvlText w:val="%1.%2.%3."/>
      <w:lvlJc w:val="left"/>
      <w:pPr>
        <w:ind w:left="1712" w:hanging="720"/>
      </w:pPr>
    </w:lvl>
    <w:lvl w:ilvl="3">
      <w:start w:val="1"/>
      <w:numFmt w:val="decimal"/>
      <w:lvlText w:val="%1.%2.%3.%4."/>
      <w:lvlJc w:val="left"/>
      <w:pPr>
        <w:ind w:left="2568" w:hanging="1080"/>
      </w:pPr>
    </w:lvl>
    <w:lvl w:ilvl="4">
      <w:start w:val="1"/>
      <w:numFmt w:val="decimal"/>
      <w:lvlText w:val="%1.%2.%3.%4.%5."/>
      <w:lvlJc w:val="left"/>
      <w:pPr>
        <w:ind w:left="3064" w:hanging="1080"/>
      </w:pPr>
    </w:lvl>
    <w:lvl w:ilvl="5">
      <w:start w:val="1"/>
      <w:numFmt w:val="decimal"/>
      <w:lvlText w:val="%1.%2.%3.%4.%5.%6."/>
      <w:lvlJc w:val="left"/>
      <w:pPr>
        <w:ind w:left="3920" w:hanging="1440"/>
      </w:pPr>
    </w:lvl>
    <w:lvl w:ilvl="6">
      <w:start w:val="1"/>
      <w:numFmt w:val="decimal"/>
      <w:lvlText w:val="%1.%2.%3.%4.%5.%6.%7."/>
      <w:lvlJc w:val="left"/>
      <w:pPr>
        <w:ind w:left="4776" w:hanging="1800"/>
      </w:pPr>
    </w:lvl>
    <w:lvl w:ilvl="7">
      <w:start w:val="1"/>
      <w:numFmt w:val="decimal"/>
      <w:lvlText w:val="%1.%2.%3.%4.%5.%6.%7.%8."/>
      <w:lvlJc w:val="left"/>
      <w:pPr>
        <w:ind w:left="5272" w:hanging="1800"/>
      </w:pPr>
    </w:lvl>
    <w:lvl w:ilvl="8">
      <w:start w:val="1"/>
      <w:numFmt w:val="decimal"/>
      <w:lvlText w:val="%1.%2.%3.%4.%5.%6.%7.%8.%9."/>
      <w:lvlJc w:val="left"/>
      <w:pPr>
        <w:ind w:left="6128" w:hanging="2160"/>
      </w:pPr>
    </w:lvl>
  </w:abstractNum>
  <w:abstractNum w:abstractNumId="10" w15:restartNumberingAfterBreak="0">
    <w:nsid w:val="39C447A2"/>
    <w:multiLevelType w:val="multilevel"/>
    <w:tmpl w:val="D6A4F41C"/>
    <w:lvl w:ilvl="0">
      <w:start w:val="5"/>
      <w:numFmt w:val="decimal"/>
      <w:lvlText w:val="%1."/>
      <w:lvlJc w:val="left"/>
      <w:pPr>
        <w:ind w:left="432" w:hanging="432"/>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1" w15:restartNumberingAfterBreak="0">
    <w:nsid w:val="63CE16A9"/>
    <w:multiLevelType w:val="multilevel"/>
    <w:tmpl w:val="2DE4F94A"/>
    <w:lvl w:ilvl="0">
      <w:start w:val="3"/>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6A254A5F"/>
    <w:multiLevelType w:val="multilevel"/>
    <w:tmpl w:val="CD3CF232"/>
    <w:lvl w:ilvl="0">
      <w:start w:val="1"/>
      <w:numFmt w:val="decimal"/>
      <w:lvlText w:val="%1."/>
      <w:lvlJc w:val="left"/>
      <w:pPr>
        <w:ind w:left="648" w:hanging="648"/>
      </w:pPr>
    </w:lvl>
    <w:lvl w:ilvl="1">
      <w:start w:val="2"/>
      <w:numFmt w:val="decimal"/>
      <w:lvlText w:val="%1.%2."/>
      <w:lvlJc w:val="left"/>
      <w:pPr>
        <w:ind w:left="1216" w:hanging="720"/>
      </w:pPr>
    </w:lvl>
    <w:lvl w:ilvl="2">
      <w:start w:val="1"/>
      <w:numFmt w:val="decimal"/>
      <w:lvlText w:val="%1.%2.%3."/>
      <w:lvlJc w:val="left"/>
      <w:pPr>
        <w:ind w:left="1712" w:hanging="720"/>
      </w:pPr>
    </w:lvl>
    <w:lvl w:ilvl="3">
      <w:start w:val="1"/>
      <w:numFmt w:val="decimal"/>
      <w:lvlText w:val="%1.%2.%3.%4."/>
      <w:lvlJc w:val="left"/>
      <w:pPr>
        <w:ind w:left="2568" w:hanging="1080"/>
      </w:pPr>
    </w:lvl>
    <w:lvl w:ilvl="4">
      <w:start w:val="1"/>
      <w:numFmt w:val="decimal"/>
      <w:lvlText w:val="%1.%2.%3.%4.%5."/>
      <w:lvlJc w:val="left"/>
      <w:pPr>
        <w:ind w:left="3064" w:hanging="1080"/>
      </w:pPr>
    </w:lvl>
    <w:lvl w:ilvl="5">
      <w:start w:val="1"/>
      <w:numFmt w:val="decimal"/>
      <w:lvlText w:val="%1.%2.%3.%4.%5.%6."/>
      <w:lvlJc w:val="left"/>
      <w:pPr>
        <w:ind w:left="3920" w:hanging="1440"/>
      </w:pPr>
    </w:lvl>
    <w:lvl w:ilvl="6">
      <w:start w:val="1"/>
      <w:numFmt w:val="decimal"/>
      <w:lvlText w:val="%1.%2.%3.%4.%5.%6.%7."/>
      <w:lvlJc w:val="left"/>
      <w:pPr>
        <w:ind w:left="4776" w:hanging="1800"/>
      </w:pPr>
    </w:lvl>
    <w:lvl w:ilvl="7">
      <w:start w:val="1"/>
      <w:numFmt w:val="decimal"/>
      <w:lvlText w:val="%1.%2.%3.%4.%5.%6.%7.%8."/>
      <w:lvlJc w:val="left"/>
      <w:pPr>
        <w:ind w:left="5272" w:hanging="1800"/>
      </w:pPr>
    </w:lvl>
    <w:lvl w:ilvl="8">
      <w:start w:val="1"/>
      <w:numFmt w:val="decimal"/>
      <w:lvlText w:val="%1.%2.%3.%4.%5.%6.%7.%8.%9."/>
      <w:lvlJc w:val="left"/>
      <w:pPr>
        <w:ind w:left="6128" w:hanging="2160"/>
      </w:pPr>
    </w:lvl>
  </w:abstractNum>
  <w:abstractNum w:abstractNumId="13" w15:restartNumberingAfterBreak="0">
    <w:nsid w:val="6F015BF7"/>
    <w:multiLevelType w:val="multilevel"/>
    <w:tmpl w:val="D6A4F41C"/>
    <w:lvl w:ilvl="0">
      <w:start w:val="5"/>
      <w:numFmt w:val="decimal"/>
      <w:lvlText w:val="%1."/>
      <w:lvlJc w:val="left"/>
      <w:pPr>
        <w:ind w:left="432" w:hanging="432"/>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6F321F44"/>
    <w:multiLevelType w:val="multilevel"/>
    <w:tmpl w:val="3FFE4A5A"/>
    <w:lvl w:ilvl="0">
      <w:start w:val="1"/>
      <w:numFmt w:val="decimal"/>
      <w:lvlText w:val="%1."/>
      <w:lvlJc w:val="left"/>
      <w:pPr>
        <w:ind w:left="864" w:hanging="864"/>
      </w:pPr>
    </w:lvl>
    <w:lvl w:ilvl="1">
      <w:start w:val="1"/>
      <w:numFmt w:val="decimal"/>
      <w:lvlText w:val="%1.%2."/>
      <w:lvlJc w:val="left"/>
      <w:pPr>
        <w:ind w:left="1100" w:hanging="864"/>
      </w:pPr>
    </w:lvl>
    <w:lvl w:ilvl="2">
      <w:start w:val="2"/>
      <w:numFmt w:val="decimal"/>
      <w:lvlText w:val="%1.%2.%3."/>
      <w:lvlJc w:val="left"/>
      <w:pPr>
        <w:ind w:left="1336" w:hanging="864"/>
      </w:pPr>
    </w:lvl>
    <w:lvl w:ilvl="3">
      <w:start w:val="1"/>
      <w:numFmt w:val="decimal"/>
      <w:lvlText w:val="%1.%2.%3.%4."/>
      <w:lvlJc w:val="left"/>
      <w:pPr>
        <w:ind w:left="1788" w:hanging="1080"/>
      </w:pPr>
    </w:lvl>
    <w:lvl w:ilvl="4">
      <w:start w:val="1"/>
      <w:numFmt w:val="decimal"/>
      <w:lvlText w:val="%1.%2.%3.%4.%5."/>
      <w:lvlJc w:val="left"/>
      <w:pPr>
        <w:ind w:left="2024" w:hanging="1080"/>
      </w:pPr>
    </w:lvl>
    <w:lvl w:ilvl="5">
      <w:start w:val="1"/>
      <w:numFmt w:val="decimal"/>
      <w:lvlText w:val="%1.%2.%3.%4.%5.%6."/>
      <w:lvlJc w:val="left"/>
      <w:pPr>
        <w:ind w:left="2620" w:hanging="1440"/>
      </w:pPr>
    </w:lvl>
    <w:lvl w:ilvl="6">
      <w:start w:val="1"/>
      <w:numFmt w:val="decimal"/>
      <w:lvlText w:val="%1.%2.%3.%4.%5.%6.%7."/>
      <w:lvlJc w:val="left"/>
      <w:pPr>
        <w:ind w:left="3216" w:hanging="1800"/>
      </w:pPr>
    </w:lvl>
    <w:lvl w:ilvl="7">
      <w:start w:val="1"/>
      <w:numFmt w:val="decimal"/>
      <w:lvlText w:val="%1.%2.%3.%4.%5.%6.%7.%8."/>
      <w:lvlJc w:val="left"/>
      <w:pPr>
        <w:ind w:left="3452" w:hanging="1800"/>
      </w:pPr>
    </w:lvl>
    <w:lvl w:ilvl="8">
      <w:start w:val="1"/>
      <w:numFmt w:val="decimal"/>
      <w:lvlText w:val="%1.%2.%3.%4.%5.%6.%7.%8.%9."/>
      <w:lvlJc w:val="left"/>
      <w:pPr>
        <w:ind w:left="4048" w:hanging="2160"/>
      </w:pPr>
    </w:lvl>
  </w:abstractNum>
  <w:abstractNum w:abstractNumId="15" w15:restartNumberingAfterBreak="0">
    <w:nsid w:val="7D45162D"/>
    <w:multiLevelType w:val="multilevel"/>
    <w:tmpl w:val="D83E60C4"/>
    <w:lvl w:ilvl="0">
      <w:start w:val="4"/>
      <w:numFmt w:val="decimal"/>
      <w:lvlText w:val="%1."/>
      <w:lvlJc w:val="left"/>
      <w:pPr>
        <w:ind w:left="648" w:hanging="648"/>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
  </w:num>
  <w:num w:numId="2">
    <w:abstractNumId w:val="14"/>
  </w:num>
  <w:num w:numId="3">
    <w:abstractNumId w:val="12"/>
  </w:num>
  <w:num w:numId="4">
    <w:abstractNumId w:val="1"/>
  </w:num>
  <w:num w:numId="5">
    <w:abstractNumId w:val="8"/>
  </w:num>
  <w:num w:numId="6">
    <w:abstractNumId w:val="3"/>
  </w:num>
  <w:num w:numId="7">
    <w:abstractNumId w:val="6"/>
  </w:num>
  <w:num w:numId="8">
    <w:abstractNumId w:val="0"/>
  </w:num>
  <w:num w:numId="9">
    <w:abstractNumId w:val="11"/>
  </w:num>
  <w:num w:numId="10">
    <w:abstractNumId w:val="4"/>
  </w:num>
  <w:num w:numId="11">
    <w:abstractNumId w:val="5"/>
  </w:num>
  <w:num w:numId="12">
    <w:abstractNumId w:val="15"/>
  </w:num>
  <w:num w:numId="13">
    <w:abstractNumId w:val="13"/>
  </w:num>
  <w:num w:numId="14">
    <w:abstractNumId w:val="9"/>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43"/>
    <w:rsid w:val="00012A12"/>
    <w:rsid w:val="0009006F"/>
    <w:rsid w:val="000F30F9"/>
    <w:rsid w:val="000F6962"/>
    <w:rsid w:val="001F6943"/>
    <w:rsid w:val="00264F80"/>
    <w:rsid w:val="005358BC"/>
    <w:rsid w:val="00572EBA"/>
    <w:rsid w:val="005D625F"/>
    <w:rsid w:val="00607237"/>
    <w:rsid w:val="006A6001"/>
    <w:rsid w:val="006B5E4C"/>
    <w:rsid w:val="006C2361"/>
    <w:rsid w:val="0075558A"/>
    <w:rsid w:val="0077447F"/>
    <w:rsid w:val="007E13E2"/>
    <w:rsid w:val="00911FE6"/>
    <w:rsid w:val="00990995"/>
    <w:rsid w:val="00AF6DDC"/>
    <w:rsid w:val="00DA53F6"/>
    <w:rsid w:val="00DE5F23"/>
    <w:rsid w:val="00F26711"/>
    <w:rsid w:val="00FB6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3B13"/>
  <w15:docId w15:val="{3629492C-3694-4477-9BFA-E1A17D56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rPr>
      <w:sz w:val="24"/>
    </w:rPr>
  </w:style>
  <w:style w:type="paragraph" w:styleId="1">
    <w:name w:val="heading 1"/>
    <w:basedOn w:val="a0"/>
    <w:next w:val="a"/>
    <w:link w:val="11"/>
    <w:uiPriority w:val="9"/>
    <w:qFormat/>
    <w:pPr>
      <w:widowControl w:val="0"/>
      <w:numPr>
        <w:numId w:val="15"/>
      </w:numPr>
      <w:ind w:left="350" w:right="262" w:firstLine="0"/>
      <w:jc w:val="center"/>
      <w:outlineLvl w:val="0"/>
    </w:pPr>
    <w:rPr>
      <w:b/>
      <w:sz w:val="28"/>
    </w:rPr>
  </w:style>
  <w:style w:type="paragraph" w:styleId="2">
    <w:name w:val="heading 2"/>
    <w:basedOn w:val="a0"/>
    <w:next w:val="a"/>
    <w:link w:val="20"/>
    <w:uiPriority w:val="9"/>
    <w:qFormat/>
    <w:pPr>
      <w:numPr>
        <w:ilvl w:val="1"/>
        <w:numId w:val="15"/>
      </w:numPr>
      <w:spacing w:before="240" w:after="240" w:line="312" w:lineRule="auto"/>
      <w:contextualSpacing/>
      <w:jc w:val="both"/>
      <w:outlineLvl w:val="1"/>
    </w:pPr>
    <w:rPr>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sz w:val="24"/>
    </w:rPr>
  </w:style>
  <w:style w:type="paragraph" w:customStyle="1" w:styleId="WW8Num2z1">
    <w:name w:val="WW8Num2z1"/>
    <w:link w:val="WW8Num2z10"/>
    <w:rPr>
      <w:sz w:val="26"/>
    </w:rPr>
  </w:style>
  <w:style w:type="character" w:customStyle="1" w:styleId="WW8Num2z10">
    <w:name w:val="WW8Num2z1"/>
    <w:link w:val="WW8Num2z1"/>
    <w:rPr>
      <w:sz w:val="26"/>
    </w:rPr>
  </w:style>
  <w:style w:type="paragraph" w:customStyle="1" w:styleId="ConsPlusNormal">
    <w:name w:val="ConsPlusNormal"/>
    <w:link w:val="ConsPlusNormal0"/>
    <w:pPr>
      <w:widowControl w:val="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WW8Num12z0">
    <w:name w:val="WW8Num12z0"/>
    <w:link w:val="WW8Num12z00"/>
  </w:style>
  <w:style w:type="character" w:customStyle="1" w:styleId="WW8Num12z00">
    <w:name w:val="WW8Num12z0"/>
    <w:link w:val="WW8Num12z0"/>
  </w:style>
  <w:style w:type="paragraph" w:styleId="21">
    <w:name w:val="toc 2"/>
    <w:basedOn w:val="a"/>
    <w:next w:val="a"/>
    <w:link w:val="22"/>
    <w:uiPriority w:val="39"/>
    <w:pPr>
      <w:widowControl w:val="0"/>
      <w:ind w:left="220"/>
    </w:pPr>
    <w:rPr>
      <w:sz w:val="22"/>
    </w:rPr>
  </w:style>
  <w:style w:type="character" w:customStyle="1" w:styleId="22">
    <w:name w:val="Оглавление 2 Знак"/>
    <w:basedOn w:val="10"/>
    <w:link w:val="21"/>
    <w:rPr>
      <w:sz w:val="22"/>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WW8Num21z0">
    <w:name w:val="WW8Num21z0"/>
    <w:link w:val="WW8Num21z00"/>
  </w:style>
  <w:style w:type="character" w:customStyle="1" w:styleId="WW8Num21z00">
    <w:name w:val="WW8Num21z0"/>
    <w:link w:val="WW8Num21z0"/>
  </w:style>
  <w:style w:type="paragraph" w:styleId="a4">
    <w:name w:val="Body Text"/>
    <w:basedOn w:val="a"/>
    <w:link w:val="a5"/>
    <w:pPr>
      <w:spacing w:after="120"/>
    </w:pPr>
  </w:style>
  <w:style w:type="character" w:customStyle="1" w:styleId="a5">
    <w:name w:val="Основной текст Знак"/>
    <w:basedOn w:val="10"/>
    <w:link w:val="a4"/>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10z0">
    <w:name w:val="WW8Num10z0"/>
    <w:link w:val="WW8Num10z00"/>
  </w:style>
  <w:style w:type="character" w:customStyle="1" w:styleId="WW8Num10z00">
    <w:name w:val="WW8Num10z0"/>
    <w:link w:val="WW8Num10z0"/>
  </w:style>
  <w:style w:type="paragraph" w:customStyle="1" w:styleId="WW8Num10z1">
    <w:name w:val="WW8Num10z1"/>
    <w:link w:val="WW8Num10z10"/>
    <w:rPr>
      <w:sz w:val="26"/>
    </w:rPr>
  </w:style>
  <w:style w:type="character" w:customStyle="1" w:styleId="WW8Num10z10">
    <w:name w:val="WW8Num10z1"/>
    <w:link w:val="WW8Num10z1"/>
    <w:rPr>
      <w:sz w:val="26"/>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23">
    <w:name w:val="Основной шрифт абзаца2"/>
  </w:style>
  <w:style w:type="paragraph" w:customStyle="1" w:styleId="WW8Num8z0">
    <w:name w:val="WW8Num8z0"/>
    <w:link w:val="WW8Num8z00"/>
  </w:style>
  <w:style w:type="character" w:customStyle="1" w:styleId="WW8Num8z00">
    <w:name w:val="WW8Num8z0"/>
    <w:link w:val="WW8Num8z0"/>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WW8Num23z0">
    <w:name w:val="WW8Num23z0"/>
    <w:link w:val="WW8Num23z00"/>
  </w:style>
  <w:style w:type="character" w:customStyle="1" w:styleId="WW8Num23z00">
    <w:name w:val="WW8Num23z0"/>
    <w:link w:val="WW8Num23z0"/>
  </w:style>
  <w:style w:type="paragraph" w:customStyle="1" w:styleId="a6">
    <w:name w:val="Подзаголовок Знак"/>
    <w:link w:val="a7"/>
    <w:rPr>
      <w:rFonts w:ascii="Cambria" w:hAnsi="Cambria"/>
      <w:sz w:val="24"/>
    </w:rPr>
  </w:style>
  <w:style w:type="character" w:customStyle="1" w:styleId="a7">
    <w:name w:val="Подзаголовок Знак"/>
    <w:link w:val="a6"/>
    <w:rPr>
      <w:rFonts w:ascii="Cambria" w:hAnsi="Cambria"/>
      <w:sz w:val="24"/>
    </w:rPr>
  </w:style>
  <w:style w:type="paragraph" w:customStyle="1" w:styleId="WW8Num26z1">
    <w:name w:val="WW8Num26z1"/>
    <w:link w:val="WW8Num26z10"/>
  </w:style>
  <w:style w:type="character" w:customStyle="1" w:styleId="WW8Num26z10">
    <w:name w:val="WW8Num26z1"/>
    <w:link w:val="WW8Num26z1"/>
  </w:style>
  <w:style w:type="paragraph" w:customStyle="1" w:styleId="a8">
    <w:name w:val="Адресат"/>
    <w:basedOn w:val="a"/>
    <w:link w:val="a9"/>
    <w:pPr>
      <w:spacing w:line="240" w:lineRule="exact"/>
    </w:pPr>
    <w:rPr>
      <w:sz w:val="28"/>
    </w:rPr>
  </w:style>
  <w:style w:type="character" w:customStyle="1" w:styleId="a9">
    <w:name w:val="Адресат"/>
    <w:basedOn w:val="10"/>
    <w:link w:val="a8"/>
    <w:rPr>
      <w:sz w:val="28"/>
    </w:rPr>
  </w:style>
  <w:style w:type="paragraph" w:customStyle="1" w:styleId="123">
    <w:name w:val="_Список_123"/>
    <w:link w:val="1230"/>
    <w:pPr>
      <w:tabs>
        <w:tab w:val="left" w:pos="851"/>
        <w:tab w:val="left" w:pos="1644"/>
        <w:tab w:val="left" w:pos="1928"/>
        <w:tab w:val="left" w:pos="2325"/>
      </w:tabs>
      <w:spacing w:after="60"/>
      <w:jc w:val="both"/>
    </w:pPr>
    <w:rPr>
      <w:sz w:val="24"/>
    </w:rPr>
  </w:style>
  <w:style w:type="character" w:customStyle="1" w:styleId="1230">
    <w:name w:val="_Список_123"/>
    <w:link w:val="123"/>
    <w:rPr>
      <w:sz w:val="24"/>
    </w:rPr>
  </w:style>
  <w:style w:type="paragraph" w:customStyle="1" w:styleId="aa">
    <w:name w:val="Основной текст_"/>
    <w:link w:val="ab"/>
  </w:style>
  <w:style w:type="character" w:customStyle="1" w:styleId="ab">
    <w:name w:val="Основной текст_"/>
    <w:link w:val="aa"/>
  </w:style>
  <w:style w:type="paragraph" w:customStyle="1" w:styleId="14">
    <w:name w:val="Выделение1"/>
    <w:link w:val="15"/>
    <w:rPr>
      <w:i/>
    </w:rPr>
  </w:style>
  <w:style w:type="character" w:customStyle="1" w:styleId="15">
    <w:name w:val="Выделение1"/>
    <w:link w:val="14"/>
    <w:rPr>
      <w:i/>
    </w:rPr>
  </w:style>
  <w:style w:type="paragraph" w:customStyle="1" w:styleId="WW8Num24z0">
    <w:name w:val="WW8Num24z0"/>
    <w:link w:val="WW8Num24z00"/>
  </w:style>
  <w:style w:type="character" w:customStyle="1" w:styleId="WW8Num24z00">
    <w:name w:val="WW8Num24z0"/>
    <w:link w:val="WW8Num24z0"/>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WW8Num4z1">
    <w:name w:val="WW8Num4z1"/>
    <w:link w:val="WW8Num4z10"/>
    <w:rPr>
      <w:rFonts w:ascii="Symbol" w:hAnsi="Symbol"/>
    </w:rPr>
  </w:style>
  <w:style w:type="character" w:customStyle="1" w:styleId="WW8Num4z10">
    <w:name w:val="WW8Num4z1"/>
    <w:link w:val="WW8Num4z1"/>
    <w:rPr>
      <w:rFonts w:ascii="Symbol" w:hAnsi="Symbol"/>
    </w:rPr>
  </w:style>
  <w:style w:type="paragraph" w:styleId="ac">
    <w:name w:val="List"/>
    <w:basedOn w:val="a4"/>
    <w:link w:val="ad"/>
    <w:pPr>
      <w:widowControl w:val="0"/>
      <w:spacing w:after="0"/>
      <w:ind w:left="215"/>
    </w:pPr>
    <w:rPr>
      <w:rFonts w:ascii="PT Astra Serif" w:hAnsi="PT Astra Serif"/>
      <w:sz w:val="20"/>
    </w:rPr>
  </w:style>
  <w:style w:type="character" w:customStyle="1" w:styleId="ad">
    <w:name w:val="Список Знак"/>
    <w:basedOn w:val="a5"/>
    <w:link w:val="ac"/>
    <w:rPr>
      <w:rFonts w:ascii="PT Astra Serif" w:hAnsi="PT Astra Serif"/>
      <w:sz w:val="20"/>
    </w:rPr>
  </w:style>
  <w:style w:type="paragraph" w:customStyle="1" w:styleId="WW8Num27z0">
    <w:name w:val="WW8Num27z0"/>
    <w:link w:val="WW8Num27z00"/>
  </w:style>
  <w:style w:type="character" w:customStyle="1" w:styleId="WW8Num27z00">
    <w:name w:val="WW8Num27z0"/>
    <w:link w:val="WW8Num27z0"/>
  </w:style>
  <w:style w:type="paragraph" w:customStyle="1" w:styleId="WW8Num22z0">
    <w:name w:val="WW8Num22z0"/>
    <w:link w:val="WW8Num22z00"/>
  </w:style>
  <w:style w:type="character" w:customStyle="1" w:styleId="WW8Num22z00">
    <w:name w:val="WW8Num22z0"/>
    <w:link w:val="WW8Num22z0"/>
  </w:style>
  <w:style w:type="paragraph" w:customStyle="1" w:styleId="16">
    <w:name w:val="Номер страницы1"/>
    <w:link w:val="17"/>
  </w:style>
  <w:style w:type="character" w:customStyle="1" w:styleId="17">
    <w:name w:val="Номер страницы1"/>
    <w:link w:val="16"/>
  </w:style>
  <w:style w:type="paragraph" w:customStyle="1" w:styleId="WW8Num16z0">
    <w:name w:val="WW8Num16z0"/>
    <w:link w:val="WW8Num16z00"/>
    <w:rPr>
      <w:sz w:val="24"/>
    </w:rPr>
  </w:style>
  <w:style w:type="character" w:customStyle="1" w:styleId="WW8Num16z00">
    <w:name w:val="WW8Num16z0"/>
    <w:link w:val="WW8Num16z0"/>
    <w:rPr>
      <w:sz w:val="24"/>
    </w:rPr>
  </w:style>
  <w:style w:type="paragraph" w:customStyle="1" w:styleId="WW8Num33z0">
    <w:name w:val="WW8Num33z0"/>
    <w:link w:val="WW8Num33z00"/>
  </w:style>
  <w:style w:type="character" w:customStyle="1" w:styleId="WW8Num33z00">
    <w:name w:val="WW8Num33z0"/>
    <w:link w:val="WW8Num33z0"/>
  </w:style>
  <w:style w:type="paragraph" w:customStyle="1" w:styleId="WW8Num13z0">
    <w:name w:val="WW8Num13z0"/>
    <w:link w:val="WW8Num13z00"/>
  </w:style>
  <w:style w:type="character" w:customStyle="1" w:styleId="WW8Num13z00">
    <w:name w:val="WW8Num13z0"/>
    <w:link w:val="WW8Num13z0"/>
  </w:style>
  <w:style w:type="paragraph" w:styleId="ae">
    <w:name w:val="annotation text"/>
    <w:basedOn w:val="a"/>
    <w:link w:val="af"/>
    <w:rPr>
      <w:sz w:val="20"/>
    </w:rPr>
  </w:style>
  <w:style w:type="character" w:customStyle="1" w:styleId="af">
    <w:name w:val="Текст примечания Знак"/>
    <w:basedOn w:val="10"/>
    <w:link w:val="ae"/>
    <w:rPr>
      <w:sz w:val="20"/>
    </w:rPr>
  </w:style>
  <w:style w:type="paragraph" w:customStyle="1" w:styleId="WW8Num26z0">
    <w:name w:val="WW8Num26z0"/>
    <w:link w:val="WW8Num26z00"/>
  </w:style>
  <w:style w:type="character" w:customStyle="1" w:styleId="WW8Num26z00">
    <w:name w:val="WW8Num26z0"/>
    <w:link w:val="WW8Num26z0"/>
  </w:style>
  <w:style w:type="paragraph" w:customStyle="1" w:styleId="af0">
    <w:name w:val="Ссылка указателя"/>
    <w:link w:val="af1"/>
  </w:style>
  <w:style w:type="character" w:customStyle="1" w:styleId="af1">
    <w:name w:val="Ссылка указателя"/>
    <w:link w:val="af0"/>
  </w:style>
  <w:style w:type="paragraph" w:styleId="af2">
    <w:name w:val="caption"/>
    <w:basedOn w:val="a"/>
    <w:link w:val="af3"/>
    <w:pPr>
      <w:widowControl w:val="0"/>
      <w:spacing w:before="120" w:after="120"/>
    </w:pPr>
    <w:rPr>
      <w:rFonts w:ascii="PT Astra Serif" w:hAnsi="PT Astra Serif"/>
      <w:i/>
    </w:rPr>
  </w:style>
  <w:style w:type="character" w:customStyle="1" w:styleId="af3">
    <w:name w:val="Название объекта Знак"/>
    <w:basedOn w:val="10"/>
    <w:link w:val="af2"/>
    <w:rPr>
      <w:rFonts w:ascii="PT Astra Serif" w:hAnsi="PT Astra Serif"/>
      <w:i/>
      <w:sz w:val="24"/>
    </w:rPr>
  </w:style>
  <w:style w:type="paragraph" w:customStyle="1" w:styleId="af4">
    <w:name w:val="Текст сноски Знак"/>
    <w:link w:val="af5"/>
  </w:style>
  <w:style w:type="character" w:customStyle="1" w:styleId="af5">
    <w:name w:val="Текст сноски Знак"/>
    <w:link w:val="af4"/>
  </w:style>
  <w:style w:type="paragraph" w:customStyle="1" w:styleId="WW8Num2z2">
    <w:name w:val="WW8Num2z2"/>
    <w:link w:val="WW8Num2z20"/>
    <w:rPr>
      <w:rFonts w:ascii="Symbol" w:hAnsi="Symbol"/>
    </w:rPr>
  </w:style>
  <w:style w:type="character" w:customStyle="1" w:styleId="WW8Num2z20">
    <w:name w:val="WW8Num2z2"/>
    <w:link w:val="WW8Num2z2"/>
    <w:rPr>
      <w:rFonts w:ascii="Symbol" w:hAnsi="Symbol"/>
    </w:rPr>
  </w:style>
  <w:style w:type="paragraph" w:styleId="af6">
    <w:name w:val="footer"/>
    <w:basedOn w:val="a"/>
    <w:link w:val="af7"/>
    <w:rPr>
      <w:sz w:val="20"/>
    </w:rPr>
  </w:style>
  <w:style w:type="character" w:customStyle="1" w:styleId="af7">
    <w:name w:val="Нижний колонтитул Знак"/>
    <w:basedOn w:val="10"/>
    <w:link w:val="af6"/>
    <w:rPr>
      <w:sz w:val="20"/>
    </w:rPr>
  </w:style>
  <w:style w:type="paragraph" w:customStyle="1" w:styleId="WW8Num7z1">
    <w:name w:val="WW8Num7z1"/>
    <w:link w:val="WW8Num7z10"/>
    <w:rPr>
      <w:sz w:val="26"/>
    </w:rPr>
  </w:style>
  <w:style w:type="character" w:customStyle="1" w:styleId="WW8Num7z10">
    <w:name w:val="WW8Num7z1"/>
    <w:link w:val="WW8Num7z1"/>
    <w:rPr>
      <w:sz w:val="26"/>
    </w:rPr>
  </w:style>
  <w:style w:type="paragraph" w:customStyle="1" w:styleId="af8">
    <w:name w:val="Привязка сноски"/>
    <w:link w:val="af9"/>
    <w:rPr>
      <w:vertAlign w:val="superscript"/>
    </w:rPr>
  </w:style>
  <w:style w:type="character" w:customStyle="1" w:styleId="af9">
    <w:name w:val="Привязка сноски"/>
    <w:link w:val="af8"/>
    <w:rPr>
      <w:vertAlign w:val="superscript"/>
    </w:rPr>
  </w:style>
  <w:style w:type="paragraph" w:customStyle="1" w:styleId="WW8Num8z1">
    <w:name w:val="WW8Num8z1"/>
    <w:link w:val="WW8Num8z10"/>
    <w:rPr>
      <w:sz w:val="26"/>
    </w:rPr>
  </w:style>
  <w:style w:type="character" w:customStyle="1" w:styleId="WW8Num8z10">
    <w:name w:val="WW8Num8z1"/>
    <w:link w:val="WW8Num8z1"/>
    <w:rPr>
      <w:sz w:val="26"/>
    </w:rPr>
  </w:style>
  <w:style w:type="paragraph" w:customStyle="1" w:styleId="WW8Num5z0">
    <w:name w:val="WW8Num5z0"/>
    <w:link w:val="WW8Num5z00"/>
  </w:style>
  <w:style w:type="character" w:customStyle="1" w:styleId="WW8Num5z00">
    <w:name w:val="WW8Num5z0"/>
    <w:link w:val="WW8Num5z0"/>
  </w:style>
  <w:style w:type="paragraph" w:customStyle="1" w:styleId="WW8Num11z0">
    <w:name w:val="WW8Num11z0"/>
    <w:link w:val="WW8Num11z00"/>
  </w:style>
  <w:style w:type="character" w:customStyle="1" w:styleId="WW8Num11z00">
    <w:name w:val="WW8Num11z0"/>
    <w:link w:val="WW8Num11z0"/>
  </w:style>
  <w:style w:type="paragraph" w:styleId="18">
    <w:name w:val="index 1"/>
    <w:basedOn w:val="a"/>
    <w:next w:val="a"/>
    <w:link w:val="19"/>
    <w:pPr>
      <w:ind w:left="240" w:hanging="240"/>
    </w:pPr>
  </w:style>
  <w:style w:type="character" w:customStyle="1" w:styleId="19">
    <w:name w:val="Указатель 1 Знак"/>
    <w:basedOn w:val="10"/>
    <w:link w:val="18"/>
    <w:rPr>
      <w:sz w:val="24"/>
    </w:rPr>
  </w:style>
  <w:style w:type="paragraph" w:customStyle="1" w:styleId="afa">
    <w:name w:val="Заголовок таблицы"/>
    <w:basedOn w:val="afb"/>
    <w:link w:val="afc"/>
    <w:pPr>
      <w:jc w:val="center"/>
    </w:pPr>
    <w:rPr>
      <w:b/>
    </w:rPr>
  </w:style>
  <w:style w:type="character" w:customStyle="1" w:styleId="afc">
    <w:name w:val="Заголовок таблицы"/>
    <w:basedOn w:val="afd"/>
    <w:link w:val="afa"/>
    <w:rPr>
      <w:b/>
      <w:sz w:val="22"/>
    </w:rPr>
  </w:style>
  <w:style w:type="paragraph" w:customStyle="1" w:styleId="WW8Num3z1">
    <w:name w:val="WW8Num3z1"/>
    <w:link w:val="WW8Num3z10"/>
    <w:rPr>
      <w:rFonts w:ascii="Symbol" w:hAnsi="Symbol"/>
    </w:rPr>
  </w:style>
  <w:style w:type="character" w:customStyle="1" w:styleId="WW8Num3z10">
    <w:name w:val="WW8Num3z1"/>
    <w:link w:val="WW8Num3z1"/>
    <w:rPr>
      <w:rFonts w:ascii="Symbol" w:hAnsi="Symbol"/>
    </w:rPr>
  </w:style>
  <w:style w:type="paragraph" w:styleId="afe">
    <w:name w:val="Body Text Indent"/>
    <w:basedOn w:val="a"/>
    <w:link w:val="aff"/>
    <w:pPr>
      <w:spacing w:after="120"/>
      <w:ind w:left="283"/>
    </w:pPr>
  </w:style>
  <w:style w:type="character" w:customStyle="1" w:styleId="aff">
    <w:name w:val="Основной текст с отступом Знак"/>
    <w:basedOn w:val="10"/>
    <w:link w:val="afe"/>
    <w:rPr>
      <w:sz w:val="24"/>
    </w:rPr>
  </w:style>
  <w:style w:type="paragraph" w:styleId="31">
    <w:name w:val="toc 3"/>
    <w:basedOn w:val="a"/>
    <w:next w:val="a"/>
    <w:link w:val="32"/>
    <w:uiPriority w:val="39"/>
    <w:pPr>
      <w:widowControl w:val="0"/>
      <w:ind w:left="440"/>
    </w:pPr>
    <w:rPr>
      <w:sz w:val="22"/>
    </w:rPr>
  </w:style>
  <w:style w:type="character" w:customStyle="1" w:styleId="32">
    <w:name w:val="Оглавление 3 Знак"/>
    <w:basedOn w:val="10"/>
    <w:link w:val="31"/>
    <w:rPr>
      <w:sz w:val="22"/>
    </w:rPr>
  </w:style>
  <w:style w:type="paragraph" w:customStyle="1" w:styleId="WW8Num9z1">
    <w:name w:val="WW8Num9z1"/>
    <w:link w:val="WW8Num9z10"/>
    <w:rPr>
      <w:sz w:val="26"/>
    </w:rPr>
  </w:style>
  <w:style w:type="character" w:customStyle="1" w:styleId="WW8Num9z10">
    <w:name w:val="WW8Num9z1"/>
    <w:link w:val="WW8Num9z1"/>
    <w:rPr>
      <w:sz w:val="26"/>
    </w:rPr>
  </w:style>
  <w:style w:type="paragraph" w:styleId="aff0">
    <w:name w:val="TOC Heading"/>
    <w:basedOn w:val="1"/>
    <w:next w:val="a"/>
    <w:link w:val="aff1"/>
    <w:pPr>
      <w:keepNext/>
      <w:keepLines/>
      <w:numPr>
        <w:numId w:val="0"/>
      </w:numPr>
      <w:spacing w:before="480" w:line="276" w:lineRule="auto"/>
      <w:ind w:right="0"/>
      <w:jc w:val="left"/>
      <w:outlineLvl w:val="8"/>
    </w:pPr>
    <w:rPr>
      <w:rFonts w:ascii="Cambria" w:hAnsi="Cambria"/>
      <w:color w:val="365F91"/>
    </w:rPr>
  </w:style>
  <w:style w:type="character" w:customStyle="1" w:styleId="aff1">
    <w:name w:val="Заголовок оглавления Знак"/>
    <w:basedOn w:val="11"/>
    <w:link w:val="aff0"/>
    <w:rPr>
      <w:rFonts w:ascii="Cambria" w:hAnsi="Cambria"/>
      <w:b/>
      <w:color w:val="365F91"/>
      <w:sz w:val="28"/>
    </w:rPr>
  </w:style>
  <w:style w:type="paragraph" w:customStyle="1" w:styleId="aff2">
    <w:name w:val="Исполнитель"/>
    <w:basedOn w:val="a4"/>
    <w:link w:val="aff3"/>
    <w:pPr>
      <w:spacing w:line="240" w:lineRule="exact"/>
    </w:pPr>
  </w:style>
  <w:style w:type="character" w:customStyle="1" w:styleId="aff3">
    <w:name w:val="Исполнитель"/>
    <w:basedOn w:val="a5"/>
    <w:link w:val="aff2"/>
    <w:rPr>
      <w:sz w:val="24"/>
    </w:rPr>
  </w:style>
  <w:style w:type="paragraph" w:customStyle="1" w:styleId="aff4">
    <w:name w:val="Символ концевой сноски"/>
    <w:link w:val="aff5"/>
    <w:rPr>
      <w:vertAlign w:val="superscript"/>
    </w:rPr>
  </w:style>
  <w:style w:type="character" w:customStyle="1" w:styleId="aff5">
    <w:name w:val="Символ концевой сноски"/>
    <w:link w:val="aff4"/>
    <w:rPr>
      <w:vertAlign w:val="superscript"/>
    </w:rPr>
  </w:style>
  <w:style w:type="paragraph" w:customStyle="1" w:styleId="WW8Num25z0">
    <w:name w:val="WW8Num25z0"/>
    <w:link w:val="WW8Num25z00"/>
  </w:style>
  <w:style w:type="character" w:customStyle="1" w:styleId="WW8Num25z00">
    <w:name w:val="WW8Num25z0"/>
    <w:link w:val="WW8Num25z0"/>
  </w:style>
  <w:style w:type="paragraph" w:customStyle="1" w:styleId="33">
    <w:name w:val="Заголовок №3"/>
    <w:basedOn w:val="a"/>
    <w:link w:val="34"/>
    <w:pPr>
      <w:widowControl w:val="0"/>
      <w:spacing w:after="200"/>
      <w:outlineLvl w:val="2"/>
    </w:pPr>
    <w:rPr>
      <w:b/>
      <w:i/>
      <w:sz w:val="20"/>
    </w:rPr>
  </w:style>
  <w:style w:type="character" w:customStyle="1" w:styleId="34">
    <w:name w:val="Заголовок №3"/>
    <w:basedOn w:val="10"/>
    <w:link w:val="33"/>
    <w:rPr>
      <w:b/>
      <w:i/>
      <w:sz w:val="20"/>
    </w:rPr>
  </w:style>
  <w:style w:type="paragraph" w:customStyle="1" w:styleId="aff6">
    <w:name w:val="Регистр"/>
    <w:link w:val="aff7"/>
    <w:rPr>
      <w:sz w:val="28"/>
    </w:rPr>
  </w:style>
  <w:style w:type="character" w:customStyle="1" w:styleId="aff7">
    <w:name w:val="Регистр"/>
    <w:link w:val="aff6"/>
    <w:rPr>
      <w:sz w:val="28"/>
    </w:rPr>
  </w:style>
  <w:style w:type="paragraph" w:customStyle="1" w:styleId="WW8Num6z1">
    <w:name w:val="WW8Num6z1"/>
    <w:link w:val="WW8Num6z10"/>
    <w:rPr>
      <w:sz w:val="26"/>
    </w:rPr>
  </w:style>
  <w:style w:type="character" w:customStyle="1" w:styleId="WW8Num6z10">
    <w:name w:val="WW8Num6z1"/>
    <w:link w:val="WW8Num6z1"/>
    <w:rPr>
      <w:sz w:val="26"/>
    </w:rPr>
  </w:style>
  <w:style w:type="paragraph" w:customStyle="1" w:styleId="WW8Num5z1">
    <w:name w:val="WW8Num5z1"/>
    <w:link w:val="WW8Num5z10"/>
    <w:rPr>
      <w:sz w:val="26"/>
    </w:rPr>
  </w:style>
  <w:style w:type="character" w:customStyle="1" w:styleId="WW8Num5z10">
    <w:name w:val="WW8Num5z1"/>
    <w:link w:val="WW8Num5z1"/>
    <w:rPr>
      <w:sz w:val="26"/>
    </w:rPr>
  </w:style>
  <w:style w:type="paragraph" w:customStyle="1" w:styleId="aff8">
    <w:name w:val="регистрационные поля"/>
    <w:basedOn w:val="a"/>
    <w:link w:val="aff9"/>
    <w:pPr>
      <w:spacing w:line="240" w:lineRule="exact"/>
      <w:jc w:val="center"/>
    </w:pPr>
    <w:rPr>
      <w:sz w:val="28"/>
    </w:rPr>
  </w:style>
  <w:style w:type="character" w:customStyle="1" w:styleId="aff9">
    <w:name w:val="регистрационные поля"/>
    <w:basedOn w:val="10"/>
    <w:link w:val="aff8"/>
    <w:rPr>
      <w:sz w:val="28"/>
    </w:rPr>
  </w:style>
  <w:style w:type="paragraph" w:customStyle="1" w:styleId="WW8Num34z0">
    <w:name w:val="WW8Num34z0"/>
    <w:link w:val="WW8Num34z00"/>
  </w:style>
  <w:style w:type="character" w:customStyle="1" w:styleId="WW8Num34z00">
    <w:name w:val="WW8Num34z0"/>
    <w:link w:val="WW8Num34z0"/>
  </w:style>
  <w:style w:type="paragraph" w:customStyle="1" w:styleId="WW8Num7z0">
    <w:name w:val="WW8Num7z0"/>
    <w:link w:val="WW8Num7z00"/>
  </w:style>
  <w:style w:type="character" w:customStyle="1" w:styleId="WW8Num7z00">
    <w:name w:val="WW8Num7z0"/>
    <w:link w:val="WW8Num7z0"/>
  </w:style>
  <w:style w:type="paragraph" w:customStyle="1" w:styleId="WW8Num30z0">
    <w:name w:val="WW8Num30z0"/>
    <w:link w:val="WW8Num30z00"/>
  </w:style>
  <w:style w:type="character" w:customStyle="1" w:styleId="WW8Num30z00">
    <w:name w:val="WW8Num30z0"/>
    <w:link w:val="WW8Num30z0"/>
  </w:style>
  <w:style w:type="character" w:customStyle="1" w:styleId="50">
    <w:name w:val="Заголовок 5 Знак"/>
    <w:link w:val="5"/>
    <w:rPr>
      <w:rFonts w:ascii="XO Thames" w:hAnsi="XO Thames"/>
      <w:b/>
      <w:sz w:val="22"/>
    </w:rPr>
  </w:style>
  <w:style w:type="paragraph" w:customStyle="1" w:styleId="WW8Num16z3">
    <w:name w:val="WW8Num16z3"/>
    <w:link w:val="WW8Num16z30"/>
  </w:style>
  <w:style w:type="character" w:customStyle="1" w:styleId="WW8Num16z30">
    <w:name w:val="WW8Num16z3"/>
    <w:link w:val="WW8Num16z3"/>
  </w:style>
  <w:style w:type="paragraph" w:customStyle="1" w:styleId="WW8Num31z0">
    <w:name w:val="WW8Num31z0"/>
    <w:link w:val="WW8Num31z00"/>
  </w:style>
  <w:style w:type="character" w:customStyle="1" w:styleId="WW8Num31z00">
    <w:name w:val="WW8Num31z0"/>
    <w:link w:val="WW8Num31z0"/>
  </w:style>
  <w:style w:type="character" w:customStyle="1" w:styleId="11">
    <w:name w:val="Заголовок 1 Знак"/>
    <w:basedOn w:val="1a"/>
    <w:link w:val="1"/>
    <w:rPr>
      <w:b/>
      <w:sz w:val="28"/>
    </w:rPr>
  </w:style>
  <w:style w:type="paragraph" w:customStyle="1" w:styleId="affa">
    <w:name w:val="Символ нумерации"/>
    <w:link w:val="affb"/>
  </w:style>
  <w:style w:type="character" w:customStyle="1" w:styleId="affb">
    <w:name w:val="Символ нумерации"/>
    <w:link w:val="affa"/>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WW8Num4z0">
    <w:name w:val="WW8Num4z0"/>
    <w:link w:val="WW8Num4z00"/>
    <w:rPr>
      <w:sz w:val="26"/>
    </w:rPr>
  </w:style>
  <w:style w:type="character" w:customStyle="1" w:styleId="WW8Num4z00">
    <w:name w:val="WW8Num4z0"/>
    <w:link w:val="WW8Num4z0"/>
    <w:rPr>
      <w:sz w:val="26"/>
    </w:rPr>
  </w:style>
  <w:style w:type="paragraph" w:customStyle="1" w:styleId="affc">
    <w:name w:val="Абзац списка Знак"/>
    <w:link w:val="affd"/>
    <w:rPr>
      <w:sz w:val="24"/>
    </w:rPr>
  </w:style>
  <w:style w:type="character" w:customStyle="1" w:styleId="affd">
    <w:name w:val="Абзац списка Знак"/>
    <w:link w:val="affc"/>
    <w:rPr>
      <w:sz w:val="24"/>
    </w:rPr>
  </w:style>
  <w:style w:type="paragraph" w:customStyle="1" w:styleId="1b">
    <w:name w:val="Гиперссылка1"/>
    <w:link w:val="affe"/>
    <w:rPr>
      <w:color w:val="0000FF"/>
      <w:u w:val="single"/>
    </w:rPr>
  </w:style>
  <w:style w:type="character" w:styleId="affe">
    <w:name w:val="Hyperlink"/>
    <w:link w:val="1b"/>
    <w:rPr>
      <w:color w:val="0000FF"/>
      <w:u w:val="single"/>
    </w:rPr>
  </w:style>
  <w:style w:type="paragraph" w:customStyle="1" w:styleId="Footnote">
    <w:name w:val="Footnote"/>
    <w:basedOn w:val="a"/>
    <w:link w:val="Footnote0"/>
    <w:pPr>
      <w:ind w:firstLine="851"/>
      <w:jc w:val="both"/>
    </w:pPr>
    <w:rPr>
      <w:sz w:val="20"/>
    </w:rPr>
  </w:style>
  <w:style w:type="character" w:customStyle="1" w:styleId="Footnote0">
    <w:name w:val="Footnote"/>
    <w:basedOn w:val="10"/>
    <w:link w:val="Footnote"/>
    <w:rPr>
      <w:sz w:val="20"/>
    </w:rPr>
  </w:style>
  <w:style w:type="paragraph" w:customStyle="1" w:styleId="WW8Num9z0">
    <w:name w:val="WW8Num9z0"/>
    <w:link w:val="WW8Num9z00"/>
  </w:style>
  <w:style w:type="character" w:customStyle="1" w:styleId="WW8Num9z00">
    <w:name w:val="WW8Num9z0"/>
    <w:link w:val="WW8Num9z0"/>
  </w:style>
  <w:style w:type="paragraph" w:styleId="1c">
    <w:name w:val="toc 1"/>
    <w:basedOn w:val="a"/>
    <w:next w:val="a"/>
    <w:link w:val="1d"/>
    <w:uiPriority w:val="39"/>
    <w:pPr>
      <w:widowControl w:val="0"/>
    </w:pPr>
    <w:rPr>
      <w:sz w:val="22"/>
    </w:rPr>
  </w:style>
  <w:style w:type="character" w:customStyle="1" w:styleId="1d">
    <w:name w:val="Оглавление 1 Знак"/>
    <w:basedOn w:val="10"/>
    <w:link w:val="1c"/>
    <w:rPr>
      <w:sz w:val="22"/>
    </w:rPr>
  </w:style>
  <w:style w:type="paragraph" w:customStyle="1" w:styleId="WW8Num32z0">
    <w:name w:val="WW8Num32z0"/>
    <w:link w:val="WW8Num32z00"/>
  </w:style>
  <w:style w:type="character" w:customStyle="1" w:styleId="WW8Num32z00">
    <w:name w:val="WW8Num32z0"/>
    <w:link w:val="WW8Num32z0"/>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e">
    <w:name w:val="Основной текст1"/>
    <w:basedOn w:val="a"/>
    <w:link w:val="1f"/>
    <w:pPr>
      <w:widowControl w:val="0"/>
      <w:ind w:firstLine="400"/>
    </w:pPr>
    <w:rPr>
      <w:sz w:val="20"/>
    </w:rPr>
  </w:style>
  <w:style w:type="character" w:customStyle="1" w:styleId="1f">
    <w:name w:val="Основной текст1"/>
    <w:basedOn w:val="10"/>
    <w:link w:val="1e"/>
    <w:rPr>
      <w:sz w:val="20"/>
    </w:rPr>
  </w:style>
  <w:style w:type="paragraph" w:customStyle="1" w:styleId="WW8Num2z0">
    <w:name w:val="WW8Num2z0"/>
    <w:link w:val="WW8Num2z00"/>
  </w:style>
  <w:style w:type="character" w:customStyle="1" w:styleId="WW8Num2z00">
    <w:name w:val="WW8Num2z0"/>
    <w:link w:val="WW8Num2z0"/>
  </w:style>
  <w:style w:type="paragraph" w:customStyle="1" w:styleId="afb">
    <w:name w:val="Содержимое таблицы"/>
    <w:basedOn w:val="a"/>
    <w:link w:val="afd"/>
    <w:pPr>
      <w:widowControl w:val="0"/>
    </w:pPr>
    <w:rPr>
      <w:sz w:val="22"/>
    </w:rPr>
  </w:style>
  <w:style w:type="character" w:customStyle="1" w:styleId="afd">
    <w:name w:val="Содержимое таблицы"/>
    <w:basedOn w:val="10"/>
    <w:link w:val="afb"/>
    <w:rPr>
      <w:sz w:val="22"/>
    </w:rPr>
  </w:style>
  <w:style w:type="paragraph" w:styleId="afff">
    <w:name w:val="Normal (Web)"/>
    <w:basedOn w:val="a"/>
    <w:link w:val="afff0"/>
    <w:uiPriority w:val="99"/>
    <w:pPr>
      <w:spacing w:beforeAutospacing="1" w:afterAutospacing="1"/>
    </w:pPr>
  </w:style>
  <w:style w:type="character" w:customStyle="1" w:styleId="afff0">
    <w:name w:val="Обычный (веб) Знак"/>
    <w:basedOn w:val="10"/>
    <w:link w:val="afff"/>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ff1">
    <w:name w:val="Символ сноски"/>
    <w:link w:val="afff2"/>
    <w:rPr>
      <w:vertAlign w:val="superscript"/>
    </w:rPr>
  </w:style>
  <w:style w:type="character" w:customStyle="1" w:styleId="afff2">
    <w:name w:val="Символ сноски"/>
    <w:link w:val="afff1"/>
    <w:rPr>
      <w:vertAlign w:val="superscript"/>
    </w:rPr>
  </w:style>
  <w:style w:type="paragraph" w:customStyle="1" w:styleId="1f0">
    <w:name w:val="Знак примечания1"/>
    <w:link w:val="1f1"/>
    <w:rPr>
      <w:sz w:val="16"/>
    </w:rPr>
  </w:style>
  <w:style w:type="character" w:customStyle="1" w:styleId="1f1">
    <w:name w:val="Знак примечания1"/>
    <w:link w:val="1f0"/>
    <w:rPr>
      <w:sz w:val="16"/>
    </w:rPr>
  </w:style>
  <w:style w:type="paragraph" w:styleId="afff3">
    <w:name w:val="header"/>
    <w:basedOn w:val="a"/>
    <w:link w:val="afff4"/>
    <w:pPr>
      <w:tabs>
        <w:tab w:val="center" w:pos="4153"/>
        <w:tab w:val="right" w:pos="8306"/>
      </w:tabs>
      <w:jc w:val="center"/>
    </w:pPr>
    <w:rPr>
      <w:sz w:val="28"/>
    </w:rPr>
  </w:style>
  <w:style w:type="character" w:customStyle="1" w:styleId="afff4">
    <w:name w:val="Верхний колонтитул Знак"/>
    <w:basedOn w:val="10"/>
    <w:link w:val="afff3"/>
    <w:rPr>
      <w:sz w:val="28"/>
    </w:rPr>
  </w:style>
  <w:style w:type="paragraph" w:customStyle="1" w:styleId="WW8Num3z0">
    <w:name w:val="WW8Num3z0"/>
    <w:link w:val="WW8Num3z00"/>
    <w:rPr>
      <w:sz w:val="26"/>
    </w:rPr>
  </w:style>
  <w:style w:type="character" w:customStyle="1" w:styleId="WW8Num3z00">
    <w:name w:val="WW8Num3z0"/>
    <w:link w:val="WW8Num3z0"/>
    <w:rPr>
      <w:sz w:val="26"/>
    </w:rPr>
  </w:style>
  <w:style w:type="paragraph" w:customStyle="1" w:styleId="1f2">
    <w:name w:val="Заголовок1"/>
    <w:basedOn w:val="a"/>
    <w:next w:val="a4"/>
    <w:link w:val="1f3"/>
    <w:pPr>
      <w:keepNext/>
      <w:widowControl w:val="0"/>
      <w:spacing w:before="240" w:after="120"/>
    </w:pPr>
    <w:rPr>
      <w:rFonts w:ascii="PT Astra Serif" w:hAnsi="PT Astra Serif"/>
      <w:sz w:val="28"/>
    </w:rPr>
  </w:style>
  <w:style w:type="character" w:customStyle="1" w:styleId="1f3">
    <w:name w:val="Заголовок1"/>
    <w:basedOn w:val="10"/>
    <w:link w:val="1f2"/>
    <w:rPr>
      <w:rFonts w:ascii="PT Astra Serif" w:hAnsi="PT Astra Serif"/>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20z0">
    <w:name w:val="WW8Num20z0"/>
    <w:link w:val="WW8Num20z00"/>
  </w:style>
  <w:style w:type="character" w:customStyle="1" w:styleId="WW8Num20z00">
    <w:name w:val="WW8Num20z0"/>
    <w:link w:val="WW8Num20z0"/>
  </w:style>
  <w:style w:type="paragraph" w:customStyle="1" w:styleId="WW8Num14z0">
    <w:name w:val="WW8Num14z0"/>
    <w:link w:val="WW8Num14z00"/>
  </w:style>
  <w:style w:type="character" w:customStyle="1" w:styleId="WW8Num14z00">
    <w:name w:val="WW8Num14z0"/>
    <w:link w:val="WW8Num14z0"/>
  </w:style>
  <w:style w:type="paragraph" w:styleId="a0">
    <w:name w:val="List Paragraph"/>
    <w:basedOn w:val="a"/>
    <w:link w:val="1a"/>
    <w:pPr>
      <w:ind w:left="708"/>
    </w:pPr>
  </w:style>
  <w:style w:type="character" w:customStyle="1" w:styleId="1a">
    <w:name w:val="Абзац списка Знак1"/>
    <w:basedOn w:val="10"/>
    <w:link w:val="a0"/>
    <w:rPr>
      <w:sz w:val="24"/>
    </w:rPr>
  </w:style>
  <w:style w:type="paragraph" w:customStyle="1" w:styleId="afff5">
    <w:name w:val="Нумерация строк"/>
    <w:link w:val="afff6"/>
  </w:style>
  <w:style w:type="character" w:customStyle="1" w:styleId="afff6">
    <w:name w:val="Нумерация строк"/>
    <w:link w:val="afff5"/>
  </w:style>
  <w:style w:type="paragraph" w:customStyle="1" w:styleId="WW8Num25z1">
    <w:name w:val="WW8Num25z1"/>
    <w:link w:val="WW8Num25z10"/>
  </w:style>
  <w:style w:type="character" w:customStyle="1" w:styleId="WW8Num25z10">
    <w:name w:val="WW8Num25z1"/>
    <w:link w:val="WW8Num25z1"/>
  </w:style>
  <w:style w:type="paragraph" w:customStyle="1" w:styleId="WW8Num18z0">
    <w:name w:val="WW8Num18z0"/>
    <w:link w:val="WW8Num18z00"/>
    <w:rPr>
      <w:b/>
    </w:rPr>
  </w:style>
  <w:style w:type="character" w:customStyle="1" w:styleId="WW8Num18z00">
    <w:name w:val="WW8Num18z0"/>
    <w:link w:val="WW8Num18z0"/>
    <w:rPr>
      <w:b/>
    </w:rPr>
  </w:style>
  <w:style w:type="paragraph" w:styleId="afff7">
    <w:name w:val="Balloon Text"/>
    <w:basedOn w:val="a"/>
    <w:link w:val="afff8"/>
    <w:rPr>
      <w:rFonts w:ascii="Tahoma" w:hAnsi="Tahoma"/>
      <w:sz w:val="16"/>
    </w:rPr>
  </w:style>
  <w:style w:type="character" w:customStyle="1" w:styleId="afff8">
    <w:name w:val="Текст выноски Знак"/>
    <w:basedOn w:val="10"/>
    <w:link w:val="afff7"/>
    <w:rPr>
      <w:rFonts w:ascii="Tahoma" w:hAnsi="Tahoma"/>
      <w:sz w:val="16"/>
    </w:rPr>
  </w:style>
  <w:style w:type="paragraph" w:customStyle="1" w:styleId="TableParagraph">
    <w:name w:val="Table Paragraph"/>
    <w:basedOn w:val="a"/>
    <w:link w:val="TableParagraph0"/>
    <w:pPr>
      <w:widowControl w:val="0"/>
    </w:pPr>
  </w:style>
  <w:style w:type="character" w:customStyle="1" w:styleId="TableParagraph0">
    <w:name w:val="Table Paragraph"/>
    <w:basedOn w:val="10"/>
    <w:link w:val="TableParagraph"/>
    <w:rPr>
      <w:sz w:val="24"/>
    </w:rPr>
  </w:style>
  <w:style w:type="paragraph" w:customStyle="1" w:styleId="WW8Num6z0">
    <w:name w:val="WW8Num6z0"/>
    <w:link w:val="WW8Num6z00"/>
  </w:style>
  <w:style w:type="character" w:customStyle="1" w:styleId="WW8Num6z00">
    <w:name w:val="WW8Num6z0"/>
    <w:link w:val="WW8Num6z0"/>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ff9">
    <w:name w:val="annotation subject"/>
    <w:basedOn w:val="ae"/>
    <w:next w:val="ae"/>
    <w:link w:val="afffa"/>
    <w:rPr>
      <w:b/>
    </w:rPr>
  </w:style>
  <w:style w:type="character" w:customStyle="1" w:styleId="afffa">
    <w:name w:val="Тема примечания Знак"/>
    <w:basedOn w:val="af"/>
    <w:link w:val="afff9"/>
    <w:rPr>
      <w:b/>
      <w:sz w:val="20"/>
    </w:rPr>
  </w:style>
  <w:style w:type="paragraph" w:customStyle="1" w:styleId="WW8Num28z0">
    <w:name w:val="WW8Num28z0"/>
    <w:link w:val="WW8Num28z00"/>
  </w:style>
  <w:style w:type="character" w:customStyle="1" w:styleId="WW8Num28z00">
    <w:name w:val="WW8Num28z0"/>
    <w:link w:val="WW8Num28z0"/>
  </w:style>
  <w:style w:type="paragraph" w:customStyle="1" w:styleId="WW8Num1z1">
    <w:name w:val="WW8Num1z1"/>
    <w:link w:val="WW8Num1z10"/>
  </w:style>
  <w:style w:type="character" w:customStyle="1" w:styleId="WW8Num1z10">
    <w:name w:val="WW8Num1z1"/>
    <w:link w:val="WW8Num1z1"/>
  </w:style>
  <w:style w:type="paragraph" w:customStyle="1" w:styleId="afffb">
    <w:name w:val="Заголовок к тексту"/>
    <w:basedOn w:val="a"/>
    <w:next w:val="a4"/>
    <w:link w:val="afffc"/>
    <w:pPr>
      <w:spacing w:after="480" w:line="240" w:lineRule="exact"/>
    </w:pPr>
    <w:rPr>
      <w:b/>
      <w:sz w:val="28"/>
    </w:rPr>
  </w:style>
  <w:style w:type="character" w:customStyle="1" w:styleId="afffc">
    <w:name w:val="Заголовок к тексту"/>
    <w:basedOn w:val="10"/>
    <w:link w:val="afffb"/>
    <w:rPr>
      <w:b/>
      <w:sz w:val="28"/>
    </w:rPr>
  </w:style>
  <w:style w:type="paragraph" w:customStyle="1" w:styleId="WW-">
    <w:name w:val="WW-Символ концевой сноски"/>
    <w:link w:val="WW-0"/>
  </w:style>
  <w:style w:type="character" w:customStyle="1" w:styleId="WW-0">
    <w:name w:val="WW-Символ концевой сноски"/>
    <w:link w:val="WW-"/>
  </w:style>
  <w:style w:type="paragraph" w:customStyle="1" w:styleId="WW8Num15z0">
    <w:name w:val="WW8Num15z0"/>
    <w:link w:val="WW8Num15z00"/>
  </w:style>
  <w:style w:type="character" w:customStyle="1" w:styleId="WW8Num15z00">
    <w:name w:val="WW8Num15z0"/>
    <w:link w:val="WW8Num15z0"/>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WW8Num17z0">
    <w:name w:val="WW8Num17z0"/>
    <w:link w:val="WW8Num17z00"/>
  </w:style>
  <w:style w:type="character" w:customStyle="1" w:styleId="WW8Num17z00">
    <w:name w:val="WW8Num17z0"/>
    <w:link w:val="WW8Num17z0"/>
  </w:style>
  <w:style w:type="paragraph" w:customStyle="1" w:styleId="WW8Num14z1">
    <w:name w:val="WW8Num14z1"/>
    <w:link w:val="WW8Num14z10"/>
  </w:style>
  <w:style w:type="character" w:customStyle="1" w:styleId="WW8Num14z10">
    <w:name w:val="WW8Num14z1"/>
    <w:link w:val="WW8Num14z1"/>
  </w:style>
  <w:style w:type="paragraph" w:customStyle="1" w:styleId="1f4">
    <w:name w:val="Обычный1"/>
    <w:link w:val="1f5"/>
    <w:rPr>
      <w:sz w:val="24"/>
    </w:rPr>
  </w:style>
  <w:style w:type="character" w:customStyle="1" w:styleId="1f5">
    <w:name w:val="Обычный1"/>
    <w:link w:val="1f4"/>
    <w:rPr>
      <w:sz w:val="24"/>
    </w:rPr>
  </w:style>
  <w:style w:type="paragraph" w:styleId="afffd">
    <w:name w:val="Subtitle"/>
    <w:basedOn w:val="a"/>
    <w:next w:val="a"/>
    <w:link w:val="1f6"/>
    <w:uiPriority w:val="11"/>
    <w:qFormat/>
    <w:pPr>
      <w:widowControl w:val="0"/>
      <w:spacing w:after="60"/>
      <w:jc w:val="center"/>
      <w:outlineLvl w:val="1"/>
    </w:pPr>
    <w:rPr>
      <w:rFonts w:ascii="Cambria" w:hAnsi="Cambria"/>
    </w:rPr>
  </w:style>
  <w:style w:type="character" w:customStyle="1" w:styleId="1f6">
    <w:name w:val="Подзаголовок Знак1"/>
    <w:basedOn w:val="10"/>
    <w:link w:val="afffd"/>
    <w:rPr>
      <w:rFonts w:ascii="Cambria" w:hAnsi="Cambria"/>
      <w:sz w:val="24"/>
    </w:rPr>
  </w:style>
  <w:style w:type="paragraph" w:customStyle="1" w:styleId="1f7">
    <w:name w:val="Гиперссылка1"/>
    <w:link w:val="1f8"/>
    <w:rPr>
      <w:color w:val="0563C1"/>
      <w:u w:val="single"/>
    </w:rPr>
  </w:style>
  <w:style w:type="character" w:customStyle="1" w:styleId="1f8">
    <w:name w:val="Гиперссылка1"/>
    <w:link w:val="1f7"/>
    <w:rPr>
      <w:color w:val="0563C1"/>
      <w:u w:val="single"/>
    </w:rPr>
  </w:style>
  <w:style w:type="paragraph" w:customStyle="1" w:styleId="afffe">
    <w:name w:val="Колонтитул"/>
    <w:basedOn w:val="a"/>
    <w:link w:val="affff"/>
    <w:pPr>
      <w:widowControl w:val="0"/>
      <w:tabs>
        <w:tab w:val="center" w:pos="4677"/>
        <w:tab w:val="right" w:pos="9354"/>
      </w:tabs>
    </w:pPr>
    <w:rPr>
      <w:sz w:val="22"/>
    </w:rPr>
  </w:style>
  <w:style w:type="character" w:customStyle="1" w:styleId="affff">
    <w:name w:val="Колонтитул"/>
    <w:basedOn w:val="10"/>
    <w:link w:val="afffe"/>
    <w:rPr>
      <w:sz w:val="22"/>
    </w:rPr>
  </w:style>
  <w:style w:type="paragraph" w:customStyle="1" w:styleId="WW8Num19z0">
    <w:name w:val="WW8Num19z0"/>
    <w:link w:val="WW8Num19z00"/>
  </w:style>
  <w:style w:type="character" w:customStyle="1" w:styleId="WW8Num19z00">
    <w:name w:val="WW8Num19z0"/>
    <w:link w:val="WW8Num19z0"/>
  </w:style>
  <w:style w:type="paragraph" w:styleId="affff0">
    <w:name w:val="Title"/>
    <w:next w:val="a"/>
    <w:link w:val="affff1"/>
    <w:uiPriority w:val="10"/>
    <w:qFormat/>
    <w:pPr>
      <w:spacing w:before="567" w:after="567"/>
      <w:jc w:val="center"/>
    </w:pPr>
    <w:rPr>
      <w:rFonts w:ascii="XO Thames" w:hAnsi="XO Thames"/>
      <w:b/>
      <w:caps/>
      <w:sz w:val="40"/>
    </w:rPr>
  </w:style>
  <w:style w:type="character" w:customStyle="1" w:styleId="affff1">
    <w:name w:val="Заголовок Знак"/>
    <w:link w:val="affff0"/>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fff2">
    <w:name w:val="No Spacing"/>
    <w:link w:val="affff3"/>
    <w:rPr>
      <w:sz w:val="28"/>
    </w:rPr>
  </w:style>
  <w:style w:type="character" w:customStyle="1" w:styleId="affff3">
    <w:name w:val="Без интервала Знак"/>
    <w:link w:val="affff2"/>
    <w:rPr>
      <w:sz w:val="28"/>
    </w:rPr>
  </w:style>
  <w:style w:type="paragraph" w:customStyle="1" w:styleId="35">
    <w:name w:val="Заголовок №3_"/>
    <w:link w:val="36"/>
    <w:rPr>
      <w:b/>
      <w:i/>
    </w:rPr>
  </w:style>
  <w:style w:type="character" w:customStyle="1" w:styleId="36">
    <w:name w:val="Заголовок №3_"/>
    <w:link w:val="35"/>
    <w:rPr>
      <w:b/>
      <w:i/>
    </w:rPr>
  </w:style>
  <w:style w:type="paragraph" w:customStyle="1" w:styleId="WW8Num1z0">
    <w:name w:val="WW8Num1z0"/>
    <w:link w:val="WW8Num1z00"/>
    <w:rPr>
      <w:b/>
    </w:rPr>
  </w:style>
  <w:style w:type="character" w:customStyle="1" w:styleId="WW8Num1z00">
    <w:name w:val="WW8Num1z0"/>
    <w:link w:val="WW8Num1z0"/>
    <w:rPr>
      <w:b/>
    </w:rPr>
  </w:style>
  <w:style w:type="paragraph" w:styleId="affff4">
    <w:name w:val="index heading"/>
    <w:basedOn w:val="1f2"/>
    <w:link w:val="affff5"/>
    <w:rPr>
      <w:b/>
      <w:sz w:val="32"/>
    </w:rPr>
  </w:style>
  <w:style w:type="character" w:customStyle="1" w:styleId="affff5">
    <w:name w:val="Указатель Знак"/>
    <w:basedOn w:val="1f3"/>
    <w:link w:val="affff4"/>
    <w:rPr>
      <w:rFonts w:ascii="PT Astra Serif" w:hAnsi="PT Astra Serif"/>
      <w:b/>
      <w:sz w:val="32"/>
    </w:rPr>
  </w:style>
  <w:style w:type="character" w:customStyle="1" w:styleId="20">
    <w:name w:val="Заголовок 2 Знак"/>
    <w:basedOn w:val="1a"/>
    <w:link w:val="2"/>
    <w:rPr>
      <w:b/>
      <w:sz w:val="28"/>
    </w:rPr>
  </w:style>
  <w:style w:type="paragraph" w:customStyle="1" w:styleId="WW8Num23z1">
    <w:name w:val="WW8Num23z1"/>
    <w:link w:val="WW8Num23z10"/>
  </w:style>
  <w:style w:type="character" w:customStyle="1" w:styleId="WW8Num23z10">
    <w:name w:val="WW8Num23z1"/>
    <w:link w:val="WW8Num23z1"/>
  </w:style>
  <w:style w:type="paragraph" w:customStyle="1" w:styleId="affff6">
    <w:name w:val="Привязка концевой сноски"/>
    <w:link w:val="affff7"/>
    <w:rPr>
      <w:vertAlign w:val="superscript"/>
    </w:rPr>
  </w:style>
  <w:style w:type="character" w:customStyle="1" w:styleId="affff7">
    <w:name w:val="Привязка концевой сноски"/>
    <w:link w:val="affff6"/>
    <w:rPr>
      <w:vertAlign w:val="superscript"/>
    </w:rPr>
  </w:style>
  <w:style w:type="paragraph" w:customStyle="1" w:styleId="WW8Num29z0">
    <w:name w:val="WW8Num29z0"/>
    <w:link w:val="WW8Num29z00"/>
  </w:style>
  <w:style w:type="character" w:customStyle="1" w:styleId="WW8Num29z00">
    <w:name w:val="WW8Num29z0"/>
    <w:link w:val="WW8Num29z0"/>
  </w:style>
  <w:style w:type="paragraph" w:customStyle="1" w:styleId="WW8Num18z1">
    <w:name w:val="WW8Num18z1"/>
    <w:link w:val="WW8Num18z10"/>
  </w:style>
  <w:style w:type="character" w:customStyle="1" w:styleId="WW8Num18z10">
    <w:name w:val="WW8Num18z1"/>
    <w:link w:val="WW8Num18z1"/>
  </w:style>
  <w:style w:type="table" w:styleId="affff8">
    <w:name w:val="Table Grid"/>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9">
    <w:name w:val="Сетка таблицы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386575">
      <w:bodyDiv w:val="1"/>
      <w:marLeft w:val="0"/>
      <w:marRight w:val="0"/>
      <w:marTop w:val="0"/>
      <w:marBottom w:val="0"/>
      <w:divBdr>
        <w:top w:val="none" w:sz="0" w:space="0" w:color="auto"/>
        <w:left w:val="none" w:sz="0" w:space="0" w:color="auto"/>
        <w:bottom w:val="none" w:sz="0" w:space="0" w:color="auto"/>
        <w:right w:val="none" w:sz="0" w:space="0" w:color="auto"/>
      </w:divBdr>
    </w:div>
    <w:div w:id="1846431731">
      <w:bodyDiv w:val="1"/>
      <w:marLeft w:val="0"/>
      <w:marRight w:val="0"/>
      <w:marTop w:val="0"/>
      <w:marBottom w:val="0"/>
      <w:divBdr>
        <w:top w:val="none" w:sz="0" w:space="0" w:color="auto"/>
        <w:left w:val="none" w:sz="0" w:space="0" w:color="auto"/>
        <w:bottom w:val="none" w:sz="0" w:space="0" w:color="auto"/>
        <w:right w:val="none" w:sz="0" w:space="0" w:color="auto"/>
      </w:divBdr>
    </w:div>
    <w:div w:id="19345056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ul.nalog.r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12199</Words>
  <Characters>69536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Надежда Анатольевна</dc:creator>
  <cp:lastModifiedBy>Самочкова Марина Борисовна</cp:lastModifiedBy>
  <cp:revision>3</cp:revision>
  <dcterms:created xsi:type="dcterms:W3CDTF">2024-10-14T09:55:00Z</dcterms:created>
  <dcterms:modified xsi:type="dcterms:W3CDTF">2024-10-14T09:57:00Z</dcterms:modified>
</cp:coreProperties>
</file>