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80" w:rsidRDefault="00FF0B80" w:rsidP="00FF0B80">
      <w:pPr>
        <w:pStyle w:val="a3"/>
        <w:spacing w:line="240" w:lineRule="exact"/>
        <w:ind w:left="567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:rsidR="00FF0B80" w:rsidRDefault="00FF0B80" w:rsidP="00FF0B80">
      <w:pPr>
        <w:pStyle w:val="a3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проведении окружных конкурсов «Мастерства» и «Лучший по профессии»</w:t>
      </w:r>
    </w:p>
    <w:p w:rsidR="00FF0B80" w:rsidRDefault="00FF0B80" w:rsidP="00FF0B80">
      <w:pPr>
        <w:pStyle w:val="a3"/>
        <w:ind w:left="5670"/>
        <w:rPr>
          <w:sz w:val="28"/>
          <w:szCs w:val="28"/>
        </w:rPr>
      </w:pPr>
    </w:p>
    <w:p w:rsidR="00FF0B80" w:rsidRPr="00255FC5" w:rsidRDefault="00FF0B80" w:rsidP="00FF0B80">
      <w:pPr>
        <w:pStyle w:val="a3"/>
        <w:ind w:left="0" w:firstLine="567"/>
        <w:jc w:val="center"/>
        <w:rPr>
          <w:b/>
          <w:sz w:val="28"/>
          <w:szCs w:val="28"/>
        </w:rPr>
      </w:pPr>
      <w:r w:rsidRPr="00255FC5">
        <w:rPr>
          <w:b/>
          <w:sz w:val="28"/>
          <w:szCs w:val="28"/>
        </w:rPr>
        <w:t>ЗАЯВКА</w:t>
      </w:r>
    </w:p>
    <w:p w:rsidR="00FF0B80" w:rsidRPr="00255FC5" w:rsidRDefault="00FF0B80" w:rsidP="00FF0B80">
      <w:pPr>
        <w:pStyle w:val="a3"/>
        <w:ind w:left="0" w:firstLine="567"/>
        <w:jc w:val="center"/>
        <w:rPr>
          <w:b/>
          <w:sz w:val="28"/>
          <w:szCs w:val="28"/>
        </w:rPr>
      </w:pPr>
      <w:r w:rsidRPr="00255FC5">
        <w:rPr>
          <w:b/>
          <w:sz w:val="28"/>
          <w:szCs w:val="28"/>
        </w:rPr>
        <w:t>на участие в конкурсе «Мастерства»</w:t>
      </w: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FF0B80" w:rsidRPr="000153ED" w:rsidRDefault="00FF0B80" w:rsidP="00FF0B80">
      <w:pPr>
        <w:pStyle w:val="a3"/>
        <w:ind w:left="0" w:firstLine="567"/>
        <w:jc w:val="both"/>
      </w:pPr>
      <w:r>
        <w:t xml:space="preserve">             </w:t>
      </w:r>
      <w:r w:rsidRPr="000153ED">
        <w:t>(Ф.И.О. участника конкурса, наименование организации)</w:t>
      </w:r>
    </w:p>
    <w:p w:rsidR="00FF0B80" w:rsidRPr="000153ED" w:rsidRDefault="00FF0B80" w:rsidP="00FF0B80">
      <w:pPr>
        <w:pStyle w:val="a3"/>
        <w:ind w:left="0"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FF0B80" w:rsidTr="004616EE"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  <w:r w:rsidRPr="0011651F">
              <w:t>Ф.И.О.</w:t>
            </w: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  <w:r w:rsidRPr="0011651F">
              <w:t>Наименование организации</w:t>
            </w: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  <w:r w:rsidRPr="0011651F">
              <w:t>Профессия</w:t>
            </w: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  <w:r w:rsidRPr="0011651F">
              <w:t>Объект деятельности, марка техники</w:t>
            </w: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  <w:r w:rsidRPr="0011651F">
              <w:t>Показатели производства, норма выработки</w:t>
            </w:r>
          </w:p>
        </w:tc>
      </w:tr>
      <w:tr w:rsidR="00FF0B80" w:rsidTr="004616EE"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</w:tr>
      <w:tr w:rsidR="00FF0B80" w:rsidTr="004616EE"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</w:tr>
      <w:tr w:rsidR="00FF0B80" w:rsidTr="004616EE"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</w:tr>
    </w:tbl>
    <w:p w:rsidR="00FF0B80" w:rsidRPr="000153ED" w:rsidRDefault="00FF0B80" w:rsidP="00FF0B80">
      <w:pPr>
        <w:pStyle w:val="a3"/>
        <w:ind w:left="0" w:firstLine="567"/>
        <w:jc w:val="both"/>
      </w:pP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предприятия</w:t>
      </w: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 «__»_________20___г.</w:t>
      </w: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</w:p>
    <w:p w:rsidR="00FF0B80" w:rsidRDefault="00FF0B80" w:rsidP="00FF0B80">
      <w:pPr>
        <w:pStyle w:val="a3"/>
        <w:ind w:left="5670" w:firstLine="2835"/>
        <w:rPr>
          <w:sz w:val="28"/>
          <w:szCs w:val="28"/>
        </w:rPr>
      </w:pPr>
    </w:p>
    <w:p w:rsidR="00FF0B80" w:rsidRDefault="00FF0B80" w:rsidP="00FF0B80">
      <w:pPr>
        <w:pStyle w:val="a3"/>
        <w:ind w:left="5670" w:firstLine="2835"/>
        <w:rPr>
          <w:sz w:val="28"/>
          <w:szCs w:val="28"/>
        </w:rPr>
      </w:pPr>
    </w:p>
    <w:p w:rsidR="00FF0B80" w:rsidRDefault="00FF0B80" w:rsidP="00FF0B80">
      <w:pPr>
        <w:pStyle w:val="a3"/>
        <w:ind w:left="5670" w:firstLine="2835"/>
        <w:rPr>
          <w:sz w:val="28"/>
          <w:szCs w:val="28"/>
        </w:rPr>
      </w:pPr>
    </w:p>
    <w:p w:rsidR="00FF0B80" w:rsidRDefault="00FF0B80" w:rsidP="00FF0B80">
      <w:pPr>
        <w:pStyle w:val="a3"/>
        <w:ind w:left="5670" w:firstLine="2835"/>
        <w:rPr>
          <w:sz w:val="28"/>
          <w:szCs w:val="28"/>
        </w:rPr>
      </w:pPr>
    </w:p>
    <w:p w:rsidR="00FF0B80" w:rsidRDefault="00FF0B80" w:rsidP="00FF0B80">
      <w:pPr>
        <w:pStyle w:val="a3"/>
        <w:ind w:left="5670" w:firstLine="2835"/>
        <w:rPr>
          <w:sz w:val="28"/>
          <w:szCs w:val="28"/>
        </w:rPr>
      </w:pPr>
    </w:p>
    <w:p w:rsidR="00FF0B80" w:rsidRDefault="00FF0B80" w:rsidP="00FF0B80">
      <w:pPr>
        <w:pStyle w:val="a3"/>
        <w:ind w:left="5670" w:firstLine="2835"/>
        <w:rPr>
          <w:sz w:val="28"/>
          <w:szCs w:val="28"/>
        </w:rPr>
      </w:pPr>
    </w:p>
    <w:p w:rsidR="00FF0B80" w:rsidRDefault="00FF0B80" w:rsidP="00FF0B80">
      <w:pPr>
        <w:pStyle w:val="a3"/>
        <w:ind w:left="5670" w:firstLine="2835"/>
        <w:rPr>
          <w:sz w:val="28"/>
          <w:szCs w:val="28"/>
        </w:rPr>
      </w:pPr>
    </w:p>
    <w:p w:rsidR="00FF0B80" w:rsidRDefault="00FF0B80" w:rsidP="00FF0B80">
      <w:pPr>
        <w:pStyle w:val="a3"/>
        <w:ind w:left="5670" w:firstLine="2835"/>
        <w:rPr>
          <w:sz w:val="28"/>
          <w:szCs w:val="28"/>
        </w:rPr>
      </w:pPr>
    </w:p>
    <w:p w:rsidR="00FF0B80" w:rsidRDefault="00FF0B80" w:rsidP="00FF0B80">
      <w:pPr>
        <w:pStyle w:val="a3"/>
        <w:ind w:left="5670" w:firstLine="2835"/>
        <w:rPr>
          <w:sz w:val="28"/>
          <w:szCs w:val="28"/>
        </w:rPr>
      </w:pPr>
    </w:p>
    <w:p w:rsidR="00FF0B80" w:rsidRDefault="00FF0B80" w:rsidP="00FF0B80">
      <w:pPr>
        <w:pStyle w:val="a3"/>
        <w:ind w:left="5670" w:firstLine="2835"/>
        <w:rPr>
          <w:sz w:val="28"/>
          <w:szCs w:val="28"/>
        </w:rPr>
      </w:pPr>
    </w:p>
    <w:p w:rsidR="00FF0B80" w:rsidRDefault="00FF0B80" w:rsidP="00FF0B80">
      <w:pPr>
        <w:pStyle w:val="a3"/>
        <w:ind w:left="5670" w:firstLine="2835"/>
        <w:rPr>
          <w:sz w:val="28"/>
          <w:szCs w:val="28"/>
        </w:rPr>
      </w:pPr>
    </w:p>
    <w:p w:rsidR="00FF0B80" w:rsidRDefault="00FF0B80" w:rsidP="00FF0B80">
      <w:pPr>
        <w:pStyle w:val="a3"/>
        <w:ind w:left="5670" w:firstLine="2835"/>
        <w:rPr>
          <w:sz w:val="28"/>
          <w:szCs w:val="28"/>
        </w:rPr>
      </w:pPr>
    </w:p>
    <w:p w:rsidR="00FF0B80" w:rsidRDefault="00FF0B80" w:rsidP="00FF0B80">
      <w:pPr>
        <w:pStyle w:val="a3"/>
        <w:ind w:left="5670" w:firstLine="2835"/>
        <w:rPr>
          <w:sz w:val="28"/>
          <w:szCs w:val="28"/>
        </w:rPr>
      </w:pPr>
    </w:p>
    <w:p w:rsidR="00FF0B80" w:rsidRDefault="00FF0B80" w:rsidP="00FF0B80">
      <w:pPr>
        <w:pStyle w:val="a3"/>
        <w:ind w:left="5670" w:firstLine="2835"/>
        <w:rPr>
          <w:sz w:val="28"/>
          <w:szCs w:val="28"/>
        </w:rPr>
      </w:pPr>
    </w:p>
    <w:p w:rsidR="00FF0B80" w:rsidRDefault="00FF0B80" w:rsidP="00FF0B80">
      <w:pPr>
        <w:pStyle w:val="a3"/>
        <w:ind w:left="5670"/>
        <w:rPr>
          <w:sz w:val="28"/>
          <w:szCs w:val="28"/>
        </w:rPr>
      </w:pPr>
    </w:p>
    <w:p w:rsidR="00FF0B80" w:rsidRDefault="00FF0B80" w:rsidP="00FF0B80">
      <w:pPr>
        <w:pStyle w:val="a3"/>
        <w:spacing w:line="240" w:lineRule="exact"/>
        <w:ind w:left="5670"/>
        <w:rPr>
          <w:sz w:val="28"/>
          <w:szCs w:val="28"/>
        </w:rPr>
      </w:pPr>
    </w:p>
    <w:p w:rsidR="00FF0B80" w:rsidRDefault="00FF0B80" w:rsidP="00FF0B80">
      <w:pPr>
        <w:pStyle w:val="a3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F0B80" w:rsidRDefault="00FF0B80" w:rsidP="00FF0B80">
      <w:pPr>
        <w:pStyle w:val="a3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окружных конкурсов «Мастерства» и «Лучший по профессии» </w:t>
      </w:r>
    </w:p>
    <w:p w:rsidR="00FF0B80" w:rsidRDefault="00FF0B80" w:rsidP="00FF0B80">
      <w:pPr>
        <w:pStyle w:val="a3"/>
        <w:ind w:left="5670"/>
        <w:rPr>
          <w:sz w:val="28"/>
          <w:szCs w:val="28"/>
        </w:rPr>
      </w:pPr>
    </w:p>
    <w:p w:rsidR="00FF0B80" w:rsidRPr="00255FC5" w:rsidRDefault="00FF0B80" w:rsidP="00FF0B80">
      <w:pPr>
        <w:pStyle w:val="a3"/>
        <w:ind w:left="0" w:firstLine="567"/>
        <w:jc w:val="center"/>
        <w:rPr>
          <w:b/>
          <w:sz w:val="28"/>
          <w:szCs w:val="28"/>
        </w:rPr>
      </w:pPr>
      <w:r w:rsidRPr="00255FC5">
        <w:rPr>
          <w:b/>
          <w:sz w:val="28"/>
          <w:szCs w:val="28"/>
        </w:rPr>
        <w:t>ЗАЯВКА</w:t>
      </w:r>
    </w:p>
    <w:p w:rsidR="00FF0B80" w:rsidRPr="00255FC5" w:rsidRDefault="00FF0B80" w:rsidP="00FF0B80">
      <w:pPr>
        <w:pStyle w:val="a3"/>
        <w:ind w:left="0" w:firstLine="567"/>
        <w:jc w:val="center"/>
        <w:rPr>
          <w:b/>
          <w:sz w:val="28"/>
          <w:szCs w:val="28"/>
        </w:rPr>
      </w:pPr>
      <w:r w:rsidRPr="00255FC5">
        <w:rPr>
          <w:b/>
          <w:sz w:val="28"/>
          <w:szCs w:val="28"/>
        </w:rPr>
        <w:t>на участие в конкурсе «Лучший по профессии»</w:t>
      </w: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FF0B80" w:rsidRPr="000153ED" w:rsidRDefault="00FF0B80" w:rsidP="00FF0B80">
      <w:pPr>
        <w:pStyle w:val="a3"/>
        <w:ind w:left="0" w:firstLine="567"/>
        <w:jc w:val="both"/>
      </w:pPr>
      <w:r>
        <w:t xml:space="preserve">             (</w:t>
      </w:r>
      <w:r w:rsidRPr="000153ED">
        <w:t>Ф.И.О. участника конкурса, наименование организации)</w:t>
      </w:r>
    </w:p>
    <w:p w:rsidR="00FF0B80" w:rsidRDefault="00FF0B80" w:rsidP="00FF0B80">
      <w:pPr>
        <w:pStyle w:val="a3"/>
        <w:ind w:left="0"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3722"/>
      </w:tblGrid>
      <w:tr w:rsidR="00FF0B80" w:rsidTr="004616EE"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  <w:r w:rsidRPr="0011651F">
              <w:t>Ф.И.О.</w:t>
            </w: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  <w:r w:rsidRPr="0011651F">
              <w:t>Наименование организации</w:t>
            </w: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  <w:r w:rsidRPr="0011651F">
              <w:t>Профессия</w:t>
            </w:r>
          </w:p>
        </w:tc>
        <w:tc>
          <w:tcPr>
            <w:tcW w:w="3722" w:type="dxa"/>
          </w:tcPr>
          <w:p w:rsidR="00FF0B80" w:rsidRPr="0011651F" w:rsidRDefault="00FF0B80" w:rsidP="004616EE">
            <w:pPr>
              <w:pStyle w:val="a3"/>
              <w:ind w:left="0"/>
            </w:pPr>
            <w:r w:rsidRPr="0011651F">
              <w:t>Выполнение  планов сельскохозяйственного производства и перерабатывающей промышленности</w:t>
            </w:r>
          </w:p>
        </w:tc>
      </w:tr>
      <w:tr w:rsidR="00FF0B80" w:rsidTr="004616EE"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3722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</w:tr>
      <w:tr w:rsidR="00FF0B80" w:rsidTr="004616EE"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3722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</w:tr>
      <w:tr w:rsidR="00FF0B80" w:rsidTr="004616EE"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1914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  <w:tc>
          <w:tcPr>
            <w:tcW w:w="3722" w:type="dxa"/>
          </w:tcPr>
          <w:p w:rsidR="00FF0B80" w:rsidRPr="0011651F" w:rsidRDefault="00FF0B80" w:rsidP="004616EE">
            <w:pPr>
              <w:pStyle w:val="a3"/>
              <w:ind w:left="0"/>
              <w:jc w:val="both"/>
            </w:pPr>
          </w:p>
        </w:tc>
      </w:tr>
    </w:tbl>
    <w:p w:rsidR="00FF0B80" w:rsidRPr="003F2C46" w:rsidRDefault="00FF0B80" w:rsidP="00FF0B80">
      <w:pPr>
        <w:pStyle w:val="a3"/>
        <w:ind w:left="0" w:firstLine="567"/>
        <w:jc w:val="both"/>
      </w:pP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предприятия</w:t>
      </w: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</w:p>
    <w:p w:rsidR="00FF0B80" w:rsidRDefault="00FF0B80" w:rsidP="00FF0B8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 «__»_________20___г.</w:t>
      </w:r>
    </w:p>
    <w:p w:rsidR="00511AF5" w:rsidRDefault="00511AF5"/>
    <w:sectPr w:rsidR="00511AF5" w:rsidSect="0051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80"/>
    <w:rsid w:val="002F0D2D"/>
    <w:rsid w:val="00511AF5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</dc:creator>
  <cp:lastModifiedBy>Лебедева Марина Николаевна</cp:lastModifiedBy>
  <cp:revision>2</cp:revision>
  <dcterms:created xsi:type="dcterms:W3CDTF">2024-10-11T03:54:00Z</dcterms:created>
  <dcterms:modified xsi:type="dcterms:W3CDTF">2024-10-11T03:54:00Z</dcterms:modified>
</cp:coreProperties>
</file>