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5652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pt;margin-top:258pt;width:201pt;height:91.5pt;z-index:251656704;mso-position-horizontal-relative:page;mso-position-vertical-relative:page" filled="f" stroked="f">
            <v:textbox style="mso-next-textbox:#_x0000_s1026" inset="0,0,0,0">
              <w:txbxContent>
                <w:p w:rsidR="00216117" w:rsidRPr="00216117" w:rsidRDefault="00216117" w:rsidP="00223FB9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40" w:lineRule="exact"/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216117">
                    <w:rPr>
                      <w:b/>
                      <w:sz w:val="28"/>
                      <w:szCs w:val="28"/>
                    </w:rPr>
                    <w:t xml:space="preserve">Об утверждении Положения о </w:t>
                  </w:r>
                  <w:r w:rsidRPr="002210C3">
                    <w:rPr>
                      <w:b/>
                      <w:sz w:val="28"/>
                      <w:szCs w:val="28"/>
                    </w:rPr>
                    <w:t xml:space="preserve">спасательной службе гражданской обороны </w:t>
                  </w:r>
                  <w:r w:rsidR="00AB31C9" w:rsidRPr="002210C3">
                    <w:rPr>
                      <w:b/>
                      <w:sz w:val="28"/>
                      <w:szCs w:val="28"/>
                    </w:rPr>
                    <w:t xml:space="preserve">по организации защиты сельскохозяйственных животных и растений в </w:t>
                  </w:r>
                  <w:r w:rsidRPr="002210C3">
                    <w:rPr>
                      <w:b/>
                      <w:sz w:val="28"/>
                      <w:szCs w:val="28"/>
                    </w:rPr>
                    <w:t>Чайковско</w:t>
                  </w:r>
                  <w:r w:rsidR="00AB31C9" w:rsidRPr="002210C3">
                    <w:rPr>
                      <w:b/>
                      <w:sz w:val="28"/>
                      <w:szCs w:val="28"/>
                    </w:rPr>
                    <w:t>м</w:t>
                  </w:r>
                  <w:r w:rsidRPr="002210C3">
                    <w:rPr>
                      <w:b/>
                      <w:sz w:val="28"/>
                      <w:szCs w:val="28"/>
                    </w:rPr>
                    <w:t xml:space="preserve"> городско</w:t>
                  </w:r>
                  <w:r w:rsidR="00AB31C9" w:rsidRPr="002210C3">
                    <w:rPr>
                      <w:b/>
                      <w:sz w:val="28"/>
                      <w:szCs w:val="28"/>
                    </w:rPr>
                    <w:t>м</w:t>
                  </w:r>
                  <w:r w:rsidRPr="002210C3">
                    <w:rPr>
                      <w:b/>
                      <w:sz w:val="28"/>
                      <w:szCs w:val="28"/>
                    </w:rPr>
                    <w:t xml:space="preserve"> округ</w:t>
                  </w:r>
                  <w:r w:rsidR="00AB31C9" w:rsidRPr="002210C3">
                    <w:rPr>
                      <w:b/>
                      <w:sz w:val="28"/>
                      <w:szCs w:val="28"/>
                    </w:rPr>
                    <w:t>е</w:t>
                  </w:r>
                </w:p>
                <w:p w:rsidR="00100EF0" w:rsidRDefault="00100EF0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100EF0" w:rsidRDefault="00100EF0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100EF0" w:rsidRDefault="00100EF0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100EF0" w:rsidRDefault="00100EF0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100EF0" w:rsidRDefault="00100EF0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100EF0" w:rsidRDefault="00100EF0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100EF0" w:rsidRPr="00100EF0" w:rsidRDefault="00100EF0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F13C8">
        <w:rPr>
          <w:noProof/>
        </w:rPr>
        <w:drawing>
          <wp:inline distT="0" distB="0" distL="0" distR="0">
            <wp:extent cx="5939790" cy="2397125"/>
            <wp:effectExtent l="19050" t="0" r="3810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EF0" w:rsidRDefault="00100EF0">
      <w:pPr>
        <w:rPr>
          <w:noProof/>
        </w:rPr>
      </w:pPr>
    </w:p>
    <w:p w:rsidR="00100EF0" w:rsidRDefault="00100EF0">
      <w:pPr>
        <w:rPr>
          <w:noProof/>
        </w:rPr>
      </w:pPr>
    </w:p>
    <w:p w:rsidR="00AB31C9" w:rsidRDefault="00AB31C9" w:rsidP="000F1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10B" w:rsidRDefault="0069210B" w:rsidP="000F1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C2D" w:rsidRPr="003363A3" w:rsidRDefault="00E84C2D" w:rsidP="000F1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C2D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 w:rsidR="00F24D01">
        <w:rPr>
          <w:rFonts w:ascii="Times New Roman" w:hAnsi="Times New Roman"/>
          <w:sz w:val="28"/>
          <w:szCs w:val="28"/>
        </w:rPr>
        <w:t xml:space="preserve"> февраля </w:t>
      </w:r>
      <w:r w:rsidRPr="00E84C2D">
        <w:rPr>
          <w:rFonts w:ascii="Times New Roman" w:hAnsi="Times New Roman"/>
          <w:sz w:val="28"/>
          <w:szCs w:val="28"/>
        </w:rPr>
        <w:t>1998</w:t>
      </w:r>
      <w:r w:rsidR="00F24D01">
        <w:rPr>
          <w:rFonts w:ascii="Times New Roman" w:hAnsi="Times New Roman"/>
          <w:sz w:val="28"/>
          <w:szCs w:val="28"/>
        </w:rPr>
        <w:t xml:space="preserve"> г.</w:t>
      </w:r>
      <w:r w:rsidRPr="00E84C2D">
        <w:rPr>
          <w:rFonts w:ascii="Times New Roman" w:hAnsi="Times New Roman"/>
          <w:sz w:val="28"/>
          <w:szCs w:val="28"/>
        </w:rPr>
        <w:t xml:space="preserve"> № 28-ФЗ «О гражданской обороне», ста</w:t>
      </w:r>
      <w:r w:rsidR="00F24D01">
        <w:rPr>
          <w:rFonts w:ascii="Times New Roman" w:hAnsi="Times New Roman"/>
          <w:sz w:val="28"/>
          <w:szCs w:val="28"/>
        </w:rPr>
        <w:t xml:space="preserve">тьей 16 Федерального закона от </w:t>
      </w:r>
      <w:r w:rsidRPr="00E84C2D">
        <w:rPr>
          <w:rFonts w:ascii="Times New Roman" w:hAnsi="Times New Roman"/>
          <w:sz w:val="28"/>
          <w:szCs w:val="28"/>
        </w:rPr>
        <w:t>6</w:t>
      </w:r>
      <w:r w:rsidR="00F24D01">
        <w:rPr>
          <w:rFonts w:ascii="Times New Roman" w:hAnsi="Times New Roman"/>
          <w:sz w:val="28"/>
          <w:szCs w:val="28"/>
        </w:rPr>
        <w:t xml:space="preserve"> октября </w:t>
      </w:r>
      <w:r w:rsidRPr="00E84C2D">
        <w:rPr>
          <w:rFonts w:ascii="Times New Roman" w:hAnsi="Times New Roman"/>
          <w:sz w:val="28"/>
          <w:szCs w:val="28"/>
        </w:rPr>
        <w:t xml:space="preserve">2003 </w:t>
      </w:r>
      <w:r w:rsidR="00F24D01">
        <w:rPr>
          <w:rFonts w:ascii="Times New Roman" w:hAnsi="Times New Roman"/>
          <w:sz w:val="28"/>
          <w:szCs w:val="28"/>
        </w:rPr>
        <w:t xml:space="preserve">г. </w:t>
      </w:r>
      <w:r w:rsidRPr="00E84C2D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FB75ED">
        <w:rPr>
          <w:rFonts w:ascii="Times New Roman" w:hAnsi="Times New Roman"/>
          <w:sz w:val="28"/>
          <w:szCs w:val="28"/>
        </w:rPr>
        <w:t>Указом Губернатора Пермского края от 9</w:t>
      </w:r>
      <w:r w:rsidR="00F24D01">
        <w:rPr>
          <w:rFonts w:ascii="Times New Roman" w:hAnsi="Times New Roman"/>
          <w:sz w:val="28"/>
          <w:szCs w:val="28"/>
        </w:rPr>
        <w:t xml:space="preserve"> декабря </w:t>
      </w:r>
      <w:r w:rsidR="00FB75ED">
        <w:rPr>
          <w:rFonts w:ascii="Times New Roman" w:hAnsi="Times New Roman"/>
          <w:sz w:val="28"/>
          <w:szCs w:val="28"/>
        </w:rPr>
        <w:t xml:space="preserve">2014 </w:t>
      </w:r>
      <w:r w:rsidR="00F24D01">
        <w:rPr>
          <w:rFonts w:ascii="Times New Roman" w:hAnsi="Times New Roman"/>
          <w:sz w:val="28"/>
          <w:szCs w:val="28"/>
        </w:rPr>
        <w:t xml:space="preserve">г. </w:t>
      </w:r>
      <w:r w:rsidR="00FB75ED">
        <w:rPr>
          <w:rFonts w:ascii="Times New Roman" w:hAnsi="Times New Roman"/>
          <w:sz w:val="28"/>
          <w:szCs w:val="28"/>
        </w:rPr>
        <w:t>№ 210 «Об утверждении Положения о спасательных службах гражданской обороны в Пермском</w:t>
      </w:r>
      <w:r w:rsidR="00F24D01">
        <w:rPr>
          <w:rFonts w:ascii="Times New Roman" w:hAnsi="Times New Roman"/>
          <w:sz w:val="28"/>
          <w:szCs w:val="28"/>
        </w:rPr>
        <w:t xml:space="preserve"> крае</w:t>
      </w:r>
      <w:r w:rsidR="00FB75ED">
        <w:rPr>
          <w:rFonts w:ascii="Times New Roman" w:hAnsi="Times New Roman"/>
          <w:sz w:val="28"/>
          <w:szCs w:val="28"/>
        </w:rPr>
        <w:t xml:space="preserve">», </w:t>
      </w:r>
      <w:r w:rsidR="00A111EA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="00FB75ED">
        <w:rPr>
          <w:rFonts w:ascii="Times New Roman" w:hAnsi="Times New Roman"/>
          <w:sz w:val="28"/>
          <w:szCs w:val="28"/>
        </w:rPr>
        <w:t>постановлением администрации</w:t>
      </w:r>
      <w:proofErr w:type="gramEnd"/>
      <w:r w:rsidR="00FB75ED">
        <w:rPr>
          <w:rFonts w:ascii="Times New Roman" w:hAnsi="Times New Roman"/>
          <w:sz w:val="28"/>
          <w:szCs w:val="28"/>
        </w:rPr>
        <w:t xml:space="preserve"> Чайковского городского округа от 1</w:t>
      </w:r>
      <w:r w:rsidR="00F24D01">
        <w:rPr>
          <w:rFonts w:ascii="Times New Roman" w:hAnsi="Times New Roman"/>
          <w:sz w:val="28"/>
          <w:szCs w:val="28"/>
        </w:rPr>
        <w:t xml:space="preserve"> апреля </w:t>
      </w:r>
      <w:r w:rsidR="00FB75ED">
        <w:rPr>
          <w:rFonts w:ascii="Times New Roman" w:hAnsi="Times New Roman"/>
          <w:sz w:val="28"/>
          <w:szCs w:val="28"/>
        </w:rPr>
        <w:t xml:space="preserve">2020 </w:t>
      </w:r>
      <w:r w:rsidR="00F24D01">
        <w:rPr>
          <w:rFonts w:ascii="Times New Roman" w:hAnsi="Times New Roman"/>
          <w:sz w:val="28"/>
          <w:szCs w:val="28"/>
        </w:rPr>
        <w:t xml:space="preserve">г. </w:t>
      </w:r>
      <w:r w:rsidR="00FB75ED">
        <w:rPr>
          <w:rFonts w:ascii="Times New Roman" w:hAnsi="Times New Roman"/>
          <w:sz w:val="28"/>
          <w:szCs w:val="28"/>
        </w:rPr>
        <w:t>№ 359 «О создании спасательных служб гражданской обороны в Чайковском городском округе»</w:t>
      </w:r>
    </w:p>
    <w:p w:rsidR="00100EF0" w:rsidRDefault="00100EF0" w:rsidP="000F1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B31C9" w:rsidRPr="002210C3" w:rsidRDefault="00E84C2D" w:rsidP="00AB31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C2D">
        <w:rPr>
          <w:rFonts w:ascii="Times New Roman" w:hAnsi="Times New Roman"/>
          <w:sz w:val="28"/>
          <w:szCs w:val="28"/>
        </w:rPr>
        <w:t xml:space="preserve">Утвердить </w:t>
      </w:r>
      <w:r w:rsidR="003363A3">
        <w:rPr>
          <w:rFonts w:ascii="Times New Roman" w:hAnsi="Times New Roman"/>
          <w:sz w:val="28"/>
          <w:szCs w:val="28"/>
        </w:rPr>
        <w:t xml:space="preserve">прилагаемое </w:t>
      </w:r>
      <w:r w:rsidRPr="00E84C2D">
        <w:rPr>
          <w:rFonts w:ascii="Times New Roman" w:hAnsi="Times New Roman"/>
          <w:sz w:val="28"/>
          <w:szCs w:val="28"/>
        </w:rPr>
        <w:t xml:space="preserve">Положение о спасательной службе гражданской </w:t>
      </w:r>
      <w:r w:rsidRPr="002210C3">
        <w:rPr>
          <w:rFonts w:ascii="Times New Roman" w:hAnsi="Times New Roman"/>
          <w:sz w:val="28"/>
          <w:szCs w:val="28"/>
        </w:rPr>
        <w:t xml:space="preserve">обороны </w:t>
      </w:r>
      <w:r w:rsidR="00AB31C9" w:rsidRPr="002210C3">
        <w:rPr>
          <w:rFonts w:ascii="Times New Roman" w:hAnsi="Times New Roman"/>
          <w:sz w:val="28"/>
          <w:szCs w:val="28"/>
        </w:rPr>
        <w:t xml:space="preserve">по организации защиты сельскохозяйственных животных и растений в </w:t>
      </w:r>
      <w:r w:rsidRPr="002210C3">
        <w:rPr>
          <w:rFonts w:ascii="Times New Roman" w:hAnsi="Times New Roman"/>
          <w:sz w:val="28"/>
          <w:szCs w:val="28"/>
        </w:rPr>
        <w:t>Чайковско</w:t>
      </w:r>
      <w:r w:rsidR="00AB31C9" w:rsidRPr="002210C3">
        <w:rPr>
          <w:rFonts w:ascii="Times New Roman" w:hAnsi="Times New Roman"/>
          <w:sz w:val="28"/>
          <w:szCs w:val="28"/>
        </w:rPr>
        <w:t>м</w:t>
      </w:r>
      <w:r w:rsidRPr="002210C3">
        <w:rPr>
          <w:rFonts w:ascii="Times New Roman" w:hAnsi="Times New Roman"/>
          <w:sz w:val="28"/>
          <w:szCs w:val="28"/>
        </w:rPr>
        <w:t xml:space="preserve"> городско</w:t>
      </w:r>
      <w:r w:rsidR="00AB31C9" w:rsidRPr="002210C3">
        <w:rPr>
          <w:rFonts w:ascii="Times New Roman" w:hAnsi="Times New Roman"/>
          <w:sz w:val="28"/>
          <w:szCs w:val="28"/>
        </w:rPr>
        <w:t>м</w:t>
      </w:r>
      <w:r w:rsidRPr="002210C3">
        <w:rPr>
          <w:rFonts w:ascii="Times New Roman" w:hAnsi="Times New Roman"/>
          <w:sz w:val="28"/>
          <w:szCs w:val="28"/>
        </w:rPr>
        <w:t xml:space="preserve"> округ</w:t>
      </w:r>
      <w:r w:rsidR="00AB31C9" w:rsidRPr="002210C3">
        <w:rPr>
          <w:rFonts w:ascii="Times New Roman" w:hAnsi="Times New Roman"/>
          <w:sz w:val="28"/>
          <w:szCs w:val="28"/>
        </w:rPr>
        <w:t>е</w:t>
      </w:r>
      <w:r w:rsidRPr="002210C3">
        <w:rPr>
          <w:rFonts w:ascii="Times New Roman" w:hAnsi="Times New Roman"/>
          <w:sz w:val="28"/>
          <w:szCs w:val="28"/>
        </w:rPr>
        <w:t>.</w:t>
      </w:r>
    </w:p>
    <w:p w:rsidR="00AB31C9" w:rsidRPr="005A7514" w:rsidRDefault="00AB31C9" w:rsidP="00AB31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0C3">
        <w:rPr>
          <w:rFonts w:ascii="Times New Roman" w:hAnsi="Times New Roman"/>
          <w:sz w:val="28"/>
          <w:szCs w:val="28"/>
        </w:rPr>
        <w:t xml:space="preserve">Назначить руководителем спасательной службы гражданской обороны по организации защиты сельскохозяйственных животных и </w:t>
      </w:r>
      <w:r w:rsidRPr="005A7514">
        <w:rPr>
          <w:rFonts w:ascii="Times New Roman" w:hAnsi="Times New Roman"/>
          <w:sz w:val="28"/>
          <w:szCs w:val="28"/>
        </w:rPr>
        <w:t xml:space="preserve">растений в Чайковском городском округе - </w:t>
      </w:r>
      <w:r w:rsidR="00811F86" w:rsidRPr="005A7514">
        <w:rPr>
          <w:rFonts w:ascii="Times New Roman" w:hAnsi="Times New Roman"/>
          <w:sz w:val="28"/>
          <w:szCs w:val="28"/>
        </w:rPr>
        <w:t>начальника отдела сельского хозяйства Управления экономического развития администрации Чайковского городского округа</w:t>
      </w:r>
      <w:r w:rsidRPr="005A7514">
        <w:rPr>
          <w:rFonts w:ascii="Times New Roman" w:hAnsi="Times New Roman"/>
          <w:sz w:val="28"/>
          <w:szCs w:val="28"/>
        </w:rPr>
        <w:t>.</w:t>
      </w:r>
    </w:p>
    <w:p w:rsidR="00AB31C9" w:rsidRDefault="00AB31C9" w:rsidP="00AB31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514">
        <w:rPr>
          <w:rFonts w:ascii="Times New Roman" w:hAnsi="Times New Roman"/>
          <w:sz w:val="28"/>
          <w:szCs w:val="28"/>
        </w:rPr>
        <w:t xml:space="preserve">Назначить начальником штаба спасательной службы гражданской обороны по организации защиты сельскохозяйственных животных и растений в Чайковском городском округе </w:t>
      </w:r>
      <w:r w:rsidR="005A7514" w:rsidRPr="005A7514">
        <w:rPr>
          <w:rFonts w:ascii="Times New Roman" w:hAnsi="Times New Roman"/>
          <w:sz w:val="28"/>
          <w:szCs w:val="28"/>
        </w:rPr>
        <w:t xml:space="preserve">– консультанта </w:t>
      </w:r>
      <w:proofErr w:type="gramStart"/>
      <w:r w:rsidR="005A7514" w:rsidRPr="005A7514">
        <w:rPr>
          <w:rFonts w:ascii="Times New Roman" w:hAnsi="Times New Roman"/>
          <w:sz w:val="28"/>
          <w:szCs w:val="28"/>
        </w:rPr>
        <w:t>отдела сельского хозяйства Управления экономического развития администрации Чайковского городского округа</w:t>
      </w:r>
      <w:proofErr w:type="gramEnd"/>
      <w:r w:rsidRPr="005A7514">
        <w:rPr>
          <w:rFonts w:ascii="Times New Roman" w:hAnsi="Times New Roman"/>
          <w:sz w:val="28"/>
          <w:szCs w:val="28"/>
        </w:rPr>
        <w:t>.</w:t>
      </w:r>
    </w:p>
    <w:p w:rsidR="00F24D01" w:rsidRPr="005A7514" w:rsidRDefault="00C951B0" w:rsidP="00AB31C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</w:t>
      </w:r>
      <w:r w:rsidR="00624C9C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администрации Чайковского городского округа.</w:t>
      </w:r>
    </w:p>
    <w:p w:rsidR="000F13C8" w:rsidRPr="005A7514" w:rsidRDefault="000F13C8" w:rsidP="000F13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514">
        <w:rPr>
          <w:rFonts w:ascii="Times New Roman" w:hAnsi="Times New Roman"/>
          <w:sz w:val="28"/>
          <w:szCs w:val="28"/>
        </w:rPr>
        <w:t xml:space="preserve">Постановление </w:t>
      </w:r>
      <w:r w:rsidR="001129AC" w:rsidRPr="005A7514">
        <w:rPr>
          <w:rFonts w:ascii="Times New Roman" w:hAnsi="Times New Roman"/>
          <w:sz w:val="28"/>
          <w:szCs w:val="28"/>
        </w:rPr>
        <w:t xml:space="preserve">вступает в силу </w:t>
      </w:r>
      <w:r w:rsidR="00F24D01">
        <w:rPr>
          <w:rFonts w:ascii="Times New Roman" w:hAnsi="Times New Roman"/>
          <w:sz w:val="28"/>
          <w:szCs w:val="28"/>
        </w:rPr>
        <w:t>после</w:t>
      </w:r>
      <w:r w:rsidR="001129AC" w:rsidRPr="005A7514">
        <w:rPr>
          <w:rFonts w:ascii="Times New Roman" w:hAnsi="Times New Roman"/>
          <w:sz w:val="28"/>
          <w:szCs w:val="28"/>
        </w:rPr>
        <w:t xml:space="preserve"> его </w:t>
      </w:r>
      <w:r w:rsidR="00F24D01">
        <w:rPr>
          <w:rFonts w:ascii="Times New Roman" w:hAnsi="Times New Roman"/>
          <w:sz w:val="28"/>
          <w:szCs w:val="28"/>
        </w:rPr>
        <w:t>официального опубликования</w:t>
      </w:r>
      <w:r w:rsidRPr="005A7514">
        <w:rPr>
          <w:rFonts w:ascii="Times New Roman" w:hAnsi="Times New Roman"/>
          <w:sz w:val="28"/>
          <w:szCs w:val="28"/>
        </w:rPr>
        <w:t>.</w:t>
      </w:r>
    </w:p>
    <w:p w:rsidR="000F13C8" w:rsidRDefault="000F13C8" w:rsidP="000F1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3C8" w:rsidRDefault="000F13C8" w:rsidP="009932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0F13C8" w:rsidRDefault="000F13C8" w:rsidP="009932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F13C8" w:rsidRDefault="000F13C8" w:rsidP="009932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0426BF" w:rsidRDefault="000426BF" w:rsidP="000F1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26BF" w:rsidSect="0069210B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08F9" w:rsidRPr="009208F9" w:rsidRDefault="009208F9" w:rsidP="009208F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9208F9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208F9" w:rsidRDefault="009208F9" w:rsidP="009208F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208F9" w:rsidRDefault="009208F9" w:rsidP="009208F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9208F9" w:rsidRDefault="009208F9" w:rsidP="009208F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…………..№………………</w:t>
      </w:r>
    </w:p>
    <w:p w:rsidR="009208F9" w:rsidRDefault="009208F9" w:rsidP="00F2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1B0" w:rsidRDefault="002F18E4" w:rsidP="00F2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BA4">
        <w:rPr>
          <w:rFonts w:ascii="Times New Roman" w:hAnsi="Times New Roman"/>
          <w:b/>
          <w:sz w:val="28"/>
          <w:szCs w:val="28"/>
        </w:rPr>
        <w:t>ПОЛОЖЕНИЕ</w:t>
      </w:r>
    </w:p>
    <w:p w:rsidR="00F22781" w:rsidRPr="000C4018" w:rsidRDefault="00AB31C9" w:rsidP="00F22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1C9">
        <w:rPr>
          <w:rFonts w:ascii="Times New Roman" w:hAnsi="Times New Roman"/>
          <w:b/>
          <w:sz w:val="28"/>
          <w:szCs w:val="28"/>
        </w:rPr>
        <w:t xml:space="preserve">о спасательной службе </w:t>
      </w:r>
      <w:r w:rsidRPr="000C4018">
        <w:rPr>
          <w:rFonts w:ascii="Times New Roman" w:hAnsi="Times New Roman"/>
          <w:b/>
          <w:sz w:val="28"/>
          <w:szCs w:val="28"/>
        </w:rPr>
        <w:t>гражданской обороны по организации защиты сельскохозяйственных животных и растений в Чайковском городском округе</w:t>
      </w:r>
    </w:p>
    <w:p w:rsidR="00F22781" w:rsidRPr="000C4018" w:rsidRDefault="00F22781" w:rsidP="00F22781">
      <w:pPr>
        <w:pStyle w:val="ConsPlusNormal"/>
        <w:jc w:val="center"/>
        <w:rPr>
          <w:sz w:val="28"/>
          <w:szCs w:val="28"/>
        </w:rPr>
      </w:pPr>
    </w:p>
    <w:p w:rsidR="00F22781" w:rsidRPr="002F18E4" w:rsidRDefault="00F24D01" w:rsidP="00F22781">
      <w:pPr>
        <w:pStyle w:val="ConsPlusNormal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F18E4">
        <w:rPr>
          <w:b/>
          <w:sz w:val="28"/>
          <w:szCs w:val="28"/>
        </w:rPr>
        <w:t>Общие положения</w:t>
      </w:r>
    </w:p>
    <w:p w:rsidR="00F22781" w:rsidRPr="000C4018" w:rsidRDefault="00F22781" w:rsidP="00F22781">
      <w:pPr>
        <w:pStyle w:val="ConsPlusNormal"/>
        <w:jc w:val="center"/>
        <w:rPr>
          <w:sz w:val="28"/>
          <w:szCs w:val="28"/>
        </w:rPr>
      </w:pPr>
    </w:p>
    <w:p w:rsidR="00FD3082" w:rsidRPr="000C4018" w:rsidRDefault="00FD3082" w:rsidP="00FD3082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Настоящим Положением определяется организация, принципы построения, состав сил и средств, задачи и деятельность Спасательной службы гражданской обороны по организации защиты сельскохозяйственных животных и растений в Чайковском городском округе (далее - Служба), а также порядок комплектования и материально-технического обеспечения Службы.</w:t>
      </w:r>
    </w:p>
    <w:p w:rsidR="00516DC2" w:rsidRPr="00AB31C9" w:rsidRDefault="00FD3082" w:rsidP="00AB31C9">
      <w:pPr>
        <w:pStyle w:val="a6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 w:val="28"/>
          <w:szCs w:val="28"/>
        </w:rPr>
      </w:pPr>
      <w:proofErr w:type="gramStart"/>
      <w:r w:rsidRPr="000C4018">
        <w:rPr>
          <w:b w:val="0"/>
          <w:sz w:val="28"/>
          <w:szCs w:val="28"/>
        </w:rPr>
        <w:t>С</w:t>
      </w:r>
      <w:r w:rsidR="00516DC2" w:rsidRPr="000C4018">
        <w:rPr>
          <w:b w:val="0"/>
          <w:sz w:val="28"/>
          <w:szCs w:val="28"/>
        </w:rPr>
        <w:t xml:space="preserve">лужба создана </w:t>
      </w:r>
      <w:r w:rsidR="00AB31C9" w:rsidRPr="000C4018">
        <w:rPr>
          <w:rFonts w:eastAsia="Calibri"/>
          <w:b w:val="0"/>
          <w:sz w:val="28"/>
          <w:szCs w:val="28"/>
        </w:rPr>
        <w:t>в соответствии с постановлением администрации Чайковского городского округа от 1 апреля 2020 г. № 359 «О создании спасательных служб гражданской обороны в Чайковском городском округе»</w:t>
      </w:r>
      <w:r w:rsidR="00AB31C9" w:rsidRPr="000C4018">
        <w:rPr>
          <w:b w:val="0"/>
          <w:sz w:val="28"/>
          <w:szCs w:val="28"/>
        </w:rPr>
        <w:t xml:space="preserve"> </w:t>
      </w:r>
      <w:r w:rsidR="00516DC2" w:rsidRPr="000C4018">
        <w:rPr>
          <w:b w:val="0"/>
          <w:sz w:val="28"/>
          <w:szCs w:val="28"/>
        </w:rPr>
        <w:t xml:space="preserve">в целях обеспечения устойчивой работы сельскохозяйственного производства </w:t>
      </w:r>
      <w:r w:rsidR="00AB31C9" w:rsidRPr="000C4018">
        <w:rPr>
          <w:rFonts w:eastAsia="Calibri"/>
          <w:b w:val="0"/>
          <w:sz w:val="28"/>
          <w:szCs w:val="28"/>
        </w:rPr>
        <w:t xml:space="preserve">при военных конфликтах или вследствие этих конфликтов, а также при ликвидации последствий чрезвычайных ситуаций природного и техногенного характера в мирное и военное время </w:t>
      </w:r>
      <w:r w:rsidR="00516DC2" w:rsidRPr="000C4018">
        <w:rPr>
          <w:b w:val="0"/>
          <w:sz w:val="28"/>
          <w:szCs w:val="28"/>
        </w:rPr>
        <w:t>путем проведения мероприятий по</w:t>
      </w:r>
      <w:proofErr w:type="gramEnd"/>
      <w:r w:rsidR="00516DC2" w:rsidRPr="000C4018">
        <w:rPr>
          <w:b w:val="0"/>
          <w:sz w:val="28"/>
          <w:szCs w:val="28"/>
        </w:rPr>
        <w:t xml:space="preserve"> защите сельскохозяйственных животных</w:t>
      </w:r>
      <w:r w:rsidR="00516DC2" w:rsidRPr="00AB31C9">
        <w:rPr>
          <w:b w:val="0"/>
          <w:sz w:val="28"/>
          <w:szCs w:val="28"/>
        </w:rPr>
        <w:t xml:space="preserve"> и растений, продукции животноводства и растениеводства, кормов и источников водоснабжения, осуществления ветеринарной и фитосанитарной разведки, проведения ветеринарно-профилактических и противоэпидемических мероприятий, лечения больных и пораженных животных, обеззараживания посевов, пастбищ и продукции животноводства и растениеводства.</w:t>
      </w:r>
    </w:p>
    <w:p w:rsidR="00FD3082" w:rsidRPr="000C4018" w:rsidRDefault="00516DC2" w:rsidP="00FD3082">
      <w:pPr>
        <w:pStyle w:val="ConsPlusNormal"/>
        <w:numPr>
          <w:ilvl w:val="1"/>
          <w:numId w:val="27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16DC2">
        <w:rPr>
          <w:sz w:val="28"/>
          <w:szCs w:val="28"/>
        </w:rPr>
        <w:t xml:space="preserve">Служба в своей деятельности руководствуется Конституцией Российской Федерации, законами и иными нормативными правовыми актами </w:t>
      </w:r>
      <w:r w:rsidRPr="00FD3082">
        <w:rPr>
          <w:rFonts w:eastAsia="Times New Roman"/>
          <w:color w:val="000000"/>
          <w:sz w:val="28"/>
          <w:szCs w:val="28"/>
        </w:rPr>
        <w:t xml:space="preserve">Российской Федерации, Пермского края и Чайковского городского округа, правовыми актами федеральных органов исполнительной власти, </w:t>
      </w:r>
      <w:r w:rsidRPr="000C4018">
        <w:rPr>
          <w:rFonts w:eastAsia="Times New Roman"/>
          <w:color w:val="000000"/>
          <w:sz w:val="28"/>
          <w:szCs w:val="28"/>
        </w:rPr>
        <w:t>уполномоченных на решение задач в области гражданской обороны, а также настоящим Положением.</w:t>
      </w:r>
    </w:p>
    <w:p w:rsidR="00FD3082" w:rsidRPr="000C4018" w:rsidRDefault="00FD3082" w:rsidP="00FD3082">
      <w:pPr>
        <w:pStyle w:val="ConsPlusNormal"/>
        <w:numPr>
          <w:ilvl w:val="1"/>
          <w:numId w:val="27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C4018">
        <w:rPr>
          <w:rFonts w:eastAsia="Times New Roman"/>
          <w:sz w:val="28"/>
          <w:szCs w:val="28"/>
        </w:rPr>
        <w:t>Методологическое руководство и помощь по разработке организационно-распорядительной документации Службы в соответствии с задачами по выполнению мероприятий гражданской обороны на территории Чайковского городского округа осуществляет Муниципальное казенное учреждение «Управление гражданской защиты».</w:t>
      </w:r>
    </w:p>
    <w:p w:rsidR="00C951B0" w:rsidRDefault="00C951B0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4A3949" w:rsidRDefault="004A3949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4A3949" w:rsidRPr="000C4018" w:rsidRDefault="004A3949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516DC2" w:rsidRPr="002F18E4" w:rsidRDefault="00F24D01" w:rsidP="00516DC2">
      <w:pPr>
        <w:pStyle w:val="ConsPlusNormal"/>
        <w:numPr>
          <w:ilvl w:val="0"/>
          <w:numId w:val="27"/>
        </w:numPr>
        <w:ind w:left="0" w:firstLine="709"/>
        <w:jc w:val="center"/>
        <w:rPr>
          <w:b/>
          <w:sz w:val="28"/>
          <w:szCs w:val="28"/>
        </w:rPr>
      </w:pPr>
      <w:r w:rsidRPr="002F18E4">
        <w:rPr>
          <w:b/>
          <w:sz w:val="28"/>
          <w:szCs w:val="28"/>
        </w:rPr>
        <w:lastRenderedPageBreak/>
        <w:t>Основные задачи службы</w:t>
      </w:r>
    </w:p>
    <w:p w:rsidR="00516DC2" w:rsidRPr="000C4018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AB31C9" w:rsidRPr="000C4018" w:rsidRDefault="00516DC2" w:rsidP="00516DC2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 xml:space="preserve">Служба решает свои задачи: </w:t>
      </w:r>
    </w:p>
    <w:p w:rsidR="00516DC2" w:rsidRPr="000C4018" w:rsidRDefault="00AB31C9" w:rsidP="00AB31C9">
      <w:pPr>
        <w:pStyle w:val="ConsPlusNormal"/>
        <w:ind w:left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 xml:space="preserve">- </w:t>
      </w:r>
      <w:r w:rsidR="00516DC2" w:rsidRPr="000C4018">
        <w:rPr>
          <w:sz w:val="28"/>
          <w:szCs w:val="28"/>
        </w:rPr>
        <w:t>в мирное время;</w:t>
      </w:r>
    </w:p>
    <w:p w:rsidR="00AB31C9" w:rsidRPr="000C4018" w:rsidRDefault="00AB31C9" w:rsidP="00516DC2">
      <w:pPr>
        <w:pStyle w:val="ConsPlusNormal"/>
        <w:ind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 xml:space="preserve">- </w:t>
      </w:r>
      <w:r w:rsidR="00516DC2" w:rsidRPr="000C4018">
        <w:rPr>
          <w:sz w:val="28"/>
          <w:szCs w:val="28"/>
        </w:rPr>
        <w:t>с возникновением угрозы нападения противника;</w:t>
      </w:r>
    </w:p>
    <w:p w:rsidR="00516DC2" w:rsidRPr="000C4018" w:rsidRDefault="00AB31C9" w:rsidP="00516DC2">
      <w:pPr>
        <w:pStyle w:val="ConsPlusNormal"/>
        <w:ind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 xml:space="preserve">- </w:t>
      </w:r>
      <w:r w:rsidR="00516DC2" w:rsidRPr="000C4018">
        <w:rPr>
          <w:sz w:val="28"/>
          <w:szCs w:val="28"/>
        </w:rPr>
        <w:t>при военных конфликтах</w:t>
      </w:r>
      <w:r w:rsidRPr="000C4018">
        <w:rPr>
          <w:sz w:val="28"/>
          <w:szCs w:val="28"/>
        </w:rPr>
        <w:t xml:space="preserve"> или вследствие этих конфликтов</w:t>
      </w:r>
      <w:r w:rsidR="00516DC2" w:rsidRPr="000C4018">
        <w:rPr>
          <w:sz w:val="28"/>
          <w:szCs w:val="28"/>
        </w:rPr>
        <w:t>.</w:t>
      </w:r>
    </w:p>
    <w:p w:rsidR="00516DC2" w:rsidRPr="000C4018" w:rsidRDefault="00516DC2" w:rsidP="00516DC2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В мирное время Служба решает следующие задачи:</w:t>
      </w:r>
    </w:p>
    <w:p w:rsidR="00516DC2" w:rsidRPr="000C4018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- разработка плана обеспечения мероприятий по гражданской обороне Службы;</w:t>
      </w:r>
    </w:p>
    <w:p w:rsidR="00516DC2" w:rsidRPr="00516DC2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- подготовка органов управления и обеспечение постоянной готовности сил и сре</w:t>
      </w:r>
      <w:proofErr w:type="gramStart"/>
      <w:r w:rsidRPr="000C4018">
        <w:rPr>
          <w:sz w:val="28"/>
          <w:szCs w:val="28"/>
        </w:rPr>
        <w:t>дств Сл</w:t>
      </w:r>
      <w:proofErr w:type="gramEnd"/>
      <w:r w:rsidRPr="000C4018">
        <w:rPr>
          <w:sz w:val="28"/>
          <w:szCs w:val="28"/>
        </w:rPr>
        <w:t>ужбы к проведению мероприятий</w:t>
      </w:r>
      <w:r w:rsidRPr="00516DC2">
        <w:rPr>
          <w:sz w:val="28"/>
          <w:szCs w:val="28"/>
        </w:rPr>
        <w:t xml:space="preserve"> гражданской обороны и ликвидации чрезвычайных ситуаций;</w:t>
      </w:r>
    </w:p>
    <w:p w:rsidR="00516DC2" w:rsidRPr="0049744F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 xml:space="preserve">- обеспечение устойчивой работы сельскохозяйственного производства путем </w:t>
      </w:r>
      <w:r w:rsidRPr="0049744F">
        <w:rPr>
          <w:sz w:val="28"/>
          <w:szCs w:val="28"/>
        </w:rPr>
        <w:t>проведения мероприятий по защите сельскохозяйственных животных и растений, продукции животноводства и растениеводства, кормов и источников водоснабжения от болезней и вредителей;</w:t>
      </w:r>
    </w:p>
    <w:p w:rsidR="0049744F" w:rsidRPr="0049744F" w:rsidRDefault="0049744F" w:rsidP="00516DC2">
      <w:pPr>
        <w:pStyle w:val="ConsPlusNormal"/>
        <w:ind w:firstLine="709"/>
        <w:jc w:val="both"/>
        <w:rPr>
          <w:sz w:val="28"/>
          <w:szCs w:val="28"/>
        </w:rPr>
      </w:pPr>
      <w:r w:rsidRPr="0049744F">
        <w:rPr>
          <w:sz w:val="28"/>
          <w:szCs w:val="28"/>
        </w:rPr>
        <w:t>- ликвидация очагов массового заболевания животных и растений, ликвидация последствий, связанных с чрезвычайными ситуациями;</w:t>
      </w:r>
    </w:p>
    <w:p w:rsidR="00516DC2" w:rsidRPr="0049744F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49744F">
        <w:rPr>
          <w:sz w:val="28"/>
          <w:szCs w:val="28"/>
        </w:rPr>
        <w:t>- организация обучения руководящего состава и специалистов Службы по установленным программам обучения.</w:t>
      </w:r>
    </w:p>
    <w:p w:rsidR="00516DC2" w:rsidRPr="00516DC2" w:rsidRDefault="00516DC2" w:rsidP="00516DC2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С возникновением угрозы нападения противника Служба решает следующие задачи:</w:t>
      </w:r>
    </w:p>
    <w:p w:rsidR="00516DC2" w:rsidRPr="00516DC2" w:rsidRDefault="00516DC2" w:rsidP="002337A9">
      <w:pPr>
        <w:pStyle w:val="ConsPlusNormal"/>
        <w:ind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оповещение органов управления и формирований Службы об угрозе нападения противника;</w:t>
      </w:r>
    </w:p>
    <w:p w:rsidR="00516DC2" w:rsidRPr="00516DC2" w:rsidRDefault="00516DC2" w:rsidP="002337A9">
      <w:pPr>
        <w:pStyle w:val="ConsPlusNormal"/>
        <w:ind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уточнение укомплектованности формирований Службы личным составом, техникой и имуществом;</w:t>
      </w:r>
    </w:p>
    <w:p w:rsidR="00516DC2" w:rsidRPr="00516DC2" w:rsidRDefault="00516DC2" w:rsidP="002337A9">
      <w:pPr>
        <w:pStyle w:val="ConsPlusNormal"/>
        <w:ind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уточнение плана обеспечения мероприятий по гражданской обороне Службы;</w:t>
      </w:r>
    </w:p>
    <w:p w:rsidR="00516DC2" w:rsidRPr="00516DC2" w:rsidRDefault="00516DC2" w:rsidP="002337A9">
      <w:pPr>
        <w:pStyle w:val="ConsPlusNormal"/>
        <w:ind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проведение профилактических мероприятий, направленных на поддержание устойчивого эпизоотического и эпифитотического благополучия в сельскохозяйственном производстве;</w:t>
      </w:r>
    </w:p>
    <w:p w:rsidR="00516DC2" w:rsidRPr="000C4018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 xml:space="preserve">- организация и поддержание взаимодействия с МКУ </w:t>
      </w:r>
      <w:r w:rsidR="00D73714">
        <w:rPr>
          <w:sz w:val="28"/>
          <w:szCs w:val="28"/>
        </w:rPr>
        <w:t>«</w:t>
      </w:r>
      <w:r w:rsidRPr="00516DC2">
        <w:rPr>
          <w:sz w:val="28"/>
          <w:szCs w:val="28"/>
        </w:rPr>
        <w:t>Управление гражданской защиты</w:t>
      </w:r>
      <w:r w:rsidR="00D73714">
        <w:rPr>
          <w:sz w:val="28"/>
          <w:szCs w:val="28"/>
        </w:rPr>
        <w:t>»</w:t>
      </w:r>
      <w:r w:rsidRPr="00516DC2">
        <w:rPr>
          <w:sz w:val="28"/>
          <w:szCs w:val="28"/>
        </w:rPr>
        <w:t xml:space="preserve">, </w:t>
      </w:r>
      <w:r w:rsidRPr="000C4018">
        <w:rPr>
          <w:sz w:val="28"/>
          <w:szCs w:val="28"/>
        </w:rPr>
        <w:t>другими спасательными службами Чайковского городского округа и органами военного командования.</w:t>
      </w:r>
    </w:p>
    <w:p w:rsidR="00516DC2" w:rsidRPr="000C4018" w:rsidRDefault="00516DC2" w:rsidP="00516DC2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 xml:space="preserve">При военных конфликтах </w:t>
      </w:r>
      <w:r w:rsidR="00AB31C9" w:rsidRPr="000C4018">
        <w:rPr>
          <w:sz w:val="28"/>
          <w:szCs w:val="28"/>
        </w:rPr>
        <w:t xml:space="preserve">или вследствие этих конфликтов </w:t>
      </w:r>
      <w:r w:rsidRPr="000C4018">
        <w:rPr>
          <w:sz w:val="28"/>
          <w:szCs w:val="28"/>
        </w:rPr>
        <w:t>Служба решает следующие задачи:</w:t>
      </w:r>
    </w:p>
    <w:p w:rsidR="00516DC2" w:rsidRPr="002337A9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 xml:space="preserve">- обеспечение устойчивой работы сельскохозяйственного производства в военное время путем проведения мероприятий по защите </w:t>
      </w:r>
      <w:r w:rsidRPr="002337A9">
        <w:rPr>
          <w:sz w:val="28"/>
          <w:szCs w:val="28"/>
        </w:rPr>
        <w:t>сельскохозяйственных животных и растений, продукции животноводства и растениеводства, кормов и источников водоснабжения;</w:t>
      </w:r>
    </w:p>
    <w:p w:rsidR="0049744F" w:rsidRPr="002337A9" w:rsidRDefault="0049744F" w:rsidP="0049744F">
      <w:pPr>
        <w:pStyle w:val="ConsPlusNormal"/>
        <w:ind w:firstLine="709"/>
        <w:jc w:val="both"/>
        <w:rPr>
          <w:sz w:val="28"/>
          <w:szCs w:val="28"/>
        </w:rPr>
      </w:pPr>
      <w:r w:rsidRPr="002337A9">
        <w:rPr>
          <w:sz w:val="28"/>
          <w:szCs w:val="28"/>
        </w:rPr>
        <w:t>- ликвидация очагов массового заболевания животных и растений, ликвидация последствий, связанных с чрезвычайными ситуациями;</w:t>
      </w:r>
    </w:p>
    <w:p w:rsidR="002337A9" w:rsidRPr="002337A9" w:rsidRDefault="002337A9" w:rsidP="002337A9">
      <w:pPr>
        <w:pStyle w:val="ConsPlusNormal"/>
        <w:ind w:firstLine="709"/>
        <w:jc w:val="both"/>
        <w:rPr>
          <w:sz w:val="28"/>
          <w:szCs w:val="28"/>
        </w:rPr>
      </w:pPr>
      <w:r w:rsidRPr="002337A9">
        <w:rPr>
          <w:sz w:val="28"/>
          <w:szCs w:val="28"/>
        </w:rPr>
        <w:t>- подготовка и организация действий нештатных аварийно-спасательных формирований по защите животных и растений, привлекаемых к проведению аварийно-спасательных и других неотложных работ;</w:t>
      </w:r>
    </w:p>
    <w:p w:rsidR="00516DC2" w:rsidRPr="002337A9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2337A9">
        <w:rPr>
          <w:sz w:val="28"/>
          <w:szCs w:val="28"/>
        </w:rPr>
        <w:lastRenderedPageBreak/>
        <w:t>- организация ветеринарной и фитосанитарной разведки;</w:t>
      </w:r>
    </w:p>
    <w:p w:rsidR="00516DC2" w:rsidRPr="00516DC2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2337A9">
        <w:rPr>
          <w:sz w:val="28"/>
          <w:szCs w:val="28"/>
        </w:rPr>
        <w:t>- проведение ветеринарно-профилактических и противоэпизоотических мероприятий, лечение больных</w:t>
      </w:r>
      <w:r w:rsidRPr="00516DC2">
        <w:rPr>
          <w:sz w:val="28"/>
          <w:szCs w:val="28"/>
        </w:rPr>
        <w:t xml:space="preserve"> и пораженных животных;</w:t>
      </w:r>
    </w:p>
    <w:p w:rsidR="00516DC2" w:rsidRPr="00516DC2" w:rsidRDefault="002337A9" w:rsidP="00516D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DC2" w:rsidRPr="00516DC2">
        <w:rPr>
          <w:sz w:val="28"/>
          <w:szCs w:val="28"/>
        </w:rPr>
        <w:t>обеззараживание посевов, пастбищ, продукции животноводства и растениеводства;</w:t>
      </w:r>
    </w:p>
    <w:p w:rsidR="00516DC2" w:rsidRPr="00516DC2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защита личного состава, техники и имущества Службы от поражающих факторов современных средств поражения при ликвидации последствий аварий, катастроф и стихийных бедствий;</w:t>
      </w:r>
    </w:p>
    <w:p w:rsidR="00516DC2" w:rsidRPr="00516DC2" w:rsidRDefault="00516DC2" w:rsidP="00516DC2">
      <w:pPr>
        <w:pStyle w:val="ConsPlusNormal"/>
        <w:ind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пополнение запасов ветеринарного имущества, биопрепаратов, средств обеззараживания для обеспечения формирований Службы.</w:t>
      </w:r>
    </w:p>
    <w:p w:rsidR="00516DC2" w:rsidRPr="00516DC2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516DC2" w:rsidRPr="002F18E4" w:rsidRDefault="00F24D01" w:rsidP="00516DC2">
      <w:pPr>
        <w:pStyle w:val="ConsPlusNormal"/>
        <w:numPr>
          <w:ilvl w:val="0"/>
          <w:numId w:val="27"/>
        </w:numPr>
        <w:ind w:left="0" w:firstLine="709"/>
        <w:jc w:val="center"/>
        <w:rPr>
          <w:b/>
          <w:sz w:val="28"/>
          <w:szCs w:val="28"/>
        </w:rPr>
      </w:pPr>
      <w:r w:rsidRPr="002F18E4">
        <w:rPr>
          <w:b/>
          <w:sz w:val="28"/>
          <w:szCs w:val="28"/>
        </w:rPr>
        <w:t>Руководящий состав службы и ее организационная структура</w:t>
      </w:r>
    </w:p>
    <w:p w:rsidR="00516DC2" w:rsidRPr="00516DC2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FD3082" w:rsidRPr="000C4018" w:rsidRDefault="00516DC2" w:rsidP="00FD3082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 xml:space="preserve">Общее руководство </w:t>
      </w:r>
      <w:r w:rsidR="00FD3082">
        <w:rPr>
          <w:sz w:val="28"/>
          <w:szCs w:val="28"/>
        </w:rPr>
        <w:t xml:space="preserve">спасательными службами гражданской обороны </w:t>
      </w:r>
      <w:r w:rsidR="00D73714">
        <w:rPr>
          <w:sz w:val="28"/>
          <w:szCs w:val="28"/>
        </w:rPr>
        <w:t xml:space="preserve">Чайковского городского округа </w:t>
      </w:r>
      <w:r w:rsidRPr="00516DC2">
        <w:rPr>
          <w:sz w:val="28"/>
          <w:szCs w:val="28"/>
        </w:rPr>
        <w:t xml:space="preserve">осуществляет глава </w:t>
      </w:r>
      <w:r w:rsidR="009A76BE">
        <w:rPr>
          <w:sz w:val="28"/>
          <w:szCs w:val="28"/>
        </w:rPr>
        <w:t>городского округа</w:t>
      </w:r>
      <w:r w:rsidRPr="00516DC2">
        <w:rPr>
          <w:sz w:val="28"/>
          <w:szCs w:val="28"/>
        </w:rPr>
        <w:t xml:space="preserve"> - глава администрации </w:t>
      </w:r>
      <w:r w:rsidR="009A76BE">
        <w:rPr>
          <w:sz w:val="28"/>
          <w:szCs w:val="28"/>
        </w:rPr>
        <w:t>Чайковского городского округа</w:t>
      </w:r>
      <w:r w:rsidRPr="00516DC2">
        <w:rPr>
          <w:sz w:val="28"/>
          <w:szCs w:val="28"/>
        </w:rPr>
        <w:t xml:space="preserve">. Непосредственное руководство Службой </w:t>
      </w:r>
      <w:r w:rsidRPr="000C4018">
        <w:rPr>
          <w:sz w:val="28"/>
          <w:szCs w:val="28"/>
        </w:rPr>
        <w:t xml:space="preserve">осуществляет начальник </w:t>
      </w:r>
      <w:proofErr w:type="gramStart"/>
      <w:r w:rsidR="009A76BE" w:rsidRPr="000C4018">
        <w:rPr>
          <w:sz w:val="28"/>
          <w:szCs w:val="28"/>
        </w:rPr>
        <w:t>отдела сельского хозяйства Управления экономического развития администрации Чайковского городского округа</w:t>
      </w:r>
      <w:proofErr w:type="gramEnd"/>
      <w:r w:rsidRPr="000C4018">
        <w:rPr>
          <w:sz w:val="28"/>
          <w:szCs w:val="28"/>
        </w:rPr>
        <w:t>.</w:t>
      </w:r>
    </w:p>
    <w:p w:rsidR="00FD3082" w:rsidRPr="000C4018" w:rsidRDefault="00FD3082" w:rsidP="00FD3082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 xml:space="preserve">Служба состоит </w:t>
      </w:r>
      <w:proofErr w:type="gramStart"/>
      <w:r w:rsidRPr="000C4018">
        <w:rPr>
          <w:sz w:val="28"/>
          <w:szCs w:val="28"/>
        </w:rPr>
        <w:t>из</w:t>
      </w:r>
      <w:proofErr w:type="gramEnd"/>
      <w:r w:rsidRPr="000C4018">
        <w:rPr>
          <w:sz w:val="28"/>
          <w:szCs w:val="28"/>
        </w:rPr>
        <w:t>:</w:t>
      </w:r>
    </w:p>
    <w:p w:rsidR="00FD3082" w:rsidRPr="000C4018" w:rsidRDefault="00FD3082" w:rsidP="00FD3082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EastAsia"/>
          <w:b w:val="0"/>
          <w:color w:val="auto"/>
          <w:sz w:val="28"/>
          <w:szCs w:val="28"/>
        </w:rPr>
      </w:pPr>
      <w:r w:rsidRPr="000C4018">
        <w:rPr>
          <w:rFonts w:eastAsiaTheme="minorEastAsia"/>
          <w:b w:val="0"/>
          <w:color w:val="auto"/>
          <w:sz w:val="28"/>
          <w:szCs w:val="28"/>
        </w:rPr>
        <w:t xml:space="preserve">1) </w:t>
      </w:r>
      <w:r w:rsidR="00901D1E" w:rsidRPr="000C4018">
        <w:rPr>
          <w:rFonts w:eastAsiaTheme="minorEastAsia"/>
          <w:b w:val="0"/>
          <w:color w:val="auto"/>
          <w:sz w:val="28"/>
          <w:szCs w:val="28"/>
        </w:rPr>
        <w:t>начальник</w:t>
      </w:r>
      <w:r w:rsidR="00F24D01">
        <w:rPr>
          <w:rFonts w:eastAsiaTheme="minorEastAsia"/>
          <w:b w:val="0"/>
          <w:color w:val="auto"/>
          <w:sz w:val="28"/>
          <w:szCs w:val="28"/>
        </w:rPr>
        <w:t>а</w:t>
      </w:r>
      <w:r w:rsidRPr="000C4018">
        <w:rPr>
          <w:rFonts w:eastAsiaTheme="minorEastAsia"/>
          <w:b w:val="0"/>
          <w:color w:val="auto"/>
          <w:sz w:val="28"/>
          <w:szCs w:val="28"/>
        </w:rPr>
        <w:t xml:space="preserve"> Службы;</w:t>
      </w:r>
    </w:p>
    <w:p w:rsidR="00FD3082" w:rsidRPr="000C4018" w:rsidRDefault="00FD3082" w:rsidP="00FD3082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EastAsia"/>
          <w:b w:val="0"/>
          <w:color w:val="auto"/>
          <w:sz w:val="28"/>
          <w:szCs w:val="28"/>
        </w:rPr>
      </w:pPr>
      <w:r w:rsidRPr="000C4018">
        <w:rPr>
          <w:rFonts w:eastAsiaTheme="minorEastAsia"/>
          <w:b w:val="0"/>
          <w:color w:val="auto"/>
          <w:sz w:val="28"/>
          <w:szCs w:val="28"/>
        </w:rPr>
        <w:t>2) органа управления (штаба</w:t>
      </w:r>
      <w:r w:rsidR="003F06C2" w:rsidRPr="000C4018">
        <w:rPr>
          <w:rFonts w:eastAsiaTheme="minorEastAsia"/>
          <w:b w:val="0"/>
          <w:color w:val="auto"/>
          <w:sz w:val="28"/>
          <w:szCs w:val="28"/>
        </w:rPr>
        <w:t>)</w:t>
      </w:r>
      <w:r w:rsidRPr="000C4018">
        <w:rPr>
          <w:rFonts w:eastAsiaTheme="minorEastAsia"/>
          <w:b w:val="0"/>
          <w:color w:val="auto"/>
          <w:sz w:val="28"/>
          <w:szCs w:val="28"/>
        </w:rPr>
        <w:t xml:space="preserve"> Службы;</w:t>
      </w:r>
    </w:p>
    <w:p w:rsidR="00FD3082" w:rsidRPr="000C4018" w:rsidRDefault="00FD3082" w:rsidP="00FD3082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EastAsia"/>
          <w:b w:val="0"/>
          <w:color w:val="auto"/>
          <w:sz w:val="28"/>
          <w:szCs w:val="28"/>
        </w:rPr>
      </w:pPr>
      <w:r w:rsidRPr="000C4018">
        <w:rPr>
          <w:rFonts w:eastAsiaTheme="minorEastAsia"/>
          <w:b w:val="0"/>
          <w:color w:val="auto"/>
          <w:sz w:val="28"/>
          <w:szCs w:val="28"/>
        </w:rPr>
        <w:t>3) сил гражданской обороны</w:t>
      </w:r>
      <w:r w:rsidR="00154C17">
        <w:rPr>
          <w:rFonts w:eastAsiaTheme="minorEastAsia"/>
          <w:b w:val="0"/>
          <w:color w:val="auto"/>
          <w:sz w:val="28"/>
          <w:szCs w:val="28"/>
        </w:rPr>
        <w:t xml:space="preserve"> Чайковского городского округа</w:t>
      </w:r>
      <w:r w:rsidRPr="000C4018">
        <w:rPr>
          <w:rFonts w:eastAsiaTheme="minorEastAsia"/>
          <w:b w:val="0"/>
          <w:color w:val="auto"/>
          <w:sz w:val="28"/>
          <w:szCs w:val="28"/>
        </w:rPr>
        <w:t>.</w:t>
      </w:r>
    </w:p>
    <w:p w:rsidR="00DC52CD" w:rsidRPr="000C4018" w:rsidRDefault="00FD3082" w:rsidP="00DC52C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EastAsia"/>
          <w:b w:val="0"/>
          <w:color w:val="auto"/>
          <w:sz w:val="28"/>
          <w:szCs w:val="28"/>
        </w:rPr>
      </w:pPr>
      <w:r w:rsidRPr="000C4018">
        <w:rPr>
          <w:rFonts w:eastAsiaTheme="minorEastAsia"/>
          <w:b w:val="0"/>
          <w:color w:val="auto"/>
          <w:sz w:val="28"/>
          <w:szCs w:val="28"/>
        </w:rPr>
        <w:t>Руководство и органы управления</w:t>
      </w:r>
      <w:r w:rsidR="003F06C2" w:rsidRPr="000C4018">
        <w:rPr>
          <w:rFonts w:eastAsiaTheme="minorEastAsia"/>
          <w:b w:val="0"/>
          <w:color w:val="auto"/>
          <w:sz w:val="28"/>
          <w:szCs w:val="28"/>
        </w:rPr>
        <w:t xml:space="preserve"> (штаба)</w:t>
      </w:r>
      <w:r w:rsidRPr="000C4018">
        <w:rPr>
          <w:rFonts w:eastAsiaTheme="minorEastAsia"/>
          <w:b w:val="0"/>
          <w:color w:val="auto"/>
          <w:sz w:val="28"/>
          <w:szCs w:val="28"/>
        </w:rPr>
        <w:t xml:space="preserve"> Службы комплектуются из должностных лиц, не освобождаемых от исполнения обязанностей по их основной деятельности.</w:t>
      </w:r>
    </w:p>
    <w:p w:rsidR="00DC52CD" w:rsidRPr="000C4018" w:rsidRDefault="00901D1E" w:rsidP="00DC52CD">
      <w:pPr>
        <w:pStyle w:val="a6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b w:val="0"/>
          <w:color w:val="auto"/>
          <w:sz w:val="28"/>
          <w:szCs w:val="28"/>
        </w:rPr>
      </w:pPr>
      <w:r w:rsidRPr="000C4018">
        <w:rPr>
          <w:rFonts w:eastAsiaTheme="minorEastAsia"/>
          <w:b w:val="0"/>
          <w:color w:val="auto"/>
          <w:sz w:val="28"/>
          <w:szCs w:val="28"/>
        </w:rPr>
        <w:t>Начальник</w:t>
      </w:r>
      <w:r w:rsidR="00DC52CD" w:rsidRPr="000C4018">
        <w:rPr>
          <w:rFonts w:eastAsiaTheme="minorEastAsia"/>
          <w:b w:val="0"/>
          <w:color w:val="auto"/>
          <w:sz w:val="28"/>
          <w:szCs w:val="28"/>
        </w:rPr>
        <w:t xml:space="preserve"> Службы в пределах своей компетенции издает приказы, распоряжения и обеспечивает мероприяти</w:t>
      </w:r>
      <w:r w:rsidR="00F24D01">
        <w:rPr>
          <w:rFonts w:eastAsiaTheme="minorEastAsia"/>
          <w:b w:val="0"/>
          <w:color w:val="auto"/>
          <w:sz w:val="28"/>
          <w:szCs w:val="28"/>
        </w:rPr>
        <w:t>я</w:t>
      </w:r>
      <w:r w:rsidR="00DC52CD" w:rsidRPr="000C4018">
        <w:rPr>
          <w:rFonts w:eastAsiaTheme="minorEastAsia"/>
          <w:b w:val="0"/>
          <w:color w:val="auto"/>
          <w:sz w:val="28"/>
          <w:szCs w:val="28"/>
        </w:rPr>
        <w:t xml:space="preserve"> при ликвидации последствий чрезвычайных ситуаций, являющиеся </w:t>
      </w:r>
      <w:proofErr w:type="gramStart"/>
      <w:r w:rsidR="00DC52CD" w:rsidRPr="000C4018">
        <w:rPr>
          <w:rFonts w:eastAsiaTheme="minorEastAsia"/>
          <w:b w:val="0"/>
          <w:color w:val="auto"/>
          <w:sz w:val="28"/>
          <w:szCs w:val="28"/>
        </w:rPr>
        <w:t>обязательными к выполнению</w:t>
      </w:r>
      <w:proofErr w:type="gramEnd"/>
      <w:r w:rsidR="00DC52CD" w:rsidRPr="000C4018">
        <w:rPr>
          <w:rFonts w:eastAsiaTheme="minorEastAsia"/>
          <w:b w:val="0"/>
          <w:color w:val="auto"/>
          <w:sz w:val="28"/>
          <w:szCs w:val="28"/>
        </w:rPr>
        <w:t xml:space="preserve"> </w:t>
      </w:r>
      <w:r w:rsidR="00DC52CD" w:rsidRPr="000C4018">
        <w:rPr>
          <w:b w:val="0"/>
          <w:sz w:val="28"/>
          <w:szCs w:val="28"/>
        </w:rPr>
        <w:t>структурными подразделениями и организациями</w:t>
      </w:r>
      <w:r w:rsidR="00DC52CD" w:rsidRPr="000C4018">
        <w:rPr>
          <w:rFonts w:eastAsiaTheme="minorEastAsia"/>
          <w:b w:val="0"/>
          <w:color w:val="auto"/>
          <w:sz w:val="28"/>
          <w:szCs w:val="28"/>
        </w:rPr>
        <w:t>, входящими в состав Службы.</w:t>
      </w:r>
    </w:p>
    <w:p w:rsidR="00DC52CD" w:rsidRPr="000C4018" w:rsidRDefault="00901D1E" w:rsidP="00DC52CD">
      <w:pPr>
        <w:pStyle w:val="a6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b w:val="0"/>
          <w:color w:val="auto"/>
          <w:sz w:val="28"/>
          <w:szCs w:val="28"/>
        </w:rPr>
      </w:pPr>
      <w:r w:rsidRPr="000C4018">
        <w:rPr>
          <w:rFonts w:eastAsiaTheme="minorEastAsia"/>
          <w:b w:val="0"/>
          <w:color w:val="auto"/>
          <w:sz w:val="28"/>
          <w:szCs w:val="28"/>
        </w:rPr>
        <w:t>Начальник</w:t>
      </w:r>
      <w:r w:rsidR="00DC52CD" w:rsidRPr="000C4018">
        <w:rPr>
          <w:rFonts w:eastAsiaTheme="minorEastAsia"/>
          <w:b w:val="0"/>
          <w:color w:val="auto"/>
          <w:sz w:val="28"/>
          <w:szCs w:val="28"/>
        </w:rPr>
        <w:t xml:space="preserve"> Службы обеспечивает готовность Службы к выполнению задач по предназначению и осуществляет руководство службой непосредственно через штаб службы.</w:t>
      </w:r>
    </w:p>
    <w:p w:rsidR="00DC52CD" w:rsidRPr="000C4018" w:rsidRDefault="00DC52CD" w:rsidP="00DC52CD">
      <w:pPr>
        <w:pStyle w:val="a6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b w:val="0"/>
          <w:color w:val="auto"/>
          <w:sz w:val="28"/>
          <w:szCs w:val="28"/>
        </w:rPr>
      </w:pPr>
      <w:r w:rsidRPr="000C4018">
        <w:rPr>
          <w:rFonts w:eastAsiaTheme="minorEastAsia"/>
          <w:b w:val="0"/>
          <w:color w:val="auto"/>
          <w:sz w:val="28"/>
          <w:szCs w:val="28"/>
        </w:rPr>
        <w:t>Органом управления Службы является штаб, в состав которого входят:</w:t>
      </w:r>
    </w:p>
    <w:p w:rsidR="00FA0D0A" w:rsidRPr="000C4018" w:rsidRDefault="00FA0D0A" w:rsidP="00FA0D0A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начальник штаба;</w:t>
      </w:r>
    </w:p>
    <w:p w:rsidR="00516DC2" w:rsidRDefault="00DC52CD" w:rsidP="00FA0D0A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 xml:space="preserve">руководители или специалисты </w:t>
      </w:r>
      <w:r w:rsidR="009A76BE" w:rsidRPr="000C4018">
        <w:rPr>
          <w:sz w:val="28"/>
          <w:szCs w:val="28"/>
        </w:rPr>
        <w:t>Чайковско</w:t>
      </w:r>
      <w:r w:rsidRPr="000C4018">
        <w:rPr>
          <w:sz w:val="28"/>
          <w:szCs w:val="28"/>
        </w:rPr>
        <w:t>го отделения филиала ФГБУ «</w:t>
      </w:r>
      <w:r w:rsidR="00516DC2" w:rsidRPr="000C4018">
        <w:rPr>
          <w:sz w:val="28"/>
          <w:szCs w:val="28"/>
        </w:rPr>
        <w:t>Россельхозцентр по Пермскому краю</w:t>
      </w:r>
      <w:r w:rsidRPr="000C4018">
        <w:rPr>
          <w:sz w:val="28"/>
          <w:szCs w:val="28"/>
        </w:rPr>
        <w:t>»</w:t>
      </w:r>
      <w:r w:rsidR="00516DC2" w:rsidRPr="000C4018">
        <w:rPr>
          <w:sz w:val="28"/>
          <w:szCs w:val="28"/>
        </w:rPr>
        <w:t xml:space="preserve"> (по согласованию);</w:t>
      </w:r>
    </w:p>
    <w:p w:rsidR="00DC52CD" w:rsidRDefault="00DC52CD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руководители или специалисты Государственного</w:t>
      </w:r>
      <w:r w:rsidR="009A76BE" w:rsidRPr="000C4018">
        <w:rPr>
          <w:sz w:val="28"/>
          <w:szCs w:val="28"/>
        </w:rPr>
        <w:t xml:space="preserve"> бюджетно</w:t>
      </w:r>
      <w:r w:rsidRPr="000C4018">
        <w:rPr>
          <w:sz w:val="28"/>
          <w:szCs w:val="28"/>
        </w:rPr>
        <w:t>го</w:t>
      </w:r>
      <w:r w:rsidR="009A76BE" w:rsidRPr="000C4018">
        <w:rPr>
          <w:sz w:val="28"/>
          <w:szCs w:val="28"/>
        </w:rPr>
        <w:t xml:space="preserve"> учреждени</w:t>
      </w:r>
      <w:r w:rsidRPr="000C4018">
        <w:rPr>
          <w:sz w:val="28"/>
          <w:szCs w:val="28"/>
        </w:rPr>
        <w:t>я</w:t>
      </w:r>
      <w:r w:rsidR="009A76BE" w:rsidRPr="000C4018">
        <w:rPr>
          <w:sz w:val="28"/>
          <w:szCs w:val="28"/>
        </w:rPr>
        <w:t xml:space="preserve"> ветеринарии края «Чайковская станция по борьбе с болезнями животных»</w:t>
      </w:r>
      <w:r w:rsidR="003D3ACE" w:rsidRPr="000C4018">
        <w:rPr>
          <w:sz w:val="28"/>
          <w:szCs w:val="28"/>
        </w:rPr>
        <w:t xml:space="preserve"> (по согласованию);</w:t>
      </w:r>
    </w:p>
    <w:p w:rsidR="003D3ACE" w:rsidRDefault="00DC52CD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руководители или специалисты ветеринарных</w:t>
      </w:r>
      <w:r w:rsidR="003D3ACE" w:rsidRPr="000C4018">
        <w:rPr>
          <w:sz w:val="28"/>
          <w:szCs w:val="28"/>
        </w:rPr>
        <w:t xml:space="preserve"> служб сельскохозяйственных предприятий и организаций, осуществляющих содержание, разведение сельскохозяйственных животных, их убой, а также </w:t>
      </w:r>
      <w:r w:rsidR="003D3ACE" w:rsidRPr="000C4018">
        <w:rPr>
          <w:sz w:val="28"/>
          <w:szCs w:val="28"/>
        </w:rPr>
        <w:lastRenderedPageBreak/>
        <w:t>заготовку, переработку и хранение продукции животного происхождения</w:t>
      </w:r>
      <w:r w:rsidRPr="000C4018">
        <w:rPr>
          <w:sz w:val="28"/>
          <w:szCs w:val="28"/>
        </w:rPr>
        <w:t xml:space="preserve"> на территории Чайковского городского округа</w:t>
      </w:r>
      <w:r w:rsidR="003574D6">
        <w:rPr>
          <w:sz w:val="28"/>
          <w:szCs w:val="28"/>
        </w:rPr>
        <w:t xml:space="preserve"> (по согласованию)</w:t>
      </w:r>
      <w:r w:rsidR="003D3ACE" w:rsidRPr="000C4018">
        <w:rPr>
          <w:sz w:val="28"/>
          <w:szCs w:val="28"/>
        </w:rPr>
        <w:t>;</w:t>
      </w:r>
    </w:p>
    <w:p w:rsidR="00FA0D0A" w:rsidRPr="000C4018" w:rsidRDefault="00DC52CD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руководители или специалисты агрономических</w:t>
      </w:r>
      <w:r w:rsidR="003D3ACE" w:rsidRPr="000C4018">
        <w:rPr>
          <w:sz w:val="28"/>
          <w:szCs w:val="28"/>
        </w:rPr>
        <w:t xml:space="preserve"> служб сельхозпредприятий растениеводческого направления</w:t>
      </w:r>
      <w:r w:rsidRPr="000C4018">
        <w:rPr>
          <w:sz w:val="28"/>
          <w:szCs w:val="28"/>
        </w:rPr>
        <w:t xml:space="preserve"> на территории Чайковского городского округа</w:t>
      </w:r>
      <w:r w:rsidR="003574D6">
        <w:rPr>
          <w:sz w:val="28"/>
          <w:szCs w:val="28"/>
        </w:rPr>
        <w:t xml:space="preserve"> (по согласованию)</w:t>
      </w:r>
      <w:r w:rsidR="003D3ACE" w:rsidRPr="000C4018">
        <w:rPr>
          <w:sz w:val="28"/>
          <w:szCs w:val="28"/>
        </w:rPr>
        <w:t>;</w:t>
      </w:r>
    </w:p>
    <w:p w:rsidR="00FA0D0A" w:rsidRDefault="00516DC2" w:rsidP="000C4018">
      <w:pPr>
        <w:pStyle w:val="ConsPlusNormal"/>
        <w:numPr>
          <w:ilvl w:val="1"/>
          <w:numId w:val="27"/>
        </w:numPr>
        <w:ind w:left="0" w:firstLine="709"/>
        <w:jc w:val="both"/>
        <w:rPr>
          <w:rFonts w:eastAsia="Calibri"/>
          <w:sz w:val="28"/>
          <w:szCs w:val="28"/>
        </w:rPr>
      </w:pPr>
      <w:r w:rsidRPr="000C4018">
        <w:rPr>
          <w:sz w:val="28"/>
          <w:szCs w:val="28"/>
        </w:rPr>
        <w:t>Начальник штаба является заместителем начальника Службы и имеет право от его имени отдавать распоряжения и приказы.</w:t>
      </w:r>
      <w:r w:rsidR="00FA0D0A" w:rsidRPr="000C4018">
        <w:rPr>
          <w:rFonts w:eastAsia="Calibri"/>
          <w:sz w:val="28"/>
          <w:szCs w:val="28"/>
        </w:rPr>
        <w:t xml:space="preserve"> Начальник штаба отвечает за организацию работы и готовность штаба</w:t>
      </w:r>
      <w:r w:rsidR="00FA0D0A">
        <w:rPr>
          <w:rFonts w:eastAsia="Calibri"/>
          <w:sz w:val="28"/>
          <w:szCs w:val="28"/>
        </w:rPr>
        <w:t xml:space="preserve"> к выполнению </w:t>
      </w:r>
      <w:r w:rsidR="00154C17">
        <w:rPr>
          <w:rFonts w:eastAsia="Calibri"/>
          <w:sz w:val="28"/>
          <w:szCs w:val="28"/>
        </w:rPr>
        <w:t>задач по предназначению.</w:t>
      </w:r>
    </w:p>
    <w:p w:rsidR="00FA0D0A" w:rsidRPr="000C4018" w:rsidRDefault="00FA0D0A" w:rsidP="000C4018">
      <w:pPr>
        <w:pStyle w:val="ConsPlusNormal"/>
        <w:numPr>
          <w:ilvl w:val="1"/>
          <w:numId w:val="27"/>
        </w:numPr>
        <w:ind w:left="0" w:firstLine="709"/>
        <w:jc w:val="both"/>
        <w:rPr>
          <w:rFonts w:eastAsia="Calibri"/>
          <w:sz w:val="28"/>
          <w:szCs w:val="28"/>
        </w:rPr>
      </w:pPr>
      <w:r w:rsidRPr="000C4018">
        <w:rPr>
          <w:rFonts w:eastAsia="Calibri"/>
          <w:sz w:val="28"/>
          <w:szCs w:val="28"/>
        </w:rPr>
        <w:t>К силам гражданской обороны Службы относятся нештатные аварийно-спасательные формирования, которые создаются на базе организаций независимо от форм собственности и ведомственной принадлежности.</w:t>
      </w:r>
    </w:p>
    <w:p w:rsidR="00516DC2" w:rsidRPr="00516DC2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516DC2" w:rsidRPr="002F18E4" w:rsidRDefault="00964ABA" w:rsidP="009A76BE">
      <w:pPr>
        <w:pStyle w:val="ConsPlusNormal"/>
        <w:numPr>
          <w:ilvl w:val="0"/>
          <w:numId w:val="27"/>
        </w:numPr>
        <w:ind w:left="0" w:firstLine="709"/>
        <w:jc w:val="center"/>
        <w:rPr>
          <w:b/>
          <w:sz w:val="28"/>
          <w:szCs w:val="28"/>
        </w:rPr>
      </w:pPr>
      <w:r w:rsidRPr="002F18E4">
        <w:rPr>
          <w:b/>
          <w:sz w:val="28"/>
          <w:szCs w:val="28"/>
        </w:rPr>
        <w:t>Формирования службы</w:t>
      </w:r>
    </w:p>
    <w:p w:rsidR="00516DC2" w:rsidRPr="00516DC2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516DC2" w:rsidRPr="00516DC2" w:rsidRDefault="00516DC2" w:rsidP="009A76BE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Силами Службы являются штатные формирования и лаборатории. Службой создаются формирования:</w:t>
      </w:r>
    </w:p>
    <w:p w:rsidR="00516DC2" w:rsidRPr="00516DC2" w:rsidRDefault="00516DC2" w:rsidP="009A76BE">
      <w:pPr>
        <w:pStyle w:val="ConsPlusNormal"/>
        <w:ind w:firstLine="540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команда защиты животных;</w:t>
      </w:r>
    </w:p>
    <w:p w:rsidR="00516DC2" w:rsidRPr="00516DC2" w:rsidRDefault="00516DC2" w:rsidP="009A76BE">
      <w:pPr>
        <w:pStyle w:val="ConsPlusNormal"/>
        <w:ind w:firstLine="540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команда защиты растений;</w:t>
      </w:r>
    </w:p>
    <w:p w:rsidR="00516DC2" w:rsidRPr="00516DC2" w:rsidRDefault="00516DC2" w:rsidP="009A76BE">
      <w:pPr>
        <w:pStyle w:val="ConsPlusNormal"/>
        <w:ind w:firstLine="540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группа ветеринарного контроля;</w:t>
      </w:r>
    </w:p>
    <w:p w:rsidR="00516DC2" w:rsidRPr="00516DC2" w:rsidRDefault="00516DC2" w:rsidP="009A76BE">
      <w:pPr>
        <w:pStyle w:val="ConsPlusNormal"/>
        <w:ind w:firstLine="540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- группа фитопатологического контроля.</w:t>
      </w:r>
    </w:p>
    <w:p w:rsidR="00516DC2" w:rsidRPr="00516DC2" w:rsidRDefault="00516DC2" w:rsidP="009A76BE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Ответственность за подготовку сил и средств, включенных в состав Службы, несет начальник Службы, а также руководители организаций, на базе которых они созданы.</w:t>
      </w:r>
    </w:p>
    <w:p w:rsidR="00516DC2" w:rsidRPr="00516DC2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516DC2" w:rsidRPr="002F18E4" w:rsidRDefault="00964ABA" w:rsidP="009A76BE">
      <w:pPr>
        <w:pStyle w:val="ConsPlusNormal"/>
        <w:numPr>
          <w:ilvl w:val="0"/>
          <w:numId w:val="27"/>
        </w:numPr>
        <w:ind w:left="0" w:firstLine="709"/>
        <w:jc w:val="center"/>
        <w:rPr>
          <w:b/>
          <w:sz w:val="28"/>
          <w:szCs w:val="28"/>
        </w:rPr>
      </w:pPr>
      <w:r w:rsidRPr="002F18E4">
        <w:rPr>
          <w:b/>
          <w:sz w:val="28"/>
          <w:szCs w:val="28"/>
        </w:rPr>
        <w:t>Управление и организация деятельности службы</w:t>
      </w:r>
    </w:p>
    <w:p w:rsidR="00516DC2" w:rsidRPr="00516DC2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516DC2" w:rsidRDefault="00516DC2" w:rsidP="009A76BE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Управление Службой заключается в осуществлении постоянного руководства со стороны начальника Службы в обеспечении готовности формирований, организации их деятельности и в направлении усилий на своевременное и успешное выполнение поставленных задач.</w:t>
      </w:r>
    </w:p>
    <w:p w:rsidR="00516DC2" w:rsidRPr="00C7002B" w:rsidRDefault="00516DC2" w:rsidP="00C7002B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C7002B">
        <w:rPr>
          <w:sz w:val="28"/>
          <w:szCs w:val="28"/>
        </w:rPr>
        <w:t>Основой управления Службой являются решения начальника Службы, а также план обеспечения мероприятий по гражданской обороне Службы.</w:t>
      </w:r>
    </w:p>
    <w:p w:rsidR="00516DC2" w:rsidRPr="002F18E4" w:rsidRDefault="00516DC2" w:rsidP="00516DC2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516DC2" w:rsidRPr="002F18E4" w:rsidRDefault="00811D9F" w:rsidP="00C7002B">
      <w:pPr>
        <w:pStyle w:val="ConsPlusNormal"/>
        <w:numPr>
          <w:ilvl w:val="0"/>
          <w:numId w:val="27"/>
        </w:numPr>
        <w:ind w:left="0" w:firstLine="709"/>
        <w:jc w:val="center"/>
        <w:rPr>
          <w:b/>
          <w:sz w:val="28"/>
          <w:szCs w:val="28"/>
        </w:rPr>
      </w:pPr>
      <w:r w:rsidRPr="002F18E4">
        <w:rPr>
          <w:b/>
          <w:sz w:val="28"/>
          <w:szCs w:val="28"/>
        </w:rPr>
        <w:t>Порядок комплектования материально-технического и финансового обеспечения службы</w:t>
      </w:r>
    </w:p>
    <w:p w:rsidR="00516DC2" w:rsidRPr="00516DC2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516DC2" w:rsidRDefault="00516DC2" w:rsidP="00C7002B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Комплектование Службы личным составом, оснащение техникой и материально-техническими средствами определяется характером и объемом задач, решаемых Службой в мирное и военное время, наличием людских ресурсов и материальных средств с учетом особенностей местных условий.</w:t>
      </w:r>
    </w:p>
    <w:p w:rsidR="00901D1E" w:rsidRPr="000C4018" w:rsidRDefault="00516DC2" w:rsidP="00901D1E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C7002B">
        <w:rPr>
          <w:sz w:val="28"/>
          <w:szCs w:val="28"/>
        </w:rPr>
        <w:t>Обеспечение Службы автомобильным транспортом, дорожно</w:t>
      </w:r>
      <w:r w:rsidR="00C7002B">
        <w:rPr>
          <w:sz w:val="28"/>
          <w:szCs w:val="28"/>
        </w:rPr>
        <w:t>-</w:t>
      </w:r>
      <w:r w:rsidRPr="00C7002B">
        <w:rPr>
          <w:sz w:val="28"/>
          <w:szCs w:val="28"/>
        </w:rPr>
        <w:lastRenderedPageBreak/>
        <w:t xml:space="preserve">строительной и подъемно-транспортной техникой производится за счет </w:t>
      </w:r>
      <w:r w:rsidRPr="000C4018">
        <w:rPr>
          <w:sz w:val="28"/>
          <w:szCs w:val="28"/>
        </w:rPr>
        <w:t>ресурсов, не подлежащих передаче Вооруженным Силам Российской Федерации в особый период и используемых для обеспечения производственной деятельности.</w:t>
      </w:r>
    </w:p>
    <w:p w:rsidR="00901D1E" w:rsidRPr="000C4018" w:rsidRDefault="00901D1E" w:rsidP="00901D1E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Обеспечение мероприятий по гражданской оборон</w:t>
      </w:r>
      <w:r w:rsidR="00154C17">
        <w:rPr>
          <w:sz w:val="28"/>
          <w:szCs w:val="28"/>
        </w:rPr>
        <w:t>е, защите населения и территории</w:t>
      </w:r>
      <w:r w:rsidRPr="000C4018">
        <w:rPr>
          <w:sz w:val="28"/>
          <w:szCs w:val="28"/>
        </w:rPr>
        <w:t xml:space="preserve"> Чайковского городского округа, является расходным обязательством</w:t>
      </w:r>
      <w:r w:rsidR="00886FCC">
        <w:rPr>
          <w:sz w:val="28"/>
          <w:szCs w:val="28"/>
        </w:rPr>
        <w:t xml:space="preserve"> Чайковского городского округа.</w:t>
      </w:r>
    </w:p>
    <w:p w:rsidR="00901D1E" w:rsidRPr="000C4018" w:rsidRDefault="00901D1E" w:rsidP="00901D1E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 xml:space="preserve">Обеспечение мероприятий по гражданской обороне, проводимых организациями Чайковского городского округа, осуществляется за счет средств указанных </w:t>
      </w:r>
      <w:r w:rsidR="00154C17">
        <w:rPr>
          <w:sz w:val="28"/>
          <w:szCs w:val="28"/>
        </w:rPr>
        <w:t>организаций</w:t>
      </w:r>
      <w:r w:rsidR="00886FCC">
        <w:rPr>
          <w:sz w:val="28"/>
          <w:szCs w:val="28"/>
        </w:rPr>
        <w:t>.</w:t>
      </w:r>
    </w:p>
    <w:p w:rsidR="00516DC2" w:rsidRPr="000C4018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516DC2" w:rsidRPr="002F18E4" w:rsidRDefault="00C951B0" w:rsidP="00C7002B">
      <w:pPr>
        <w:pStyle w:val="ConsPlusNormal"/>
        <w:numPr>
          <w:ilvl w:val="0"/>
          <w:numId w:val="27"/>
        </w:numPr>
        <w:ind w:left="0" w:firstLine="709"/>
        <w:jc w:val="center"/>
        <w:rPr>
          <w:b/>
          <w:sz w:val="28"/>
          <w:szCs w:val="28"/>
        </w:rPr>
      </w:pPr>
      <w:r w:rsidRPr="002F18E4">
        <w:rPr>
          <w:b/>
          <w:sz w:val="28"/>
          <w:szCs w:val="28"/>
        </w:rPr>
        <w:t>Организация взаимодействия службы</w:t>
      </w:r>
    </w:p>
    <w:p w:rsidR="00516DC2" w:rsidRPr="000C4018" w:rsidRDefault="00516DC2" w:rsidP="00516DC2">
      <w:pPr>
        <w:pStyle w:val="ConsPlusNormal"/>
        <w:ind w:firstLine="540"/>
        <w:jc w:val="both"/>
        <w:rPr>
          <w:sz w:val="28"/>
          <w:szCs w:val="28"/>
        </w:rPr>
      </w:pPr>
    </w:p>
    <w:p w:rsidR="00516DC2" w:rsidRPr="00516DC2" w:rsidRDefault="003F06C2" w:rsidP="00C7002B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proofErr w:type="gramStart"/>
      <w:r w:rsidRPr="000C4018">
        <w:rPr>
          <w:sz w:val="28"/>
          <w:szCs w:val="28"/>
        </w:rPr>
        <w:t>Служба взаимодействует с МКУ «</w:t>
      </w:r>
      <w:r w:rsidR="00516DC2" w:rsidRPr="000C4018">
        <w:rPr>
          <w:sz w:val="28"/>
          <w:szCs w:val="28"/>
        </w:rPr>
        <w:t>Управление гражданской защиты</w:t>
      </w:r>
      <w:r w:rsidRPr="000C4018">
        <w:rPr>
          <w:sz w:val="28"/>
          <w:szCs w:val="28"/>
        </w:rPr>
        <w:t>»</w:t>
      </w:r>
      <w:r w:rsidR="00516DC2" w:rsidRPr="000C4018">
        <w:rPr>
          <w:sz w:val="28"/>
          <w:szCs w:val="28"/>
        </w:rPr>
        <w:t xml:space="preserve"> и спасательными службами </w:t>
      </w:r>
      <w:r w:rsidR="00C7002B" w:rsidRPr="000C4018">
        <w:rPr>
          <w:sz w:val="28"/>
          <w:szCs w:val="28"/>
        </w:rPr>
        <w:t>Чайковского городского округа</w:t>
      </w:r>
      <w:r w:rsidR="00516DC2" w:rsidRPr="000C4018">
        <w:rPr>
          <w:sz w:val="28"/>
          <w:szCs w:val="28"/>
        </w:rPr>
        <w:t xml:space="preserve"> по вопросам: организации и осуществления</w:t>
      </w:r>
      <w:r w:rsidR="00516DC2" w:rsidRPr="00516DC2">
        <w:rPr>
          <w:sz w:val="28"/>
          <w:szCs w:val="28"/>
        </w:rPr>
        <w:t xml:space="preserve"> взаимного оповещения; ведения радиационной, химической и бактериологической разведки; проведения аварийно-спасательных работ в очагах поражения; оказания медицинской и другой помощи пострадавшему населению и специалистам Службы; проведения эвакуационных мероприятий; использования путей сообщения и транспортных средств.</w:t>
      </w:r>
      <w:proofErr w:type="gramEnd"/>
    </w:p>
    <w:p w:rsidR="00516DC2" w:rsidRPr="00516DC2" w:rsidRDefault="00516DC2" w:rsidP="00C7002B">
      <w:pPr>
        <w:pStyle w:val="ConsPlusNormal"/>
        <w:ind w:firstLine="709"/>
        <w:jc w:val="both"/>
        <w:rPr>
          <w:sz w:val="28"/>
          <w:szCs w:val="28"/>
        </w:rPr>
      </w:pPr>
    </w:p>
    <w:p w:rsidR="00516DC2" w:rsidRPr="002F18E4" w:rsidRDefault="00C951B0" w:rsidP="00C7002B">
      <w:pPr>
        <w:pStyle w:val="ConsPlusNormal"/>
        <w:numPr>
          <w:ilvl w:val="0"/>
          <w:numId w:val="27"/>
        </w:numPr>
        <w:ind w:left="0" w:firstLine="709"/>
        <w:jc w:val="center"/>
        <w:rPr>
          <w:b/>
          <w:sz w:val="28"/>
          <w:szCs w:val="28"/>
        </w:rPr>
      </w:pPr>
      <w:r w:rsidRPr="002F18E4">
        <w:rPr>
          <w:b/>
          <w:sz w:val="28"/>
          <w:szCs w:val="28"/>
        </w:rPr>
        <w:t>Функциональные обязанности начальника службы, начальника штаба</w:t>
      </w:r>
    </w:p>
    <w:p w:rsidR="00516DC2" w:rsidRPr="00516DC2" w:rsidRDefault="00516DC2" w:rsidP="00C7002B">
      <w:pPr>
        <w:pStyle w:val="ConsPlusNormal"/>
        <w:ind w:firstLine="709"/>
        <w:jc w:val="both"/>
        <w:rPr>
          <w:sz w:val="28"/>
          <w:szCs w:val="28"/>
        </w:rPr>
      </w:pPr>
    </w:p>
    <w:p w:rsidR="00516DC2" w:rsidRPr="00516DC2" w:rsidRDefault="00516DC2" w:rsidP="00C7002B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Начальник Службы отвечает за организацию работы Службы, руководство ее деятельностью и выполнение поставленных перед ней задач. Начальник Службы является начальником всего личного состава Службы, независимо от ведомственной принадлежности и форм собственности организаций, входящих в состав Службы.</w:t>
      </w:r>
    </w:p>
    <w:p w:rsidR="00516DC2" w:rsidRPr="00516DC2" w:rsidRDefault="00516DC2" w:rsidP="00C7002B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Начальник Службы:</w:t>
      </w:r>
    </w:p>
    <w:p w:rsidR="00516DC2" w:rsidRP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обеспечивает постоянную готовность сил и сре</w:t>
      </w:r>
      <w:proofErr w:type="gramStart"/>
      <w:r w:rsidRPr="00516DC2">
        <w:rPr>
          <w:sz w:val="28"/>
          <w:szCs w:val="28"/>
        </w:rPr>
        <w:t>дств Сл</w:t>
      </w:r>
      <w:proofErr w:type="gramEnd"/>
      <w:r w:rsidRPr="00516DC2">
        <w:rPr>
          <w:sz w:val="28"/>
          <w:szCs w:val="28"/>
        </w:rPr>
        <w:t>ужбы к действиям в чрезвычайных ситуациях мирного времени и в военное время;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516DC2">
        <w:rPr>
          <w:sz w:val="28"/>
          <w:szCs w:val="28"/>
        </w:rPr>
        <w:t>контролирует разработку и корректировку плана обеспечения мероприятий по гражданской обороне Службы;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контролирует создание необходимых резервов материальных ресурсов для ликвидации чрезвычайных ситуаций природного и техногенного характера; контролирует выполнение мероприятий в соответствии с планом обеспечения мероприятий по гражданской обороне Службы;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организует проведение профилактических мероприятий, направленных на поддержание устойчивого эпизоотического и эпифитотического благополучия в сельскохозяйственном производстве;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организует и под</w:t>
      </w:r>
      <w:r w:rsidR="00582645" w:rsidRPr="000C4018">
        <w:rPr>
          <w:sz w:val="28"/>
          <w:szCs w:val="28"/>
        </w:rPr>
        <w:t>держивает взаимодействие с МКУ «</w:t>
      </w:r>
      <w:r w:rsidRPr="000C4018">
        <w:rPr>
          <w:sz w:val="28"/>
          <w:szCs w:val="28"/>
        </w:rPr>
        <w:t>Управление гражданской защиты</w:t>
      </w:r>
      <w:r w:rsidR="00582645" w:rsidRPr="000C4018">
        <w:rPr>
          <w:sz w:val="28"/>
          <w:szCs w:val="28"/>
        </w:rPr>
        <w:t>»</w:t>
      </w:r>
      <w:r w:rsidRPr="000C4018">
        <w:rPr>
          <w:sz w:val="28"/>
          <w:szCs w:val="28"/>
        </w:rPr>
        <w:t xml:space="preserve">, другими спасательными службами </w:t>
      </w:r>
      <w:r w:rsidR="00C7002B" w:rsidRPr="000C4018">
        <w:rPr>
          <w:sz w:val="28"/>
          <w:szCs w:val="28"/>
        </w:rPr>
        <w:t xml:space="preserve">Чайковского </w:t>
      </w:r>
      <w:r w:rsidR="00C7002B" w:rsidRPr="000C4018">
        <w:rPr>
          <w:sz w:val="28"/>
          <w:szCs w:val="28"/>
        </w:rPr>
        <w:lastRenderedPageBreak/>
        <w:t>городского округа</w:t>
      </w:r>
      <w:r w:rsidRPr="000C4018">
        <w:rPr>
          <w:sz w:val="28"/>
          <w:szCs w:val="28"/>
        </w:rPr>
        <w:t xml:space="preserve"> и органами военного командования;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организует устойчивую работу сельскохозяйственного производства в военное время путем проведения мероприятий по защите сельскохозяйственных животных и растений, продукции животноводства и растениеводства, кормов и источников водоснабжения;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организует ветеринарную и фитосанитарную разведку;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организует проведение ветеринарно-профилактических и</w:t>
      </w:r>
      <w:r w:rsidR="00901D1E" w:rsidRPr="000C4018">
        <w:rPr>
          <w:sz w:val="28"/>
          <w:szCs w:val="28"/>
        </w:rPr>
        <w:t xml:space="preserve"> </w:t>
      </w:r>
      <w:r w:rsidRPr="000C4018">
        <w:rPr>
          <w:sz w:val="28"/>
          <w:szCs w:val="28"/>
        </w:rPr>
        <w:t>противоэпизоотических мероприятий, лечение больных и пораженных животных;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организует обеззараживание посевов, пастбищ, продукции животноводства и растениеводства;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ведет учет сил и средств, входящих в состав Службы и организаций, привлекаемых для решения задач гражданской обороны, их укомплектованности личным составом, техникой и имуществом;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организует пополнение запасов ветеринарного имущества, биопрепаратов, средств обеззараживания для обеспечения формирований Службы;</w:t>
      </w:r>
    </w:p>
    <w:p w:rsidR="00516DC2" w:rsidRDefault="00516DC2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контролирует выполнение мероприятий в соответствии с планом обеспечения мероприятий по гражданской обороне Службы;</w:t>
      </w:r>
    </w:p>
    <w:p w:rsidR="00F22781" w:rsidRPr="000C4018" w:rsidRDefault="00F22781" w:rsidP="000C4018">
      <w:pPr>
        <w:pStyle w:val="ConsPlusNormal"/>
        <w:numPr>
          <w:ilvl w:val="2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осуществляет иные полномочия в соответствии с законодательством Российской Федерации.</w:t>
      </w:r>
    </w:p>
    <w:p w:rsidR="00582645" w:rsidRPr="000C4018" w:rsidRDefault="00582645" w:rsidP="000C4018">
      <w:pPr>
        <w:pStyle w:val="ConsPlusNormal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C4018">
        <w:rPr>
          <w:sz w:val="28"/>
          <w:szCs w:val="28"/>
        </w:rPr>
        <w:t>Начальник штаба:</w:t>
      </w:r>
    </w:p>
    <w:p w:rsidR="00901D1E" w:rsidRPr="000C4018" w:rsidRDefault="00582645" w:rsidP="000C4018">
      <w:pPr>
        <w:pStyle w:val="a6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0C4018">
        <w:rPr>
          <w:rFonts w:eastAsia="Calibri"/>
          <w:b w:val="0"/>
          <w:sz w:val="28"/>
          <w:szCs w:val="28"/>
        </w:rPr>
        <w:t xml:space="preserve">постоянно </w:t>
      </w:r>
      <w:r w:rsidR="00901D1E" w:rsidRPr="000C4018">
        <w:rPr>
          <w:rFonts w:eastAsia="Calibri"/>
          <w:b w:val="0"/>
          <w:sz w:val="28"/>
          <w:szCs w:val="28"/>
        </w:rPr>
        <w:t xml:space="preserve">обязан </w:t>
      </w:r>
      <w:r w:rsidRPr="000C4018">
        <w:rPr>
          <w:rFonts w:eastAsia="Calibri"/>
          <w:b w:val="0"/>
          <w:sz w:val="28"/>
          <w:szCs w:val="28"/>
        </w:rPr>
        <w:t>знать обстановку в Чайковском городском округе, задачи службы и ее формирований, а также ход выполнения этих задач;</w:t>
      </w:r>
    </w:p>
    <w:p w:rsidR="00901D1E" w:rsidRDefault="00582645" w:rsidP="000C4018">
      <w:pPr>
        <w:pStyle w:val="a6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0C4018">
        <w:rPr>
          <w:rFonts w:eastAsia="Calibri"/>
          <w:b w:val="0"/>
          <w:sz w:val="28"/>
          <w:szCs w:val="28"/>
        </w:rPr>
        <w:t xml:space="preserve">всегда </w:t>
      </w:r>
      <w:proofErr w:type="gramStart"/>
      <w:r w:rsidR="00901D1E" w:rsidRPr="000C4018">
        <w:rPr>
          <w:rFonts w:eastAsia="Calibri"/>
          <w:b w:val="0"/>
          <w:sz w:val="28"/>
          <w:szCs w:val="28"/>
        </w:rPr>
        <w:t>обязан</w:t>
      </w:r>
      <w:proofErr w:type="gramEnd"/>
      <w:r w:rsidR="00901D1E" w:rsidRPr="000C4018">
        <w:rPr>
          <w:rFonts w:eastAsia="Calibri"/>
          <w:b w:val="0"/>
          <w:sz w:val="28"/>
          <w:szCs w:val="28"/>
        </w:rPr>
        <w:t xml:space="preserve"> </w:t>
      </w:r>
      <w:r w:rsidRPr="000C4018">
        <w:rPr>
          <w:rFonts w:eastAsia="Calibri"/>
          <w:b w:val="0"/>
          <w:sz w:val="28"/>
          <w:szCs w:val="28"/>
        </w:rPr>
        <w:t xml:space="preserve">быть готовым доложить </w:t>
      </w:r>
      <w:r w:rsidR="00901D1E" w:rsidRPr="000C4018">
        <w:rPr>
          <w:rFonts w:eastAsia="Calibri"/>
          <w:b w:val="0"/>
          <w:sz w:val="28"/>
          <w:szCs w:val="28"/>
        </w:rPr>
        <w:t>начальнику</w:t>
      </w:r>
      <w:r w:rsidRPr="000C4018">
        <w:rPr>
          <w:rFonts w:eastAsia="Calibri"/>
          <w:b w:val="0"/>
          <w:sz w:val="28"/>
          <w:szCs w:val="28"/>
        </w:rPr>
        <w:t xml:space="preserve"> </w:t>
      </w:r>
      <w:r w:rsidR="00901D1E" w:rsidRPr="000C4018">
        <w:rPr>
          <w:rFonts w:eastAsia="Calibri"/>
          <w:b w:val="0"/>
          <w:sz w:val="28"/>
          <w:szCs w:val="28"/>
        </w:rPr>
        <w:t>С</w:t>
      </w:r>
      <w:r w:rsidRPr="000C4018">
        <w:rPr>
          <w:rFonts w:eastAsia="Calibri"/>
          <w:b w:val="0"/>
          <w:sz w:val="28"/>
          <w:szCs w:val="28"/>
        </w:rPr>
        <w:t>лужбы свои выводы и предложения, вытекающие из оценки обстановки;</w:t>
      </w:r>
    </w:p>
    <w:p w:rsidR="00901D1E" w:rsidRPr="000C4018" w:rsidRDefault="00582645" w:rsidP="000C4018">
      <w:pPr>
        <w:pStyle w:val="a6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0C4018">
        <w:rPr>
          <w:rFonts w:eastAsia="Calibri"/>
          <w:b w:val="0"/>
          <w:sz w:val="28"/>
          <w:szCs w:val="28"/>
        </w:rPr>
        <w:t>организовыва</w:t>
      </w:r>
      <w:r w:rsidR="00901D1E" w:rsidRPr="000C4018">
        <w:rPr>
          <w:rFonts w:eastAsia="Calibri"/>
          <w:b w:val="0"/>
          <w:sz w:val="28"/>
          <w:szCs w:val="28"/>
        </w:rPr>
        <w:t>ет</w:t>
      </w:r>
      <w:r w:rsidRPr="000C4018">
        <w:rPr>
          <w:rFonts w:eastAsia="Calibri"/>
          <w:b w:val="0"/>
          <w:sz w:val="28"/>
          <w:szCs w:val="28"/>
        </w:rPr>
        <w:t xml:space="preserve"> согласованную работу исполнителей внутри штаба и взаимодействие с другими спасательными службами гражданской обороны Чайковского городского округа;</w:t>
      </w:r>
    </w:p>
    <w:p w:rsidR="00582645" w:rsidRPr="000C4018" w:rsidRDefault="00582645" w:rsidP="000C4018">
      <w:pPr>
        <w:pStyle w:val="a6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0C4018">
        <w:rPr>
          <w:rFonts w:eastAsia="Calibri"/>
          <w:b w:val="0"/>
          <w:sz w:val="28"/>
          <w:szCs w:val="28"/>
        </w:rPr>
        <w:t>разрабатыва</w:t>
      </w:r>
      <w:r w:rsidR="00901D1E" w:rsidRPr="000C4018">
        <w:rPr>
          <w:rFonts w:eastAsia="Calibri"/>
          <w:b w:val="0"/>
          <w:sz w:val="28"/>
          <w:szCs w:val="28"/>
        </w:rPr>
        <w:t>ет приказы и распоряжения по С</w:t>
      </w:r>
      <w:r w:rsidRPr="000C4018">
        <w:rPr>
          <w:rFonts w:eastAsia="Calibri"/>
          <w:b w:val="0"/>
          <w:sz w:val="28"/>
          <w:szCs w:val="28"/>
        </w:rPr>
        <w:t>лужбе, доводит их до исполнителей, а также контролир</w:t>
      </w:r>
      <w:r w:rsidR="00901D1E" w:rsidRPr="000C4018">
        <w:rPr>
          <w:rFonts w:eastAsia="Calibri"/>
          <w:b w:val="0"/>
          <w:sz w:val="28"/>
          <w:szCs w:val="28"/>
        </w:rPr>
        <w:t>ует</w:t>
      </w:r>
      <w:r w:rsidRPr="000C4018">
        <w:rPr>
          <w:rFonts w:eastAsia="Calibri"/>
          <w:b w:val="0"/>
          <w:sz w:val="28"/>
          <w:szCs w:val="28"/>
        </w:rPr>
        <w:t xml:space="preserve"> их исполнение, представля</w:t>
      </w:r>
      <w:r w:rsidR="00901D1E" w:rsidRPr="000C4018">
        <w:rPr>
          <w:rFonts w:eastAsia="Calibri"/>
          <w:b w:val="0"/>
          <w:sz w:val="28"/>
          <w:szCs w:val="28"/>
        </w:rPr>
        <w:t>ет</w:t>
      </w:r>
      <w:r w:rsidRPr="000C4018">
        <w:rPr>
          <w:rFonts w:eastAsia="Calibri"/>
          <w:b w:val="0"/>
          <w:sz w:val="28"/>
          <w:szCs w:val="28"/>
        </w:rPr>
        <w:t xml:space="preserve"> донесения в адрес руководителя </w:t>
      </w:r>
      <w:r w:rsidR="00E40902">
        <w:rPr>
          <w:rFonts w:eastAsia="Calibri"/>
          <w:b w:val="0"/>
          <w:sz w:val="28"/>
          <w:szCs w:val="28"/>
        </w:rPr>
        <w:t xml:space="preserve">спасательными службами </w:t>
      </w:r>
      <w:r w:rsidRPr="000C4018">
        <w:rPr>
          <w:rFonts w:eastAsia="Calibri"/>
          <w:b w:val="0"/>
          <w:sz w:val="28"/>
          <w:szCs w:val="28"/>
        </w:rPr>
        <w:t>гражданской обороны Чайковского городского округа.</w:t>
      </w:r>
    </w:p>
    <w:sectPr w:rsidR="00582645" w:rsidRPr="000C4018" w:rsidSect="007B5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52" w:rsidRDefault="006C6F52" w:rsidP="004A3949">
      <w:pPr>
        <w:spacing w:after="0" w:line="240" w:lineRule="auto"/>
      </w:pPr>
      <w:r>
        <w:separator/>
      </w:r>
    </w:p>
  </w:endnote>
  <w:endnote w:type="continuationSeparator" w:id="0">
    <w:p w:rsidR="006C6F52" w:rsidRDefault="006C6F52" w:rsidP="004A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49" w:rsidRDefault="004A3949">
    <w:pPr>
      <w:pStyle w:val="ae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52" w:rsidRDefault="006C6F52" w:rsidP="004A3949">
      <w:pPr>
        <w:spacing w:after="0" w:line="240" w:lineRule="auto"/>
      </w:pPr>
      <w:r>
        <w:separator/>
      </w:r>
    </w:p>
  </w:footnote>
  <w:footnote w:type="continuationSeparator" w:id="0">
    <w:p w:rsidR="006C6F52" w:rsidRDefault="006C6F52" w:rsidP="004A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0B" w:rsidRPr="0069210B" w:rsidRDefault="0069210B" w:rsidP="0069210B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69210B">
      <w:rPr>
        <w:rFonts w:ascii="Times New Roman" w:hAnsi="Times New Roman"/>
        <w:color w:val="000000"/>
        <w:sz w:val="20"/>
        <w:szCs w:val="20"/>
      </w:rPr>
      <w:t>Проект размещен на сайте 10.05.2023 Срок  приема заключений независимых экспертов до 19.05.2023 на электронный адрес ud-mnpa@chaykovsky.permkrai.ru</w:t>
    </w:r>
  </w:p>
  <w:p w:rsidR="0069210B" w:rsidRDefault="0069210B" w:rsidP="0069210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B2993"/>
    <w:multiLevelType w:val="multilevel"/>
    <w:tmpl w:val="309E8F7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CBD7165"/>
    <w:multiLevelType w:val="multilevel"/>
    <w:tmpl w:val="D64A5D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DA286D"/>
    <w:multiLevelType w:val="multilevel"/>
    <w:tmpl w:val="D64A5D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1A48F3"/>
    <w:multiLevelType w:val="multilevel"/>
    <w:tmpl w:val="FB56985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835660C"/>
    <w:multiLevelType w:val="multilevel"/>
    <w:tmpl w:val="D64A5D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B7618A"/>
    <w:multiLevelType w:val="multilevel"/>
    <w:tmpl w:val="D64A5D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F35A1F"/>
    <w:multiLevelType w:val="multilevel"/>
    <w:tmpl w:val="D64A5D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DE17915"/>
    <w:multiLevelType w:val="multilevel"/>
    <w:tmpl w:val="D64A5D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1951D9"/>
    <w:multiLevelType w:val="multilevel"/>
    <w:tmpl w:val="5EEC04A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4CC6F8D"/>
    <w:multiLevelType w:val="hybridMultilevel"/>
    <w:tmpl w:val="73340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B132B7"/>
    <w:multiLevelType w:val="multilevel"/>
    <w:tmpl w:val="309E8F7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70536A2"/>
    <w:multiLevelType w:val="multilevel"/>
    <w:tmpl w:val="51FA727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92114A7"/>
    <w:multiLevelType w:val="multilevel"/>
    <w:tmpl w:val="237A8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FC5E64"/>
    <w:multiLevelType w:val="multilevel"/>
    <w:tmpl w:val="309E8F7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B271F51"/>
    <w:multiLevelType w:val="multilevel"/>
    <w:tmpl w:val="51FA727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376D21"/>
    <w:multiLevelType w:val="multilevel"/>
    <w:tmpl w:val="51FA727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997604"/>
    <w:multiLevelType w:val="multilevel"/>
    <w:tmpl w:val="D64A5D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F46DAF"/>
    <w:multiLevelType w:val="multilevel"/>
    <w:tmpl w:val="5EEC04A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3882698"/>
    <w:multiLevelType w:val="multilevel"/>
    <w:tmpl w:val="1996F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393027C9"/>
    <w:multiLevelType w:val="hybridMultilevel"/>
    <w:tmpl w:val="276CA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1705E5"/>
    <w:multiLevelType w:val="multilevel"/>
    <w:tmpl w:val="51FA727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5BF6D14"/>
    <w:multiLevelType w:val="multilevel"/>
    <w:tmpl w:val="5EEC04A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84671C3"/>
    <w:multiLevelType w:val="multilevel"/>
    <w:tmpl w:val="309E8F7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1D50D85"/>
    <w:multiLevelType w:val="hybridMultilevel"/>
    <w:tmpl w:val="9DF8A2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3552B61"/>
    <w:multiLevelType w:val="multilevel"/>
    <w:tmpl w:val="51FA727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765C38"/>
    <w:multiLevelType w:val="multilevel"/>
    <w:tmpl w:val="51FA727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3421C3A"/>
    <w:multiLevelType w:val="multilevel"/>
    <w:tmpl w:val="309E8F7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27A7ECD"/>
    <w:multiLevelType w:val="hybridMultilevel"/>
    <w:tmpl w:val="A71EAA9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76F1F83"/>
    <w:multiLevelType w:val="multilevel"/>
    <w:tmpl w:val="D64A5D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A014985"/>
    <w:multiLevelType w:val="multilevel"/>
    <w:tmpl w:val="51FA727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4"/>
  </w:num>
  <w:num w:numId="6">
    <w:abstractNumId w:val="30"/>
  </w:num>
  <w:num w:numId="7">
    <w:abstractNumId w:val="10"/>
  </w:num>
  <w:num w:numId="8">
    <w:abstractNumId w:val="20"/>
  </w:num>
  <w:num w:numId="9">
    <w:abstractNumId w:val="28"/>
  </w:num>
  <w:num w:numId="10">
    <w:abstractNumId w:val="21"/>
  </w:num>
  <w:num w:numId="11">
    <w:abstractNumId w:val="12"/>
  </w:num>
  <w:num w:numId="12">
    <w:abstractNumId w:val="15"/>
  </w:num>
  <w:num w:numId="13">
    <w:abstractNumId w:val="26"/>
  </w:num>
  <w:num w:numId="14">
    <w:abstractNumId w:val="25"/>
  </w:num>
  <w:num w:numId="15">
    <w:abstractNumId w:val="16"/>
  </w:num>
  <w:num w:numId="16">
    <w:abstractNumId w:val="2"/>
  </w:num>
  <w:num w:numId="17">
    <w:abstractNumId w:val="7"/>
  </w:num>
  <w:num w:numId="18">
    <w:abstractNumId w:val="5"/>
  </w:num>
  <w:num w:numId="19">
    <w:abstractNumId w:val="3"/>
  </w:num>
  <w:num w:numId="20">
    <w:abstractNumId w:val="29"/>
  </w:num>
  <w:num w:numId="21">
    <w:abstractNumId w:val="6"/>
  </w:num>
  <w:num w:numId="22">
    <w:abstractNumId w:val="8"/>
  </w:num>
  <w:num w:numId="23">
    <w:abstractNumId w:val="18"/>
  </w:num>
  <w:num w:numId="24">
    <w:abstractNumId w:val="9"/>
  </w:num>
  <w:num w:numId="25">
    <w:abstractNumId w:val="22"/>
  </w:num>
  <w:num w:numId="26">
    <w:abstractNumId w:val="24"/>
  </w:num>
  <w:num w:numId="27">
    <w:abstractNumId w:val="27"/>
  </w:num>
  <w:num w:numId="28">
    <w:abstractNumId w:val="1"/>
  </w:num>
  <w:num w:numId="29">
    <w:abstractNumId w:val="14"/>
  </w:num>
  <w:num w:numId="30">
    <w:abstractNumId w:val="1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EF0"/>
    <w:rsid w:val="00000C43"/>
    <w:rsid w:val="000426BF"/>
    <w:rsid w:val="00060BA3"/>
    <w:rsid w:val="00090035"/>
    <w:rsid w:val="000C4018"/>
    <w:rsid w:val="000E0F93"/>
    <w:rsid w:val="000F13C8"/>
    <w:rsid w:val="00100EF0"/>
    <w:rsid w:val="001129AC"/>
    <w:rsid w:val="00154C17"/>
    <w:rsid w:val="00161A29"/>
    <w:rsid w:val="001742B3"/>
    <w:rsid w:val="00176BC2"/>
    <w:rsid w:val="001C40F1"/>
    <w:rsid w:val="001D6C0F"/>
    <w:rsid w:val="00216117"/>
    <w:rsid w:val="002210C3"/>
    <w:rsid w:val="00223FB9"/>
    <w:rsid w:val="002337A9"/>
    <w:rsid w:val="00265A1C"/>
    <w:rsid w:val="002821F5"/>
    <w:rsid w:val="002E2405"/>
    <w:rsid w:val="002E5DF7"/>
    <w:rsid w:val="002E7D81"/>
    <w:rsid w:val="002F18E4"/>
    <w:rsid w:val="003363A3"/>
    <w:rsid w:val="00342DCB"/>
    <w:rsid w:val="003574D6"/>
    <w:rsid w:val="00372E26"/>
    <w:rsid w:val="003A2D0A"/>
    <w:rsid w:val="003D3ACE"/>
    <w:rsid w:val="003F06C2"/>
    <w:rsid w:val="0045447B"/>
    <w:rsid w:val="004913F2"/>
    <w:rsid w:val="0049355E"/>
    <w:rsid w:val="0049744F"/>
    <w:rsid w:val="004A3949"/>
    <w:rsid w:val="00516DC2"/>
    <w:rsid w:val="005234BB"/>
    <w:rsid w:val="0052511E"/>
    <w:rsid w:val="00560382"/>
    <w:rsid w:val="00582645"/>
    <w:rsid w:val="0058540B"/>
    <w:rsid w:val="005A7514"/>
    <w:rsid w:val="005D1DAB"/>
    <w:rsid w:val="005E3BE0"/>
    <w:rsid w:val="00607784"/>
    <w:rsid w:val="00624C9C"/>
    <w:rsid w:val="00651E57"/>
    <w:rsid w:val="00682962"/>
    <w:rsid w:val="0069210B"/>
    <w:rsid w:val="006C6F52"/>
    <w:rsid w:val="006D7C22"/>
    <w:rsid w:val="006F1511"/>
    <w:rsid w:val="00723B52"/>
    <w:rsid w:val="0077412A"/>
    <w:rsid w:val="007A0A87"/>
    <w:rsid w:val="007B5BA4"/>
    <w:rsid w:val="007C0DE8"/>
    <w:rsid w:val="00800FB2"/>
    <w:rsid w:val="00811D9F"/>
    <w:rsid w:val="00811F86"/>
    <w:rsid w:val="008822D0"/>
    <w:rsid w:val="00886FCC"/>
    <w:rsid w:val="008C4112"/>
    <w:rsid w:val="00901D1E"/>
    <w:rsid w:val="009112AC"/>
    <w:rsid w:val="009208F9"/>
    <w:rsid w:val="00936705"/>
    <w:rsid w:val="009426B4"/>
    <w:rsid w:val="00964ABA"/>
    <w:rsid w:val="00970AE4"/>
    <w:rsid w:val="0099322D"/>
    <w:rsid w:val="009A76BE"/>
    <w:rsid w:val="009D4DD8"/>
    <w:rsid w:val="00A111EA"/>
    <w:rsid w:val="00A31FE3"/>
    <w:rsid w:val="00A35B31"/>
    <w:rsid w:val="00A52BD7"/>
    <w:rsid w:val="00A8654B"/>
    <w:rsid w:val="00AB31C9"/>
    <w:rsid w:val="00B27042"/>
    <w:rsid w:val="00B44702"/>
    <w:rsid w:val="00B635EB"/>
    <w:rsid w:val="00BB4432"/>
    <w:rsid w:val="00C1224B"/>
    <w:rsid w:val="00C37569"/>
    <w:rsid w:val="00C5652D"/>
    <w:rsid w:val="00C7002B"/>
    <w:rsid w:val="00C922CB"/>
    <w:rsid w:val="00C951B0"/>
    <w:rsid w:val="00CB011A"/>
    <w:rsid w:val="00D43689"/>
    <w:rsid w:val="00D532DF"/>
    <w:rsid w:val="00D73714"/>
    <w:rsid w:val="00DA1659"/>
    <w:rsid w:val="00DB595C"/>
    <w:rsid w:val="00DC52CD"/>
    <w:rsid w:val="00DE4BBB"/>
    <w:rsid w:val="00DE5807"/>
    <w:rsid w:val="00E40902"/>
    <w:rsid w:val="00E52E1F"/>
    <w:rsid w:val="00E82EFC"/>
    <w:rsid w:val="00E84C2D"/>
    <w:rsid w:val="00E923B4"/>
    <w:rsid w:val="00ED0050"/>
    <w:rsid w:val="00F01F29"/>
    <w:rsid w:val="00F22781"/>
    <w:rsid w:val="00F24D01"/>
    <w:rsid w:val="00F6231A"/>
    <w:rsid w:val="00F6788C"/>
    <w:rsid w:val="00F718FE"/>
    <w:rsid w:val="00F76716"/>
    <w:rsid w:val="00FA0D0A"/>
    <w:rsid w:val="00FB75ED"/>
    <w:rsid w:val="00FB78CA"/>
    <w:rsid w:val="00FD3082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1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16117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15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6117"/>
    <w:rPr>
      <w:rFonts w:ascii="Times New Roman" w:eastAsia="Times New Roman" w:hAnsi="Times New Roman"/>
      <w:sz w:val="24"/>
    </w:rPr>
  </w:style>
  <w:style w:type="paragraph" w:styleId="a6">
    <w:name w:val="List Paragraph"/>
    <w:basedOn w:val="a"/>
    <w:uiPriority w:val="34"/>
    <w:qFormat/>
    <w:rsid w:val="007B5BA4"/>
    <w:pPr>
      <w:spacing w:after="0" w:line="240" w:lineRule="auto"/>
      <w:ind w:left="720"/>
      <w:contextualSpacing/>
    </w:pPr>
    <w:rPr>
      <w:rFonts w:ascii="Times New Roman" w:hAnsi="Times New Roman"/>
      <w:b/>
      <w:color w:val="000000"/>
      <w:sz w:val="52"/>
      <w:szCs w:val="52"/>
    </w:rPr>
  </w:style>
  <w:style w:type="paragraph" w:customStyle="1" w:styleId="ConsPlusNormal">
    <w:name w:val="ConsPlusNormal"/>
    <w:rsid w:val="00516D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AB31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31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31C9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31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31C9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4A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3949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4A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394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derbilova</cp:lastModifiedBy>
  <cp:revision>2</cp:revision>
  <cp:lastPrinted>2023-05-10T04:38:00Z</cp:lastPrinted>
  <dcterms:created xsi:type="dcterms:W3CDTF">2023-05-10T04:43:00Z</dcterms:created>
  <dcterms:modified xsi:type="dcterms:W3CDTF">2023-05-10T04:43:00Z</dcterms:modified>
</cp:coreProperties>
</file>