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381D7C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.05pt;margin-top:184.6pt;width:196.6pt;height:5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Mg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FqE5vXAVO9wbc/ADbwHLM1Jk7Tb84pPRNS9SGX1mr+5YTBtFl4WRycnTEcQFk&#10;3b/XDK4hW68j0NDYLpQOioEAHVh6PDITQqGwmU/Pp+U5mCjYZmk2L8t4BakOp411/i3XHQqTGltg&#10;PqKT3Z3zIRpSHVzCZU5LwVZCyriwm/WNtGhHQCWr+O3RX7hJFZyVDsdGxHEHgoQ7gi2EG1l/KrO8&#10;SK/zcrK6mM8mxaqYTspZOp+kWXldXqRFWdyuvocAs6JqBWNc3QnFDwrMir9jeN8Lo3aiBlFf43Ka&#10;T0eK/phkGr/fJdkJDw0pRVfj+dGJVIHYN4pB2qTyRMhxnrwMP1YZanD4x6pEGQTmRw34YT0AStDG&#10;WrNHEITVwBdQC68ITFptv2HUQ0fW2H3dEssxku8UiKrMiiK0cFwU01kOC3tqWZ9aiKIAVWOP0Ti9&#10;8WPbb40VmxZuGmWs9BUIsRFRI89R7eULXReT2b8Qoa1P19Hr+R1b/gAAAP//AwBQSwMEFAAGAAgA&#10;AAAhAGcF/VPeAAAACgEAAA8AAABkcnMvZG93bnJldi54bWxMj8tOwzAQRfdI/IM1SGwQdfogbkKc&#10;CpBAbFv6AZPYTSLicRS7Tfr3DCvYzdUc3TlT7GbXi4sdQ+dJw3KRgLBUe9NRo+H49f64BREiksHe&#10;k9VwtQF25e1NgbnxE+3t5RAbwSUUctTQxjjkUoa6tQ7Dwg+WeHfyo8PIcWykGXHictfLVZKk0mFH&#10;fKHFwb61tv4+nJ2G0+f08JRN1Uc8qv0mfcVOVf6q9f3d/PIMIto5/sHwq8/qULJT5c9kgug5b9dM&#10;alin2QoEA5ulUiAqHlSmQJaF/P9C+QMAAP//AwBQSwECLQAUAAYACAAAACEAtoM4kv4AAADhAQAA&#10;EwAAAAAAAAAAAAAAAAAAAAAAW0NvbnRlbnRfVHlwZXNdLnhtbFBLAQItABQABgAIAAAAIQA4/SH/&#10;1gAAAJQBAAALAAAAAAAAAAAAAAAAAC8BAABfcmVscy8ucmVsc1BLAQItABQABgAIAAAAIQDsIxMg&#10;ggIAAA8FAAAOAAAAAAAAAAAAAAAAAC4CAABkcnMvZTJvRG9jLnhtbFBLAQItABQABgAIAAAAIQBn&#10;Bf1T3gAAAAoBAAAPAAAAAAAAAAAAAAAAANwEAABkcnMvZG93bnJldi54bWxQSwUGAAAAAAQABADz&#10;AAAA5wUAAAAA&#10;" stroked="f">
            <v:textbox>
              <w:txbxContent>
                <w:p w:rsidR="00CC7E24" w:rsidRDefault="00381D7C" w:rsidP="003C5DB0">
                  <w:pPr>
                    <w:pStyle w:val="af"/>
                    <w:shd w:val="clear" w:color="auto" w:fill="FFFFFF" w:themeFill="background1"/>
                    <w:ind w:left="-142"/>
                    <w:jc w:val="both"/>
                  </w:pPr>
                  <w:fldSimple w:instr=" DOCPROPERTY  doc_summary  \* MERGEFORMAT ">
                    <w:r w:rsidR="00CC7E24" w:rsidRPr="008B70D7">
                      <w:t>Об утверждении стоимости услуг по погребению реабилитированных лиц в случае их смерти</w:t>
                    </w:r>
                  </w:fldSimple>
                </w:p>
                <w:p w:rsidR="00611A71" w:rsidRPr="00DD278C" w:rsidRDefault="00611A71" w:rsidP="003C5DB0">
                  <w:pPr>
                    <w:spacing w:line="240" w:lineRule="exact"/>
                    <w:ind w:left="-142"/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340.75pt;margin-top:153.7pt;width:129.2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Kv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kr0kUBJgq2fF6c55G6hFSH08Y6/5brDoVJjS0w&#10;H9HJ7s75EA2pDi7hMqelYCshZVzYzfpGWrQjoJJV/GICL9ykCs5Kh2Mj4rgDQcIdwRbCjaw/lVle&#10;pNd5OVnNFvNJsSqmk3KeLiZpVl6Xs7Qoi9vV9xBgVlStYIyrO6H4QYFZ8XcM73th1E7UIOprXE7z&#10;6UjRH5NM4/e7JDvhoSGl6Gq8ODqRKhD7RjFIm1SeCDnOk5/Dj1WGGhz+sSpRBoH5UQN+WA9Rb1Ej&#10;QSJrzR5BF1YDbcAwPCYwabX9hlEPjVlj93VLLMdIvlOgrTIrghB8XBTTOSgB2VPL+tRCFAWoGnuM&#10;xumNH7t/a6zYtHDTqGalr0CPjYhSeY5qr2JovpjT/qEI3X26jl7Pz9nyBwAAAP//AwBQSwMEFAAG&#10;AAgAAAAhAMI0vu/gAAAACwEAAA8AAABkcnMvZG93bnJldi54bWxMj8FOg0AQhu8mvsNmTLwYu9QW&#10;KJSlURON19Y+wMBOgZSdJey20Ld3PelxZr788/3Fbja9uNLoOssKlosIBHFtdceNguP3x/MGhPPI&#10;GnvLpOBGDnbl/V2BubYT7+l68I0IIexyVNB6P+RSurolg25hB+JwO9nRoA/j2Eg94hTCTS9foiiR&#10;BjsOH1oc6L2l+ny4GAWnr+kpzqbq0x/T/Tp5wy6t7E2px4f5dQvC0+z/YPjVD+pQBqfKXlg70StI&#10;Nss4oApWUboGEYhslWUgqrCJowRkWcj/HcofAAAA//8DAFBLAQItABQABgAIAAAAIQC2gziS/gAA&#10;AOEBAAATAAAAAAAAAAAAAAAAAAAAAABbQ29udGVudF9UeXBlc10ueG1sUEsBAi0AFAAGAAgAAAAh&#10;ADj9If/WAAAAlAEAAAsAAAAAAAAAAAAAAAAALwEAAF9yZWxzLy5yZWxzUEsBAi0AFAAGAAgAAAAh&#10;AL/9Mq+FAgAAFgUAAA4AAAAAAAAAAAAAAAAALgIAAGRycy9lMm9Eb2MueG1sUEsBAi0AFAAGAAgA&#10;AAAhAMI0vu/gAAAACwEAAA8AAAAAAAAAAAAAAAAA3wQAAGRycy9kb3ducmV2LnhtbFBLBQYAAAAA&#10;BAAEAPMAAADsBQAAAAA=&#10;" stroked="f">
            <v:textbox>
              <w:txbxContent>
                <w:p w:rsidR="00611A71" w:rsidRPr="00EA1594" w:rsidRDefault="00611A71" w:rsidP="00EA15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12.35pt;margin-top:153.7pt;width:164.25pt;height:2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IohwIAABY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zm6XJeLuYYUdjLF8WrPEqXkOp02ljn33DdoTCosQXl&#10;Izo53Dsf2JDqFBLZaynYRkgZJ3a3vZUWHQi4ZBOfmAAkOQ2TKgQrHY6NiOMKkIQ7wl6gG1V/LrO8&#10;SG/ycra5XC5mxaaYz8pFupylWXlTXqZFWdxtvgWCWVG1gjGu7oXiJwdmxd8pfOyF0TvRg6ivcTnP&#10;56NEU/ZummQanz8l2QkPDSlFV+PlOYhUQdjXikHapPJEyHGc/Ew/VhlqcPrGqkQbBOVHD/hhO0S/&#10;nd211ewJfGE1yAbiw88EBq22XzHqoTFr7L7sieUYybcKvFVmRRE6OU6K+QKcgOx0ZzvdIYoCVI09&#10;RuPw1o/dvzdW7Fq4aXSz0tfgx0ZEqwTjjqyOLobmizkdfxShu6fzGPXjd7b+DgAA//8DAFBLAwQU&#10;AAYACAAAACEAYLCIcd4AAAAKAQAADwAAAGRycy9kb3ducmV2LnhtbEyPwU6DQBCG7ya+w2ZMvBi7&#10;CBQUWRo10Xht7QMM7BSI7Cxht4W+vduTvc1kvvzz/eVmMYM40eR6ywqeVhEI4sbqnlsF+5/Px2cQ&#10;ziNrHCyTgjM52FS3NyUW2s68pdPOtyKEsCtQQef9WEjpmo4MupUdicPtYCeDPqxTK/WEcwg3g4yj&#10;KJMGew4fOhzpo6Pmd3c0Cg7f88P6Za6//D7fptk79nltz0rd3y1vryA8Lf4fhot+UIcqONX2yNqJ&#10;QUGc5oFUkER5CiIAyTqJQdSXIcpAVqW8rlD9AQAA//8DAFBLAQItABQABgAIAAAAIQC2gziS/gAA&#10;AOEBAAATAAAAAAAAAAAAAAAAAAAAAABbQ29udGVudF9UeXBlc10ueG1sUEsBAi0AFAAGAAgAAAAh&#10;ADj9If/WAAAAlAEAAAsAAAAAAAAAAAAAAAAALwEAAF9yZWxzLy5yZWxzUEsBAi0AFAAGAAgAAAAh&#10;AEPGciiHAgAAFgUAAA4AAAAAAAAAAAAAAAAALgIAAGRycy9lMm9Eb2MueG1sUEsBAi0AFAAGAAgA&#10;AAAhAGCwiHHeAAAACgEAAA8AAAAAAAAAAAAAAAAA4QQAAGRycy9kb3ducmV2LnhtbFBLBQYAAAAA&#10;BAAEAPMAAADsBQAAAAA=&#10;" stroked="f">
            <v:textbox>
              <w:txbxContent>
                <w:p w:rsidR="00611A71" w:rsidRPr="00D50CB5" w:rsidRDefault="00611A71" w:rsidP="000B24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87B62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0B2470" w:rsidP="000B2470">
      <w:pPr>
        <w:jc w:val="center"/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E744BE" w:rsidRDefault="00E744BE" w:rsidP="00811476">
      <w:pPr>
        <w:jc w:val="both"/>
        <w:rPr>
          <w:sz w:val="28"/>
          <w:szCs w:val="28"/>
        </w:rPr>
      </w:pPr>
    </w:p>
    <w:p w:rsidR="00CC7E24" w:rsidRPr="0019673B" w:rsidRDefault="00CC7E24" w:rsidP="00CC7E2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9673B">
        <w:rPr>
          <w:sz w:val="28"/>
          <w:szCs w:val="28"/>
        </w:rPr>
        <w:t xml:space="preserve">На основании статей 9,10 Федерального закона от 12 января 1996 г. №8-ФЗ «О  погребении и похоронном деле», </w:t>
      </w:r>
      <w:r w:rsidR="00BE7F94" w:rsidRPr="0019673B">
        <w:rPr>
          <w:sz w:val="28"/>
          <w:szCs w:val="28"/>
        </w:rPr>
        <w:t>статьи 1</w:t>
      </w:r>
      <w:r w:rsidR="00BE7F94">
        <w:rPr>
          <w:sz w:val="28"/>
          <w:szCs w:val="28"/>
        </w:rPr>
        <w:t>6</w:t>
      </w:r>
      <w:r w:rsidR="00BE7F94" w:rsidRPr="0019673B">
        <w:rPr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</w:t>
      </w:r>
      <w:r w:rsidR="00BE7F94">
        <w:rPr>
          <w:sz w:val="28"/>
          <w:szCs w:val="28"/>
        </w:rPr>
        <w:t>», п</w:t>
      </w:r>
      <w:r w:rsidR="00BE7F94" w:rsidRPr="00243DA6">
        <w:rPr>
          <w:color w:val="000000"/>
          <w:sz w:val="28"/>
          <w:szCs w:val="28"/>
        </w:rPr>
        <w:t>остановления Правительства Российской Федерации от 30 января 2023 г. № 119 «Об утверждении коэффициента индексации выплат</w:t>
      </w:r>
      <w:r w:rsidR="00BE7F94" w:rsidRPr="007B52F7">
        <w:rPr>
          <w:color w:val="000000"/>
          <w:sz w:val="27"/>
          <w:szCs w:val="27"/>
        </w:rPr>
        <w:t>, пособий и компенсаций в 2023 году»</w:t>
      </w:r>
      <w:r w:rsidR="00BE7F94">
        <w:rPr>
          <w:color w:val="000000"/>
          <w:sz w:val="27"/>
          <w:szCs w:val="27"/>
        </w:rPr>
        <w:t xml:space="preserve">, </w:t>
      </w:r>
      <w:r w:rsidR="00BE7F94">
        <w:rPr>
          <w:sz w:val="28"/>
          <w:szCs w:val="28"/>
        </w:rPr>
        <w:t>Закона Пермской области</w:t>
      </w:r>
      <w:proofErr w:type="gramEnd"/>
      <w:r w:rsidR="00BE7F94">
        <w:rPr>
          <w:sz w:val="28"/>
          <w:szCs w:val="28"/>
        </w:rPr>
        <w:t xml:space="preserve"> </w:t>
      </w:r>
      <w:proofErr w:type="gramStart"/>
      <w:r w:rsidR="00BE7F94" w:rsidRPr="0019673B">
        <w:rPr>
          <w:sz w:val="28"/>
          <w:szCs w:val="28"/>
        </w:rPr>
        <w:t xml:space="preserve">от 30 ноября 2004 г. </w:t>
      </w:r>
      <w:hyperlink r:id="rId9" w:history="1">
        <w:r w:rsidR="00BE7F94" w:rsidRPr="0019673B">
          <w:rPr>
            <w:color w:val="000000"/>
            <w:sz w:val="28"/>
            <w:szCs w:val="28"/>
          </w:rPr>
          <w:t>№ 1830-388</w:t>
        </w:r>
      </w:hyperlink>
      <w:r w:rsidR="00BE7F94" w:rsidRPr="0019673B">
        <w:rPr>
          <w:sz w:val="28"/>
          <w:szCs w:val="28"/>
        </w:rPr>
        <w:t xml:space="preserve"> «О социальной поддержке отдельных категорий населения Пермско</w:t>
      </w:r>
      <w:r w:rsidR="00BE7F94">
        <w:rPr>
          <w:sz w:val="28"/>
          <w:szCs w:val="28"/>
        </w:rPr>
        <w:t>го края</w:t>
      </w:r>
      <w:r w:rsidR="00BE7F94" w:rsidRPr="0019673B">
        <w:rPr>
          <w:sz w:val="28"/>
          <w:szCs w:val="28"/>
        </w:rPr>
        <w:t>»,</w:t>
      </w:r>
      <w:r w:rsidR="00BE7F94">
        <w:rPr>
          <w:sz w:val="28"/>
          <w:szCs w:val="28"/>
        </w:rPr>
        <w:t xml:space="preserve"> у</w:t>
      </w:r>
      <w:r w:rsidR="00BE7F94" w:rsidRPr="0019673B">
        <w:rPr>
          <w:sz w:val="28"/>
          <w:szCs w:val="28"/>
        </w:rPr>
        <w:t>каза губернатора Пермской области  от 21 января 2005 г. № 11 «Об утверждении Положения о порядке предоставления мер социальной поддержки отдельным категориям населения Пермского края»</w:t>
      </w:r>
      <w:r w:rsidR="00BE7F94">
        <w:rPr>
          <w:sz w:val="28"/>
          <w:szCs w:val="28"/>
        </w:rPr>
        <w:t xml:space="preserve">, </w:t>
      </w:r>
      <w:r w:rsidR="003C5DB0">
        <w:rPr>
          <w:sz w:val="28"/>
          <w:szCs w:val="28"/>
        </w:rPr>
        <w:t>у</w:t>
      </w:r>
      <w:r w:rsidRPr="0019673B">
        <w:rPr>
          <w:sz w:val="28"/>
          <w:szCs w:val="28"/>
        </w:rPr>
        <w:t>каза губернатора Пермского края от 17 марта 2006 г. № 39 «Об утверждении Порядка возмещения стоимости гарантированного перечня услуг по погребению и выплаты</w:t>
      </w:r>
      <w:proofErr w:type="gramEnd"/>
      <w:r w:rsidRPr="0019673B">
        <w:rPr>
          <w:sz w:val="28"/>
          <w:szCs w:val="28"/>
        </w:rPr>
        <w:t xml:space="preserve">  социального пособия на погребение за счет средств бюджета Пермского края», Устава Чайковского городского округа</w:t>
      </w:r>
    </w:p>
    <w:p w:rsidR="00CC7E24" w:rsidRPr="0019673B" w:rsidRDefault="00CC7E24" w:rsidP="00CC7E24">
      <w:pPr>
        <w:spacing w:line="360" w:lineRule="exact"/>
        <w:ind w:firstLine="709"/>
        <w:rPr>
          <w:sz w:val="28"/>
          <w:szCs w:val="28"/>
        </w:rPr>
      </w:pPr>
      <w:r w:rsidRPr="0019673B">
        <w:rPr>
          <w:sz w:val="28"/>
          <w:szCs w:val="28"/>
        </w:rPr>
        <w:t>ПОСТАНОВЛЯЮ:</w:t>
      </w:r>
    </w:p>
    <w:p w:rsidR="00CC7E24" w:rsidRPr="0019673B" w:rsidRDefault="00CC7E24" w:rsidP="00CC7E24">
      <w:pPr>
        <w:pStyle w:val="a9"/>
        <w:widowControl w:val="0"/>
        <w:numPr>
          <w:ilvl w:val="0"/>
          <w:numId w:val="12"/>
        </w:numPr>
        <w:tabs>
          <w:tab w:val="left" w:pos="110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73B">
        <w:rPr>
          <w:sz w:val="28"/>
          <w:szCs w:val="28"/>
        </w:rPr>
        <w:t>Утвердить прилагаемую стоимость услуг по погребению реабилитированных лиц в случае их смерти.</w:t>
      </w:r>
    </w:p>
    <w:p w:rsidR="00CC7E24" w:rsidRPr="0019673B" w:rsidRDefault="00CC7E24" w:rsidP="00CC7E24">
      <w:pPr>
        <w:pStyle w:val="a9"/>
        <w:widowControl w:val="0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73B">
        <w:rPr>
          <w:sz w:val="28"/>
          <w:szCs w:val="28"/>
        </w:rPr>
        <w:t>Возмещение затрат согласно гарантированному перечню услуг по погребению реабилитированных лиц в случае их смерти производить за вычетом выплаченного в соответствии с действующим законодательством социального пособия на погребение.</w:t>
      </w:r>
    </w:p>
    <w:p w:rsidR="00CC7E24" w:rsidRPr="0019673B" w:rsidRDefault="00CC7E24" w:rsidP="00CC7E24">
      <w:pPr>
        <w:pStyle w:val="a9"/>
        <w:widowControl w:val="0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73B">
        <w:rPr>
          <w:sz w:val="28"/>
          <w:szCs w:val="28"/>
        </w:rPr>
        <w:t>С учетом различий в вероисповеданиях допускается замена отдельных услуг в пределах общей стоимости гарантированных услуг.</w:t>
      </w:r>
    </w:p>
    <w:p w:rsidR="00CC7E24" w:rsidRPr="0019673B" w:rsidRDefault="00CC7E24" w:rsidP="00CC7E24">
      <w:pPr>
        <w:pStyle w:val="a9"/>
        <w:widowControl w:val="0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9673B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19673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19673B">
        <w:rPr>
          <w:sz w:val="28"/>
          <w:szCs w:val="28"/>
        </w:rPr>
        <w:lastRenderedPageBreak/>
        <w:t>Чайковского</w:t>
      </w:r>
      <w:r w:rsidR="003C5DB0" w:rsidRPr="003C5DB0">
        <w:rPr>
          <w:sz w:val="28"/>
          <w:szCs w:val="28"/>
        </w:rPr>
        <w:t xml:space="preserve"> </w:t>
      </w:r>
      <w:r w:rsidR="003C5DB0">
        <w:rPr>
          <w:sz w:val="28"/>
          <w:szCs w:val="28"/>
        </w:rPr>
        <w:t>городского округа</w:t>
      </w:r>
      <w:r w:rsidRPr="0019673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9673B">
        <w:rPr>
          <w:sz w:val="28"/>
          <w:szCs w:val="28"/>
        </w:rPr>
        <w:t xml:space="preserve">т </w:t>
      </w:r>
      <w:r>
        <w:rPr>
          <w:sz w:val="28"/>
          <w:szCs w:val="28"/>
        </w:rPr>
        <w:t>4</w:t>
      </w:r>
      <w:r w:rsidRPr="0019673B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19673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9673B">
        <w:rPr>
          <w:sz w:val="28"/>
          <w:szCs w:val="28"/>
        </w:rPr>
        <w:t xml:space="preserve"> г. № </w:t>
      </w:r>
      <w:r>
        <w:rPr>
          <w:sz w:val="28"/>
          <w:szCs w:val="28"/>
        </w:rPr>
        <w:t>232</w:t>
      </w:r>
      <w:r w:rsidRPr="0019673B">
        <w:rPr>
          <w:sz w:val="28"/>
          <w:szCs w:val="28"/>
        </w:rPr>
        <w:t xml:space="preserve"> «Об утверждении стоимости услуг по погребению реабилитированных лиц в случае их смерти».</w:t>
      </w:r>
    </w:p>
    <w:p w:rsidR="00CC7E24" w:rsidRPr="0019673B" w:rsidRDefault="00CC7E24" w:rsidP="00CC7E24">
      <w:pPr>
        <w:pStyle w:val="a9"/>
        <w:widowControl w:val="0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73B">
        <w:rPr>
          <w:sz w:val="28"/>
          <w:szCs w:val="28"/>
        </w:rPr>
        <w:t>Опубликовать постановление в газете «Огни Камы»</w:t>
      </w:r>
      <w:r>
        <w:rPr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 w:rsidRPr="0019673B">
        <w:rPr>
          <w:sz w:val="28"/>
          <w:szCs w:val="28"/>
        </w:rPr>
        <w:t>.</w:t>
      </w:r>
    </w:p>
    <w:p w:rsidR="001401B6" w:rsidRPr="001401B6" w:rsidRDefault="001401B6" w:rsidP="00CC7E24">
      <w:pPr>
        <w:pStyle w:val="a9"/>
        <w:widowControl w:val="0"/>
        <w:numPr>
          <w:ilvl w:val="0"/>
          <w:numId w:val="12"/>
        </w:numPr>
        <w:tabs>
          <w:tab w:val="left" w:pos="1092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вступает в силу после его официального опубликования и распространяется н</w:t>
      </w:r>
      <w:r w:rsidR="003C5DB0">
        <w:rPr>
          <w:rFonts w:eastAsia="Calibri"/>
          <w:sz w:val="28"/>
          <w:szCs w:val="28"/>
        </w:rPr>
        <w:t>а правоотношения, возникшие с 1 </w:t>
      </w:r>
      <w:r>
        <w:rPr>
          <w:rFonts w:eastAsia="Calibri"/>
          <w:sz w:val="28"/>
          <w:szCs w:val="28"/>
        </w:rPr>
        <w:t xml:space="preserve">февраля 2023 г. </w:t>
      </w:r>
    </w:p>
    <w:p w:rsidR="00CC7E24" w:rsidRPr="0019673B" w:rsidRDefault="00CC7E24" w:rsidP="00CC7E24">
      <w:pPr>
        <w:pStyle w:val="a9"/>
        <w:widowControl w:val="0"/>
        <w:numPr>
          <w:ilvl w:val="0"/>
          <w:numId w:val="12"/>
        </w:numPr>
        <w:tabs>
          <w:tab w:val="left" w:pos="1092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19673B">
        <w:rPr>
          <w:sz w:val="28"/>
          <w:szCs w:val="28"/>
        </w:rPr>
        <w:t>Контроль за</w:t>
      </w:r>
      <w:proofErr w:type="gramEnd"/>
      <w:r w:rsidRPr="0019673B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19673B">
        <w:rPr>
          <w:sz w:val="28"/>
          <w:szCs w:val="28"/>
        </w:rPr>
        <w:t xml:space="preserve"> по</w:t>
      </w:r>
      <w:r w:rsidR="00C96AB4">
        <w:rPr>
          <w:sz w:val="28"/>
          <w:szCs w:val="28"/>
        </w:rPr>
        <w:t xml:space="preserve"> экономике</w:t>
      </w:r>
      <w:r w:rsidRPr="0019673B">
        <w:rPr>
          <w:sz w:val="28"/>
          <w:szCs w:val="28"/>
        </w:rPr>
        <w:t>, начальника управления.</w:t>
      </w:r>
    </w:p>
    <w:p w:rsidR="00CC7E24" w:rsidRDefault="00CC7E24" w:rsidP="00CC7E24">
      <w:pPr>
        <w:jc w:val="both"/>
        <w:rPr>
          <w:sz w:val="28"/>
          <w:szCs w:val="28"/>
        </w:rPr>
      </w:pPr>
    </w:p>
    <w:p w:rsidR="00C421B4" w:rsidRDefault="00C421B4" w:rsidP="00C421B4">
      <w:pPr>
        <w:pStyle w:val="af0"/>
        <w:rPr>
          <w:szCs w:val="28"/>
        </w:rPr>
      </w:pPr>
      <w:r>
        <w:rPr>
          <w:szCs w:val="28"/>
        </w:rPr>
        <w:t>Глава городского округа –</w:t>
      </w:r>
    </w:p>
    <w:p w:rsidR="00C421B4" w:rsidRDefault="00C421B4" w:rsidP="00C421B4">
      <w:pPr>
        <w:pStyle w:val="af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C421B4" w:rsidRDefault="00C421B4" w:rsidP="00C421B4">
      <w:pPr>
        <w:pStyle w:val="af0"/>
      </w:pPr>
      <w:r>
        <w:rPr>
          <w:szCs w:val="28"/>
        </w:rPr>
        <w:t>Чайковского городского округа                                                   Ю.Г. Востриков</w:t>
      </w:r>
    </w:p>
    <w:p w:rsidR="00C421B4" w:rsidRPr="00B95511" w:rsidRDefault="00C421B4" w:rsidP="00C421B4">
      <w:pPr>
        <w:ind w:left="720"/>
      </w:pPr>
    </w:p>
    <w:p w:rsidR="00811476" w:rsidRDefault="00811476" w:rsidP="00811476"/>
    <w:p w:rsidR="00811476" w:rsidRDefault="008114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744BE" w:rsidRDefault="003C5DB0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</w:t>
      </w:r>
      <w:bookmarkStart w:id="0" w:name="_GoBack"/>
      <w:bookmarkEnd w:id="0"/>
      <w:r>
        <w:rPr>
          <w:rFonts w:eastAsia="Calibri"/>
          <w:sz w:val="28"/>
          <w:szCs w:val="28"/>
        </w:rPr>
        <w:t>ВЕРЖДЕНА</w:t>
      </w:r>
    </w:p>
    <w:p w:rsidR="002D3E54" w:rsidRDefault="002D3E54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</w:t>
      </w:r>
      <w:r w:rsidR="003C5DB0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администрации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Чайковского </w:t>
      </w:r>
      <w:r w:rsidR="00E744BE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ородского округа</w:t>
      </w:r>
    </w:p>
    <w:p w:rsidR="002D3E54" w:rsidRDefault="002D3E54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  <w:r w:rsidR="00E744BE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3C5DB0" w:rsidRDefault="003C5DB0" w:rsidP="00CC7E24">
      <w:pPr>
        <w:jc w:val="center"/>
        <w:rPr>
          <w:b/>
          <w:sz w:val="28"/>
          <w:szCs w:val="28"/>
        </w:rPr>
      </w:pPr>
      <w:r w:rsidRPr="003C5DB0">
        <w:rPr>
          <w:b/>
          <w:sz w:val="28"/>
          <w:szCs w:val="28"/>
        </w:rPr>
        <w:t>СТОИМОСТЬ</w:t>
      </w:r>
      <w:r w:rsidR="00CC7E24" w:rsidRPr="003C5DB0">
        <w:rPr>
          <w:b/>
          <w:sz w:val="28"/>
          <w:szCs w:val="28"/>
        </w:rPr>
        <w:t xml:space="preserve"> </w:t>
      </w:r>
    </w:p>
    <w:p w:rsidR="00CC7E24" w:rsidRPr="003C5DB0" w:rsidRDefault="00CC7E24" w:rsidP="00CC7E24">
      <w:pPr>
        <w:jc w:val="center"/>
        <w:rPr>
          <w:b/>
          <w:sz w:val="28"/>
          <w:szCs w:val="28"/>
        </w:rPr>
      </w:pPr>
      <w:r w:rsidRPr="003C5DB0">
        <w:rPr>
          <w:b/>
          <w:sz w:val="28"/>
          <w:szCs w:val="28"/>
        </w:rPr>
        <w:t xml:space="preserve">услуг по погребению реабилитированных лиц </w:t>
      </w:r>
    </w:p>
    <w:p w:rsidR="00CC7E24" w:rsidRPr="003C5DB0" w:rsidRDefault="00CC7E24" w:rsidP="00CC7E24">
      <w:pPr>
        <w:jc w:val="center"/>
        <w:rPr>
          <w:b/>
          <w:sz w:val="28"/>
          <w:szCs w:val="28"/>
        </w:rPr>
      </w:pPr>
      <w:r w:rsidRPr="003C5DB0">
        <w:rPr>
          <w:b/>
          <w:sz w:val="28"/>
          <w:szCs w:val="28"/>
        </w:rPr>
        <w:t>в случае их смерти</w:t>
      </w:r>
    </w:p>
    <w:p w:rsidR="00CC7E24" w:rsidRDefault="00CC7E24" w:rsidP="00CC7E24">
      <w:pPr>
        <w:jc w:val="right"/>
        <w:rPr>
          <w:sz w:val="28"/>
          <w:szCs w:val="28"/>
        </w:rPr>
      </w:pPr>
    </w:p>
    <w:tbl>
      <w:tblPr>
        <w:tblW w:w="9796" w:type="dxa"/>
        <w:tblInd w:w="93" w:type="dxa"/>
        <w:shd w:val="clear" w:color="auto" w:fill="FFFFFF" w:themeFill="background1"/>
        <w:tblLook w:val="04A0"/>
      </w:tblPr>
      <w:tblGrid>
        <w:gridCol w:w="594"/>
        <w:gridCol w:w="7218"/>
        <w:gridCol w:w="1984"/>
      </w:tblGrid>
      <w:tr w:rsidR="00CC7E24" w:rsidRPr="00EE0E1B" w:rsidTr="00294A33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E24" w:rsidRPr="00EE0E1B" w:rsidRDefault="00CC7E24" w:rsidP="00294A33">
            <w:pPr>
              <w:jc w:val="center"/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E0E1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E0E1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7E24" w:rsidRPr="006D7532" w:rsidRDefault="00CC7E24" w:rsidP="00294A33">
            <w:pPr>
              <w:jc w:val="center"/>
              <w:rPr>
                <w:color w:val="000000"/>
                <w:sz w:val="28"/>
                <w:szCs w:val="28"/>
              </w:rPr>
            </w:pPr>
            <w:r w:rsidRPr="006D753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E24" w:rsidRPr="00EE0E1B" w:rsidRDefault="00CC7E24" w:rsidP="00294A33">
            <w:pPr>
              <w:jc w:val="center"/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>Стоимость,</w:t>
            </w:r>
          </w:p>
          <w:p w:rsidR="00CC7E24" w:rsidRPr="006D7532" w:rsidRDefault="00CC7E24" w:rsidP="00294A33">
            <w:pPr>
              <w:jc w:val="center"/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>руб.</w:t>
            </w:r>
            <w:r w:rsidRPr="006D753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7E24" w:rsidRPr="00EE0E1B" w:rsidTr="00294A33">
        <w:trPr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6D7532">
              <w:rPr>
                <w:color w:val="000000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CC7E24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гербовое </w:t>
            </w:r>
            <w:r w:rsidRPr="006D7532">
              <w:rPr>
                <w:color w:val="000000"/>
                <w:sz w:val="28"/>
                <w:szCs w:val="28"/>
              </w:rPr>
              <w:t>свидетель</w:t>
            </w:r>
            <w:r w:rsidRPr="00EE0E1B">
              <w:rPr>
                <w:color w:val="000000"/>
                <w:sz w:val="28"/>
                <w:szCs w:val="28"/>
              </w:rPr>
              <w:t>ст</w:t>
            </w:r>
            <w:r w:rsidRPr="006D7532">
              <w:rPr>
                <w:color w:val="000000"/>
                <w:sz w:val="28"/>
                <w:szCs w:val="28"/>
              </w:rPr>
              <w:t>во о смерти</w:t>
            </w:r>
            <w:r w:rsidRPr="00EE0E1B">
              <w:rPr>
                <w:color w:val="000000"/>
                <w:sz w:val="28"/>
                <w:szCs w:val="28"/>
              </w:rPr>
              <w:t>;</w:t>
            </w:r>
            <w:r w:rsidRPr="006D7532">
              <w:rPr>
                <w:color w:val="000000"/>
                <w:sz w:val="28"/>
                <w:szCs w:val="28"/>
              </w:rPr>
              <w:t xml:space="preserve"> </w:t>
            </w:r>
          </w:p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</w:t>
            </w:r>
            <w:r w:rsidRPr="006D7532">
              <w:rPr>
                <w:color w:val="000000"/>
                <w:sz w:val="28"/>
                <w:szCs w:val="28"/>
              </w:rPr>
              <w:t>справка о смерти на выплату соц.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7532">
              <w:rPr>
                <w:color w:val="000000"/>
                <w:sz w:val="28"/>
                <w:szCs w:val="28"/>
              </w:rPr>
              <w:t>пособия</w:t>
            </w:r>
            <w:r w:rsidRPr="00EE0E1B">
              <w:rPr>
                <w:color w:val="000000"/>
                <w:sz w:val="28"/>
                <w:szCs w:val="28"/>
              </w:rPr>
              <w:t>;</w:t>
            </w:r>
          </w:p>
          <w:p w:rsidR="00CC7E24" w:rsidRPr="006D7532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</w:t>
            </w:r>
            <w:r w:rsidRPr="006D7532">
              <w:rPr>
                <w:color w:val="000000"/>
                <w:sz w:val="28"/>
                <w:szCs w:val="28"/>
              </w:rPr>
              <w:t>квитанция на уплату ритуальных услуг</w:t>
            </w:r>
            <w:r w:rsidRPr="00EE0E1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7E24" w:rsidRPr="006D7532" w:rsidRDefault="00CC7E24" w:rsidP="00294A33">
            <w:pPr>
              <w:jc w:val="center"/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>Б</w:t>
            </w:r>
            <w:r w:rsidRPr="006D7532">
              <w:rPr>
                <w:color w:val="000000"/>
                <w:sz w:val="28"/>
                <w:szCs w:val="28"/>
              </w:rPr>
              <w:t>есплатно</w:t>
            </w:r>
          </w:p>
        </w:tc>
      </w:tr>
      <w:tr w:rsidR="00CC7E24" w:rsidRPr="00EE0E1B" w:rsidTr="009C3DCA">
        <w:trPr>
          <w:trHeight w:val="25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6D7532"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погребения, в т.ч.</w:t>
            </w:r>
            <w:r w:rsidRPr="00EE0E1B">
              <w:rPr>
                <w:color w:val="000000"/>
                <w:sz w:val="28"/>
                <w:szCs w:val="28"/>
              </w:rPr>
              <w:t>:</w:t>
            </w:r>
          </w:p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</w:t>
            </w:r>
            <w:r w:rsidRPr="006D7532">
              <w:rPr>
                <w:color w:val="000000"/>
                <w:sz w:val="28"/>
                <w:szCs w:val="28"/>
              </w:rPr>
              <w:t xml:space="preserve">гроб </w:t>
            </w:r>
            <w:r w:rsidRPr="00EE0E1B">
              <w:rPr>
                <w:color w:val="000000"/>
                <w:sz w:val="28"/>
                <w:szCs w:val="28"/>
              </w:rPr>
              <w:t>деревянный, обитый тканью (си</w:t>
            </w:r>
            <w:r w:rsidRPr="006D7532">
              <w:rPr>
                <w:color w:val="000000"/>
                <w:sz w:val="28"/>
                <w:szCs w:val="28"/>
              </w:rPr>
              <w:t>тец с бархатом)</w:t>
            </w:r>
            <w:r w:rsidRPr="00EE0E1B">
              <w:rPr>
                <w:color w:val="000000"/>
                <w:sz w:val="28"/>
                <w:szCs w:val="28"/>
              </w:rPr>
              <w:t>;</w:t>
            </w:r>
          </w:p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</w:t>
            </w:r>
            <w:r w:rsidRPr="006D7532">
              <w:rPr>
                <w:color w:val="000000"/>
                <w:sz w:val="28"/>
                <w:szCs w:val="28"/>
              </w:rPr>
              <w:t>покрывало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</w:t>
            </w:r>
            <w:r w:rsidRPr="006D7532">
              <w:rPr>
                <w:color w:val="000000"/>
                <w:sz w:val="28"/>
                <w:szCs w:val="28"/>
              </w:rPr>
              <w:t>подушка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</w:t>
            </w:r>
            <w:r w:rsidRPr="006D7532">
              <w:rPr>
                <w:color w:val="000000"/>
                <w:sz w:val="28"/>
                <w:szCs w:val="28"/>
              </w:rPr>
              <w:t>крест деревянный</w:t>
            </w:r>
            <w:r w:rsidR="00692F9B">
              <w:rPr>
                <w:color w:val="000000"/>
                <w:sz w:val="28"/>
                <w:szCs w:val="28"/>
              </w:rPr>
              <w:t xml:space="preserve"> с надписью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C7E24" w:rsidRPr="006D7532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 xml:space="preserve">- </w:t>
            </w:r>
            <w:r w:rsidRPr="006D7532">
              <w:rPr>
                <w:color w:val="000000"/>
                <w:sz w:val="28"/>
                <w:szCs w:val="28"/>
              </w:rPr>
              <w:t xml:space="preserve">доставка гроба и других </w:t>
            </w:r>
            <w:r w:rsidRPr="00EE0E1B">
              <w:rPr>
                <w:color w:val="000000"/>
                <w:sz w:val="28"/>
                <w:szCs w:val="28"/>
              </w:rPr>
              <w:t>принадлежностей</w:t>
            </w:r>
            <w:r w:rsidRPr="006D7532">
              <w:rPr>
                <w:color w:val="000000"/>
                <w:sz w:val="28"/>
                <w:szCs w:val="28"/>
              </w:rPr>
              <w:t xml:space="preserve"> к дому (моргу)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C7E24" w:rsidRDefault="00C74526" w:rsidP="00294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7197,30</w:t>
            </w:r>
          </w:p>
          <w:p w:rsidR="009C3DCA" w:rsidRDefault="009C3DCA" w:rsidP="00294A33">
            <w:pPr>
              <w:jc w:val="center"/>
              <w:rPr>
                <w:sz w:val="28"/>
                <w:szCs w:val="28"/>
              </w:rPr>
            </w:pPr>
          </w:p>
          <w:p w:rsidR="009C3DCA" w:rsidRDefault="00C74526" w:rsidP="00294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5303,28</w:t>
            </w:r>
          </w:p>
          <w:p w:rsidR="009C3DCA" w:rsidRDefault="00C74526" w:rsidP="00294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290,44</w:t>
            </w:r>
          </w:p>
          <w:p w:rsidR="009C3DCA" w:rsidRDefault="00C74526" w:rsidP="00294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151,51</w:t>
            </w:r>
          </w:p>
          <w:p w:rsidR="009C3DCA" w:rsidRDefault="00C74526" w:rsidP="00294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441,95</w:t>
            </w:r>
          </w:p>
          <w:p w:rsidR="009C3DCA" w:rsidRPr="00CA743A" w:rsidRDefault="00C74526" w:rsidP="00294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1010,12</w:t>
            </w:r>
          </w:p>
        </w:tc>
      </w:tr>
      <w:tr w:rsidR="00CC7E24" w:rsidRPr="00EE0E1B" w:rsidTr="009C3DC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7E24" w:rsidRPr="006D7532" w:rsidRDefault="00CC7E24" w:rsidP="00294A33">
            <w:pPr>
              <w:rPr>
                <w:color w:val="000000"/>
                <w:sz w:val="28"/>
                <w:szCs w:val="28"/>
              </w:rPr>
            </w:pPr>
            <w:r w:rsidRPr="006D753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E24" w:rsidRPr="00E06C14" w:rsidRDefault="00C74526" w:rsidP="0029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2904,14</w:t>
            </w:r>
          </w:p>
        </w:tc>
      </w:tr>
      <w:tr w:rsidR="00CC7E24" w:rsidRPr="00EE0E1B" w:rsidTr="009C3DCA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  <w:r w:rsidRPr="00EE0E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7E24" w:rsidRPr="006D7532" w:rsidRDefault="00CC7E24" w:rsidP="00294A33">
            <w:pPr>
              <w:rPr>
                <w:color w:val="000000"/>
                <w:sz w:val="28"/>
                <w:szCs w:val="28"/>
              </w:rPr>
            </w:pPr>
            <w:r w:rsidRPr="006D7532">
              <w:rPr>
                <w:color w:val="000000"/>
                <w:sz w:val="28"/>
                <w:szCs w:val="28"/>
              </w:rPr>
              <w:t xml:space="preserve">Погребение, в т.ч.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D7532">
              <w:rPr>
                <w:color w:val="000000"/>
                <w:sz w:val="28"/>
                <w:szCs w:val="28"/>
              </w:rPr>
              <w:t>ытье могилы нужного размера, опускание гроба в могилу, засыпка могилы вручную, устройство надмогильного холма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E24" w:rsidRPr="00E06C14" w:rsidRDefault="00C74526" w:rsidP="002A6F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6313,40</w:t>
            </w:r>
          </w:p>
        </w:tc>
      </w:tr>
      <w:tr w:rsidR="00CC7E24" w:rsidRPr="00EE0E1B" w:rsidTr="009C3DC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24" w:rsidRPr="00EE0E1B" w:rsidRDefault="00CC7E24" w:rsidP="00294A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7E24" w:rsidRPr="006D7532" w:rsidRDefault="00CC7E24" w:rsidP="00294A33">
            <w:pPr>
              <w:rPr>
                <w:color w:val="000000"/>
                <w:sz w:val="28"/>
                <w:szCs w:val="28"/>
              </w:rPr>
            </w:pPr>
            <w:r w:rsidRPr="006D753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E24" w:rsidRPr="00E06C14" w:rsidRDefault="00C74526" w:rsidP="00EB4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16414,8</w:t>
            </w:r>
            <w:r w:rsidR="00EB4504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C7E24" w:rsidRDefault="00CC7E24" w:rsidP="00CC7E24">
      <w:pPr>
        <w:rPr>
          <w:b/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377D1" w:rsidRDefault="001377D1" w:rsidP="008A32FC">
      <w:pPr>
        <w:jc w:val="center"/>
        <w:rPr>
          <w:b/>
          <w:sz w:val="28"/>
          <w:szCs w:val="28"/>
        </w:rPr>
      </w:pPr>
    </w:p>
    <w:sectPr w:rsidR="001377D1" w:rsidSect="00811476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37" w:rsidRDefault="00500537" w:rsidP="00EA1594">
      <w:r>
        <w:separator/>
      </w:r>
    </w:p>
  </w:endnote>
  <w:endnote w:type="continuationSeparator" w:id="0">
    <w:p w:rsidR="00500537" w:rsidRDefault="00500537" w:rsidP="00EA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B0" w:rsidRDefault="003C5DB0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37" w:rsidRDefault="00500537" w:rsidP="00EA1594">
      <w:r>
        <w:separator/>
      </w:r>
    </w:p>
  </w:footnote>
  <w:footnote w:type="continuationSeparator" w:id="0">
    <w:p w:rsidR="00500537" w:rsidRDefault="00500537" w:rsidP="00EA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76" w:rsidRPr="00811476" w:rsidRDefault="00811476" w:rsidP="00811476">
    <w:pPr>
      <w:spacing w:after="240"/>
      <w:jc w:val="center"/>
      <w:rPr>
        <w:color w:val="000000"/>
      </w:rPr>
    </w:pPr>
    <w:r w:rsidRPr="00811476">
      <w:rPr>
        <w:color w:val="000000"/>
      </w:rPr>
      <w:t>Проект размещен на сайте 10.04.2023 Срок  приема заключений независимых экспертов до 19.04.2023 на электронный адрес ud-mnpa@chaykovsky.permkrai.ru</w:t>
    </w:r>
  </w:p>
  <w:p w:rsidR="00811476" w:rsidRDefault="00811476" w:rsidP="0081147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4301C"/>
    <w:multiLevelType w:val="hybridMultilevel"/>
    <w:tmpl w:val="96EC7358"/>
    <w:lvl w:ilvl="0" w:tplc="F78688B2">
      <w:start w:val="6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4E640E"/>
    <w:multiLevelType w:val="multilevel"/>
    <w:tmpl w:val="3636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3018D"/>
    <w:multiLevelType w:val="multilevel"/>
    <w:tmpl w:val="5144F1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5F604F7"/>
    <w:multiLevelType w:val="hybridMultilevel"/>
    <w:tmpl w:val="F2D6AAD4"/>
    <w:lvl w:ilvl="0" w:tplc="3FF0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0BD2"/>
    <w:multiLevelType w:val="hybridMultilevel"/>
    <w:tmpl w:val="798EA80A"/>
    <w:lvl w:ilvl="0" w:tplc="64685752">
      <w:start w:val="5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0">
    <w:nsid w:val="7978309A"/>
    <w:multiLevelType w:val="hybridMultilevel"/>
    <w:tmpl w:val="BF0A9D20"/>
    <w:lvl w:ilvl="0" w:tplc="1FC4E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84"/>
    <w:rsid w:val="00007648"/>
    <w:rsid w:val="00007733"/>
    <w:rsid w:val="00013720"/>
    <w:rsid w:val="00014616"/>
    <w:rsid w:val="000232CD"/>
    <w:rsid w:val="00041CCF"/>
    <w:rsid w:val="00042929"/>
    <w:rsid w:val="00043142"/>
    <w:rsid w:val="000451D2"/>
    <w:rsid w:val="00051A60"/>
    <w:rsid w:val="000523E1"/>
    <w:rsid w:val="00067D4E"/>
    <w:rsid w:val="00070712"/>
    <w:rsid w:val="0007188C"/>
    <w:rsid w:val="00071E4B"/>
    <w:rsid w:val="000754BF"/>
    <w:rsid w:val="00082BC2"/>
    <w:rsid w:val="00086A76"/>
    <w:rsid w:val="00087B62"/>
    <w:rsid w:val="000913D1"/>
    <w:rsid w:val="00091BA0"/>
    <w:rsid w:val="00091E66"/>
    <w:rsid w:val="00095AE5"/>
    <w:rsid w:val="000A3912"/>
    <w:rsid w:val="000B2470"/>
    <w:rsid w:val="000B43AA"/>
    <w:rsid w:val="000C6F16"/>
    <w:rsid w:val="000D4AD1"/>
    <w:rsid w:val="000D7F34"/>
    <w:rsid w:val="000E280D"/>
    <w:rsid w:val="000F7D17"/>
    <w:rsid w:val="00103F62"/>
    <w:rsid w:val="00106D99"/>
    <w:rsid w:val="00111E09"/>
    <w:rsid w:val="00123A77"/>
    <w:rsid w:val="00136032"/>
    <w:rsid w:val="001377D1"/>
    <w:rsid w:val="001401B6"/>
    <w:rsid w:val="0014355B"/>
    <w:rsid w:val="00145A44"/>
    <w:rsid w:val="001605C2"/>
    <w:rsid w:val="00165991"/>
    <w:rsid w:val="001764AA"/>
    <w:rsid w:val="00177B68"/>
    <w:rsid w:val="001904B0"/>
    <w:rsid w:val="001A168B"/>
    <w:rsid w:val="001A58DF"/>
    <w:rsid w:val="001B245A"/>
    <w:rsid w:val="001B5A6F"/>
    <w:rsid w:val="001C4E19"/>
    <w:rsid w:val="001C7364"/>
    <w:rsid w:val="001D36DD"/>
    <w:rsid w:val="001D4447"/>
    <w:rsid w:val="001D58C8"/>
    <w:rsid w:val="001F1FD9"/>
    <w:rsid w:val="001F7DA0"/>
    <w:rsid w:val="00220666"/>
    <w:rsid w:val="0022088D"/>
    <w:rsid w:val="00224D44"/>
    <w:rsid w:val="00234128"/>
    <w:rsid w:val="002355FC"/>
    <w:rsid w:val="002376F3"/>
    <w:rsid w:val="00240A71"/>
    <w:rsid w:val="002417A9"/>
    <w:rsid w:val="00243DA6"/>
    <w:rsid w:val="002448C1"/>
    <w:rsid w:val="00251B81"/>
    <w:rsid w:val="00256DD0"/>
    <w:rsid w:val="002640D3"/>
    <w:rsid w:val="00266A39"/>
    <w:rsid w:val="00270DC2"/>
    <w:rsid w:val="002809D4"/>
    <w:rsid w:val="00285BFA"/>
    <w:rsid w:val="00291A3E"/>
    <w:rsid w:val="00294243"/>
    <w:rsid w:val="002946DC"/>
    <w:rsid w:val="002A3F3A"/>
    <w:rsid w:val="002A4C2B"/>
    <w:rsid w:val="002A59DE"/>
    <w:rsid w:val="002A6F64"/>
    <w:rsid w:val="002B7436"/>
    <w:rsid w:val="002C0B7D"/>
    <w:rsid w:val="002C4B14"/>
    <w:rsid w:val="002D0512"/>
    <w:rsid w:val="002D1014"/>
    <w:rsid w:val="002D3E54"/>
    <w:rsid w:val="002D65F9"/>
    <w:rsid w:val="002E2361"/>
    <w:rsid w:val="002E4ECE"/>
    <w:rsid w:val="002E7386"/>
    <w:rsid w:val="002F2096"/>
    <w:rsid w:val="002F2D4E"/>
    <w:rsid w:val="00300A9A"/>
    <w:rsid w:val="00301919"/>
    <w:rsid w:val="00302584"/>
    <w:rsid w:val="00313B1A"/>
    <w:rsid w:val="00314F4F"/>
    <w:rsid w:val="003226C4"/>
    <w:rsid w:val="00332372"/>
    <w:rsid w:val="003341D6"/>
    <w:rsid w:val="00334A04"/>
    <w:rsid w:val="00346A6B"/>
    <w:rsid w:val="00353FCE"/>
    <w:rsid w:val="003637F7"/>
    <w:rsid w:val="00364298"/>
    <w:rsid w:val="00371078"/>
    <w:rsid w:val="003766AF"/>
    <w:rsid w:val="00381BBC"/>
    <w:rsid w:val="00381D7C"/>
    <w:rsid w:val="003842CF"/>
    <w:rsid w:val="00391757"/>
    <w:rsid w:val="003964F1"/>
    <w:rsid w:val="00397F7C"/>
    <w:rsid w:val="003A0E3C"/>
    <w:rsid w:val="003A21BE"/>
    <w:rsid w:val="003A43D3"/>
    <w:rsid w:val="003A4991"/>
    <w:rsid w:val="003C124A"/>
    <w:rsid w:val="003C4915"/>
    <w:rsid w:val="003C5DB0"/>
    <w:rsid w:val="003C603D"/>
    <w:rsid w:val="003C67DE"/>
    <w:rsid w:val="003C79CC"/>
    <w:rsid w:val="003D3650"/>
    <w:rsid w:val="003D38AB"/>
    <w:rsid w:val="003D3B32"/>
    <w:rsid w:val="003E0D41"/>
    <w:rsid w:val="003E2FFF"/>
    <w:rsid w:val="003F1030"/>
    <w:rsid w:val="003F53D3"/>
    <w:rsid w:val="003F572C"/>
    <w:rsid w:val="003F5AE2"/>
    <w:rsid w:val="003F5D9A"/>
    <w:rsid w:val="003F5EF2"/>
    <w:rsid w:val="00400598"/>
    <w:rsid w:val="00401606"/>
    <w:rsid w:val="00404228"/>
    <w:rsid w:val="0040519F"/>
    <w:rsid w:val="00407857"/>
    <w:rsid w:val="00413897"/>
    <w:rsid w:val="00414EB1"/>
    <w:rsid w:val="004225C1"/>
    <w:rsid w:val="00423FF6"/>
    <w:rsid w:val="0043100B"/>
    <w:rsid w:val="0043357E"/>
    <w:rsid w:val="00437E5A"/>
    <w:rsid w:val="00440308"/>
    <w:rsid w:val="00444E84"/>
    <w:rsid w:val="00460DD8"/>
    <w:rsid w:val="00461BA8"/>
    <w:rsid w:val="0047492B"/>
    <w:rsid w:val="00491303"/>
    <w:rsid w:val="004A1729"/>
    <w:rsid w:val="004A5058"/>
    <w:rsid w:val="004B188C"/>
    <w:rsid w:val="004B7F8E"/>
    <w:rsid w:val="004C0575"/>
    <w:rsid w:val="004C4474"/>
    <w:rsid w:val="004C726D"/>
    <w:rsid w:val="004D3D83"/>
    <w:rsid w:val="004E26EF"/>
    <w:rsid w:val="004E376B"/>
    <w:rsid w:val="004E3C21"/>
    <w:rsid w:val="004F52EE"/>
    <w:rsid w:val="004F7EF9"/>
    <w:rsid w:val="00500537"/>
    <w:rsid w:val="00506670"/>
    <w:rsid w:val="005128D3"/>
    <w:rsid w:val="00522C59"/>
    <w:rsid w:val="005248C7"/>
    <w:rsid w:val="00532508"/>
    <w:rsid w:val="00532E32"/>
    <w:rsid w:val="005355AB"/>
    <w:rsid w:val="005372E9"/>
    <w:rsid w:val="00543965"/>
    <w:rsid w:val="00545683"/>
    <w:rsid w:val="0055055A"/>
    <w:rsid w:val="005645B9"/>
    <w:rsid w:val="0056577D"/>
    <w:rsid w:val="00574C08"/>
    <w:rsid w:val="00580921"/>
    <w:rsid w:val="005874FD"/>
    <w:rsid w:val="00587AB1"/>
    <w:rsid w:val="005908DF"/>
    <w:rsid w:val="005930B1"/>
    <w:rsid w:val="00595CD4"/>
    <w:rsid w:val="00596400"/>
    <w:rsid w:val="00596A4F"/>
    <w:rsid w:val="00597421"/>
    <w:rsid w:val="005A039D"/>
    <w:rsid w:val="005A10DF"/>
    <w:rsid w:val="005B08DE"/>
    <w:rsid w:val="005B1DB3"/>
    <w:rsid w:val="005B5750"/>
    <w:rsid w:val="005B5A0C"/>
    <w:rsid w:val="005C02AE"/>
    <w:rsid w:val="005C0F7E"/>
    <w:rsid w:val="005C551B"/>
    <w:rsid w:val="005C5F29"/>
    <w:rsid w:val="005C6A33"/>
    <w:rsid w:val="005F0DE6"/>
    <w:rsid w:val="00604C92"/>
    <w:rsid w:val="00606AC7"/>
    <w:rsid w:val="00611A71"/>
    <w:rsid w:val="00613B70"/>
    <w:rsid w:val="00614F4D"/>
    <w:rsid w:val="00623D03"/>
    <w:rsid w:val="006247AB"/>
    <w:rsid w:val="00627A5C"/>
    <w:rsid w:val="00640F44"/>
    <w:rsid w:val="006419E0"/>
    <w:rsid w:val="0064457D"/>
    <w:rsid w:val="0064501F"/>
    <w:rsid w:val="00645F15"/>
    <w:rsid w:val="0064625F"/>
    <w:rsid w:val="006514B9"/>
    <w:rsid w:val="00653EAF"/>
    <w:rsid w:val="00654820"/>
    <w:rsid w:val="00655E2A"/>
    <w:rsid w:val="00655F06"/>
    <w:rsid w:val="00661C8F"/>
    <w:rsid w:val="006628A1"/>
    <w:rsid w:val="006636BB"/>
    <w:rsid w:val="00663D63"/>
    <w:rsid w:val="00670032"/>
    <w:rsid w:val="006724E5"/>
    <w:rsid w:val="0067313A"/>
    <w:rsid w:val="00681970"/>
    <w:rsid w:val="00686F23"/>
    <w:rsid w:val="00692F9B"/>
    <w:rsid w:val="00693CA2"/>
    <w:rsid w:val="006962AC"/>
    <w:rsid w:val="006A1160"/>
    <w:rsid w:val="006A123A"/>
    <w:rsid w:val="006A3FB5"/>
    <w:rsid w:val="006B138F"/>
    <w:rsid w:val="006B438F"/>
    <w:rsid w:val="006B55B4"/>
    <w:rsid w:val="006C35D3"/>
    <w:rsid w:val="006C6D4C"/>
    <w:rsid w:val="006D7274"/>
    <w:rsid w:val="006E06B5"/>
    <w:rsid w:val="006E6823"/>
    <w:rsid w:val="006E7C9E"/>
    <w:rsid w:val="00703B23"/>
    <w:rsid w:val="00721364"/>
    <w:rsid w:val="0072237F"/>
    <w:rsid w:val="00734609"/>
    <w:rsid w:val="007361A1"/>
    <w:rsid w:val="00744A7A"/>
    <w:rsid w:val="0075549E"/>
    <w:rsid w:val="00756963"/>
    <w:rsid w:val="00760843"/>
    <w:rsid w:val="00761928"/>
    <w:rsid w:val="0076682E"/>
    <w:rsid w:val="0077083D"/>
    <w:rsid w:val="007759F8"/>
    <w:rsid w:val="00776E80"/>
    <w:rsid w:val="00780AD6"/>
    <w:rsid w:val="007815BC"/>
    <w:rsid w:val="00782177"/>
    <w:rsid w:val="007B176B"/>
    <w:rsid w:val="007B7382"/>
    <w:rsid w:val="007C6851"/>
    <w:rsid w:val="007C686C"/>
    <w:rsid w:val="007C73BC"/>
    <w:rsid w:val="007D2A7D"/>
    <w:rsid w:val="007D5F00"/>
    <w:rsid w:val="007D6979"/>
    <w:rsid w:val="007E218A"/>
    <w:rsid w:val="007E21B7"/>
    <w:rsid w:val="007F25FB"/>
    <w:rsid w:val="007F364A"/>
    <w:rsid w:val="007F5ACF"/>
    <w:rsid w:val="00800088"/>
    <w:rsid w:val="008111DE"/>
    <w:rsid w:val="00811476"/>
    <w:rsid w:val="00811E9D"/>
    <w:rsid w:val="008128BE"/>
    <w:rsid w:val="00812ABD"/>
    <w:rsid w:val="008224E8"/>
    <w:rsid w:val="00824E77"/>
    <w:rsid w:val="00825CD2"/>
    <w:rsid w:val="00835244"/>
    <w:rsid w:val="008418CA"/>
    <w:rsid w:val="00847E7C"/>
    <w:rsid w:val="00853FA4"/>
    <w:rsid w:val="00855DC4"/>
    <w:rsid w:val="00862075"/>
    <w:rsid w:val="008839A3"/>
    <w:rsid w:val="0088608D"/>
    <w:rsid w:val="00891DE9"/>
    <w:rsid w:val="0089559C"/>
    <w:rsid w:val="008A32FC"/>
    <w:rsid w:val="008B0CB4"/>
    <w:rsid w:val="008B497B"/>
    <w:rsid w:val="008C2E83"/>
    <w:rsid w:val="008C599B"/>
    <w:rsid w:val="008E358D"/>
    <w:rsid w:val="008E4FF6"/>
    <w:rsid w:val="008E6D85"/>
    <w:rsid w:val="008F192F"/>
    <w:rsid w:val="008F29CC"/>
    <w:rsid w:val="008F44FA"/>
    <w:rsid w:val="00903E62"/>
    <w:rsid w:val="00905315"/>
    <w:rsid w:val="00907159"/>
    <w:rsid w:val="00914603"/>
    <w:rsid w:val="0091661C"/>
    <w:rsid w:val="0092006D"/>
    <w:rsid w:val="00923D87"/>
    <w:rsid w:val="00925B65"/>
    <w:rsid w:val="0092689C"/>
    <w:rsid w:val="00936CD0"/>
    <w:rsid w:val="0094207C"/>
    <w:rsid w:val="00945528"/>
    <w:rsid w:val="00945FBB"/>
    <w:rsid w:val="00952912"/>
    <w:rsid w:val="00957415"/>
    <w:rsid w:val="00964A5B"/>
    <w:rsid w:val="009679DB"/>
    <w:rsid w:val="00975CD9"/>
    <w:rsid w:val="009802B0"/>
    <w:rsid w:val="0098314F"/>
    <w:rsid w:val="009928AB"/>
    <w:rsid w:val="009A2B32"/>
    <w:rsid w:val="009A6CC9"/>
    <w:rsid w:val="009A7387"/>
    <w:rsid w:val="009B07C8"/>
    <w:rsid w:val="009B6FEE"/>
    <w:rsid w:val="009C21E4"/>
    <w:rsid w:val="009C3DCA"/>
    <w:rsid w:val="009C5CA3"/>
    <w:rsid w:val="009D341C"/>
    <w:rsid w:val="009D5A10"/>
    <w:rsid w:val="009D6D91"/>
    <w:rsid w:val="009E280B"/>
    <w:rsid w:val="009E5898"/>
    <w:rsid w:val="009E5B04"/>
    <w:rsid w:val="009F3CC2"/>
    <w:rsid w:val="00A10B49"/>
    <w:rsid w:val="00A1668B"/>
    <w:rsid w:val="00A17BAC"/>
    <w:rsid w:val="00A21C21"/>
    <w:rsid w:val="00A231EC"/>
    <w:rsid w:val="00A3181F"/>
    <w:rsid w:val="00A33878"/>
    <w:rsid w:val="00A455E5"/>
    <w:rsid w:val="00A5212A"/>
    <w:rsid w:val="00A5392D"/>
    <w:rsid w:val="00A5482E"/>
    <w:rsid w:val="00A549DF"/>
    <w:rsid w:val="00A549F2"/>
    <w:rsid w:val="00A61F96"/>
    <w:rsid w:val="00A64131"/>
    <w:rsid w:val="00A666DD"/>
    <w:rsid w:val="00A7685F"/>
    <w:rsid w:val="00A85DDF"/>
    <w:rsid w:val="00A878A3"/>
    <w:rsid w:val="00AB1476"/>
    <w:rsid w:val="00AB64EB"/>
    <w:rsid w:val="00AB7DA4"/>
    <w:rsid w:val="00AC642D"/>
    <w:rsid w:val="00AD0FA8"/>
    <w:rsid w:val="00AD1A81"/>
    <w:rsid w:val="00AE0CC3"/>
    <w:rsid w:val="00AE3237"/>
    <w:rsid w:val="00AE6C6A"/>
    <w:rsid w:val="00AE79C3"/>
    <w:rsid w:val="00AF043D"/>
    <w:rsid w:val="00AF06F8"/>
    <w:rsid w:val="00AF441D"/>
    <w:rsid w:val="00AF5549"/>
    <w:rsid w:val="00B03C29"/>
    <w:rsid w:val="00B05402"/>
    <w:rsid w:val="00B16B5C"/>
    <w:rsid w:val="00B17152"/>
    <w:rsid w:val="00B177A6"/>
    <w:rsid w:val="00B22ECF"/>
    <w:rsid w:val="00B3227B"/>
    <w:rsid w:val="00B35756"/>
    <w:rsid w:val="00B37450"/>
    <w:rsid w:val="00B40055"/>
    <w:rsid w:val="00B40621"/>
    <w:rsid w:val="00B43EDE"/>
    <w:rsid w:val="00B506E1"/>
    <w:rsid w:val="00B56C20"/>
    <w:rsid w:val="00B62607"/>
    <w:rsid w:val="00B629F7"/>
    <w:rsid w:val="00B66C6C"/>
    <w:rsid w:val="00B72A38"/>
    <w:rsid w:val="00B75A29"/>
    <w:rsid w:val="00B91CAC"/>
    <w:rsid w:val="00B93876"/>
    <w:rsid w:val="00B94C57"/>
    <w:rsid w:val="00B96245"/>
    <w:rsid w:val="00B97F37"/>
    <w:rsid w:val="00BA7334"/>
    <w:rsid w:val="00BB02DB"/>
    <w:rsid w:val="00BB26A9"/>
    <w:rsid w:val="00BB31E4"/>
    <w:rsid w:val="00BB73CA"/>
    <w:rsid w:val="00BC206B"/>
    <w:rsid w:val="00BC65F7"/>
    <w:rsid w:val="00BC6CE2"/>
    <w:rsid w:val="00BD3300"/>
    <w:rsid w:val="00BE0C3B"/>
    <w:rsid w:val="00BE48B0"/>
    <w:rsid w:val="00BE7857"/>
    <w:rsid w:val="00BE7F94"/>
    <w:rsid w:val="00BF7D0B"/>
    <w:rsid w:val="00C026D3"/>
    <w:rsid w:val="00C0330C"/>
    <w:rsid w:val="00C03FC8"/>
    <w:rsid w:val="00C04460"/>
    <w:rsid w:val="00C063B8"/>
    <w:rsid w:val="00C11025"/>
    <w:rsid w:val="00C12FEA"/>
    <w:rsid w:val="00C17028"/>
    <w:rsid w:val="00C236A8"/>
    <w:rsid w:val="00C24CFF"/>
    <w:rsid w:val="00C31F45"/>
    <w:rsid w:val="00C36F54"/>
    <w:rsid w:val="00C37CA9"/>
    <w:rsid w:val="00C421B4"/>
    <w:rsid w:val="00C4388E"/>
    <w:rsid w:val="00C440CA"/>
    <w:rsid w:val="00C4411D"/>
    <w:rsid w:val="00C442ED"/>
    <w:rsid w:val="00C50FC4"/>
    <w:rsid w:val="00C54B61"/>
    <w:rsid w:val="00C603F3"/>
    <w:rsid w:val="00C610B2"/>
    <w:rsid w:val="00C6352E"/>
    <w:rsid w:val="00C6480B"/>
    <w:rsid w:val="00C6547B"/>
    <w:rsid w:val="00C72F09"/>
    <w:rsid w:val="00C735C6"/>
    <w:rsid w:val="00C74526"/>
    <w:rsid w:val="00C74FA7"/>
    <w:rsid w:val="00C84649"/>
    <w:rsid w:val="00C85205"/>
    <w:rsid w:val="00C8522A"/>
    <w:rsid w:val="00C94063"/>
    <w:rsid w:val="00C96AB4"/>
    <w:rsid w:val="00CA002A"/>
    <w:rsid w:val="00CA66DD"/>
    <w:rsid w:val="00CB1CA2"/>
    <w:rsid w:val="00CB290D"/>
    <w:rsid w:val="00CB2F61"/>
    <w:rsid w:val="00CB4845"/>
    <w:rsid w:val="00CB74B4"/>
    <w:rsid w:val="00CC2956"/>
    <w:rsid w:val="00CC3DB7"/>
    <w:rsid w:val="00CC4260"/>
    <w:rsid w:val="00CC7E24"/>
    <w:rsid w:val="00CD0F64"/>
    <w:rsid w:val="00CD7074"/>
    <w:rsid w:val="00CD717F"/>
    <w:rsid w:val="00CE4462"/>
    <w:rsid w:val="00CF23DB"/>
    <w:rsid w:val="00CF2489"/>
    <w:rsid w:val="00CF2FF8"/>
    <w:rsid w:val="00D02557"/>
    <w:rsid w:val="00D1350A"/>
    <w:rsid w:val="00D20627"/>
    <w:rsid w:val="00D503D6"/>
    <w:rsid w:val="00D55511"/>
    <w:rsid w:val="00D5554E"/>
    <w:rsid w:val="00D57924"/>
    <w:rsid w:val="00D6039E"/>
    <w:rsid w:val="00D61B29"/>
    <w:rsid w:val="00D62907"/>
    <w:rsid w:val="00D63F02"/>
    <w:rsid w:val="00D74A46"/>
    <w:rsid w:val="00D76608"/>
    <w:rsid w:val="00D7712A"/>
    <w:rsid w:val="00D80241"/>
    <w:rsid w:val="00D8485A"/>
    <w:rsid w:val="00DA18A7"/>
    <w:rsid w:val="00DA3803"/>
    <w:rsid w:val="00DA3BA4"/>
    <w:rsid w:val="00DA456D"/>
    <w:rsid w:val="00DB78CA"/>
    <w:rsid w:val="00DC22F8"/>
    <w:rsid w:val="00DD050E"/>
    <w:rsid w:val="00DD06A1"/>
    <w:rsid w:val="00DD278C"/>
    <w:rsid w:val="00DD793B"/>
    <w:rsid w:val="00DE2808"/>
    <w:rsid w:val="00DF5B40"/>
    <w:rsid w:val="00DF5F68"/>
    <w:rsid w:val="00E15493"/>
    <w:rsid w:val="00E2123E"/>
    <w:rsid w:val="00E23355"/>
    <w:rsid w:val="00E23B8A"/>
    <w:rsid w:val="00E253D4"/>
    <w:rsid w:val="00E330D3"/>
    <w:rsid w:val="00E35441"/>
    <w:rsid w:val="00E41781"/>
    <w:rsid w:val="00E42A89"/>
    <w:rsid w:val="00E43051"/>
    <w:rsid w:val="00E53F18"/>
    <w:rsid w:val="00E606F9"/>
    <w:rsid w:val="00E61A62"/>
    <w:rsid w:val="00E66C76"/>
    <w:rsid w:val="00E709BC"/>
    <w:rsid w:val="00E744BE"/>
    <w:rsid w:val="00E74514"/>
    <w:rsid w:val="00E74EB5"/>
    <w:rsid w:val="00E87CC1"/>
    <w:rsid w:val="00E93B9C"/>
    <w:rsid w:val="00E95913"/>
    <w:rsid w:val="00E96861"/>
    <w:rsid w:val="00EA1594"/>
    <w:rsid w:val="00EA2C77"/>
    <w:rsid w:val="00EA7AEB"/>
    <w:rsid w:val="00EB4504"/>
    <w:rsid w:val="00EC2A20"/>
    <w:rsid w:val="00EC7D85"/>
    <w:rsid w:val="00ED1C27"/>
    <w:rsid w:val="00EF35A3"/>
    <w:rsid w:val="00F03C27"/>
    <w:rsid w:val="00F10CAC"/>
    <w:rsid w:val="00F115E3"/>
    <w:rsid w:val="00F23CFB"/>
    <w:rsid w:val="00F30AA4"/>
    <w:rsid w:val="00F343BB"/>
    <w:rsid w:val="00F369BE"/>
    <w:rsid w:val="00F5105A"/>
    <w:rsid w:val="00F51E9E"/>
    <w:rsid w:val="00F60D56"/>
    <w:rsid w:val="00F60F60"/>
    <w:rsid w:val="00F82A20"/>
    <w:rsid w:val="00F82D20"/>
    <w:rsid w:val="00F86477"/>
    <w:rsid w:val="00F908DA"/>
    <w:rsid w:val="00F90F1D"/>
    <w:rsid w:val="00FA1D37"/>
    <w:rsid w:val="00FA421E"/>
    <w:rsid w:val="00FA7751"/>
    <w:rsid w:val="00FB0F1C"/>
    <w:rsid w:val="00FC46E2"/>
    <w:rsid w:val="00FC5324"/>
    <w:rsid w:val="00FD0082"/>
    <w:rsid w:val="00FD163F"/>
    <w:rsid w:val="00FD6151"/>
    <w:rsid w:val="00FE0CC9"/>
    <w:rsid w:val="00FF025F"/>
    <w:rsid w:val="00FF0FA8"/>
    <w:rsid w:val="00FF4C9C"/>
    <w:rsid w:val="00FF5B4E"/>
    <w:rsid w:val="00FF759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Заголовок к тексту"/>
    <w:basedOn w:val="a"/>
    <w:next w:val="a5"/>
    <w:qFormat/>
    <w:rsid w:val="00CC7E24"/>
    <w:pPr>
      <w:suppressAutoHyphens/>
      <w:spacing w:after="480" w:line="240" w:lineRule="exact"/>
    </w:pPr>
    <w:rPr>
      <w:b/>
      <w:sz w:val="28"/>
    </w:rPr>
  </w:style>
  <w:style w:type="paragraph" w:styleId="af0">
    <w:name w:val="No Spacing"/>
    <w:uiPriority w:val="1"/>
    <w:qFormat/>
    <w:rsid w:val="00C421B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Заголовок к тексту"/>
    <w:basedOn w:val="a"/>
    <w:next w:val="a5"/>
    <w:qFormat/>
    <w:rsid w:val="00CC7E24"/>
    <w:pPr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23D877E3323CD6CFAAF4F4647DA28A0050222D2B03CF98D14E872B9A5DEFA593D7BB95A18314CD05416E78372D12998DA8114C51BBA5AD385FD07E75x7J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D37C-C726-4CF7-BD34-FE362576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ЧМР.dot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derbilova</cp:lastModifiedBy>
  <cp:revision>3</cp:revision>
  <cp:lastPrinted>2023-04-10T05:48:00Z</cp:lastPrinted>
  <dcterms:created xsi:type="dcterms:W3CDTF">2023-04-10T09:45:00Z</dcterms:created>
  <dcterms:modified xsi:type="dcterms:W3CDTF">2023-04-10T09:47:00Z</dcterms:modified>
</cp:coreProperties>
</file>