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5" w:rsidRPr="00043D9A" w:rsidRDefault="00A219E4">
      <w:pPr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8pt;margin-top:253.5pt;width:198.2pt;height:178.25pt;z-index:251656704;mso-position-horizontal-relative:page;mso-position-vertical-relative:page" filled="f" stroked="f">
            <v:textbox style="mso-next-textbox:#_x0000_s1026" inset="0,0,0,0">
              <w:txbxContent>
                <w:p w:rsidR="008531E5" w:rsidRPr="008531E5" w:rsidRDefault="008531E5" w:rsidP="0040533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Порядок</w:t>
                  </w:r>
                  <w:r w:rsidRPr="008531E5">
                    <w:rPr>
                      <w:rFonts w:ascii="Times New Roman" w:hAnsi="Times New Roman"/>
                      <w:b/>
                      <w:sz w:val="28"/>
                    </w:rPr>
                    <w:t xml:space="preserve"> организации и проведения процедуры рейтингового голосования по отбору общественных территорий</w:t>
                  </w:r>
                  <w:r w:rsidR="00D66CB6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городского округа</w:t>
                  </w:r>
                  <w:r w:rsidRPr="008531E5">
                    <w:rPr>
                      <w:rFonts w:ascii="Times New Roman" w:hAnsi="Times New Roman"/>
                      <w:b/>
                      <w:sz w:val="28"/>
                    </w:rPr>
                    <w:t>, подлежащих в первоочередном порядке благоустройству</w:t>
                  </w:r>
                  <w:r w:rsidR="007B34F3">
                    <w:rPr>
                      <w:rFonts w:ascii="Times New Roman" w:hAnsi="Times New Roman"/>
                      <w:b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утвержденный постановлением администрации Чайковского городского округа от 19.03.2021 № 237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FF0000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F060B">
        <w:rPr>
          <w:noProof/>
          <w:color w:val="FF0000"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E5" w:rsidRPr="00043D9A" w:rsidRDefault="008531E5" w:rsidP="008531E5">
      <w:pPr>
        <w:rPr>
          <w:color w:val="FF0000"/>
        </w:rPr>
      </w:pPr>
    </w:p>
    <w:p w:rsidR="008531E5" w:rsidRPr="00043D9A" w:rsidRDefault="008531E5" w:rsidP="008531E5">
      <w:pPr>
        <w:rPr>
          <w:color w:val="FF0000"/>
        </w:rPr>
      </w:pPr>
    </w:p>
    <w:p w:rsidR="008531E5" w:rsidRPr="00043D9A" w:rsidRDefault="008531E5" w:rsidP="008531E5">
      <w:pPr>
        <w:rPr>
          <w:color w:val="FF0000"/>
        </w:rPr>
      </w:pPr>
    </w:p>
    <w:p w:rsidR="008531E5" w:rsidRPr="00043D9A" w:rsidRDefault="008531E5" w:rsidP="008531E5">
      <w:pPr>
        <w:rPr>
          <w:color w:val="FF0000"/>
        </w:rPr>
      </w:pPr>
    </w:p>
    <w:p w:rsidR="008531E5" w:rsidRPr="00043D9A" w:rsidRDefault="008531E5" w:rsidP="008531E5">
      <w:pPr>
        <w:rPr>
          <w:color w:val="FF0000"/>
        </w:rPr>
      </w:pPr>
    </w:p>
    <w:p w:rsidR="00D66CB6" w:rsidRDefault="00D66CB6" w:rsidP="0040533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60B" w:rsidRDefault="001F060B" w:rsidP="0040533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60B" w:rsidRDefault="001F060B" w:rsidP="0040533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31E5" w:rsidRDefault="00B94F01" w:rsidP="00B94F0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94F01">
        <w:rPr>
          <w:rFonts w:ascii="Times New Roman" w:hAnsi="Times New Roman"/>
          <w:noProof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приложением № 15 к государственной программе Российской Федерации «Обеспечение доступным и комфортным жильем и коммунальными услуг</w:t>
      </w:r>
      <w:r w:rsidR="006A3009">
        <w:rPr>
          <w:rFonts w:ascii="Times New Roman" w:hAnsi="Times New Roman"/>
          <w:noProof/>
          <w:sz w:val="28"/>
          <w:szCs w:val="28"/>
          <w:lang w:eastAsia="ru-RU"/>
        </w:rPr>
        <w:t>ами граждан Р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оссийской Федерации», утвержденной постановлением Правительства Российской Федерации от 30 декабря 2017 г. № 1710, постановлением П</w:t>
      </w:r>
      <w:r w:rsidR="007B34F3">
        <w:rPr>
          <w:rFonts w:ascii="Times New Roman" w:hAnsi="Times New Roman"/>
          <w:noProof/>
          <w:sz w:val="28"/>
          <w:szCs w:val="28"/>
          <w:lang w:eastAsia="ru-RU"/>
        </w:rPr>
        <w:t xml:space="preserve">равительства Пермского края от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7 марта 2019 г. </w:t>
      </w:r>
      <w:r w:rsidR="00A928C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№ 136-п «О порядке организации и проведения голосования по отбору общественных территорий, подлежащих благоустройству в рамках реализации муниципальных программ»,</w:t>
      </w:r>
      <w:r w:rsidR="008531E5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Уставом Чайковского городского округа, с целью участия населения Чайковского городского округа в осуществлении местного самоуправления </w:t>
      </w:r>
    </w:p>
    <w:p w:rsidR="008531E5" w:rsidRDefault="008531E5" w:rsidP="0040533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8531E5" w:rsidRDefault="00B827F4" w:rsidP="006F59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Внести в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 xml:space="preserve">постановление </w:t>
      </w:r>
      <w:r w:rsidR="003A5A8F" w:rsidRPr="003A5A8F">
        <w:rPr>
          <w:rFonts w:ascii="Times New Roman" w:hAnsi="Times New Roman"/>
          <w:noProof/>
          <w:sz w:val="28"/>
          <w:szCs w:val="28"/>
          <w:lang w:eastAsia="ru-RU"/>
        </w:rPr>
        <w:t xml:space="preserve">администрации Чайковского городского округа от 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>19 марта 2021</w:t>
      </w:r>
      <w:r w:rsidR="006F591A">
        <w:rPr>
          <w:rFonts w:ascii="Times New Roman" w:hAnsi="Times New Roman"/>
          <w:noProof/>
          <w:sz w:val="28"/>
          <w:szCs w:val="28"/>
          <w:lang w:eastAsia="ru-RU"/>
        </w:rPr>
        <w:t xml:space="preserve"> г.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 xml:space="preserve"> № 237 «Об утверждении Порядка 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>организации и проведения процедуры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рейтингового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голосования по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отбору общественных территорий, подлежащих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м порядке благоустройству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A5A8F" w:rsidRPr="003A5A8F">
        <w:rPr>
          <w:rFonts w:ascii="Times New Roman" w:hAnsi="Times New Roman"/>
          <w:noProof/>
          <w:sz w:val="28"/>
          <w:szCs w:val="28"/>
          <w:lang w:eastAsia="ru-RU"/>
        </w:rPr>
        <w:t>(в редакции постановления от 04.04.2022 № 345)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93509">
        <w:rPr>
          <w:rFonts w:ascii="Times New Roman" w:hAnsi="Times New Roman"/>
          <w:noProof/>
          <w:sz w:val="28"/>
          <w:szCs w:val="28"/>
          <w:lang w:eastAsia="ru-RU"/>
        </w:rPr>
        <w:t>следующее изменение</w:t>
      </w:r>
      <w:r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405338" w:rsidRDefault="00405338" w:rsidP="006F591A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405338">
        <w:rPr>
          <w:rFonts w:ascii="Times New Roman" w:hAnsi="Times New Roman"/>
          <w:noProof/>
          <w:sz w:val="28"/>
          <w:szCs w:val="28"/>
          <w:lang w:eastAsia="ru-RU"/>
        </w:rPr>
        <w:t>в пункте 1 постановления сло</w:t>
      </w:r>
      <w:r w:rsidR="005F662D">
        <w:rPr>
          <w:rFonts w:ascii="Times New Roman" w:hAnsi="Times New Roman"/>
          <w:noProof/>
          <w:sz w:val="28"/>
          <w:szCs w:val="28"/>
          <w:lang w:eastAsia="ru-RU"/>
        </w:rPr>
        <w:t>ва «на 2019-2022 годы» заменить</w:t>
      </w:r>
      <w:r w:rsid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A5A8F">
        <w:rPr>
          <w:rFonts w:ascii="Times New Roman" w:hAnsi="Times New Roman"/>
          <w:noProof/>
          <w:sz w:val="28"/>
          <w:szCs w:val="28"/>
          <w:lang w:eastAsia="ru-RU"/>
        </w:rPr>
        <w:t>словами «на 2019-2024 годы».</w:t>
      </w:r>
    </w:p>
    <w:p w:rsidR="005F662D" w:rsidRPr="006F591A" w:rsidRDefault="005F662D" w:rsidP="006F59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91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Внести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Порядок организации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проведения процедуры</w:t>
      </w:r>
      <w:r w:rsidR="006F591A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рейтингового 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Чайковского городского округа на 2019-2022 годы», утвержденный постановлением администрации Чайковского городского округа от 19 марта 2021 г</w:t>
      </w:r>
      <w:r w:rsidR="006F591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№ 237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(в редакции постановления от 04.04.2022</w:t>
      </w:r>
      <w:r w:rsidR="006F591A">
        <w:rPr>
          <w:rFonts w:ascii="Times New Roman" w:hAnsi="Times New Roman"/>
          <w:noProof/>
          <w:sz w:val="28"/>
          <w:szCs w:val="28"/>
          <w:lang w:eastAsia="ru-RU"/>
        </w:rPr>
        <w:t xml:space="preserve"> № 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>345</w:t>
      </w:r>
      <w:r w:rsidR="003A5A8F" w:rsidRPr="006F591A">
        <w:rPr>
          <w:rFonts w:ascii="Times New Roman" w:hAnsi="Times New Roman"/>
          <w:noProof/>
          <w:sz w:val="28"/>
          <w:szCs w:val="28"/>
          <w:lang w:eastAsia="ru-RU"/>
        </w:rPr>
        <w:t>) изменения, изложив его</w:t>
      </w:r>
      <w:r w:rsidRPr="006F591A">
        <w:rPr>
          <w:rFonts w:ascii="Times New Roman" w:hAnsi="Times New Roman"/>
          <w:noProof/>
          <w:sz w:val="28"/>
          <w:szCs w:val="28"/>
          <w:lang w:eastAsia="ru-RU"/>
        </w:rPr>
        <w:t xml:space="preserve"> в редакции согласно приложению.</w:t>
      </w:r>
    </w:p>
    <w:p w:rsidR="008531E5" w:rsidRPr="00B75FB4" w:rsidRDefault="003A5A8F" w:rsidP="003A5A8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>. Опубликовать постановление в газете «Огни Камы» и разместить на официа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льном сайте администрации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531E5" w:rsidRPr="00B75FB4" w:rsidRDefault="003A5A8F" w:rsidP="003A5A8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>. Постановление вступает в силу после официального опубликования.</w:t>
      </w:r>
    </w:p>
    <w:p w:rsidR="008531E5" w:rsidRDefault="008531E5" w:rsidP="008531E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5143" w:rsidRPr="00B75FB4" w:rsidRDefault="00A45143" w:rsidP="008531E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31E5" w:rsidRPr="00B75FB4" w:rsidRDefault="008531E5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городского округа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</w:p>
    <w:p w:rsidR="00A928C4" w:rsidRDefault="008531E5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970AE4" w:rsidRDefault="008531E5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Чайковcкого </w:t>
      </w:r>
      <w:r w:rsidR="00791680">
        <w:rPr>
          <w:rFonts w:ascii="Times New Roman" w:hAnsi="Times New Roman"/>
          <w:noProof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791680">
        <w:rPr>
          <w:rFonts w:ascii="Times New Roman" w:hAnsi="Times New Roman"/>
          <w:noProof/>
          <w:sz w:val="28"/>
          <w:szCs w:val="28"/>
          <w:lang w:eastAsia="ru-RU"/>
        </w:rPr>
        <w:t>Ю.Г.Востриков</w:t>
      </w:r>
    </w:p>
    <w:p w:rsidR="00B13C16" w:rsidRPr="00D80617" w:rsidRDefault="006F591A" w:rsidP="006F591A">
      <w:pPr>
        <w:spacing w:after="0" w:line="240" w:lineRule="auto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</w:t>
      </w:r>
    </w:p>
    <w:p w:rsidR="001F060B" w:rsidRDefault="006F591A" w:rsidP="006F591A">
      <w:pPr>
        <w:spacing w:after="0" w:line="240" w:lineRule="auto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постановлению</w:t>
      </w:r>
      <w:r w:rsidR="00B13C16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3C16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Чайковского 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13C16" w:rsidRPr="00D80617" w:rsidRDefault="00B13C16" w:rsidP="006F591A">
      <w:pPr>
        <w:spacing w:after="0" w:line="240" w:lineRule="auto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1F060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1F060B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A47E76" w:rsidRDefault="00B13C16" w:rsidP="00B13C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47E76">
        <w:rPr>
          <w:rFonts w:ascii="Times New Roman" w:hAnsi="Times New Roman"/>
          <w:b/>
          <w:noProof/>
          <w:sz w:val="28"/>
          <w:szCs w:val="28"/>
          <w:lang w:eastAsia="ru-RU"/>
        </w:rPr>
        <w:t>ПОРЯДОК</w:t>
      </w:r>
    </w:p>
    <w:p w:rsidR="00B13C16" w:rsidRDefault="00B13C16" w:rsidP="00B13C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B11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организации и проведения процедуры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рейтингового </w:t>
      </w:r>
      <w:r w:rsidRPr="00BB113D">
        <w:rPr>
          <w:rFonts w:ascii="Times New Roman" w:hAnsi="Times New Roman"/>
          <w:b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</w:t>
      </w:r>
      <w:r w:rsidR="00103AB7">
        <w:rPr>
          <w:rFonts w:ascii="Times New Roman" w:hAnsi="Times New Roman"/>
          <w:b/>
          <w:noProof/>
          <w:sz w:val="28"/>
          <w:szCs w:val="28"/>
          <w:lang w:eastAsia="ru-RU"/>
        </w:rPr>
        <w:t>о городского округа на 2019-2024</w:t>
      </w:r>
      <w:r w:rsidRPr="00BB11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годы»</w:t>
      </w:r>
    </w:p>
    <w:p w:rsidR="00B13C16" w:rsidRDefault="00B13C16" w:rsidP="00B13C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3C16" w:rsidRPr="00E236F6" w:rsidRDefault="00B13C16" w:rsidP="006F591A">
      <w:pPr>
        <w:pStyle w:val="a5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236F6">
        <w:rPr>
          <w:rFonts w:ascii="Times New Roman" w:hAnsi="Times New Roman"/>
          <w:b/>
          <w:noProof/>
          <w:sz w:val="28"/>
          <w:szCs w:val="28"/>
          <w:lang w:eastAsia="ru-RU"/>
        </w:rPr>
        <w:t>Общие положения</w:t>
      </w:r>
    </w:p>
    <w:p w:rsidR="00B13C16" w:rsidRPr="00E236F6" w:rsidRDefault="00B13C16" w:rsidP="00B13C16">
      <w:pPr>
        <w:pStyle w:val="a5"/>
        <w:spacing w:after="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Рейтинговое г</w:t>
      </w:r>
      <w:r w:rsidRPr="00B00377">
        <w:rPr>
          <w:rFonts w:ascii="Times New Roman" w:hAnsi="Times New Roman"/>
          <w:noProof/>
          <w:sz w:val="28"/>
          <w:szCs w:val="28"/>
          <w:lang w:eastAsia="ru-RU"/>
        </w:rPr>
        <w:t>олосование по отбору общественных территорий Чайковского городского округа, подлежащих в первоочередном порядке благоустройству в рамках реализации</w:t>
      </w:r>
      <w:r w:rsidRPr="00BB113D">
        <w:rPr>
          <w:rFonts w:ascii="Times New Roman" w:hAnsi="Times New Roman"/>
          <w:noProof/>
          <w:sz w:val="28"/>
          <w:szCs w:val="28"/>
          <w:lang w:eastAsia="ru-RU"/>
        </w:rPr>
        <w:t xml:space="preserve"> адресной программы «Формирование современной городской среды Чайковског</w:t>
      </w:r>
      <w:r w:rsidR="00103AB7"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BB113D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>(далее – голосование по общественным территориям, голосование), проводится в целях определения общественных территорий, подлежащих в первооч</w:t>
      </w:r>
      <w:r>
        <w:rPr>
          <w:rFonts w:ascii="Times New Roman" w:hAnsi="Times New Roman"/>
          <w:noProof/>
          <w:sz w:val="28"/>
          <w:szCs w:val="28"/>
          <w:lang w:eastAsia="ru-RU"/>
        </w:rPr>
        <w:t>ередном порядке благоустройству</w:t>
      </w:r>
      <w:r w:rsidRPr="00701DD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noProof/>
          <w:sz w:val="28"/>
          <w:szCs w:val="28"/>
          <w:lang w:eastAsia="ru-RU"/>
        </w:rPr>
        <w:t>Участниками голосования по отбору общественных территорий являются граждане Российской Федерации, достигшие 14-летнего возраста, проживающие на территории Чайковского городского округа и имеющие паспорт гражданина Российской Федерации или иной документ, удостоверяющий личность.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1.3. Голосование по общественным территориям является рейтинговым.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1.4.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1.5. Граждане и организации в праве самостоятельно проводить агитацию в поддержку общественной территории, определяя ее содержание, формы и методы, не противоречащие законодательству Российской Федерации.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1.6. Агитационный период начинается со дня опубликования </w:t>
      </w:r>
      <w:r w:rsidR="00B94F01">
        <w:rPr>
          <w:rFonts w:ascii="Times New Roman" w:hAnsi="Times New Roman"/>
          <w:noProof/>
          <w:sz w:val="28"/>
          <w:szCs w:val="28"/>
          <w:lang w:eastAsia="ru-RU"/>
        </w:rPr>
        <w:t>в газете «Огни Камы» постановления а</w:t>
      </w:r>
      <w:r>
        <w:rPr>
          <w:rFonts w:ascii="Times New Roman" w:hAnsi="Times New Roman"/>
          <w:noProof/>
          <w:sz w:val="28"/>
          <w:szCs w:val="28"/>
          <w:lang w:eastAsia="ru-RU"/>
        </w:rPr>
        <w:t>дминистрации</w:t>
      </w:r>
      <w:r w:rsidR="00B94F01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</w:t>
      </w:r>
      <w:r w:rsidR="0024191D">
        <w:rPr>
          <w:rFonts w:ascii="Times New Roman" w:hAnsi="Times New Roman"/>
          <w:noProof/>
          <w:sz w:val="28"/>
          <w:szCs w:val="28"/>
          <w:lang w:eastAsia="ru-RU"/>
        </w:rPr>
        <w:t>а (далее – постановление Админи</w:t>
      </w:r>
      <w:r w:rsidR="00B94F01">
        <w:rPr>
          <w:rFonts w:ascii="Times New Roman" w:hAnsi="Times New Roman"/>
          <w:noProof/>
          <w:sz w:val="28"/>
          <w:szCs w:val="28"/>
          <w:lang w:eastAsia="ru-RU"/>
        </w:rPr>
        <w:t>страции)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 назначении голосования</w:t>
      </w:r>
      <w:r w:rsidR="00B94F0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1.7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 Проведение голосования организует и обеспечивает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общественная комиссия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по реализации федерального проекта «Формирование комфортной городской среды» на территории Чайковского городского округа (</w:t>
      </w:r>
      <w:r w:rsidR="009B421B">
        <w:rPr>
          <w:rFonts w:ascii="Times New Roman" w:hAnsi="Times New Roman"/>
          <w:noProof/>
          <w:sz w:val="28"/>
          <w:szCs w:val="28"/>
          <w:lang w:eastAsia="ru-RU"/>
        </w:rPr>
        <w:t>далее – Общественная комиссия)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, которая: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1.7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.1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1.7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.2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формирует территориальные счетные комиссии, назначает председателя и оборудует территориальные счетные участки;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1.7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.3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рассматривает обращения граждан по вопросам, связанным с проведением голосования;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1.7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.4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осуществляет тестирование работы системы интернет -голосования в случае удаленного (дистанционного) голосования с использованием информационной – телекоммуникационной сети «Интернет»</w:t>
      </w:r>
      <w:r w:rsidR="00CC1703" w:rsidRPr="00CC1703">
        <w:rPr>
          <w:rFonts w:ascii="Times New Roman" w:hAnsi="Times New Roman"/>
          <w:noProof/>
          <w:sz w:val="28"/>
          <w:szCs w:val="28"/>
          <w:lang w:eastAsia="ru-RU"/>
        </w:rPr>
        <w:t>, в том числе платформы по голосованию за объекты благоустройства</w:t>
      </w:r>
      <w:r>
        <w:rPr>
          <w:rFonts w:ascii="Times New Roman" w:hAnsi="Times New Roman"/>
          <w:noProof/>
          <w:sz w:val="28"/>
          <w:szCs w:val="28"/>
          <w:lang w:eastAsia="ru-RU"/>
        </w:rPr>
        <w:t>, а так же оценку отображения точной информации для граждан при интернет-голосовании.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1.8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1.8.1. 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1.8.2. 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Количественный состав членов территориальных счетных комиссий определяется общественной комиссией и должен быть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не менее 3-х членов комиссии.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1.8.3. 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  <w:r w:rsidRPr="00FF243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13C16" w:rsidRPr="00E350B8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1.8.4. 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1.9</w:t>
      </w:r>
      <w:r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. 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FF243E" w:rsidRDefault="00B13C16" w:rsidP="00B13C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243E">
        <w:rPr>
          <w:rFonts w:ascii="Times New Roman" w:hAnsi="Times New Roman"/>
          <w:b/>
          <w:noProof/>
          <w:sz w:val="28"/>
          <w:szCs w:val="28"/>
          <w:lang w:eastAsia="ru-RU"/>
        </w:rPr>
        <w:t>Условия и формы проведения голосования</w:t>
      </w:r>
    </w:p>
    <w:p w:rsidR="00B13C16" w:rsidRPr="00FF243E" w:rsidRDefault="00B13C16" w:rsidP="00B13C16">
      <w:pPr>
        <w:pStyle w:val="a5"/>
        <w:spacing w:after="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2.1. Голосование проводится в следующих формах: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открытое голосование на территориальных счетных участках (далее открытое голосование);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удаленное (дистанционное) голосование с использованием информационно-телек</w:t>
      </w:r>
      <w:r w:rsidR="00103AB7">
        <w:rPr>
          <w:rFonts w:ascii="Times New Roman" w:hAnsi="Times New Roman"/>
          <w:noProof/>
          <w:sz w:val="28"/>
          <w:szCs w:val="28"/>
          <w:lang w:eastAsia="ru-RU"/>
        </w:rPr>
        <w:t>оммуникационной сети «Интернет»,</w:t>
      </w:r>
      <w:r w:rsidR="00103AB7" w:rsidRPr="00103AB7">
        <w:t xml:space="preserve"> </w:t>
      </w:r>
      <w:r w:rsidR="00103AB7" w:rsidRPr="00103AB7">
        <w:rPr>
          <w:rFonts w:ascii="Times New Roman" w:hAnsi="Times New Roman"/>
          <w:noProof/>
          <w:sz w:val="28"/>
          <w:szCs w:val="28"/>
          <w:lang w:eastAsia="ru-RU"/>
        </w:rPr>
        <w:t>в том числе с использованием платформы по голосованию за объекты благоустройства</w:t>
      </w:r>
      <w:r w:rsidR="00711A7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Pr="00E236F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82B10">
        <w:rPr>
          <w:rFonts w:ascii="Times New Roman" w:hAnsi="Times New Roman"/>
          <w:noProof/>
          <w:sz w:val="28"/>
          <w:szCs w:val="28"/>
          <w:lang w:eastAsia="ru-RU"/>
        </w:rPr>
        <w:t xml:space="preserve">2.2. 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Решение о назначении голосования по общественным территориям принимается </w:t>
      </w:r>
      <w:r w:rsidR="004B28FE">
        <w:rPr>
          <w:rFonts w:ascii="Times New Roman" w:hAnsi="Times New Roman"/>
          <w:noProof/>
          <w:sz w:val="28"/>
          <w:szCs w:val="28"/>
          <w:lang w:eastAsia="ru-RU"/>
        </w:rPr>
        <w:t>в форме постановления А</w:t>
      </w:r>
      <w:r w:rsidR="009B421B">
        <w:rPr>
          <w:rFonts w:ascii="Times New Roman" w:hAnsi="Times New Roman"/>
          <w:noProof/>
          <w:sz w:val="28"/>
          <w:szCs w:val="28"/>
          <w:lang w:eastAsia="ru-RU"/>
        </w:rPr>
        <w:t xml:space="preserve">дминистрации. Основанием </w:t>
      </w:r>
      <w:r w:rsidR="009B421B" w:rsidRPr="009B421B">
        <w:rPr>
          <w:rFonts w:ascii="Times New Roman" w:hAnsi="Times New Roman"/>
          <w:noProof/>
          <w:sz w:val="28"/>
          <w:szCs w:val="28"/>
          <w:lang w:eastAsia="ru-RU"/>
        </w:rPr>
        <w:t xml:space="preserve">принятия постановления Администрации о назначении рейтингового голосования является решение, </w:t>
      </w:r>
      <w:r w:rsidR="009B421B">
        <w:rPr>
          <w:rFonts w:ascii="Times New Roman" w:hAnsi="Times New Roman"/>
          <w:noProof/>
          <w:sz w:val="28"/>
          <w:szCs w:val="28"/>
          <w:lang w:eastAsia="ru-RU"/>
        </w:rPr>
        <w:t>принятое Общественной комиссией.</w:t>
      </w:r>
      <w:bookmarkStart w:id="0" w:name="_GoBack"/>
      <w:bookmarkEnd w:id="0"/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В постановлении Администрации о назначении голосования по общественным территориям устанавливаются следующие сведения: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2.3.1. 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дата и время проведения голосования;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2.3.2. 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места проведения голосования (адреса территориальных счетных участков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 xml:space="preserve"> и (или) адреса интернет-порталов в информационно-телекоммуникационной сети «Интернет»</w:t>
      </w:r>
      <w:r w:rsidR="00711A71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711A71" w:rsidRPr="00711A71">
        <w:t xml:space="preserve"> </w:t>
      </w:r>
      <w:r w:rsidR="00711A71" w:rsidRPr="00711A71">
        <w:rPr>
          <w:rFonts w:ascii="Times New Roman" w:hAnsi="Times New Roman"/>
          <w:noProof/>
          <w:sz w:val="28"/>
          <w:szCs w:val="28"/>
          <w:lang w:eastAsia="ru-RU"/>
        </w:rPr>
        <w:t>в том числе платформы по голосованию за объекты благоустройства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:rsidR="00B13C1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2.3.3.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перечень общественных территорий, представленных на голосование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2.3.4.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 xml:space="preserve"> в случае, если территория для благоустройства была выбрана ранее года предшествующего проведению отбора и выполнение работ по благоустройству данной территории предполагается в несколько этапов, проводится голосование за дизайн-проекты данной территории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13C1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2.3.5.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количество общественных территорий, за которые может проголосовать один гражданин единовременно;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2.3.6.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порядок определения победителя по итогам голосования; 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2.3.7.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форма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 xml:space="preserve"> (формы) 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проведения голосования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 xml:space="preserve"> (открытое голосование, интернет-голосование)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13C16" w:rsidRPr="00E236F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2.3.8.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иные сведения, необход</w:t>
      </w:r>
      <w:r w:rsidR="00B13C16">
        <w:rPr>
          <w:rFonts w:ascii="Times New Roman" w:hAnsi="Times New Roman"/>
          <w:noProof/>
          <w:sz w:val="28"/>
          <w:szCs w:val="28"/>
          <w:lang w:eastAsia="ru-RU"/>
        </w:rPr>
        <w:t>имые для проведения голосования.</w:t>
      </w:r>
    </w:p>
    <w:p w:rsidR="00B13C16" w:rsidRPr="00E236F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="006F591A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отбору общественных территорий 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>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B13C16" w:rsidRDefault="006F591A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2.5</w:t>
      </w:r>
      <w:r w:rsidR="00B13C16" w:rsidRPr="00E236F6">
        <w:rPr>
          <w:rFonts w:ascii="Times New Roman" w:hAnsi="Times New Roman"/>
          <w:noProof/>
          <w:sz w:val="28"/>
          <w:szCs w:val="28"/>
          <w:lang w:eastAsia="ru-RU"/>
        </w:rPr>
        <w:t>. Решение о проведении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не менее чем за 7 дней до дня его проведения.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423D56" w:rsidRDefault="00B13C16" w:rsidP="006F591A">
      <w:pPr>
        <w:pStyle w:val="a5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23D56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Проведение открытого голосования</w:t>
      </w:r>
    </w:p>
    <w:p w:rsidR="00B13C16" w:rsidRPr="00FF243E" w:rsidRDefault="00B13C16" w:rsidP="00B13C16">
      <w:pPr>
        <w:pStyle w:val="a5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3C16" w:rsidRPr="003C4AB2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3.1. Открытое голосование проводится на территориальных счетных участках путем заполнения бюллетеней. 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Члены территориальных счетных комиссий составляют список граждан, пришедших на пункт голосования (территориальный счетный участок) (далее - список).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3.3. </w:t>
      </w:r>
      <w:r w:rsidRPr="00BF3BAF">
        <w:rPr>
          <w:rFonts w:ascii="Times New Roman" w:hAnsi="Times New Roman"/>
          <w:noProof/>
          <w:sz w:val="28"/>
          <w:szCs w:val="28"/>
          <w:lang w:eastAsia="ru-RU"/>
        </w:rPr>
        <w:t>В список включаются граждане Российской Федерации, достигшие 14-летнего возраста и имеющие место жительства на территории Чайковского городского округа (далее - участник голосования).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В списке </w:t>
      </w:r>
      <w:r>
        <w:rPr>
          <w:rFonts w:ascii="Times New Roman" w:hAnsi="Times New Roman"/>
          <w:noProof/>
          <w:sz w:val="28"/>
          <w:szCs w:val="28"/>
          <w:lang w:eastAsia="ru-RU"/>
        </w:rPr>
        <w:t>рекомендуется указывать фамилию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, имя и отчество (последнее - при налич</w:t>
      </w:r>
      <w:r>
        <w:rPr>
          <w:rFonts w:ascii="Times New Roman" w:hAnsi="Times New Roman"/>
          <w:noProof/>
          <w:sz w:val="28"/>
          <w:szCs w:val="28"/>
          <w:lang w:eastAsia="ru-RU"/>
        </w:rPr>
        <w:t>ии) участника голосования, серию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3.4.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В списке должны быть также предусмотрены: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3.4.1.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графа для проставления участником голосования подписи за полученный им документ для голосования;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3.4.2. </w:t>
      </w:r>
      <w:r w:rsidR="00CC1703">
        <w:rPr>
          <w:rFonts w:ascii="Times New Roman" w:hAnsi="Times New Roman"/>
          <w:noProof/>
          <w:sz w:val="28"/>
          <w:szCs w:val="28"/>
          <w:lang w:eastAsia="ru-RU"/>
        </w:rPr>
        <w:t>графа «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Согласие н</w:t>
      </w:r>
      <w:r w:rsidR="00CC1703">
        <w:rPr>
          <w:rFonts w:ascii="Times New Roman" w:hAnsi="Times New Roman"/>
          <w:noProof/>
          <w:sz w:val="28"/>
          <w:szCs w:val="28"/>
          <w:lang w:eastAsia="ru-RU"/>
        </w:rPr>
        <w:t>а обработку персональных данных»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 Федераль</w:t>
      </w:r>
      <w:r w:rsidR="004B28FE">
        <w:rPr>
          <w:rFonts w:ascii="Times New Roman" w:hAnsi="Times New Roman"/>
          <w:noProof/>
          <w:sz w:val="28"/>
          <w:szCs w:val="28"/>
          <w:lang w:eastAsia="ru-RU"/>
        </w:rPr>
        <w:t>ным законом от 27 июля 2006 г. №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152-ФЗ </w:t>
      </w:r>
      <w:r w:rsidR="00CC1703">
        <w:rPr>
          <w:rFonts w:ascii="Times New Roman" w:hAnsi="Times New Roman"/>
          <w:noProof/>
          <w:sz w:val="28"/>
          <w:szCs w:val="28"/>
          <w:lang w:eastAsia="ru-RU"/>
        </w:rPr>
        <w:t>«О персональных данных»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3.4.3.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3.5.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в списке подпись за получение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, а также расписывается в подтверждение согласия на обработку его персональных данных.</w:t>
      </w:r>
    </w:p>
    <w:p w:rsidR="00B13C16" w:rsidRPr="00914A16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3.6.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После этого в списке расписывается член территориальной счетной комиссии, выдавший участнику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3.7.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Член территориальной счетной комиссии разъясняет участнику голосования порядок заполнения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. При этом участнику голосования разъясняется, что он имеет право проголосовать не более чем за две общественные территории, подлежащие благоустройству.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3.8.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B13C16" w:rsidRPr="00914A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3.9.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После заполнения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участник голосования отдает заполненный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члену территориальной счетной комиссии, у которого он получил указанный документ для голосования.</w:t>
      </w:r>
    </w:p>
    <w:p w:rsidR="00B13C16" w:rsidRPr="00F565A4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3.10.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 окончании голосования все заполненные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бюллетени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передаются председателю территориальной счетной комиссии, который несет ответственность за сохранность заполненных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3.11.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Подсчет голосов участников голосования осуществляется открыто и гласно и начинается сразу после окон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чания голосования.</w:t>
      </w:r>
    </w:p>
    <w:p w:rsidR="00B13C16" w:rsidRPr="00914A16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истечении времени проведения открытого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3.12.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заинтересованные лица.</w:t>
      </w:r>
    </w:p>
    <w:p w:rsidR="00B13C16" w:rsidRPr="0007010E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Председатель территориальной счетной комиссии обеспечивает порядок при подсчете голосов. 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3.13.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 Перед непосредственным подсчетом голосов все собранные заполненные бюллетени передаются председателю территориальной счетной комиссии. 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7010E">
        <w:rPr>
          <w:rFonts w:ascii="Times New Roman" w:hAnsi="Times New Roman"/>
          <w:noProof/>
          <w:sz w:val="28"/>
          <w:szCs w:val="28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3.14.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3.15.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перечень всех общественных территорий, представленных в бюллетенях, после чего суммируются.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3.16.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</w:t>
      </w:r>
      <w:r>
        <w:rPr>
          <w:rFonts w:ascii="Times New Roman" w:hAnsi="Times New Roman"/>
          <w:noProof/>
          <w:sz w:val="28"/>
          <w:szCs w:val="28"/>
          <w:lang w:eastAsia="ru-RU"/>
        </w:rPr>
        <w:t>льшее кол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ичество общественных территорий, чем предусмотрено, а также любые бюллетени для голосования,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3.17.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3.18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бюллетене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19.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13C16" w:rsidRPr="002D7836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3.20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. В итоговом протоколе территориальной счетной комиссии о результатах голосования на счетном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участке (в итоговом протоколе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 об итогах голосования) указываются:</w:t>
      </w:r>
    </w:p>
    <w:p w:rsidR="00B13C16" w:rsidRPr="002D783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3.20.1.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число граждан, принявших участие в голосовании;</w:t>
      </w:r>
    </w:p>
    <w:p w:rsidR="00B13C16" w:rsidRPr="002D783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3.20.2.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результаты голосования (итоги голосования) в виде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B13C16" w:rsidRPr="002D783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3.20.3.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иные данные по усмотрению соответствующей комиссии.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3.21. 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3.22. 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3.23. По решению общественной комиссии подсчет голосов участников голосования может осуществляться в Общественной комиссии. </w:t>
      </w:r>
    </w:p>
    <w:p w:rsidR="00735762" w:rsidRPr="002D7836" w:rsidRDefault="00735762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6F591A">
      <w:pPr>
        <w:pStyle w:val="a5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B4177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Проведение интернет – голосования</w:t>
      </w:r>
    </w:p>
    <w:p w:rsidR="00B13C16" w:rsidRPr="00CB4177" w:rsidRDefault="00B13C16" w:rsidP="00B13C16">
      <w:pPr>
        <w:pStyle w:val="a5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3C16" w:rsidRPr="00CB4177" w:rsidRDefault="00B13C16" w:rsidP="00B13C1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B4177">
        <w:rPr>
          <w:rFonts w:ascii="Times New Roman" w:hAnsi="Times New Roman"/>
          <w:noProof/>
          <w:sz w:val="28"/>
          <w:szCs w:val="28"/>
          <w:lang w:eastAsia="ru-RU"/>
        </w:rPr>
        <w:t>Процедура интернет-голосования осуществляется с использованием Единой краевой автоматизированной системы Открытого</w:t>
      </w:r>
      <w:r w:rsidR="00CC1703">
        <w:rPr>
          <w:rFonts w:ascii="Times New Roman" w:hAnsi="Times New Roman"/>
          <w:noProof/>
          <w:sz w:val="28"/>
          <w:szCs w:val="28"/>
          <w:lang w:eastAsia="ru-RU"/>
        </w:rPr>
        <w:t xml:space="preserve"> Правительства Пермского края («Управляем вместе»</w:t>
      </w:r>
      <w:r w:rsidRPr="00CB4177">
        <w:rPr>
          <w:rFonts w:ascii="Times New Roman" w:hAnsi="Times New Roman"/>
          <w:noProof/>
          <w:sz w:val="28"/>
          <w:szCs w:val="28"/>
          <w:lang w:eastAsia="ru-RU"/>
        </w:rPr>
        <w:t>) (далее - Система)</w:t>
      </w:r>
      <w:r w:rsidR="00CC1703" w:rsidRPr="00CC170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73339">
        <w:rPr>
          <w:rFonts w:ascii="Times New Roman" w:hAnsi="Times New Roman"/>
          <w:noProof/>
          <w:sz w:val="28"/>
          <w:szCs w:val="28"/>
          <w:lang w:eastAsia="ru-RU"/>
        </w:rPr>
        <w:t>или</w:t>
      </w:r>
      <w:r w:rsidR="00CC1703" w:rsidRPr="00CC1703">
        <w:rPr>
          <w:rFonts w:ascii="Times New Roman" w:hAnsi="Times New Roman"/>
          <w:noProof/>
          <w:sz w:val="28"/>
          <w:szCs w:val="28"/>
          <w:lang w:eastAsia="ru-RU"/>
        </w:rPr>
        <w:t xml:space="preserve"> с использованием платформы по голосованию за объекты благоустройства</w:t>
      </w:r>
      <w:r w:rsidR="00B73339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Платформа)</w:t>
      </w:r>
      <w:r w:rsidRPr="00CB4177">
        <w:rPr>
          <w:rFonts w:ascii="Times New Roman" w:hAnsi="Times New Roman"/>
          <w:noProof/>
          <w:sz w:val="28"/>
          <w:szCs w:val="28"/>
          <w:lang w:eastAsia="ru-RU"/>
        </w:rPr>
        <w:t xml:space="preserve"> и должна обеспечивать: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4.1.1.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возможность выбора участником интернет-голосования в Системе</w:t>
      </w:r>
      <w:r w:rsidR="00B73339">
        <w:rPr>
          <w:rFonts w:ascii="Times New Roman" w:hAnsi="Times New Roman"/>
          <w:noProof/>
          <w:sz w:val="28"/>
          <w:szCs w:val="28"/>
          <w:lang w:eastAsia="ru-RU"/>
        </w:rPr>
        <w:t xml:space="preserve"> или на Платформе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не более двух общественных территорий, подлежащих благоустройству в муниципальном образовании, в котором проводится голосование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13C16" w:rsidRPr="00914A16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4.1.2. возможность гражданам, достигшим 14-летнего возраста и имеющим место жительства на территории Чайковского городского округа, осуществлять голосование.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4.1.3.</w:t>
      </w:r>
      <w:r w:rsidRPr="00955AF8">
        <w:rPr>
          <w:rFonts w:ascii="Times New Roman" w:hAnsi="Times New Roman"/>
          <w:noProof/>
          <w:sz w:val="28"/>
          <w:szCs w:val="28"/>
          <w:lang w:eastAsia="ru-RU"/>
        </w:rPr>
        <w:t xml:space="preserve"> информирование граждан о количестве голосов, отданных при интернет-голосовании, в режиме реального времени.</w:t>
      </w:r>
    </w:p>
    <w:p w:rsidR="00B13C16" w:rsidRPr="00837A01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837A0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837A01">
        <w:rPr>
          <w:rFonts w:ascii="Times New Roman" w:hAnsi="Times New Roman"/>
          <w:noProof/>
          <w:sz w:val="28"/>
          <w:szCs w:val="28"/>
          <w:lang w:eastAsia="ru-RU"/>
        </w:rPr>
        <w:t xml:space="preserve"> Автоматическая выгрузка итогов проведения интернет-голосования и печать их на бумажном носителе формата А4 осуществляются председателем территориальной счетной комиссии. Удостоверенные председателем территориальной счетной комиссии итоги проведения интернет-голосования передаются территориальной счетной комиссии для подведения итогов голосования.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4.3. </w:t>
      </w:r>
      <w:r w:rsidRPr="00B26EE9">
        <w:rPr>
          <w:rFonts w:ascii="Times New Roman" w:hAnsi="Times New Roman"/>
          <w:noProof/>
          <w:sz w:val="28"/>
          <w:szCs w:val="28"/>
          <w:lang w:eastAsia="ru-RU"/>
        </w:rPr>
        <w:t xml:space="preserve">Итоги проведения интернет-голосования должны содержать сведения о наименовании интернет-голосования, о дате и времени проведения интернет-голосования, сроках проведения интернет - голосования, сведения об авторизованных пользователях - участниках интернет-голосования и отданных голосах при голосовании, итоговом количестве голосов, отданных по отбору общественных территорий, подлежащих благоустройству в рамках </w:t>
      </w:r>
      <w:r>
        <w:rPr>
          <w:rFonts w:ascii="Times New Roman" w:hAnsi="Times New Roman"/>
          <w:noProof/>
          <w:sz w:val="28"/>
          <w:szCs w:val="28"/>
          <w:lang w:eastAsia="ru-RU"/>
        </w:rPr>
        <w:t>реализации адресной</w:t>
      </w:r>
      <w:r w:rsidRPr="00B26EE9">
        <w:rPr>
          <w:rFonts w:ascii="Times New Roman" w:hAnsi="Times New Roman"/>
          <w:noProof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Pr="00BB113D">
        <w:rPr>
          <w:rFonts w:ascii="Times New Roman" w:hAnsi="Times New Roman"/>
          <w:noProof/>
          <w:sz w:val="28"/>
          <w:szCs w:val="28"/>
          <w:lang w:eastAsia="ru-RU"/>
        </w:rPr>
        <w:t>«Формирование современной городской среды Чайковског</w:t>
      </w:r>
      <w:r w:rsidR="00C03E10"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BB113D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  <w:r w:rsidRPr="00B26EE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Default="00B13C16" w:rsidP="007357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4.4. Результаты интернет - голосования направляются в общественную комиссию.</w:t>
      </w:r>
    </w:p>
    <w:p w:rsidR="00B13C16" w:rsidRDefault="00B13C16" w:rsidP="00B13C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E24B3">
        <w:rPr>
          <w:rFonts w:ascii="Times New Roman" w:hAnsi="Times New Roman"/>
          <w:b/>
          <w:noProof/>
          <w:sz w:val="28"/>
          <w:szCs w:val="28"/>
          <w:lang w:eastAsia="ru-RU"/>
        </w:rPr>
        <w:t>Подведение итогов голосования</w:t>
      </w:r>
    </w:p>
    <w:p w:rsidR="00B13C16" w:rsidRPr="00BE24B3" w:rsidRDefault="00B13C16" w:rsidP="00B13C16">
      <w:pPr>
        <w:pStyle w:val="a5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13C16" w:rsidRPr="00EB5D87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5.1</w:t>
      </w:r>
      <w:r w:rsidRPr="00BE24B3">
        <w:rPr>
          <w:rFonts w:ascii="Times New Roman" w:hAnsi="Times New Roman"/>
          <w:noProof/>
          <w:sz w:val="28"/>
          <w:szCs w:val="28"/>
          <w:lang w:eastAsia="ru-RU"/>
        </w:rPr>
        <w:t>. Установление итогов голосования по общественным территориям производится общественной комиссией на основании итоговых протоколов территориальных счетных комиссий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случае открытого голосования </w:t>
      </w:r>
      <w:r w:rsidRPr="00BE24B3">
        <w:rPr>
          <w:rFonts w:ascii="Times New Roman" w:hAnsi="Times New Roman"/>
          <w:noProof/>
          <w:sz w:val="28"/>
          <w:szCs w:val="28"/>
          <w:lang w:eastAsia="ru-RU"/>
        </w:rPr>
        <w:t>и оформляется итоговым протоколом общественной комиссии об итогах голосования по отбору общественных территорий, подлежащих благоустройству в рамках реализации муниципальных программ, по форме согласно приложению 2 к настоящему Порядку.</w:t>
      </w:r>
      <w:r w:rsidR="00EB5D87" w:rsidRPr="00EB5D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B5D87">
        <w:rPr>
          <w:rFonts w:ascii="Times New Roman" w:hAnsi="Times New Roman"/>
          <w:noProof/>
          <w:sz w:val="28"/>
          <w:szCs w:val="28"/>
          <w:lang w:eastAsia="ru-RU"/>
        </w:rPr>
        <w:t xml:space="preserve">В случае интернет-голосования </w:t>
      </w:r>
      <w:r w:rsidR="00EB5D8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итоги голосования по общественным территориям </w:t>
      </w:r>
      <w:r w:rsidR="00A6723D">
        <w:rPr>
          <w:rFonts w:ascii="Times New Roman" w:hAnsi="Times New Roman"/>
          <w:noProof/>
          <w:sz w:val="28"/>
          <w:szCs w:val="28"/>
          <w:lang w:eastAsia="ru-RU"/>
        </w:rPr>
        <w:t>подводятся</w:t>
      </w:r>
      <w:r w:rsidR="004E2230" w:rsidRPr="004E2230">
        <w:rPr>
          <w:rFonts w:ascii="Times New Roman" w:hAnsi="Times New Roman"/>
          <w:noProof/>
          <w:sz w:val="28"/>
          <w:szCs w:val="28"/>
          <w:lang w:eastAsia="ru-RU"/>
        </w:rPr>
        <w:t xml:space="preserve"> общественной комиссией</w:t>
      </w:r>
      <w:r w:rsidR="004E2230">
        <w:rPr>
          <w:rFonts w:ascii="Times New Roman" w:hAnsi="Times New Roman"/>
          <w:noProof/>
          <w:sz w:val="28"/>
          <w:szCs w:val="28"/>
          <w:lang w:eastAsia="ru-RU"/>
        </w:rPr>
        <w:t xml:space="preserve"> и</w:t>
      </w:r>
      <w:r w:rsidR="004E2230" w:rsidRPr="004E223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B5D87">
        <w:rPr>
          <w:rFonts w:ascii="Times New Roman" w:hAnsi="Times New Roman"/>
          <w:noProof/>
          <w:sz w:val="28"/>
          <w:szCs w:val="28"/>
          <w:lang w:eastAsia="ru-RU"/>
        </w:rPr>
        <w:t xml:space="preserve">оформляются протоколом </w:t>
      </w:r>
      <w:r w:rsidR="00EB5D87" w:rsidRPr="00EB5D87">
        <w:rPr>
          <w:rFonts w:ascii="Times New Roman" w:hAnsi="Times New Roman"/>
          <w:noProof/>
          <w:sz w:val="28"/>
          <w:szCs w:val="28"/>
          <w:lang w:eastAsia="ru-RU"/>
        </w:rPr>
        <w:t xml:space="preserve">общественной комиссии по итогам проведения голосования по отбору общественных территорий, подлежащих благоустройству в рамках реализации муниципальных программ, </w:t>
      </w:r>
      <w:r w:rsidR="004E2230">
        <w:rPr>
          <w:rFonts w:ascii="Times New Roman" w:hAnsi="Times New Roman"/>
          <w:noProof/>
          <w:sz w:val="28"/>
          <w:szCs w:val="28"/>
          <w:lang w:eastAsia="ru-RU"/>
        </w:rPr>
        <w:t>по форме согласно приложению 3</w:t>
      </w:r>
      <w:r w:rsidR="00EB5D87" w:rsidRPr="00EB5D87">
        <w:rPr>
          <w:rFonts w:ascii="Times New Roman" w:hAnsi="Times New Roman"/>
          <w:noProof/>
          <w:sz w:val="28"/>
          <w:szCs w:val="28"/>
          <w:lang w:eastAsia="ru-RU"/>
        </w:rPr>
        <w:t xml:space="preserve"> к настоящему Порядку.</w:t>
      </w:r>
    </w:p>
    <w:p w:rsidR="00B13C16" w:rsidRPr="00BE24B3" w:rsidRDefault="00B13C16" w:rsidP="00B13C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5.2.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Установление итогов голосования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комиссией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производится не позднее чем через 3 рабочих дня со дня поступления всех итоговых протоколов территориальных счетных комиссий.</w:t>
      </w:r>
    </w:p>
    <w:p w:rsidR="00B13C16" w:rsidRPr="0007010E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E24B3">
        <w:rPr>
          <w:rFonts w:ascii="Times New Roman" w:hAnsi="Times New Roman"/>
          <w:noProof/>
          <w:sz w:val="28"/>
          <w:szCs w:val="28"/>
          <w:lang w:eastAsia="ru-RU"/>
        </w:rPr>
        <w:t xml:space="preserve">5.3. </w:t>
      </w:r>
      <w:r w:rsidRPr="00606BDD">
        <w:rPr>
          <w:rFonts w:ascii="Times New Roman" w:hAnsi="Times New Roman"/>
          <w:noProof/>
          <w:sz w:val="28"/>
          <w:szCs w:val="28"/>
          <w:lang w:eastAsia="ru-RU"/>
        </w:rPr>
        <w:t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заявка на включение которой в голосование поступила раньше, в случае проведения заявочной кампании или набравшей наибольшее количество голосов на этапе сбора предложений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5.4. После оформления итогов голосования по общественным территориям председатель общественной комиссии представляет Главе итоговый протокол результатов голосования в течении 5 дней со дня формирования итогов голосования по общественным территориям.</w:t>
      </w:r>
    </w:p>
    <w:p w:rsidR="00B13C16" w:rsidRPr="002D783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5.5. Итоговый протокол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 печатается на листах формата A4. Каждый лист итогового протокола должен быть пронумерован, подписан всеми присутствовавшими при установле</w:t>
      </w:r>
      <w:r>
        <w:rPr>
          <w:rFonts w:ascii="Times New Roman" w:hAnsi="Times New Roman"/>
          <w:noProof/>
          <w:sz w:val="28"/>
          <w:szCs w:val="28"/>
          <w:lang w:eastAsia="ru-RU"/>
        </w:rPr>
        <w:t>нии итогов голосования членами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>, заверен печатью А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дминистрации и содержать дату и время подписани</w:t>
      </w:r>
      <w:r>
        <w:rPr>
          <w:rFonts w:ascii="Times New Roman" w:hAnsi="Times New Roman"/>
          <w:noProof/>
          <w:sz w:val="28"/>
          <w:szCs w:val="28"/>
          <w:lang w:eastAsia="ru-RU"/>
        </w:rPr>
        <w:t>я протокола. Итоговый протокол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бюллетени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и протоколы территориальных счетных комиссий для голосования передаются на ответственное хранение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отдел реализации программ Управления строительства и архитектуры администрации Чайковского городского округа.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5.6.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хранятся </w:t>
      </w:r>
      <w:r>
        <w:rPr>
          <w:rFonts w:ascii="Times New Roman" w:hAnsi="Times New Roman"/>
          <w:noProof/>
          <w:sz w:val="28"/>
          <w:szCs w:val="28"/>
          <w:lang w:eastAsia="ru-RU"/>
        </w:rPr>
        <w:t>в Управлении строительства и архитектуры администрации Чайковского городского округа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, а затем уничтожаются. Списки хранятся в соответствии со сводной номенклатурой дел Администрации.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5.7.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Жалобы, обращения, связанные с проведением голосования, подаются в общественную комиссию в письменной форме, с указанием обратного адреса, регистрируются секретарем общественной комиссии в журнале регистрации жалоб и обращений, рассматриваются на заседа</w:t>
      </w:r>
      <w:r>
        <w:rPr>
          <w:rFonts w:ascii="Times New Roman" w:hAnsi="Times New Roman"/>
          <w:noProof/>
          <w:sz w:val="28"/>
          <w:szCs w:val="28"/>
          <w:lang w:eastAsia="ru-RU"/>
        </w:rPr>
        <w:t>нии Общественной комиссии в теч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ении десяти дней – в период подготовки к голосованию, а в день голосования – непосредственно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в день обращения.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срок не более трех календарных дней со дня рассмотрения жалобы, обращения.</w:t>
      </w: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5.8.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Сведения об итогах голосования подлежат официальному опубликованию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(обнародованию) в порядке, установленном для официального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опубликования (обнародования) муниципальных правовых актов,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 и размещаются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официальном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сайте Администрации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информационно-коммуникационной сети Интернет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13C16" w:rsidRPr="00213ECF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B13C1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B13C16" w:rsidSect="001F060B">
          <w:headerReference w:type="default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13C16" w:rsidRPr="00D80617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1 </w:t>
      </w:r>
    </w:p>
    <w:p w:rsidR="00B13C16" w:rsidRDefault="00B13C16" w:rsidP="001F060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организации и проведения процедуры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рейтингового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</w:t>
      </w:r>
      <w:r w:rsidR="00414A83"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</w:p>
    <w:p w:rsidR="001F060B" w:rsidRPr="00D80617" w:rsidRDefault="001F060B" w:rsidP="001F060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ФОРМА</w:t>
      </w:r>
    </w:p>
    <w:p w:rsidR="00B13C16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итогового протокола территориальной счетной комиссии о результатах голосования по </w:t>
      </w:r>
      <w:r>
        <w:rPr>
          <w:rFonts w:ascii="Times New Roman" w:hAnsi="Times New Roman"/>
          <w:noProof/>
          <w:sz w:val="28"/>
          <w:szCs w:val="28"/>
          <w:lang w:eastAsia="ru-RU"/>
        </w:rPr>
        <w:t>отбору общественных территорий</w:t>
      </w: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</w:t>
      </w: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Экземпляр № ______</w:t>
      </w: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Голосование по проектам благоустройства общественных территорий Чайковского городского округа, подлежащих в первоочередном порядке благоустройству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«___» _________ 20__ года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ИТОГОВЫЙ ПРОТОКОЛ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территориальной счетной комиссии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 результатах голосования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Территориальная счетная комиссия № 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 Число граждан, внесенны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х в список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 на момент окончания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2. Число бюллетеней,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выданных территориальной счетной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комиссией гражданам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 день голосования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3. Число погашенных бюллетеней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4. Число заполненных бюллетеней,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полученных членами территориальной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5. Число недействительных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6. Число действительных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7. Наименование общественных территорий 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Председатель территориальной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Секретарь территориальной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Члены территориальной счетной комиссии: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Протокол подписан «__» ____ 20__ года в ____ часов ____ минут</w:t>
      </w:r>
    </w:p>
    <w:p w:rsidR="00B13C16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B13C16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C16" w:rsidRPr="00D80617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2 </w:t>
      </w:r>
    </w:p>
    <w:p w:rsidR="00B13C16" w:rsidRPr="00D80617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>организации и проведения процедуры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рейтингового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</w:t>
      </w:r>
      <w:r w:rsidR="00414A83"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ФОРМА</w:t>
      </w:r>
    </w:p>
    <w:p w:rsidR="00B13C16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итогового протокола общественной комиссии Чайковского городского округа об итогах голосования по общественным территориям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Экземпляр № ______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Голосование по проектам благоустройства общественных территорий Чайковского городского округа, подлежащих в первоочередном порядке благоустройству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______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«___» _________ 20__ года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ИТОГОВЫЙ ПРОТОКОЛ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Общественной комиссии Чайковского городского округа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 итогах голосования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Общественная комиссия Чайковского городского округа</w:t>
      </w:r>
    </w:p>
    <w:p w:rsidR="00B13C16" w:rsidRPr="00D80617" w:rsidRDefault="00B13C16" w:rsidP="001F060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«_______________________________________»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 Число граждан, внесе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нных в списки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 на момент окончания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голосования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2. Число бюллетеней,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выданных территориальными счетными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комиссиями гражданам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в день голосования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3. Число погашенных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бюллетеней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4. Число бюллетеней,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содержащихся в ящиках для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голосования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5. Число недействительных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бюллетеней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6. Число действите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льных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цифрами прописью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бюллетеней (заполняется на основании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7. Наименование общественных территорий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Председатель общественной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комиссии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Секретарь общественной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комиссии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Члены общественной комиссии: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Протокол подписан «__» ____ 20__ года в ____ часов ____ минут</w:t>
      </w:r>
    </w:p>
    <w:p w:rsidR="00B13C16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B13C16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D87" w:rsidRDefault="00EB5D87" w:rsidP="001F060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D87" w:rsidRPr="00D80617" w:rsidRDefault="00EB5D87" w:rsidP="00EB5D87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3 </w:t>
      </w:r>
    </w:p>
    <w:p w:rsidR="00EB5D87" w:rsidRDefault="00EB5D87" w:rsidP="00EB5D87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организации и проведения процедуры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рейтингового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</w:t>
      </w:r>
      <w:r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</w:p>
    <w:p w:rsidR="00EB5D87" w:rsidRDefault="00EB5D87" w:rsidP="00EB5D87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D87" w:rsidRDefault="00EB5D87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5D87" w:rsidRDefault="00EB5D87" w:rsidP="00B14399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B5D87">
        <w:rPr>
          <w:rFonts w:ascii="Times New Roman" w:hAnsi="Times New Roman"/>
          <w:noProof/>
          <w:sz w:val="28"/>
          <w:szCs w:val="28"/>
          <w:lang w:eastAsia="ru-RU"/>
        </w:rPr>
        <w:t>РЕКОМЕНДУЕМАЯ ФОРМА ПРОТОКОЛА</w:t>
      </w:r>
    </w:p>
    <w:p w:rsidR="00EB5D87" w:rsidRDefault="00EB5D87" w:rsidP="00EB5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общественной комиссии по итогам проведения в</w:t>
      </w:r>
      <w:r w:rsidR="002A0976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году голосования </w:t>
      </w:r>
      <w:r w:rsidRPr="00CD1AD5">
        <w:rPr>
          <w:rFonts w:ascii="Times New Roman" w:hAnsi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программ,</w:t>
      </w:r>
      <w:r w:rsidRPr="00187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A0976">
        <w:rPr>
          <w:rFonts w:ascii="Times New Roman" w:hAnsi="Times New Roman"/>
          <w:b/>
          <w:sz w:val="28"/>
          <w:szCs w:val="28"/>
        </w:rPr>
        <w:t>_______________________________под председательством ____________</w:t>
      </w:r>
    </w:p>
    <w:p w:rsidR="00EB5D87" w:rsidRPr="002A0976" w:rsidRDefault="002A0976" w:rsidP="002A0976">
      <w:pPr>
        <w:tabs>
          <w:tab w:val="left" w:pos="990"/>
          <w:tab w:val="left" w:pos="8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9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2A0976">
        <w:rPr>
          <w:rFonts w:ascii="Times New Roman" w:hAnsi="Times New Roman"/>
          <w:sz w:val="24"/>
          <w:szCs w:val="24"/>
        </w:rPr>
        <w:t>платформы по голосованию)</w:t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EB5D87" w:rsidRDefault="00EB5D87" w:rsidP="00EB5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87" w:rsidRDefault="00EB5D87" w:rsidP="00EB5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Ind w:w="-289" w:type="dxa"/>
        <w:tblLook w:val="04A0"/>
      </w:tblPr>
      <w:tblGrid>
        <w:gridCol w:w="3544"/>
        <w:gridCol w:w="5948"/>
      </w:tblGrid>
      <w:tr w:rsidR="001C4A83" w:rsidTr="001C4A83">
        <w:tc>
          <w:tcPr>
            <w:tcW w:w="3544" w:type="dxa"/>
            <w:shd w:val="clear" w:color="auto" w:fill="auto"/>
          </w:tcPr>
          <w:p w:rsidR="00EB5D87" w:rsidRPr="001C4A83" w:rsidRDefault="00EB5D87" w:rsidP="00EF2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EB5D87" w:rsidRPr="001C4A83" w:rsidRDefault="00EB5D87" w:rsidP="001C4A83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A83" w:rsidTr="001C4A83">
        <w:tc>
          <w:tcPr>
            <w:tcW w:w="3544" w:type="dxa"/>
            <w:shd w:val="clear" w:color="auto" w:fill="auto"/>
          </w:tcPr>
          <w:p w:rsidR="00EB5D87" w:rsidRPr="001C4A83" w:rsidRDefault="00EB5D87" w:rsidP="001C4A83">
            <w:pPr>
              <w:ind w:lef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EB5D87" w:rsidRPr="001C4A83" w:rsidRDefault="00EB5D87" w:rsidP="001C4A83">
            <w:pPr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A83" w:rsidTr="001C4A83">
        <w:tc>
          <w:tcPr>
            <w:tcW w:w="3544" w:type="dxa"/>
            <w:shd w:val="clear" w:color="auto" w:fill="auto"/>
          </w:tcPr>
          <w:p w:rsidR="00EB5D87" w:rsidRPr="001C4A83" w:rsidRDefault="00EB5D87" w:rsidP="001C4A83">
            <w:pPr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1C4A83">
              <w:rPr>
                <w:rFonts w:ascii="Times New Roman" w:hAnsi="Times New Roman"/>
                <w:b/>
                <w:sz w:val="28"/>
                <w:szCs w:val="28"/>
              </w:rPr>
              <w:t>(члены общественной комиссии)</w:t>
            </w:r>
          </w:p>
        </w:tc>
        <w:tc>
          <w:tcPr>
            <w:tcW w:w="5948" w:type="dxa"/>
            <w:shd w:val="clear" w:color="auto" w:fill="auto"/>
          </w:tcPr>
          <w:p w:rsidR="00EB5D87" w:rsidRPr="001C4A83" w:rsidRDefault="00EB5D87" w:rsidP="001C4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D87" w:rsidRDefault="00EB5D87" w:rsidP="00EB5D87">
      <w:pPr>
        <w:rPr>
          <w:rFonts w:ascii="Times New Roman" w:hAnsi="Times New Roman"/>
          <w:b/>
          <w:sz w:val="28"/>
          <w:szCs w:val="28"/>
        </w:rPr>
      </w:pPr>
    </w:p>
    <w:p w:rsidR="00EB5D87" w:rsidRDefault="00EB5D87" w:rsidP="002A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голосования граждан в </w:t>
      </w:r>
      <w:r w:rsidR="002A0976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году голосования </w:t>
      </w:r>
      <w:r w:rsidRPr="00CD1AD5">
        <w:rPr>
          <w:rFonts w:ascii="Times New Roman" w:hAnsi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Pr="005A038C">
        <w:rPr>
          <w:rFonts w:ascii="Times New Roman" w:hAnsi="Times New Roman"/>
          <w:sz w:val="28"/>
          <w:szCs w:val="28"/>
        </w:rPr>
        <w:t xml:space="preserve"> </w:t>
      </w:r>
      <w:r w:rsidRPr="00CD1AD5">
        <w:rPr>
          <w:rFonts w:ascii="Times New Roman" w:hAnsi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187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12062E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2A0976" w:rsidRDefault="002A0976" w:rsidP="002A0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2A0976">
        <w:rPr>
          <w:rFonts w:ascii="Times New Roman" w:hAnsi="Times New Roman"/>
          <w:sz w:val="24"/>
          <w:szCs w:val="24"/>
        </w:rPr>
        <w:t>платформы по голосованию)</w:t>
      </w:r>
    </w:p>
    <w:p w:rsidR="002A0976" w:rsidRPr="002A0976" w:rsidRDefault="002A0976" w:rsidP="002A0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D87" w:rsidRDefault="00EB5D87" w:rsidP="00EB5D87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614AC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________________ (ФИО, должность) об итогах голосования граждан ___________(наименование муниципального образования субъекта Российской Федерации) </w:t>
      </w:r>
      <w:r w:rsidRPr="00CD1AD5">
        <w:rPr>
          <w:rFonts w:ascii="Times New Roman" w:hAnsi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Pr="005A038C">
        <w:rPr>
          <w:rFonts w:ascii="Times New Roman" w:hAnsi="Times New Roman"/>
          <w:sz w:val="28"/>
          <w:szCs w:val="28"/>
        </w:rPr>
        <w:t xml:space="preserve"> </w:t>
      </w:r>
      <w:r w:rsidRPr="00CD1AD5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CD1AD5">
        <w:rPr>
          <w:rFonts w:ascii="Times New Roman" w:hAnsi="Times New Roman"/>
          <w:sz w:val="28"/>
          <w:szCs w:val="28"/>
        </w:rPr>
        <w:t xml:space="preserve"> на </w:t>
      </w:r>
      <w:r w:rsidR="00ED7E19">
        <w:rPr>
          <w:rFonts w:ascii="Times New Roman" w:hAnsi="Times New Roman"/>
          <w:sz w:val="28"/>
          <w:szCs w:val="28"/>
        </w:rPr>
        <w:t>___________________________________________.</w:t>
      </w:r>
    </w:p>
    <w:p w:rsidR="00ED7E19" w:rsidRPr="00ED7E19" w:rsidRDefault="00ED7E19" w:rsidP="00ED7E19">
      <w:pPr>
        <w:pStyle w:val="a5"/>
        <w:tabs>
          <w:tab w:val="left" w:pos="343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D7E19">
        <w:rPr>
          <w:rFonts w:ascii="Times New Roman" w:hAnsi="Times New Roman"/>
          <w:sz w:val="24"/>
          <w:szCs w:val="24"/>
        </w:rPr>
        <w:t>(наименование платформы по голосованию)</w:t>
      </w:r>
    </w:p>
    <w:p w:rsidR="00EB5D87" w:rsidRPr="00091AD8" w:rsidRDefault="00EB5D87" w:rsidP="00EB5D87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результаты голосования </w:t>
      </w:r>
      <w:r w:rsidRPr="00CD1AD5">
        <w:rPr>
          <w:rFonts w:ascii="Times New Roman" w:hAnsi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Pr="005A038C">
        <w:rPr>
          <w:rFonts w:ascii="Times New Roman" w:hAnsi="Times New Roman"/>
          <w:sz w:val="28"/>
          <w:szCs w:val="28"/>
        </w:rPr>
        <w:t xml:space="preserve"> </w:t>
      </w:r>
      <w:r w:rsidRPr="00CD1AD5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CD1AD5">
        <w:rPr>
          <w:rFonts w:ascii="Times New Roman" w:hAnsi="Times New Roman"/>
          <w:sz w:val="28"/>
          <w:szCs w:val="28"/>
        </w:rPr>
        <w:t xml:space="preserve"> на</w:t>
      </w:r>
      <w:r w:rsidR="002A0976">
        <w:rPr>
          <w:rFonts w:ascii="Times New Roman" w:hAnsi="Times New Roman"/>
          <w:sz w:val="28"/>
          <w:szCs w:val="28"/>
        </w:rPr>
        <w:t>_______________</w:t>
      </w:r>
      <w:r w:rsidRPr="00CD1AD5">
        <w:rPr>
          <w:rFonts w:ascii="Times New Roman" w:hAnsi="Times New Roman"/>
          <w:sz w:val="28"/>
          <w:szCs w:val="28"/>
        </w:rPr>
        <w:t xml:space="preserve"> </w:t>
      </w:r>
      <w:r w:rsidR="002A0976">
        <w:rPr>
          <w:rFonts w:ascii="Times New Roman" w:hAnsi="Times New Roman"/>
          <w:sz w:val="28"/>
          <w:szCs w:val="28"/>
        </w:rPr>
        <w:t xml:space="preserve">(наименование платформы по голосованию) </w:t>
      </w:r>
      <w:r>
        <w:rPr>
          <w:rFonts w:ascii="Times New Roman" w:hAnsi="Times New Roman"/>
          <w:sz w:val="28"/>
          <w:szCs w:val="28"/>
        </w:rPr>
        <w:t>по _____ (наименование муниципального образования) согласно прил</w:t>
      </w:r>
      <w:r w:rsidR="00ED7E19">
        <w:rPr>
          <w:rFonts w:ascii="Times New Roman" w:hAnsi="Times New Roman"/>
          <w:sz w:val="28"/>
          <w:szCs w:val="28"/>
        </w:rPr>
        <w:t>ожению к настоящему протоколу (</w:t>
      </w:r>
      <w:r>
        <w:rPr>
          <w:rFonts w:ascii="Times New Roman" w:hAnsi="Times New Roman"/>
          <w:sz w:val="28"/>
          <w:szCs w:val="28"/>
        </w:rPr>
        <w:t>в приложении указывается информация по всем общественным территориям (дизайн-проектам общественных территорий), по которым проводилось</w:t>
      </w:r>
      <w:r w:rsidRPr="00091AD8">
        <w:rPr>
          <w:rFonts w:ascii="Times New Roman" w:hAnsi="Times New Roman"/>
          <w:sz w:val="28"/>
          <w:szCs w:val="28"/>
        </w:rPr>
        <w:t xml:space="preserve"> голосование в период с </w:t>
      </w:r>
      <w:r w:rsidR="002A0976">
        <w:rPr>
          <w:rFonts w:ascii="Times New Roman" w:hAnsi="Times New Roman"/>
          <w:sz w:val="28"/>
          <w:szCs w:val="28"/>
        </w:rPr>
        <w:t>________________________</w:t>
      </w:r>
      <w:r w:rsidRPr="00091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количеством  проголосовавших граждан по каждой из территорий). </w:t>
      </w:r>
    </w:p>
    <w:p w:rsidR="00EB5D87" w:rsidRDefault="00EB5D87" w:rsidP="00EB5D87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6723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/>
          <w:sz w:val="28"/>
          <w:szCs w:val="28"/>
        </w:rPr>
        <w:t xml:space="preserve"> голосования </w:t>
      </w:r>
      <w:r w:rsidRPr="00602A7D">
        <w:rPr>
          <w:rFonts w:ascii="Times New Roman" w:hAnsi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Pr="005A038C">
        <w:rPr>
          <w:rFonts w:ascii="Times New Roman" w:hAnsi="Times New Roman"/>
          <w:sz w:val="28"/>
          <w:szCs w:val="28"/>
        </w:rPr>
        <w:t xml:space="preserve"> </w:t>
      </w:r>
      <w:r w:rsidRPr="00602A7D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602A7D">
        <w:rPr>
          <w:rFonts w:ascii="Times New Roman" w:hAnsi="Times New Roman"/>
          <w:sz w:val="28"/>
          <w:szCs w:val="28"/>
        </w:rPr>
        <w:t xml:space="preserve"> на</w:t>
      </w:r>
      <w:r w:rsidR="002A0976">
        <w:rPr>
          <w:rFonts w:ascii="Times New Roman" w:hAnsi="Times New Roman"/>
          <w:sz w:val="28"/>
          <w:szCs w:val="28"/>
        </w:rPr>
        <w:t>_____________</w:t>
      </w:r>
      <w:r w:rsidRPr="00602A7D">
        <w:rPr>
          <w:rFonts w:ascii="Times New Roman" w:hAnsi="Times New Roman"/>
          <w:sz w:val="28"/>
          <w:szCs w:val="28"/>
        </w:rPr>
        <w:t xml:space="preserve"> </w:t>
      </w:r>
      <w:r w:rsidR="002A0976">
        <w:rPr>
          <w:rFonts w:ascii="Times New Roman" w:hAnsi="Times New Roman"/>
          <w:sz w:val="28"/>
          <w:szCs w:val="28"/>
        </w:rPr>
        <w:t xml:space="preserve">(наименование платформы по голосованию) </w:t>
      </w:r>
      <w:r>
        <w:rPr>
          <w:rFonts w:ascii="Times New Roman" w:hAnsi="Times New Roman"/>
          <w:sz w:val="28"/>
          <w:szCs w:val="28"/>
        </w:rPr>
        <w:t>и в</w:t>
      </w:r>
      <w:r w:rsidR="002A0976">
        <w:rPr>
          <w:rFonts w:ascii="Times New Roman" w:hAnsi="Times New Roman"/>
          <w:sz w:val="28"/>
          <w:szCs w:val="28"/>
        </w:rPr>
        <w:t xml:space="preserve"> соответствии с количеством</w:t>
      </w:r>
      <w:r w:rsidRPr="006723D0">
        <w:rPr>
          <w:rFonts w:ascii="Times New Roman" w:hAnsi="Times New Roman"/>
          <w:sz w:val="28"/>
          <w:szCs w:val="28"/>
        </w:rPr>
        <w:t xml:space="preserve"> набранных голосов граждан, определить победителя/победителей (общественная территория либо д</w:t>
      </w:r>
      <w:r w:rsidR="00A6723D">
        <w:rPr>
          <w:rFonts w:ascii="Times New Roman" w:hAnsi="Times New Roman"/>
          <w:sz w:val="28"/>
          <w:szCs w:val="28"/>
        </w:rPr>
        <w:t>изайн-проект) для реализации в __</w:t>
      </w:r>
      <w:r w:rsidR="00807740">
        <w:rPr>
          <w:rFonts w:ascii="Times New Roman" w:hAnsi="Times New Roman"/>
          <w:sz w:val="28"/>
          <w:szCs w:val="28"/>
        </w:rPr>
        <w:t xml:space="preserve">__ </w:t>
      </w:r>
      <w:r w:rsidRPr="006723D0">
        <w:rPr>
          <w:rFonts w:ascii="Times New Roman" w:hAnsi="Times New Roman"/>
          <w:sz w:val="28"/>
          <w:szCs w:val="28"/>
        </w:rPr>
        <w:t>году:</w:t>
      </w:r>
    </w:p>
    <w:p w:rsidR="00EB5D87" w:rsidRPr="006723D0" w:rsidRDefault="00EB5D87" w:rsidP="00EB5D87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318" w:type="dxa"/>
        <w:tblLayout w:type="fixed"/>
        <w:tblLook w:val="04A0"/>
      </w:tblPr>
      <w:tblGrid>
        <w:gridCol w:w="993"/>
        <w:gridCol w:w="1526"/>
        <w:gridCol w:w="1928"/>
        <w:gridCol w:w="1933"/>
        <w:gridCol w:w="850"/>
        <w:gridCol w:w="993"/>
        <w:gridCol w:w="850"/>
        <w:gridCol w:w="816"/>
      </w:tblGrid>
      <w:tr w:rsidR="00807740" w:rsidRPr="00783234" w:rsidTr="00807740">
        <w:trPr>
          <w:trHeight w:val="2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807740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B5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</w:t>
            </w:r>
            <w:r w:rsidR="00807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территории (дизайн-проекта), </w:t>
            </w: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признанной победителем по итогам рейтингового голосования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07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голосов, поданных за конкретную</w:t>
            </w: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общественную территорию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807740" w:rsidRPr="00783234" w:rsidTr="00807740">
        <w:trPr>
          <w:trHeight w:val="1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807740" w:rsidRPr="00783234" w:rsidTr="0080774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07740" w:rsidRPr="00783234" w:rsidTr="0080774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740" w:rsidRPr="00783234" w:rsidTr="0080774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740" w:rsidRPr="00783234" w:rsidTr="0080774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7" w:rsidRPr="00783234" w:rsidRDefault="00EB5D87" w:rsidP="00EF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7" w:rsidRPr="00783234" w:rsidRDefault="00EB5D87" w:rsidP="00EF2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D87" w:rsidRPr="00870650" w:rsidRDefault="00EB5D87" w:rsidP="00EB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D87" w:rsidRPr="0043640D" w:rsidRDefault="00EB5D87" w:rsidP="00EB5D87">
      <w:pPr>
        <w:pStyle w:val="a5"/>
        <w:spacing w:after="0" w:line="240" w:lineRule="auto"/>
        <w:ind w:left="142"/>
        <w:jc w:val="both"/>
      </w:pPr>
    </w:p>
    <w:p w:rsidR="00EB5D87" w:rsidRDefault="002A0976" w:rsidP="002A097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EB5D87">
        <w:rPr>
          <w:rFonts w:ascii="Times New Roman" w:hAnsi="Times New Roman"/>
          <w:sz w:val="28"/>
          <w:szCs w:val="28"/>
        </w:rPr>
        <w:t xml:space="preserve">              (Должность председателя комиссии)</w:t>
      </w:r>
    </w:p>
    <w:p w:rsidR="00EB5D87" w:rsidRDefault="002A0976" w:rsidP="00EB5D8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EB5D87" w:rsidRDefault="00EB5D87" w:rsidP="00EB5D8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</w:t>
      </w:r>
    </w:p>
    <w:p w:rsidR="00EB5D87" w:rsidRDefault="00EB5D87" w:rsidP="001F060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(подпись)</w:t>
      </w:r>
    </w:p>
    <w:p w:rsidR="00EB5D87" w:rsidRDefault="00EB5D87" w:rsidP="00425F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81FB3" w:rsidRDefault="00081FB3" w:rsidP="00081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081FB3" w:rsidSect="002E7D8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14D" w:rsidRPr="00C40721" w:rsidRDefault="00C40721" w:rsidP="00C4072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4072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к протоколу заседания общественной комиссии ______ ( наименование муниципального образования)</w:t>
      </w:r>
    </w:p>
    <w:p w:rsidR="00C40721" w:rsidRPr="00C40721" w:rsidRDefault="00C40721" w:rsidP="00C4072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40721">
        <w:rPr>
          <w:rFonts w:ascii="Times New Roman" w:hAnsi="Times New Roman"/>
          <w:b/>
          <w:noProof/>
          <w:sz w:val="28"/>
          <w:szCs w:val="28"/>
          <w:lang w:eastAsia="ru-RU"/>
        </w:rPr>
        <w:t>о результатах  голосования по отбору общественных территорий,  подлежащих благоустройству в рамках реализации муниципальных программ формирования современной городской среды, проведенного в период с _________________</w:t>
      </w:r>
    </w:p>
    <w:p w:rsidR="0053314D" w:rsidRDefault="0053314D" w:rsidP="00425F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44"/>
        <w:gridCol w:w="1503"/>
        <w:gridCol w:w="1548"/>
        <w:gridCol w:w="1290"/>
        <w:gridCol w:w="6"/>
        <w:gridCol w:w="1113"/>
        <w:gridCol w:w="6"/>
        <w:gridCol w:w="1412"/>
        <w:gridCol w:w="1276"/>
        <w:gridCol w:w="708"/>
        <w:gridCol w:w="709"/>
        <w:gridCol w:w="709"/>
        <w:gridCol w:w="11"/>
        <w:gridCol w:w="792"/>
      </w:tblGrid>
      <w:tr w:rsidR="001C4A83" w:rsidRPr="001C4A83" w:rsidTr="001C4A83">
        <w:trPr>
          <w:trHeight w:val="2550"/>
        </w:trPr>
        <w:tc>
          <w:tcPr>
            <w:tcW w:w="534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 субъекта 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 МО  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общественной территории,  предложенной для общественного обсуждения 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Вид  объекта общественных пространств,  предложенных для общественного обсуждения (парк, сквер, бульвар, набережная, благоустройство памятных мест, площади и иное) </w:t>
            </w:r>
          </w:p>
        </w:tc>
        <w:tc>
          <w:tcPr>
            <w:tcW w:w="1296" w:type="dxa"/>
            <w:gridSpan w:val="2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Голосование за отбор территории да/нет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Голосование за дизайн проект да/нет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голосов, поданных за конкретную  общественную территорию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Общественная территория (дизайн проект),  признанная победителем по итогам голосования (да)</w:t>
            </w:r>
          </w:p>
        </w:tc>
        <w:tc>
          <w:tcPr>
            <w:tcW w:w="2929" w:type="dxa"/>
            <w:gridSpan w:val="5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Планируемый год реализации территории - победителя голосования, (да)</w:t>
            </w:r>
          </w:p>
        </w:tc>
      </w:tr>
      <w:tr w:rsidR="001C4A83" w:rsidRPr="001C4A83" w:rsidTr="001C4A83">
        <w:trPr>
          <w:trHeight w:val="1316"/>
        </w:trPr>
        <w:tc>
          <w:tcPr>
            <w:tcW w:w="534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03" w:type="dxa"/>
            <w:gridSpan w:val="2"/>
            <w:shd w:val="clear" w:color="auto" w:fill="auto"/>
            <w:hideMark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2026</w:t>
            </w:r>
          </w:p>
        </w:tc>
      </w:tr>
      <w:tr w:rsidR="001C4A83" w:rsidRPr="001C4A83" w:rsidTr="001C4A83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dxa"/>
            <w:gridSpan w:val="2"/>
            <w:shd w:val="clear" w:color="auto" w:fill="auto"/>
            <w:noWrap/>
            <w:hideMark/>
          </w:tcPr>
          <w:p w:rsidR="00C40721" w:rsidRPr="001C4A83" w:rsidRDefault="00C40721" w:rsidP="008077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4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1C4A83" w:rsidRPr="001C4A83" w:rsidTr="001C4A83">
        <w:tblPrEx>
          <w:tblLook w:val="0000"/>
        </w:tblPrEx>
        <w:trPr>
          <w:trHeight w:val="330"/>
        </w:trPr>
        <w:tc>
          <w:tcPr>
            <w:tcW w:w="534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C40721" w:rsidRPr="001C4A83" w:rsidRDefault="00C40721" w:rsidP="001C4A8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40721" w:rsidRDefault="00C40721" w:rsidP="00425F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40721" w:rsidRDefault="00C40721" w:rsidP="00C40721">
      <w:pPr>
        <w:rPr>
          <w:rFonts w:ascii="Times New Roman" w:hAnsi="Times New Roman"/>
          <w:sz w:val="28"/>
          <w:szCs w:val="28"/>
          <w:lang w:eastAsia="ru-RU"/>
        </w:rPr>
      </w:pPr>
      <w:r w:rsidRPr="00C40721">
        <w:rPr>
          <w:rFonts w:ascii="Times New Roman" w:hAnsi="Times New Roman"/>
          <w:sz w:val="28"/>
          <w:szCs w:val="28"/>
          <w:lang w:eastAsia="ru-RU"/>
        </w:rPr>
        <w:t>ФИО, должность, подпись Председателя Общественной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081FB3" w:rsidRPr="00C40721" w:rsidRDefault="001F060B" w:rsidP="00C40721">
      <w:pPr>
        <w:rPr>
          <w:rFonts w:ascii="Times New Roman" w:hAnsi="Times New Roman"/>
          <w:sz w:val="28"/>
          <w:szCs w:val="28"/>
          <w:lang w:eastAsia="ru-RU"/>
        </w:rPr>
        <w:sectPr w:rsidR="00081FB3" w:rsidRPr="00C40721" w:rsidSect="00081F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Дата ___________</w:t>
      </w:r>
    </w:p>
    <w:p w:rsidR="00425F71" w:rsidRDefault="00425F71" w:rsidP="00425F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2A097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Приложение 4</w:t>
      </w:r>
      <w:r w:rsidR="00B13C16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13C16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организации и проведения процедуры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рейтингового 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</w:t>
      </w:r>
      <w:r w:rsidR="00414A83">
        <w:rPr>
          <w:rFonts w:ascii="Times New Roman" w:hAnsi="Times New Roman"/>
          <w:noProof/>
          <w:sz w:val="28"/>
          <w:szCs w:val="28"/>
          <w:lang w:eastAsia="ru-RU"/>
        </w:rPr>
        <w:t>о городского округа на 2019-2024</w:t>
      </w:r>
      <w:r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годы»</w:t>
      </w:r>
    </w:p>
    <w:p w:rsidR="00B13C16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Подписи двух членов</w:t>
      </w:r>
    </w:p>
    <w:p w:rsidR="00B13C16" w:rsidRPr="00D80617" w:rsidRDefault="00B13C16" w:rsidP="00B13C16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территориальной</w:t>
      </w:r>
    </w:p>
    <w:p w:rsidR="00B13C16" w:rsidRPr="00D80617" w:rsidRDefault="00B13C16" w:rsidP="00B13C16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</w:t>
      </w:r>
    </w:p>
    <w:p w:rsidR="00B13C16" w:rsidRPr="00D80617" w:rsidRDefault="00B13C16" w:rsidP="00B13C16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___________________</w:t>
      </w:r>
    </w:p>
    <w:p w:rsidR="00B13C16" w:rsidRPr="00D80617" w:rsidRDefault="00B13C16" w:rsidP="00B13C16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___________________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для голосования по выбору общественных территорий, подлежащих благоустройству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первоочередном порядке в 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«____» __________ _______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Pr="00D80617" w:rsidRDefault="00B13C16" w:rsidP="00B13C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РАЗЪЯСНЕНИЕ О ПОРЯДКЕ ЗАПОЛНЕНИЯ БЮЛЛЕТЕНЯ</w:t>
      </w:r>
    </w:p>
    <w:p w:rsidR="00B13C16" w:rsidRPr="00D80617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Поставьте любые знаки (знак) в пустых квадратах (квадрате) справа от наименования общественной территории (общественных территорий) не более чем 3 общественных территорий, в пользу которых сделан выбор.</w:t>
      </w:r>
    </w:p>
    <w:p w:rsidR="00B13C16" w:rsidRPr="00D80617" w:rsidRDefault="00B13C16" w:rsidP="00B13C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Бюллетень, в котором знаки  проставлены более чем в 3 квадратах либо бюллетень, в котором знаки (знак) не проставлены ни в одном из квадратов  считаются недействительными. </w:t>
      </w:r>
    </w:p>
    <w:p w:rsidR="00B13C16" w:rsidRPr="00D80617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5244"/>
        <w:gridCol w:w="1560"/>
      </w:tblGrid>
      <w:tr w:rsidR="003C5C87" w:rsidTr="003C5C87">
        <w:trPr>
          <w:trHeight w:val="1502"/>
        </w:trPr>
        <w:tc>
          <w:tcPr>
            <w:tcW w:w="2689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5244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</w:t>
            </w:r>
          </w:p>
        </w:tc>
        <w:tc>
          <w:tcPr>
            <w:tcW w:w="1560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5"/>
            </w:tblGrid>
            <w:tr w:rsidR="00B13C16" w:rsidTr="003C5C87">
              <w:trPr>
                <w:trHeight w:val="920"/>
              </w:trPr>
              <w:tc>
                <w:tcPr>
                  <w:tcW w:w="1065" w:type="dxa"/>
                  <w:shd w:val="clear" w:color="auto" w:fill="auto"/>
                </w:tcPr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3C16" w:rsidRPr="003C5C87" w:rsidRDefault="00B13C16" w:rsidP="003C5C87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5C87" w:rsidTr="003C5C87">
        <w:trPr>
          <w:trHeight w:val="1596"/>
        </w:trPr>
        <w:tc>
          <w:tcPr>
            <w:tcW w:w="2689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5244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</w:t>
            </w:r>
          </w:p>
        </w:tc>
        <w:tc>
          <w:tcPr>
            <w:tcW w:w="1560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0"/>
            </w:tblGrid>
            <w:tr w:rsidR="00B13C16" w:rsidTr="003C5C87">
              <w:trPr>
                <w:trHeight w:val="884"/>
              </w:trPr>
              <w:tc>
                <w:tcPr>
                  <w:tcW w:w="1080" w:type="dxa"/>
                  <w:shd w:val="clear" w:color="auto" w:fill="auto"/>
                </w:tcPr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5C87" w:rsidTr="003C5C87">
        <w:trPr>
          <w:trHeight w:val="1549"/>
        </w:trPr>
        <w:tc>
          <w:tcPr>
            <w:tcW w:w="2689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ТЕРРИТОРИИ.</w:t>
            </w:r>
          </w:p>
          <w:p w:rsidR="00B13C16" w:rsidRPr="003C5C87" w:rsidRDefault="00B13C16" w:rsidP="003C5C8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tbl>
            <w:tblPr>
              <w:tblpPr w:leftFromText="180" w:rightFromText="180" w:tblpX="137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</w:tblGrid>
            <w:tr w:rsidR="00B13C16" w:rsidTr="003C5C87">
              <w:trPr>
                <w:trHeight w:val="985"/>
              </w:trPr>
              <w:tc>
                <w:tcPr>
                  <w:tcW w:w="1134" w:type="dxa"/>
                  <w:shd w:val="clear" w:color="auto" w:fill="auto"/>
                </w:tcPr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5C87" w:rsidTr="003C5C87">
        <w:trPr>
          <w:trHeight w:val="1541"/>
        </w:trPr>
        <w:tc>
          <w:tcPr>
            <w:tcW w:w="2689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C5C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ТЕРРИТОРИИ.</w:t>
            </w:r>
          </w:p>
        </w:tc>
        <w:tc>
          <w:tcPr>
            <w:tcW w:w="1560" w:type="dxa"/>
            <w:shd w:val="clear" w:color="auto" w:fill="auto"/>
          </w:tcPr>
          <w:p w:rsidR="00B13C16" w:rsidRPr="003C5C87" w:rsidRDefault="00B13C16" w:rsidP="003C5C87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0"/>
            </w:tblGrid>
            <w:tr w:rsidR="00B13C16" w:rsidTr="003C5C87">
              <w:trPr>
                <w:trHeight w:val="982"/>
              </w:trPr>
              <w:tc>
                <w:tcPr>
                  <w:tcW w:w="1080" w:type="dxa"/>
                  <w:shd w:val="clear" w:color="auto" w:fill="auto"/>
                </w:tcPr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13C16" w:rsidRPr="003C5C87" w:rsidRDefault="00B13C16" w:rsidP="003C5C87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3C16" w:rsidRPr="003C5C87" w:rsidRDefault="00B13C16" w:rsidP="003C5C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13C16" w:rsidRPr="00E80D54" w:rsidRDefault="00B13C16" w:rsidP="00B13C1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C16" w:rsidRDefault="00B13C16" w:rsidP="00405338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B13C16" w:rsidSect="0008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EE" w:rsidRDefault="00ED7EEE" w:rsidP="00791680">
      <w:pPr>
        <w:spacing w:after="0" w:line="240" w:lineRule="auto"/>
      </w:pPr>
      <w:r>
        <w:separator/>
      </w:r>
    </w:p>
  </w:endnote>
  <w:endnote w:type="continuationSeparator" w:id="0">
    <w:p w:rsidR="00ED7EEE" w:rsidRDefault="00ED7EEE" w:rsidP="007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1A" w:rsidRDefault="006F591A">
    <w:pPr>
      <w:pStyle w:val="a9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0" w:rsidRDefault="00791680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EE" w:rsidRDefault="00ED7EEE" w:rsidP="00791680">
      <w:pPr>
        <w:spacing w:after="0" w:line="240" w:lineRule="auto"/>
      </w:pPr>
      <w:r>
        <w:separator/>
      </w:r>
    </w:p>
  </w:footnote>
  <w:footnote w:type="continuationSeparator" w:id="0">
    <w:p w:rsidR="00ED7EEE" w:rsidRDefault="00ED7EEE" w:rsidP="0079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0B" w:rsidRPr="001F060B" w:rsidRDefault="001F060B" w:rsidP="001F060B">
    <w:pPr>
      <w:spacing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F060B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24.03.2023 Срок  приема заключений независимых экспертов до 2.04.2023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D47"/>
    <w:multiLevelType w:val="multilevel"/>
    <w:tmpl w:val="229AC90E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F91F81"/>
    <w:multiLevelType w:val="multilevel"/>
    <w:tmpl w:val="A118B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418F5603"/>
    <w:multiLevelType w:val="hybridMultilevel"/>
    <w:tmpl w:val="63FC3B32"/>
    <w:lvl w:ilvl="0" w:tplc="29D8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0B02F3"/>
    <w:multiLevelType w:val="multilevel"/>
    <w:tmpl w:val="BD1A40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E5"/>
    <w:rsid w:val="00043D9A"/>
    <w:rsid w:val="00065E39"/>
    <w:rsid w:val="00081FB3"/>
    <w:rsid w:val="00090035"/>
    <w:rsid w:val="000A3BF2"/>
    <w:rsid w:val="000D14A7"/>
    <w:rsid w:val="000F56B0"/>
    <w:rsid w:val="00103AB7"/>
    <w:rsid w:val="001C4A83"/>
    <w:rsid w:val="001D6C0F"/>
    <w:rsid w:val="001F060B"/>
    <w:rsid w:val="0024191D"/>
    <w:rsid w:val="00265A1C"/>
    <w:rsid w:val="002A0976"/>
    <w:rsid w:val="002B6469"/>
    <w:rsid w:val="002D7763"/>
    <w:rsid w:val="002E7D81"/>
    <w:rsid w:val="00336B87"/>
    <w:rsid w:val="003538AB"/>
    <w:rsid w:val="00373EAA"/>
    <w:rsid w:val="00393509"/>
    <w:rsid w:val="003A0110"/>
    <w:rsid w:val="003A5A8F"/>
    <w:rsid w:val="003C5C87"/>
    <w:rsid w:val="00405338"/>
    <w:rsid w:val="00414A83"/>
    <w:rsid w:val="00425F71"/>
    <w:rsid w:val="0049355E"/>
    <w:rsid w:val="004B28FE"/>
    <w:rsid w:val="004D0A58"/>
    <w:rsid w:val="004E2230"/>
    <w:rsid w:val="0053314D"/>
    <w:rsid w:val="005B4A71"/>
    <w:rsid w:val="005D1DAB"/>
    <w:rsid w:val="005F662D"/>
    <w:rsid w:val="006A3009"/>
    <w:rsid w:val="006B0E43"/>
    <w:rsid w:val="006F591A"/>
    <w:rsid w:val="00711A71"/>
    <w:rsid w:val="00735762"/>
    <w:rsid w:val="00791680"/>
    <w:rsid w:val="00797164"/>
    <w:rsid w:val="007A0A87"/>
    <w:rsid w:val="007B34F3"/>
    <w:rsid w:val="007C0DE8"/>
    <w:rsid w:val="007D219B"/>
    <w:rsid w:val="00807740"/>
    <w:rsid w:val="008531E5"/>
    <w:rsid w:val="0095291D"/>
    <w:rsid w:val="00970AE4"/>
    <w:rsid w:val="009B421B"/>
    <w:rsid w:val="009B7104"/>
    <w:rsid w:val="009C4B57"/>
    <w:rsid w:val="00A20562"/>
    <w:rsid w:val="00A219E4"/>
    <w:rsid w:val="00A33362"/>
    <w:rsid w:val="00A45143"/>
    <w:rsid w:val="00A6723D"/>
    <w:rsid w:val="00A928C4"/>
    <w:rsid w:val="00AA4223"/>
    <w:rsid w:val="00B13C16"/>
    <w:rsid w:val="00B14399"/>
    <w:rsid w:val="00B27042"/>
    <w:rsid w:val="00B42EF6"/>
    <w:rsid w:val="00B73339"/>
    <w:rsid w:val="00B827F4"/>
    <w:rsid w:val="00B94F01"/>
    <w:rsid w:val="00C03E10"/>
    <w:rsid w:val="00C40721"/>
    <w:rsid w:val="00C479D4"/>
    <w:rsid w:val="00C922CB"/>
    <w:rsid w:val="00CC1703"/>
    <w:rsid w:val="00D33D13"/>
    <w:rsid w:val="00D37D02"/>
    <w:rsid w:val="00D43689"/>
    <w:rsid w:val="00D66CB6"/>
    <w:rsid w:val="00DF20BD"/>
    <w:rsid w:val="00E70408"/>
    <w:rsid w:val="00EB5D87"/>
    <w:rsid w:val="00ED7E19"/>
    <w:rsid w:val="00ED7EEE"/>
    <w:rsid w:val="00F0147D"/>
    <w:rsid w:val="00F241A7"/>
    <w:rsid w:val="00F76D33"/>
    <w:rsid w:val="00FD0A9D"/>
    <w:rsid w:val="00FD2F82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531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1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1680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B13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EB5D87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1F06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D895-99C8-4845-B170-7FBB8AE3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19</Pages>
  <Words>3880</Words>
  <Characters>28637</Characters>
  <Application>Microsoft Office Word</Application>
  <DocSecurity>0</DocSecurity>
  <Lines>954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Оксана Германовна</dc:creator>
  <cp:lastModifiedBy>derbilova</cp:lastModifiedBy>
  <cp:revision>2</cp:revision>
  <cp:lastPrinted>2023-03-20T04:17:00Z</cp:lastPrinted>
  <dcterms:created xsi:type="dcterms:W3CDTF">2023-03-24T09:28:00Z</dcterms:created>
  <dcterms:modified xsi:type="dcterms:W3CDTF">2023-03-24T09:28:00Z</dcterms:modified>
</cp:coreProperties>
</file>