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9C0" w:rsidRDefault="00B22128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89.15pt;margin-top:261pt;width:205.75pt;height:68.8pt;z-index:251656704;mso-position-horizontal-relative:page;mso-position-vertical-relative:page" filled="f" stroked="f">
            <v:textbox style="mso-next-textbox:#_x0000_s1026" inset="0,0,0,0">
              <w:txbxContent>
                <w:p w:rsidR="00090035" w:rsidRPr="00E529C0" w:rsidRDefault="00E529C0" w:rsidP="00E529C0">
                  <w:pPr>
                    <w:spacing w:line="240" w:lineRule="exact"/>
                    <w:jc w:val="both"/>
                    <w:rPr>
                      <w:rFonts w:ascii="Times New Roman" w:hAnsi="Times New Roman"/>
                      <w:b/>
                      <w:sz w:val="28"/>
                    </w:rPr>
                  </w:pPr>
                  <w:r w:rsidRPr="00E529C0">
                    <w:rPr>
                      <w:rFonts w:ascii="Times New Roman" w:hAnsi="Times New Roman"/>
                      <w:b/>
                      <w:sz w:val="28"/>
                    </w:rPr>
                    <w:t>О внесении изменени</w:t>
                  </w:r>
                  <w:r w:rsidR="00425B6A">
                    <w:rPr>
                      <w:rFonts w:ascii="Times New Roman" w:hAnsi="Times New Roman"/>
                      <w:b/>
                      <w:sz w:val="28"/>
                    </w:rPr>
                    <w:t>я</w:t>
                  </w:r>
                  <w:r w:rsidRPr="00E529C0">
                    <w:rPr>
                      <w:rFonts w:ascii="Times New Roman" w:hAnsi="Times New Roman"/>
                      <w:b/>
                      <w:sz w:val="28"/>
                    </w:rPr>
                    <w:t xml:space="preserve"> в постановление администрации Чайковского городского округа от 26.08.2019 № 1437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ru-RU"/>
        </w:rPr>
        <w:pict>
          <v:shape id="Text Box 11" o:spid="_x0000_s1028" type="#_x0000_t202" style="position:absolute;margin-left:321.15pt;margin-top:150.65pt;width:144.85pt;height:25.4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" stroked="f">
            <v:textbox>
              <w:txbxContent>
                <w:p w:rsidR="00D43689" w:rsidRPr="00C922CB" w:rsidRDefault="00D43689" w:rsidP="00D43689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Text Box 10" o:spid="_x0000_s1027" type="#_x0000_t202" style="position:absolute;margin-left:-2.5pt;margin-top:150.65pt;width:183.4pt;height:25.4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" stroked="f">
            <v:textbox>
              <w:txbxContent>
                <w:p w:rsidR="00D43689" w:rsidRPr="00D43689" w:rsidRDefault="00D43689" w:rsidP="00D43689">
                  <w:pPr>
                    <w:rPr>
                      <w:sz w:val="32"/>
                    </w:rPr>
                  </w:pPr>
                </w:p>
              </w:txbxContent>
            </v:textbox>
          </v:shape>
        </w:pict>
      </w:r>
      <w:r w:rsidR="00D10922">
        <w:rPr>
          <w:noProof/>
          <w:lang w:eastAsia="ru-RU"/>
        </w:rPr>
        <w:drawing>
          <wp:inline distT="0" distB="0" distL="0" distR="0">
            <wp:extent cx="5939790" cy="2393315"/>
            <wp:effectExtent l="19050" t="0" r="3810" b="0"/>
            <wp:docPr id="1" name="Рисунок 1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393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29C0" w:rsidRPr="00E529C0" w:rsidRDefault="00E529C0" w:rsidP="00E529C0"/>
    <w:p w:rsidR="00E529C0" w:rsidRDefault="00E529C0" w:rsidP="00E529C0"/>
    <w:p w:rsidR="00970AE4" w:rsidRDefault="00E529C0" w:rsidP="00E529C0">
      <w:pPr>
        <w:tabs>
          <w:tab w:val="left" w:pos="2667"/>
        </w:tabs>
      </w:pPr>
      <w:r>
        <w:tab/>
      </w:r>
    </w:p>
    <w:p w:rsidR="00E529C0" w:rsidRDefault="00E529C0" w:rsidP="00930E0F">
      <w:pPr>
        <w:tabs>
          <w:tab w:val="left" w:pos="26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статьей 16 Федерального закона от 6 октября 2003 г. № 131 – ФЗ «Об общих принципах организации местного самоуправления в Российской Федерации», на основании Устава Чайковского городского округа, в </w:t>
      </w:r>
      <w:r w:rsidR="00767640">
        <w:rPr>
          <w:rFonts w:ascii="Times New Roman" w:hAnsi="Times New Roman"/>
          <w:sz w:val="28"/>
          <w:szCs w:val="28"/>
        </w:rPr>
        <w:t xml:space="preserve">целях приведения </w:t>
      </w:r>
      <w:r w:rsidR="00425B6A">
        <w:rPr>
          <w:rFonts w:ascii="Times New Roman" w:hAnsi="Times New Roman"/>
          <w:sz w:val="28"/>
          <w:szCs w:val="28"/>
        </w:rPr>
        <w:t xml:space="preserve">муниципального нормативного правового акта в соответствие </w:t>
      </w:r>
      <w:r w:rsidR="00767640">
        <w:rPr>
          <w:rFonts w:ascii="Times New Roman" w:hAnsi="Times New Roman"/>
          <w:sz w:val="28"/>
          <w:szCs w:val="28"/>
        </w:rPr>
        <w:t>с действующим законодательством</w:t>
      </w:r>
    </w:p>
    <w:p w:rsidR="00767640" w:rsidRDefault="00767640" w:rsidP="00930E0F">
      <w:pPr>
        <w:tabs>
          <w:tab w:val="left" w:pos="26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930E0F" w:rsidRPr="00930E0F" w:rsidRDefault="00767640" w:rsidP="00930E0F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0E0F">
        <w:rPr>
          <w:rFonts w:ascii="Times New Roman" w:hAnsi="Times New Roman"/>
          <w:sz w:val="28"/>
          <w:szCs w:val="28"/>
        </w:rPr>
        <w:t>В</w:t>
      </w:r>
      <w:r w:rsidR="00E51ADF" w:rsidRPr="00930E0F">
        <w:rPr>
          <w:rFonts w:ascii="Times New Roman" w:hAnsi="Times New Roman"/>
          <w:sz w:val="28"/>
          <w:szCs w:val="28"/>
        </w:rPr>
        <w:t>нести изменение в постановление администрации</w:t>
      </w:r>
      <w:r w:rsidRPr="00930E0F">
        <w:rPr>
          <w:rFonts w:ascii="Times New Roman" w:hAnsi="Times New Roman"/>
          <w:sz w:val="28"/>
          <w:szCs w:val="28"/>
        </w:rPr>
        <w:t xml:space="preserve"> </w:t>
      </w:r>
      <w:r w:rsidR="00E51ADF" w:rsidRPr="00930E0F">
        <w:rPr>
          <w:rFonts w:ascii="Times New Roman" w:hAnsi="Times New Roman"/>
          <w:sz w:val="28"/>
          <w:szCs w:val="28"/>
        </w:rPr>
        <w:t xml:space="preserve">Чайковского городского округа от 26 августа 2019 </w:t>
      </w:r>
      <w:r w:rsidR="006311FC">
        <w:rPr>
          <w:rFonts w:ascii="Times New Roman" w:hAnsi="Times New Roman"/>
          <w:sz w:val="28"/>
          <w:szCs w:val="28"/>
        </w:rPr>
        <w:t xml:space="preserve">г. </w:t>
      </w:r>
      <w:r w:rsidR="00E51ADF" w:rsidRPr="00930E0F">
        <w:rPr>
          <w:rFonts w:ascii="Times New Roman" w:hAnsi="Times New Roman"/>
          <w:sz w:val="28"/>
          <w:szCs w:val="28"/>
        </w:rPr>
        <w:t>№ 1437</w:t>
      </w:r>
      <w:r w:rsidR="00930E0F" w:rsidRPr="00930E0F">
        <w:rPr>
          <w:rFonts w:ascii="Times New Roman" w:hAnsi="Times New Roman"/>
          <w:sz w:val="28"/>
          <w:szCs w:val="28"/>
        </w:rPr>
        <w:t xml:space="preserve"> «</w:t>
      </w:r>
      <w:fldSimple w:instr=" DOCPROPERTY  doc_summary  \* MERGEFORMAT ">
        <w:r w:rsidR="00930E0F" w:rsidRPr="00930E0F">
          <w:rPr>
            <w:rFonts w:ascii="Times New Roman" w:hAnsi="Times New Roman"/>
            <w:sz w:val="28"/>
            <w:szCs w:val="28"/>
          </w:rPr>
          <w:t>Об утверждении Положения о комиссии по профилактике правонарушений в Чайковском городском округе</w:t>
        </w:r>
      </w:fldSimple>
      <w:r w:rsidR="00930E0F" w:rsidRPr="00930E0F">
        <w:rPr>
          <w:rFonts w:ascii="Times New Roman" w:hAnsi="Times New Roman"/>
          <w:sz w:val="28"/>
          <w:szCs w:val="28"/>
        </w:rPr>
        <w:t>»:</w:t>
      </w:r>
    </w:p>
    <w:p w:rsidR="00767640" w:rsidRPr="00930E0F" w:rsidRDefault="00930E0F" w:rsidP="00930E0F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E51ADF" w:rsidRPr="00930E0F">
        <w:rPr>
          <w:rFonts w:ascii="Times New Roman" w:hAnsi="Times New Roman"/>
          <w:sz w:val="28"/>
          <w:szCs w:val="28"/>
        </w:rPr>
        <w:t xml:space="preserve"> </w:t>
      </w:r>
      <w:r w:rsidR="00767640" w:rsidRPr="00930E0F">
        <w:rPr>
          <w:rFonts w:ascii="Times New Roman" w:hAnsi="Times New Roman"/>
          <w:sz w:val="28"/>
          <w:szCs w:val="28"/>
        </w:rPr>
        <w:t>преамбуле слова «, Закона Пермского края от 9 ноября 2016 г. № 11-ПК  «О профилактике п</w:t>
      </w:r>
      <w:r w:rsidR="00B157A3" w:rsidRPr="00930E0F">
        <w:rPr>
          <w:rFonts w:ascii="Times New Roman" w:hAnsi="Times New Roman"/>
          <w:sz w:val="28"/>
          <w:szCs w:val="28"/>
        </w:rPr>
        <w:t>равонарушений в Пермском крае»</w:t>
      </w:r>
      <w:proofErr w:type="gramStart"/>
      <w:r w:rsidR="00B157A3" w:rsidRPr="00930E0F">
        <w:rPr>
          <w:rFonts w:ascii="Times New Roman" w:hAnsi="Times New Roman"/>
          <w:sz w:val="28"/>
          <w:szCs w:val="28"/>
        </w:rPr>
        <w:t>,</w:t>
      </w:r>
      <w:r w:rsidR="00767640" w:rsidRPr="00930E0F">
        <w:rPr>
          <w:rFonts w:ascii="Times New Roman" w:hAnsi="Times New Roman"/>
          <w:sz w:val="28"/>
          <w:szCs w:val="28"/>
        </w:rPr>
        <w:t>»</w:t>
      </w:r>
      <w:proofErr w:type="gramEnd"/>
      <w:r w:rsidR="00767640" w:rsidRPr="00930E0F">
        <w:rPr>
          <w:rFonts w:ascii="Times New Roman" w:hAnsi="Times New Roman"/>
          <w:sz w:val="28"/>
          <w:szCs w:val="28"/>
        </w:rPr>
        <w:t xml:space="preserve"> заменить словами «, Закона Пермского </w:t>
      </w:r>
      <w:r w:rsidR="00425B6A" w:rsidRPr="00930E0F">
        <w:rPr>
          <w:rFonts w:ascii="Times New Roman" w:hAnsi="Times New Roman"/>
          <w:sz w:val="28"/>
          <w:szCs w:val="28"/>
        </w:rPr>
        <w:t>к</w:t>
      </w:r>
      <w:r w:rsidR="00767640" w:rsidRPr="00930E0F">
        <w:rPr>
          <w:rFonts w:ascii="Times New Roman" w:hAnsi="Times New Roman"/>
          <w:sz w:val="28"/>
          <w:szCs w:val="28"/>
        </w:rPr>
        <w:t>рая от 6 ноября 2019 г. № 462-ПК «О профилактике правонарушений в Пермском крае», указа губернатора Пермского края от 7 августа 2012 г. № 50 «О создании комиссии по профилактике правонарушений в Пермском крае».</w:t>
      </w:r>
    </w:p>
    <w:p w:rsidR="00767640" w:rsidRDefault="00767640" w:rsidP="00930E0F">
      <w:pPr>
        <w:tabs>
          <w:tab w:val="left" w:pos="26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D10922">
        <w:rPr>
          <w:rFonts w:ascii="Times New Roman" w:hAnsi="Times New Roman"/>
          <w:sz w:val="28"/>
          <w:szCs w:val="28"/>
        </w:rPr>
        <w:t>Опубликовать постановление в газете «Огни Камы» и  разместить на официальном сайте администрации Чайковского городского округа.</w:t>
      </w:r>
    </w:p>
    <w:p w:rsidR="00D10922" w:rsidRDefault="00D10922" w:rsidP="00930E0F">
      <w:pPr>
        <w:tabs>
          <w:tab w:val="left" w:pos="26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Постановление вступает в силу </w:t>
      </w:r>
      <w:r w:rsidR="00425B6A">
        <w:rPr>
          <w:rFonts w:ascii="Times New Roman" w:hAnsi="Times New Roman"/>
          <w:sz w:val="28"/>
          <w:szCs w:val="28"/>
        </w:rPr>
        <w:t>после его официального опубликования</w:t>
      </w:r>
      <w:r>
        <w:rPr>
          <w:rFonts w:ascii="Times New Roman" w:hAnsi="Times New Roman"/>
          <w:sz w:val="28"/>
          <w:szCs w:val="28"/>
        </w:rPr>
        <w:t>.</w:t>
      </w:r>
    </w:p>
    <w:p w:rsidR="00D10922" w:rsidRDefault="00D10922" w:rsidP="00D10922">
      <w:pPr>
        <w:tabs>
          <w:tab w:val="left" w:pos="2667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D10922" w:rsidRDefault="00D10922" w:rsidP="00D10922">
      <w:pPr>
        <w:tabs>
          <w:tab w:val="left" w:pos="2667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D10922" w:rsidRDefault="00D10922" w:rsidP="00D10922">
      <w:pPr>
        <w:tabs>
          <w:tab w:val="left" w:pos="2667"/>
          <w:tab w:val="left" w:pos="7388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городского округа -</w:t>
      </w:r>
      <w:r>
        <w:rPr>
          <w:rFonts w:ascii="Times New Roman" w:hAnsi="Times New Roman"/>
          <w:sz w:val="28"/>
          <w:szCs w:val="28"/>
        </w:rPr>
        <w:tab/>
      </w:r>
    </w:p>
    <w:p w:rsidR="00D10922" w:rsidRDefault="00D10922" w:rsidP="00D10922">
      <w:pPr>
        <w:tabs>
          <w:tab w:val="left" w:pos="2667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 w:rsidR="00D10922" w:rsidRPr="00E529C0" w:rsidRDefault="00D10922" w:rsidP="00D10922">
      <w:pPr>
        <w:tabs>
          <w:tab w:val="left" w:pos="2667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Чайковского городского округа</w:t>
      </w:r>
      <w:r w:rsidR="00425B6A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="00425B6A" w:rsidRPr="00425B6A">
        <w:rPr>
          <w:rFonts w:ascii="Times New Roman" w:hAnsi="Times New Roman"/>
          <w:sz w:val="28"/>
          <w:szCs w:val="28"/>
        </w:rPr>
        <w:t xml:space="preserve"> </w:t>
      </w:r>
      <w:r w:rsidR="00425B6A">
        <w:rPr>
          <w:rFonts w:ascii="Times New Roman" w:hAnsi="Times New Roman"/>
          <w:sz w:val="28"/>
          <w:szCs w:val="28"/>
        </w:rPr>
        <w:t>Ю.Г. Востриков</w:t>
      </w:r>
    </w:p>
    <w:sectPr w:rsidR="00D10922" w:rsidRPr="00E529C0" w:rsidSect="00071706">
      <w:headerReference w:type="default" r:id="rId8"/>
      <w:footerReference w:type="default" r:id="rId9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2475" w:rsidRDefault="00C32475" w:rsidP="00930E0F">
      <w:pPr>
        <w:spacing w:after="0" w:line="240" w:lineRule="auto"/>
      </w:pPr>
      <w:r>
        <w:separator/>
      </w:r>
    </w:p>
  </w:endnote>
  <w:endnote w:type="continuationSeparator" w:id="0">
    <w:p w:rsidR="00C32475" w:rsidRDefault="00C32475" w:rsidP="00930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E0F" w:rsidRDefault="00930E0F">
    <w:pPr>
      <w:pStyle w:val="a8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2475" w:rsidRDefault="00C32475" w:rsidP="00930E0F">
      <w:pPr>
        <w:spacing w:after="0" w:line="240" w:lineRule="auto"/>
      </w:pPr>
      <w:r>
        <w:separator/>
      </w:r>
    </w:p>
  </w:footnote>
  <w:footnote w:type="continuationSeparator" w:id="0">
    <w:p w:rsidR="00C32475" w:rsidRDefault="00C32475" w:rsidP="00930E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40F" w:rsidRPr="007D740F" w:rsidRDefault="007D740F" w:rsidP="007D740F">
    <w:pPr>
      <w:pStyle w:val="a6"/>
      <w:jc w:val="center"/>
      <w:rPr>
        <w:rFonts w:ascii="Times New Roman" w:hAnsi="Times New Roman"/>
      </w:rPr>
    </w:pPr>
    <w:r w:rsidRPr="007D740F">
      <w:t>Проект размещен на сайте 21.02.2023 Срок  приема заключений независимых экспертов до 03.03.2023 на электронный адрес ud-mnpa@chaykovsky.permkrai.ru</w:t>
    </w:r>
  </w:p>
  <w:p w:rsidR="007D740F" w:rsidRDefault="007D740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954DA"/>
    <w:multiLevelType w:val="hybridMultilevel"/>
    <w:tmpl w:val="32A8D4EC"/>
    <w:lvl w:ilvl="0" w:tplc="DE6C990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29C0"/>
    <w:rsid w:val="00071706"/>
    <w:rsid w:val="00090035"/>
    <w:rsid w:val="001D6C0F"/>
    <w:rsid w:val="00265A1C"/>
    <w:rsid w:val="002847AA"/>
    <w:rsid w:val="002E7D81"/>
    <w:rsid w:val="00425B6A"/>
    <w:rsid w:val="00456266"/>
    <w:rsid w:val="0049355E"/>
    <w:rsid w:val="005D1DAB"/>
    <w:rsid w:val="006311FC"/>
    <w:rsid w:val="00767640"/>
    <w:rsid w:val="007A0A87"/>
    <w:rsid w:val="007C0DE8"/>
    <w:rsid w:val="007D740F"/>
    <w:rsid w:val="00930E0F"/>
    <w:rsid w:val="00970AE4"/>
    <w:rsid w:val="00A947E5"/>
    <w:rsid w:val="00B157A3"/>
    <w:rsid w:val="00B22128"/>
    <w:rsid w:val="00B27042"/>
    <w:rsid w:val="00C32475"/>
    <w:rsid w:val="00C7791B"/>
    <w:rsid w:val="00C922CB"/>
    <w:rsid w:val="00CE1DB2"/>
    <w:rsid w:val="00D10922"/>
    <w:rsid w:val="00D43689"/>
    <w:rsid w:val="00D777FC"/>
    <w:rsid w:val="00E51ADF"/>
    <w:rsid w:val="00E529C0"/>
    <w:rsid w:val="00E73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30E0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30E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30E0F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930E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30E0F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8;&#1085;&#1085;&#1072;\Downloads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</Template>
  <TotalTime>1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Bayazitova</dc:creator>
  <cp:lastModifiedBy>derbilova</cp:lastModifiedBy>
  <cp:revision>4</cp:revision>
  <dcterms:created xsi:type="dcterms:W3CDTF">2023-02-21T09:09:00Z</dcterms:created>
  <dcterms:modified xsi:type="dcterms:W3CDTF">2023-02-21T09:35:00Z</dcterms:modified>
</cp:coreProperties>
</file>