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6" w:rsidRDefault="00A81C9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7.5pt;width:219.1pt;height:144.45pt;z-index:25165670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w2rQIAAKo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" filled="f" stroked="f">
            <v:textbox inset="0,0,0,0">
              <w:txbxContent>
                <w:p w:rsidR="001E47D0" w:rsidRDefault="00A81C98" w:rsidP="00634E00">
                  <w:pPr>
                    <w:pStyle w:val="a5"/>
                    <w:spacing w:after="0"/>
                    <w:jc w:val="both"/>
                    <w:rPr>
                      <w:szCs w:val="28"/>
                    </w:rPr>
                  </w:pPr>
                  <w:fldSimple w:instr=" DOCPROPERTY  doc_summary  \* MERGEFORMAT ">
                    <w:r w:rsidR="00490146">
                      <w:t>О внесении изменений</w:t>
                    </w:r>
                  </w:fldSimple>
                  <w:r w:rsidR="00634E00">
                    <w:rPr>
                      <w:szCs w:val="28"/>
                    </w:rPr>
                    <w:t xml:space="preserve"> </w:t>
                  </w:r>
                  <w:r w:rsidR="00634E00" w:rsidRPr="0028133F">
                    <w:rPr>
                      <w:szCs w:val="28"/>
                    </w:rPr>
                    <w:t xml:space="preserve"> в приложение к Положению об оплате труда рабочих муниципальных учреждений Чайковского городского округа, утвержденно</w:t>
                  </w:r>
                  <w:r w:rsidR="00634E00">
                    <w:rPr>
                      <w:szCs w:val="28"/>
                    </w:rPr>
                    <w:t>му</w:t>
                  </w:r>
                  <w:r w:rsidR="00634E00" w:rsidRPr="0028133F">
                    <w:rPr>
                      <w:szCs w:val="28"/>
                    </w:rPr>
                    <w:t xml:space="preserve"> постановлением администрации города Чайковского от 11</w:t>
                  </w:r>
                  <w:r w:rsidR="001E47D0">
                    <w:rPr>
                      <w:szCs w:val="28"/>
                    </w:rPr>
                    <w:t>.02.</w:t>
                  </w:r>
                  <w:r w:rsidR="00634E00" w:rsidRPr="0028133F">
                    <w:rPr>
                      <w:szCs w:val="28"/>
                    </w:rPr>
                    <w:t xml:space="preserve"> 2019</w:t>
                  </w:r>
                </w:p>
                <w:p w:rsidR="00090035" w:rsidRPr="002F5303" w:rsidRDefault="00634E00" w:rsidP="00634E00">
                  <w:pPr>
                    <w:pStyle w:val="a5"/>
                    <w:spacing w:after="0"/>
                    <w:jc w:val="both"/>
                  </w:pPr>
                  <w:r w:rsidRPr="0028133F">
                    <w:rPr>
                      <w:szCs w:val="28"/>
                    </w:rPr>
                    <w:t>№ 153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90146">
        <w:rPr>
          <w:noProof/>
          <w:lang w:eastAsia="ru-RU"/>
        </w:rPr>
        <w:drawing>
          <wp:inline distT="0" distB="0" distL="0" distR="0">
            <wp:extent cx="5937250" cy="238950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46" w:rsidRPr="00490146" w:rsidRDefault="00490146" w:rsidP="00490146"/>
    <w:p w:rsidR="00490146" w:rsidRPr="00490146" w:rsidRDefault="00490146" w:rsidP="00490146"/>
    <w:p w:rsidR="00490146" w:rsidRDefault="00490146" w:rsidP="00490146"/>
    <w:p w:rsidR="00634E00" w:rsidRPr="00490146" w:rsidRDefault="00634E00" w:rsidP="00490146"/>
    <w:p w:rsidR="00634E00" w:rsidRDefault="00490146" w:rsidP="00490146">
      <w:pPr>
        <w:tabs>
          <w:tab w:val="left" w:pos="0"/>
        </w:tabs>
        <w:spacing w:after="0" w:line="240" w:lineRule="auto"/>
        <w:ind w:firstLine="720"/>
        <w:jc w:val="both"/>
      </w:pPr>
      <w:r>
        <w:tab/>
      </w:r>
    </w:p>
    <w:p w:rsidR="00634E00" w:rsidRDefault="00634E00" w:rsidP="004901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146" w:rsidRDefault="00490146" w:rsidP="004901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0AAE">
        <w:rPr>
          <w:rFonts w:ascii="Times New Roman" w:hAnsi="Times New Roman"/>
          <w:sz w:val="28"/>
          <w:szCs w:val="28"/>
        </w:rPr>
        <w:t xml:space="preserve">В соответствии с </w:t>
      </w:r>
      <w:r w:rsidR="00634E00" w:rsidRPr="00AA1B9A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 w:rsidR="00634E00">
        <w:rPr>
          <w:rFonts w:ascii="Times New Roman" w:hAnsi="Times New Roman"/>
          <w:sz w:val="28"/>
          <w:szCs w:val="28"/>
        </w:rPr>
        <w:t>,</w:t>
      </w:r>
      <w:r w:rsidR="00634E00" w:rsidRPr="00630AAE">
        <w:rPr>
          <w:rFonts w:ascii="Times New Roman" w:hAnsi="Times New Roman"/>
          <w:sz w:val="28"/>
          <w:szCs w:val="28"/>
        </w:rPr>
        <w:t xml:space="preserve"> </w:t>
      </w:r>
      <w:r w:rsidRPr="00630AAE">
        <w:rPr>
          <w:rFonts w:ascii="Times New Roman" w:hAnsi="Times New Roman"/>
          <w:sz w:val="28"/>
          <w:szCs w:val="28"/>
        </w:rPr>
        <w:t>решением Чайковск</w:t>
      </w:r>
      <w:r>
        <w:rPr>
          <w:rFonts w:ascii="Times New Roman" w:hAnsi="Times New Roman"/>
          <w:sz w:val="28"/>
          <w:szCs w:val="28"/>
        </w:rPr>
        <w:t>ой городской Думы от 19 декабря </w:t>
      </w:r>
      <w:r w:rsidRPr="00630AAE">
        <w:rPr>
          <w:rFonts w:ascii="Times New Roman" w:hAnsi="Times New Roman"/>
          <w:sz w:val="28"/>
          <w:szCs w:val="28"/>
        </w:rPr>
        <w:t>2018 г. № 96 «Об оплате труда работников муниципальных учреждений Чайковского городского округа»</w:t>
      </w:r>
    </w:p>
    <w:p w:rsidR="00490146" w:rsidRPr="00630AAE" w:rsidRDefault="00490146" w:rsidP="0049014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30AAE">
        <w:rPr>
          <w:rFonts w:ascii="Times New Roman" w:hAnsi="Times New Roman"/>
          <w:sz w:val="28"/>
          <w:szCs w:val="28"/>
        </w:rPr>
        <w:t>ПОСТАНОВЛЯЮ:</w:t>
      </w:r>
    </w:p>
    <w:p w:rsidR="00EB63DB" w:rsidRDefault="00490146" w:rsidP="00EB63D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133F">
        <w:rPr>
          <w:rFonts w:ascii="Times New Roman" w:hAnsi="Times New Roman"/>
          <w:sz w:val="28"/>
          <w:szCs w:val="28"/>
        </w:rPr>
        <w:t>Внести в приложение к Положению об оплате труда рабочих муниципальных учреждений Чайковского городского округа, утвержденно</w:t>
      </w:r>
      <w:r>
        <w:rPr>
          <w:rFonts w:ascii="Times New Roman" w:hAnsi="Times New Roman"/>
          <w:sz w:val="28"/>
          <w:szCs w:val="28"/>
        </w:rPr>
        <w:t>му</w:t>
      </w:r>
      <w:r w:rsidRPr="0028133F">
        <w:rPr>
          <w:rFonts w:ascii="Times New Roman" w:hAnsi="Times New Roman"/>
          <w:sz w:val="28"/>
          <w:szCs w:val="28"/>
        </w:rPr>
        <w:t xml:space="preserve"> постановлением администрации города Чайковского от 11 февраля 2019 г. № 153 (в редакции постановления администрации города Чайковского от 04.04.2019 № 757, постановлений администрации Чайковского городского округа от 31.05.2019 </w:t>
      </w:r>
      <w:hyperlink r:id="rId8" w:history="1">
        <w:r w:rsidRPr="0028133F">
          <w:rPr>
            <w:rFonts w:ascii="Times New Roman" w:hAnsi="Times New Roman"/>
            <w:sz w:val="28"/>
            <w:szCs w:val="28"/>
          </w:rPr>
          <w:t>№ 1043</w:t>
        </w:r>
      </w:hyperlink>
      <w:r w:rsidRPr="0028133F">
        <w:rPr>
          <w:rFonts w:ascii="Times New Roman" w:hAnsi="Times New Roman"/>
          <w:sz w:val="28"/>
          <w:szCs w:val="28"/>
        </w:rPr>
        <w:t xml:space="preserve">, от 08.11.2019 </w:t>
      </w:r>
      <w:hyperlink r:id="rId9" w:history="1">
        <w:r w:rsidRPr="0028133F">
          <w:rPr>
            <w:rFonts w:ascii="Times New Roman" w:hAnsi="Times New Roman"/>
            <w:sz w:val="28"/>
            <w:szCs w:val="28"/>
          </w:rPr>
          <w:t>№ 1783</w:t>
        </w:r>
      </w:hyperlink>
      <w:r w:rsidRPr="0028133F">
        <w:rPr>
          <w:rFonts w:ascii="Times New Roman" w:hAnsi="Times New Roman"/>
          <w:sz w:val="28"/>
          <w:szCs w:val="28"/>
        </w:rPr>
        <w:t xml:space="preserve">, от 27.03.2020 </w:t>
      </w:r>
      <w:hyperlink r:id="rId10" w:history="1">
        <w:r w:rsidRPr="0028133F">
          <w:rPr>
            <w:rFonts w:ascii="Times New Roman" w:hAnsi="Times New Roman"/>
            <w:sz w:val="28"/>
            <w:szCs w:val="28"/>
          </w:rPr>
          <w:t>№ 329</w:t>
        </w:r>
      </w:hyperlink>
      <w:r w:rsidRPr="0028133F">
        <w:rPr>
          <w:rFonts w:ascii="Times New Roman" w:hAnsi="Times New Roman"/>
          <w:sz w:val="28"/>
          <w:szCs w:val="28"/>
        </w:rPr>
        <w:t>, от 24.02.2021 № 159</w:t>
      </w:r>
      <w:r w:rsidR="00634E00">
        <w:rPr>
          <w:rFonts w:ascii="Times New Roman" w:hAnsi="Times New Roman"/>
          <w:sz w:val="28"/>
          <w:szCs w:val="28"/>
        </w:rPr>
        <w:t>, от 08.11.2021 № 1158</w:t>
      </w:r>
      <w:r>
        <w:rPr>
          <w:rFonts w:ascii="Times New Roman" w:hAnsi="Times New Roman"/>
          <w:sz w:val="28"/>
          <w:szCs w:val="28"/>
        </w:rPr>
        <w:t>)</w:t>
      </w:r>
      <w:r w:rsidR="00EB63DB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EB63DB" w:rsidRDefault="00F230CE" w:rsidP="00655F37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EB63DB">
        <w:rPr>
          <w:rFonts w:ascii="Times New Roman" w:hAnsi="Times New Roman"/>
          <w:sz w:val="28"/>
          <w:szCs w:val="28"/>
        </w:rPr>
        <w:t>в</w:t>
      </w:r>
      <w:r w:rsidR="00EB63DB" w:rsidRPr="00630AAE">
        <w:rPr>
          <w:rFonts w:ascii="Times New Roman" w:hAnsi="Times New Roman"/>
          <w:sz w:val="28"/>
          <w:szCs w:val="28"/>
        </w:rPr>
        <w:t xml:space="preserve"> </w:t>
      </w:r>
      <w:r w:rsidR="00655F37">
        <w:rPr>
          <w:rFonts w:ascii="Times New Roman" w:hAnsi="Times New Roman"/>
          <w:sz w:val="28"/>
          <w:szCs w:val="28"/>
        </w:rPr>
        <w:t xml:space="preserve">графе 4 </w:t>
      </w:r>
      <w:r w:rsidR="00EB63DB">
        <w:rPr>
          <w:rFonts w:ascii="Times New Roman" w:hAnsi="Times New Roman"/>
          <w:sz w:val="28"/>
          <w:szCs w:val="28"/>
        </w:rPr>
        <w:t>строк</w:t>
      </w:r>
      <w:r w:rsidR="00655F37">
        <w:rPr>
          <w:rFonts w:ascii="Times New Roman" w:hAnsi="Times New Roman"/>
          <w:sz w:val="28"/>
          <w:szCs w:val="28"/>
        </w:rPr>
        <w:t xml:space="preserve">и </w:t>
      </w:r>
      <w:r w:rsidR="00EB63DB">
        <w:rPr>
          <w:rFonts w:ascii="Times New Roman" w:hAnsi="Times New Roman"/>
          <w:sz w:val="28"/>
          <w:szCs w:val="28"/>
        </w:rPr>
        <w:t xml:space="preserve"> 1.1 </w:t>
      </w:r>
      <w:r w:rsidR="00655F37">
        <w:rPr>
          <w:rFonts w:ascii="Times New Roman" w:hAnsi="Times New Roman"/>
          <w:sz w:val="28"/>
          <w:szCs w:val="28"/>
        </w:rPr>
        <w:t>цифры «6399</w:t>
      </w:r>
      <w:r w:rsidR="00EB63DB">
        <w:rPr>
          <w:rFonts w:ascii="Times New Roman" w:hAnsi="Times New Roman"/>
          <w:sz w:val="28"/>
          <w:szCs w:val="28"/>
        </w:rPr>
        <w:t>» заменить цифрами «</w:t>
      </w:r>
      <w:r w:rsidR="00655F37">
        <w:rPr>
          <w:rFonts w:ascii="Times New Roman" w:hAnsi="Times New Roman"/>
          <w:sz w:val="28"/>
          <w:szCs w:val="28"/>
        </w:rPr>
        <w:t>7668»;</w:t>
      </w:r>
    </w:p>
    <w:p w:rsidR="00655F37" w:rsidRDefault="00F230CE" w:rsidP="00655F37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55F37">
        <w:rPr>
          <w:rFonts w:ascii="Times New Roman" w:hAnsi="Times New Roman"/>
          <w:sz w:val="28"/>
          <w:szCs w:val="28"/>
        </w:rPr>
        <w:t>в</w:t>
      </w:r>
      <w:r w:rsidR="00655F37" w:rsidRPr="00630AAE">
        <w:rPr>
          <w:rFonts w:ascii="Times New Roman" w:hAnsi="Times New Roman"/>
          <w:sz w:val="28"/>
          <w:szCs w:val="28"/>
        </w:rPr>
        <w:t xml:space="preserve"> </w:t>
      </w:r>
      <w:r w:rsidR="00655F37">
        <w:rPr>
          <w:rFonts w:ascii="Times New Roman" w:hAnsi="Times New Roman"/>
          <w:sz w:val="28"/>
          <w:szCs w:val="28"/>
        </w:rPr>
        <w:t>графе 4 строки  1.2 цифры «6665» заменить цифрами «7836».</w:t>
      </w:r>
    </w:p>
    <w:p w:rsidR="00490146" w:rsidRPr="00630AAE" w:rsidRDefault="00490146" w:rsidP="00490146">
      <w:pPr>
        <w:pStyle w:val="ConsPlusNormal"/>
        <w:numPr>
          <w:ilvl w:val="0"/>
          <w:numId w:val="1"/>
        </w:numPr>
        <w:tabs>
          <w:tab w:val="left" w:pos="1134"/>
          <w:tab w:val="left" w:pos="1276"/>
          <w:tab w:val="left" w:pos="184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E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630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146" w:rsidRPr="00630AAE" w:rsidRDefault="00490146" w:rsidP="00490146">
      <w:pPr>
        <w:pStyle w:val="ConsPlusNormal"/>
        <w:numPr>
          <w:ilvl w:val="0"/>
          <w:numId w:val="1"/>
        </w:numPr>
        <w:tabs>
          <w:tab w:val="left" w:pos="1134"/>
          <w:tab w:val="left" w:pos="1276"/>
          <w:tab w:val="left" w:pos="184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1 </w:t>
      </w:r>
      <w:r w:rsidR="00634E00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0AA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34E0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30AA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70AE4" w:rsidRPr="00655F37" w:rsidRDefault="00970AE4" w:rsidP="00655F37">
      <w:pPr>
        <w:tabs>
          <w:tab w:val="left" w:pos="4090"/>
        </w:tabs>
        <w:spacing w:after="0"/>
        <w:rPr>
          <w:rFonts w:ascii="Times New Roman" w:hAnsi="Times New Roman"/>
          <w:sz w:val="24"/>
          <w:szCs w:val="24"/>
        </w:rPr>
      </w:pPr>
    </w:p>
    <w:p w:rsidR="00490146" w:rsidRPr="00655F37" w:rsidRDefault="00490146" w:rsidP="00655F37">
      <w:pPr>
        <w:tabs>
          <w:tab w:val="left" w:pos="4090"/>
        </w:tabs>
        <w:spacing w:after="0"/>
        <w:rPr>
          <w:rFonts w:ascii="Times New Roman" w:hAnsi="Times New Roman"/>
          <w:sz w:val="24"/>
          <w:szCs w:val="24"/>
        </w:rPr>
      </w:pPr>
    </w:p>
    <w:p w:rsidR="00490146" w:rsidRPr="007D6297" w:rsidRDefault="00F230CE" w:rsidP="00655F37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90146" w:rsidRPr="007D629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90146" w:rsidRPr="007D6297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490146" w:rsidRPr="007D6297" w:rsidRDefault="00490146" w:rsidP="00490146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7D6297">
        <w:rPr>
          <w:rFonts w:ascii="Times New Roman" w:hAnsi="Times New Roman"/>
          <w:sz w:val="28"/>
          <w:szCs w:val="28"/>
        </w:rPr>
        <w:t>глав</w:t>
      </w:r>
      <w:r w:rsidR="00F230CE">
        <w:rPr>
          <w:rFonts w:ascii="Times New Roman" w:hAnsi="Times New Roman"/>
          <w:sz w:val="28"/>
          <w:szCs w:val="28"/>
        </w:rPr>
        <w:t>ы</w:t>
      </w:r>
      <w:r w:rsidRPr="007D629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90146" w:rsidRDefault="00490146" w:rsidP="00490146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7D6297">
        <w:rPr>
          <w:rFonts w:ascii="Times New Roman" w:hAnsi="Times New Roman"/>
          <w:sz w:val="28"/>
          <w:szCs w:val="28"/>
        </w:rPr>
        <w:t xml:space="preserve">айковского городского округа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2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230CE">
        <w:rPr>
          <w:rFonts w:ascii="Times New Roman" w:hAnsi="Times New Roman"/>
          <w:sz w:val="28"/>
          <w:szCs w:val="28"/>
        </w:rPr>
        <w:t xml:space="preserve">           </w:t>
      </w:r>
      <w:r w:rsidR="00896ADB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F230CE">
        <w:rPr>
          <w:rFonts w:ascii="Times New Roman" w:hAnsi="Times New Roman"/>
          <w:sz w:val="28"/>
          <w:szCs w:val="28"/>
        </w:rPr>
        <w:t>.В. Агафонов</w:t>
      </w:r>
    </w:p>
    <w:p w:rsidR="00490146" w:rsidRDefault="00490146" w:rsidP="00490146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490146" w:rsidRDefault="00490146" w:rsidP="00490146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634E00" w:rsidRDefault="00634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634E00" w:rsidSect="00634E00">
      <w:headerReference w:type="default" r:id="rId11"/>
      <w:footerReference w:type="defaul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74" w:rsidRDefault="00381874" w:rsidP="00EE551D">
      <w:pPr>
        <w:spacing w:after="0" w:line="240" w:lineRule="auto"/>
      </w:pPr>
      <w:r>
        <w:separator/>
      </w:r>
    </w:p>
  </w:endnote>
  <w:endnote w:type="continuationSeparator" w:id="0">
    <w:p w:rsidR="00381874" w:rsidRDefault="00381874" w:rsidP="00EE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1D" w:rsidRDefault="00EE551D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74" w:rsidRDefault="00381874" w:rsidP="00EE551D">
      <w:pPr>
        <w:spacing w:after="0" w:line="240" w:lineRule="auto"/>
      </w:pPr>
      <w:r>
        <w:separator/>
      </w:r>
    </w:p>
  </w:footnote>
  <w:footnote w:type="continuationSeparator" w:id="0">
    <w:p w:rsidR="00381874" w:rsidRDefault="00381874" w:rsidP="00EE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69" w:rsidRPr="00DF0B69" w:rsidRDefault="00DF0B69" w:rsidP="00DF0B6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F0B6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09.12.2021 г. Срок  приема заключений независимых экспертов до 18.12.2021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47C"/>
    <w:multiLevelType w:val="multilevel"/>
    <w:tmpl w:val="10B41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146"/>
    <w:rsid w:val="00061673"/>
    <w:rsid w:val="00090035"/>
    <w:rsid w:val="000C1E1F"/>
    <w:rsid w:val="00182952"/>
    <w:rsid w:val="001D6C0F"/>
    <w:rsid w:val="001E47D0"/>
    <w:rsid w:val="00255A8F"/>
    <w:rsid w:val="00265A1C"/>
    <w:rsid w:val="002D011E"/>
    <w:rsid w:val="002E7D81"/>
    <w:rsid w:val="00381874"/>
    <w:rsid w:val="00490146"/>
    <w:rsid w:val="0049355E"/>
    <w:rsid w:val="005D1DAB"/>
    <w:rsid w:val="00634E00"/>
    <w:rsid w:val="00655F37"/>
    <w:rsid w:val="007A0A87"/>
    <w:rsid w:val="007C0DE8"/>
    <w:rsid w:val="00896ADB"/>
    <w:rsid w:val="00954558"/>
    <w:rsid w:val="00970AE4"/>
    <w:rsid w:val="0098328E"/>
    <w:rsid w:val="00A81C98"/>
    <w:rsid w:val="00AA1B9A"/>
    <w:rsid w:val="00B27042"/>
    <w:rsid w:val="00C23B30"/>
    <w:rsid w:val="00C922CB"/>
    <w:rsid w:val="00D43689"/>
    <w:rsid w:val="00DF0B69"/>
    <w:rsid w:val="00EB40EE"/>
    <w:rsid w:val="00EB63DB"/>
    <w:rsid w:val="00EE551D"/>
    <w:rsid w:val="00F230CE"/>
    <w:rsid w:val="00FA2AA2"/>
    <w:rsid w:val="00FB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4901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901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0146"/>
    <w:rPr>
      <w:sz w:val="22"/>
      <w:szCs w:val="22"/>
      <w:lang w:eastAsia="en-US"/>
    </w:rPr>
  </w:style>
  <w:style w:type="paragraph" w:customStyle="1" w:styleId="ConsPlusNormal">
    <w:name w:val="ConsPlusNormal"/>
    <w:rsid w:val="004901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90146"/>
    <w:pPr>
      <w:ind w:left="720"/>
      <w:contextualSpacing/>
    </w:pPr>
  </w:style>
  <w:style w:type="paragraph" w:customStyle="1" w:styleId="ConsPlusTitle">
    <w:name w:val="ConsPlusTitle"/>
    <w:rsid w:val="00490146"/>
    <w:pPr>
      <w:widowControl w:val="0"/>
      <w:autoSpaceDE w:val="0"/>
      <w:autoSpaceDN w:val="0"/>
    </w:pPr>
    <w:rPr>
      <w:rFonts w:ascii="Verdana" w:eastAsia="Times New Roman" w:hAnsi="Verdana" w:cs="Verdana"/>
      <w:b/>
    </w:rPr>
  </w:style>
  <w:style w:type="paragraph" w:styleId="a9">
    <w:name w:val="header"/>
    <w:basedOn w:val="a"/>
    <w:link w:val="aa"/>
    <w:uiPriority w:val="99"/>
    <w:semiHidden/>
    <w:unhideWhenUsed/>
    <w:rsid w:val="00EE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55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E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551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4901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901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0146"/>
    <w:rPr>
      <w:sz w:val="22"/>
      <w:szCs w:val="22"/>
      <w:lang w:eastAsia="en-US"/>
    </w:rPr>
  </w:style>
  <w:style w:type="paragraph" w:customStyle="1" w:styleId="ConsPlusNormal">
    <w:name w:val="ConsPlusNormal"/>
    <w:rsid w:val="004901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90146"/>
    <w:pPr>
      <w:ind w:left="720"/>
      <w:contextualSpacing/>
    </w:pPr>
  </w:style>
  <w:style w:type="paragraph" w:customStyle="1" w:styleId="ConsPlusTitle">
    <w:name w:val="ConsPlusTitle"/>
    <w:rsid w:val="00490146"/>
    <w:pPr>
      <w:widowControl w:val="0"/>
      <w:autoSpaceDE w:val="0"/>
      <w:autoSpaceDN w:val="0"/>
    </w:pPr>
    <w:rPr>
      <w:rFonts w:ascii="Verdana" w:eastAsia="Times New Roman" w:hAnsi="Verdana" w:cs="Verdana"/>
      <w:b/>
    </w:rPr>
  </w:style>
  <w:style w:type="paragraph" w:styleId="a9">
    <w:name w:val="header"/>
    <w:basedOn w:val="a"/>
    <w:link w:val="aa"/>
    <w:uiPriority w:val="99"/>
    <w:semiHidden/>
    <w:unhideWhenUsed/>
    <w:rsid w:val="00EE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55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E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55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DE052378081C1BA2FE4B6E5BD85BE17798BA42B0B0A7EAD461047F5BA2356FDD826835C5A264AF1F4DF76699D4652F4FCBD252E5BA3EB17BC1ADFE8jD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6ADE052378081C1BA2FE4B6E5BD85BE17798BA42B080078AC471047F5BA2356FDD826835C5A264AF1F4DF76699D4652F4FCBD252E5BA3EB17BC1ADFE8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DE052378081C1BA2FE4B6E5BD85BE17798BA42B08027FAF451047F5BA2356FDD826835C5A264AF1F4DF76699D4652F4FCBD252E5BA3EB17BC1ADFE8jD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ang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Германовна</dc:creator>
  <cp:lastModifiedBy>kostireva</cp:lastModifiedBy>
  <cp:revision>2</cp:revision>
  <dcterms:created xsi:type="dcterms:W3CDTF">2021-12-09T04:03:00Z</dcterms:created>
  <dcterms:modified xsi:type="dcterms:W3CDTF">2021-12-09T04:03:00Z</dcterms:modified>
</cp:coreProperties>
</file>