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64B69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B6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9pt;margin-top:243.65pt;width:239.6pt;height:149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664E79" w:rsidRPr="00664E79" w:rsidRDefault="00164B69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087AD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внесении изменений в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              </w:r>
                  </w:fldSimple>
                  <w:r w:rsidR="00306EB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, утвержденный постановлением администрации Чайковского городского округа от 09.09.2019 № 1515</w:t>
                  </w:r>
                  <w:r w:rsidR="00087AD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 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64B69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64B69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EBF" w:rsidRPr="00306EBF" w:rsidRDefault="00306EBF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протестом Чайковского городского прокурора от 8 ноября 2021 г. № 2-20-2021/Прдп314-21-20570038</w:t>
      </w:r>
      <w:r w:rsidR="00C5200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представлением Чайковского городского прокурора от 8 ноября 2021 г. № 2-21-2021/Прдп313-21-20570038 </w:t>
      </w:r>
      <w:proofErr w:type="gramEnd"/>
    </w:p>
    <w:p w:rsidR="00574730" w:rsidRPr="0055138B" w:rsidRDefault="00574730" w:rsidP="00306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06EBF" w:rsidRDefault="00087ADF" w:rsidP="00306EBF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9 сентября 2019 г. № 1515</w:t>
      </w:r>
      <w:r w:rsidR="00D146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постановлений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Чайковского городского округа </w:t>
      </w:r>
      <w:r w:rsidR="00D1462F">
        <w:rPr>
          <w:rFonts w:ascii="Times New Roman" w:eastAsia="Times New Roman" w:hAnsi="Times New Roman"/>
          <w:bCs/>
          <w:sz w:val="28"/>
          <w:szCs w:val="28"/>
          <w:lang w:eastAsia="ru-RU"/>
        </w:rPr>
        <w:t>от 10.12.2019 № 1940, от 13.05.2020 № 484, от 17.06.2020 № 573, от 28.10.2020 № 1008)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C96141" w:rsidRPr="00C96141" w:rsidRDefault="00C96141" w:rsidP="00C961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2.3 признать утратившим силу;</w:t>
      </w:r>
    </w:p>
    <w:p w:rsidR="00306EBF" w:rsidRDefault="00306EBF" w:rsidP="00306EB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C9614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3.1 дополнить словами «(далее – заключение ПМПК)</w:t>
      </w:r>
      <w:r w:rsidR="00C961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833DB" w:rsidRDefault="00306EBF" w:rsidP="00306EB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C9614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3.2</w:t>
      </w:r>
      <w:r w:rsidR="004833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883DAA" w:rsidRDefault="004833DB" w:rsidP="004833D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«3.2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Предоставленное родителями (законными представителями) заключение ПМПК, регистрируется 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 организации</w:t>
      </w:r>
      <w:proofErr w:type="gramStart"/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306EBF" w:rsidRDefault="00883DAA" w:rsidP="00883DA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пункт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>3.3 признать утратившими силу;</w:t>
      </w:r>
    </w:p>
    <w:p w:rsidR="00306EBF" w:rsidRDefault="00306EBF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абзаце первом пункта 3.4 слово «заявления» заменить словами «заключения ПМПК»;</w:t>
      </w:r>
    </w:p>
    <w:p w:rsidR="00306EBF" w:rsidRDefault="00306EBF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3.8 признать утратившим силу;</w:t>
      </w:r>
    </w:p>
    <w:p w:rsidR="0024458C" w:rsidRDefault="00306EBF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пунктом 3.9.3</w:t>
      </w:r>
      <w:r w:rsidR="00244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24458C" w:rsidRDefault="0024458C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«3.9.3 по заявлению родителя (законного представителя) в случаях, предусмотренных пунктом 4.10 настоящего Порядка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F91D4C" w:rsidRDefault="00C96141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3.</w:t>
      </w:r>
      <w:r w:rsidR="00F91D4C">
        <w:rPr>
          <w:rFonts w:ascii="Times New Roman" w:eastAsia="Times New Roman" w:hAnsi="Times New Roman"/>
          <w:bCs/>
          <w:sz w:val="28"/>
          <w:szCs w:val="28"/>
          <w:lang w:eastAsia="ru-RU"/>
        </w:rPr>
        <w:t>10.2 признать утратившим силу;</w:t>
      </w:r>
    </w:p>
    <w:p w:rsidR="00F91D4C" w:rsidRDefault="00F91D4C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83DA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3.10.4 изложить в новой редакции:</w:t>
      </w:r>
    </w:p>
    <w:p w:rsidR="00F91D4C" w:rsidRDefault="00F91D4C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«3.10.4 издает приказ о предоставлении питания для детей с ОВЗ в течение 3 (трех) рабочих дней со дня получения заключения ПМПК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C961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  <w:r w:rsidR="00C9614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83DAA" w:rsidRDefault="00883DAA" w:rsidP="00306EB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1.10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3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4F307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4.2</w:t>
      </w:r>
      <w:r w:rsidR="004F3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«116,40 рублей» заменить словами «119,66 рублей»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83C84" w:rsidRPr="00283C84" w:rsidRDefault="00EE0454" w:rsidP="00283C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1.11</w:t>
      </w:r>
      <w:r w:rsidR="008D72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4.10 после слов «исходя из размера норматива расходов на питание в день» дополнить словами «за счет средств бюджета Чайковского городского округа».</w:t>
      </w:r>
      <w:r w:rsidR="00283C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83C84" w:rsidRPr="00283C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4CB8" w:rsidRPr="00D94CB8" w:rsidRDefault="00087ADF" w:rsidP="00283C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087ADF" w:rsidP="00425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, действие пункта 1.1 распространяется на правоотношения, возникшие с 1 сентября 2021 г.</w:t>
      </w:r>
      <w:r w:rsidR="004F307A">
        <w:rPr>
          <w:rFonts w:ascii="Times New Roman" w:eastAsia="Times New Roman" w:hAnsi="Times New Roman"/>
          <w:sz w:val="28"/>
          <w:szCs w:val="28"/>
          <w:lang w:eastAsia="ru-RU"/>
        </w:rPr>
        <w:t>, действие пункта 1.10 распространяется на правоотношения, возникшие с 1 января 2021 г.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Pr="00425F6D" w:rsidRDefault="00664E79" w:rsidP="00F91D4C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64E79" w:rsidRPr="00425F6D" w:rsidSect="008D7297">
      <w:headerReference w:type="default" r:id="rId9"/>
      <w:footerReference w:type="default" r:id="rId10"/>
      <w:pgSz w:w="11907" w:h="16840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FB" w:rsidRDefault="003C41FB" w:rsidP="00220DE3">
      <w:pPr>
        <w:spacing w:after="0" w:line="240" w:lineRule="auto"/>
      </w:pPr>
      <w:r>
        <w:separator/>
      </w:r>
    </w:p>
  </w:endnote>
  <w:endnote w:type="continuationSeparator" w:id="0">
    <w:p w:rsidR="003C41FB" w:rsidRDefault="003C41FB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FB" w:rsidRDefault="003C41FB" w:rsidP="00220DE3">
      <w:pPr>
        <w:spacing w:after="0" w:line="240" w:lineRule="auto"/>
      </w:pPr>
      <w:r>
        <w:separator/>
      </w:r>
    </w:p>
  </w:footnote>
  <w:footnote w:type="continuationSeparator" w:id="0">
    <w:p w:rsidR="003C41FB" w:rsidRDefault="003C41FB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A" w:rsidRPr="00BD581A" w:rsidRDefault="00BD581A" w:rsidP="00BD581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D581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06.12.2021 г. Срок  приема заключений независимых экспертов до 15.12.2021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8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  <w:num w:numId="18">
    <w:abstractNumId w:val="20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09C9"/>
    <w:rsid w:val="00011836"/>
    <w:rsid w:val="00012DF5"/>
    <w:rsid w:val="000172DE"/>
    <w:rsid w:val="00031671"/>
    <w:rsid w:val="00037D09"/>
    <w:rsid w:val="00040899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F07A1"/>
    <w:rsid w:val="001014F7"/>
    <w:rsid w:val="00105B12"/>
    <w:rsid w:val="0012564D"/>
    <w:rsid w:val="001606E1"/>
    <w:rsid w:val="00162B96"/>
    <w:rsid w:val="00164B69"/>
    <w:rsid w:val="00165E6F"/>
    <w:rsid w:val="00175BFD"/>
    <w:rsid w:val="001916C1"/>
    <w:rsid w:val="001B31FA"/>
    <w:rsid w:val="001B74EB"/>
    <w:rsid w:val="001C6DF8"/>
    <w:rsid w:val="001D6C0F"/>
    <w:rsid w:val="001E0D43"/>
    <w:rsid w:val="001E18AF"/>
    <w:rsid w:val="00203B33"/>
    <w:rsid w:val="00220DE3"/>
    <w:rsid w:val="00227BC3"/>
    <w:rsid w:val="0024458C"/>
    <w:rsid w:val="00262C1E"/>
    <w:rsid w:val="00265A1C"/>
    <w:rsid w:val="002801A2"/>
    <w:rsid w:val="00283C84"/>
    <w:rsid w:val="00296EC1"/>
    <w:rsid w:val="002E7D81"/>
    <w:rsid w:val="002F4F6B"/>
    <w:rsid w:val="00306EBF"/>
    <w:rsid w:val="003138ED"/>
    <w:rsid w:val="00321BB5"/>
    <w:rsid w:val="0032297B"/>
    <w:rsid w:val="003302AC"/>
    <w:rsid w:val="003375CF"/>
    <w:rsid w:val="00342813"/>
    <w:rsid w:val="0035428A"/>
    <w:rsid w:val="0036675B"/>
    <w:rsid w:val="003823A0"/>
    <w:rsid w:val="003C41FB"/>
    <w:rsid w:val="003D4718"/>
    <w:rsid w:val="003E1FA7"/>
    <w:rsid w:val="00425F6D"/>
    <w:rsid w:val="00447633"/>
    <w:rsid w:val="00454482"/>
    <w:rsid w:val="00460446"/>
    <w:rsid w:val="00470123"/>
    <w:rsid w:val="00472BEC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16871"/>
    <w:rsid w:val="00522AAA"/>
    <w:rsid w:val="00536390"/>
    <w:rsid w:val="00541162"/>
    <w:rsid w:val="00545E37"/>
    <w:rsid w:val="00553BA3"/>
    <w:rsid w:val="005643EA"/>
    <w:rsid w:val="00572BBB"/>
    <w:rsid w:val="00574730"/>
    <w:rsid w:val="00577489"/>
    <w:rsid w:val="005870E8"/>
    <w:rsid w:val="00596013"/>
    <w:rsid w:val="005B7761"/>
    <w:rsid w:val="005D1DAB"/>
    <w:rsid w:val="005D39F4"/>
    <w:rsid w:val="006154DE"/>
    <w:rsid w:val="00632640"/>
    <w:rsid w:val="0063700B"/>
    <w:rsid w:val="00641DB7"/>
    <w:rsid w:val="00664E79"/>
    <w:rsid w:val="00681EC7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1741C"/>
    <w:rsid w:val="00753B50"/>
    <w:rsid w:val="00755A6D"/>
    <w:rsid w:val="007669FC"/>
    <w:rsid w:val="007718A0"/>
    <w:rsid w:val="00786A08"/>
    <w:rsid w:val="00792005"/>
    <w:rsid w:val="007920F5"/>
    <w:rsid w:val="00794667"/>
    <w:rsid w:val="007A0A87"/>
    <w:rsid w:val="007C0DE8"/>
    <w:rsid w:val="007F42BF"/>
    <w:rsid w:val="00802E8E"/>
    <w:rsid w:val="0080431A"/>
    <w:rsid w:val="0083016D"/>
    <w:rsid w:val="00845CA6"/>
    <w:rsid w:val="00852312"/>
    <w:rsid w:val="00870BB8"/>
    <w:rsid w:val="00883DAA"/>
    <w:rsid w:val="00884857"/>
    <w:rsid w:val="00894A95"/>
    <w:rsid w:val="008C076C"/>
    <w:rsid w:val="008C1FF0"/>
    <w:rsid w:val="008D7297"/>
    <w:rsid w:val="008E3B1E"/>
    <w:rsid w:val="009149C0"/>
    <w:rsid w:val="00964958"/>
    <w:rsid w:val="009656A5"/>
    <w:rsid w:val="00965D09"/>
    <w:rsid w:val="00970AE4"/>
    <w:rsid w:val="00977F00"/>
    <w:rsid w:val="00991C50"/>
    <w:rsid w:val="00992E64"/>
    <w:rsid w:val="009B6B8D"/>
    <w:rsid w:val="009D108C"/>
    <w:rsid w:val="009D593A"/>
    <w:rsid w:val="009E39C4"/>
    <w:rsid w:val="00A05FA1"/>
    <w:rsid w:val="00A17DE6"/>
    <w:rsid w:val="00A26AC3"/>
    <w:rsid w:val="00A26DE0"/>
    <w:rsid w:val="00A43D89"/>
    <w:rsid w:val="00A91AB1"/>
    <w:rsid w:val="00A94B4A"/>
    <w:rsid w:val="00AB57C4"/>
    <w:rsid w:val="00AD0F02"/>
    <w:rsid w:val="00AD5BF5"/>
    <w:rsid w:val="00AF5871"/>
    <w:rsid w:val="00B25DEE"/>
    <w:rsid w:val="00B27042"/>
    <w:rsid w:val="00B330F4"/>
    <w:rsid w:val="00B33530"/>
    <w:rsid w:val="00B34F77"/>
    <w:rsid w:val="00B6643B"/>
    <w:rsid w:val="00B80D0D"/>
    <w:rsid w:val="00B90046"/>
    <w:rsid w:val="00B925EA"/>
    <w:rsid w:val="00BA0188"/>
    <w:rsid w:val="00BC7662"/>
    <w:rsid w:val="00BD581A"/>
    <w:rsid w:val="00BE19E5"/>
    <w:rsid w:val="00BE63A9"/>
    <w:rsid w:val="00BF0065"/>
    <w:rsid w:val="00C02372"/>
    <w:rsid w:val="00C156C6"/>
    <w:rsid w:val="00C30DAB"/>
    <w:rsid w:val="00C4164D"/>
    <w:rsid w:val="00C52000"/>
    <w:rsid w:val="00C656C0"/>
    <w:rsid w:val="00C7423E"/>
    <w:rsid w:val="00C82ADA"/>
    <w:rsid w:val="00C9120D"/>
    <w:rsid w:val="00C924E6"/>
    <w:rsid w:val="00C96141"/>
    <w:rsid w:val="00CD2FE5"/>
    <w:rsid w:val="00D05340"/>
    <w:rsid w:val="00D1462F"/>
    <w:rsid w:val="00D23E96"/>
    <w:rsid w:val="00D27663"/>
    <w:rsid w:val="00D43689"/>
    <w:rsid w:val="00D5013A"/>
    <w:rsid w:val="00D57DDF"/>
    <w:rsid w:val="00D61CB7"/>
    <w:rsid w:val="00D82D4D"/>
    <w:rsid w:val="00D94CB8"/>
    <w:rsid w:val="00DC37CF"/>
    <w:rsid w:val="00DD0EBA"/>
    <w:rsid w:val="00DF4B5B"/>
    <w:rsid w:val="00E41D1E"/>
    <w:rsid w:val="00E42501"/>
    <w:rsid w:val="00EA43C1"/>
    <w:rsid w:val="00EA4817"/>
    <w:rsid w:val="00EB3F06"/>
    <w:rsid w:val="00EC34DD"/>
    <w:rsid w:val="00EC46F9"/>
    <w:rsid w:val="00EE0454"/>
    <w:rsid w:val="00EE565F"/>
    <w:rsid w:val="00EE662E"/>
    <w:rsid w:val="00EE7FC3"/>
    <w:rsid w:val="00EF213C"/>
    <w:rsid w:val="00F240B0"/>
    <w:rsid w:val="00F60A0F"/>
    <w:rsid w:val="00F64981"/>
    <w:rsid w:val="00F6686C"/>
    <w:rsid w:val="00F72247"/>
    <w:rsid w:val="00F91D4C"/>
    <w:rsid w:val="00F9268A"/>
    <w:rsid w:val="00F9310A"/>
    <w:rsid w:val="00FA5ECA"/>
    <w:rsid w:val="00FA7731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1DCD-E9D8-499A-99AB-C6D02D51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2021-12-02T11:49:00Z</cp:lastPrinted>
  <dcterms:created xsi:type="dcterms:W3CDTF">2021-12-06T07:24:00Z</dcterms:created>
  <dcterms:modified xsi:type="dcterms:W3CDTF">2021-12-06T07:24:00Z</dcterms:modified>
</cp:coreProperties>
</file>