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4F4A49" w:rsidP="002F5303">
      <w:pPr>
        <w:pStyle w:val="a6"/>
        <w:ind w:firstLine="0"/>
        <w:rPr>
          <w:szCs w:val="28"/>
        </w:rPr>
      </w:pPr>
      <w:r w:rsidRPr="004F4A49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6pt;margin-top:249.6pt;width:202.65pt;height:101.1pt;z-index:251658752;mso-position-horizontal-relative:page;mso-position-vertical-relative:page" filled="f" stroked="f">
            <v:textbox style="mso-next-textbox:#_x0000_s1032" inset="0,0,0,0">
              <w:txbxContent>
                <w:bookmarkStart w:id="0" w:name="_GoBack"/>
                <w:p w:rsidR="00797AC3" w:rsidRPr="002F5303" w:rsidRDefault="004F4A49" w:rsidP="008C1166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797AC3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797AC3" w:rsidRPr="008C1166">
                    <w:t xml:space="preserve"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г. № 209 </w:t>
                  </w:r>
                  <w:r>
                    <w:fldChar w:fldCharType="end"/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797AC3" w:rsidRPr="00EF1335" w:rsidRDefault="00797AC3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F4A49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797AC3" w:rsidRPr="002F5303" w:rsidRDefault="00797AC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19CD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CD" w:rsidRDefault="005119CD" w:rsidP="005119CD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6D" w:rsidRDefault="008B46E6" w:rsidP="005119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704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12136D">
        <w:rPr>
          <w:rFonts w:ascii="Times New Roman" w:hAnsi="Times New Roman" w:cs="Times New Roman"/>
          <w:sz w:val="28"/>
          <w:szCs w:val="28"/>
        </w:rPr>
        <w:t xml:space="preserve">статьей 179 Бюджетного кодекса Российской Федерации, Уставом Чайковского городского округа, </w:t>
      </w:r>
      <w:r w:rsidR="006C66AB">
        <w:rPr>
          <w:rFonts w:ascii="Times New Roman" w:hAnsi="Times New Roman" w:cs="Times New Roman"/>
          <w:sz w:val="28"/>
          <w:szCs w:val="28"/>
        </w:rPr>
        <w:t>решени</w:t>
      </w:r>
      <w:r w:rsidR="004B627B">
        <w:rPr>
          <w:rFonts w:ascii="Times New Roman" w:hAnsi="Times New Roman" w:cs="Times New Roman"/>
          <w:sz w:val="28"/>
          <w:szCs w:val="28"/>
        </w:rPr>
        <w:t>ем</w:t>
      </w:r>
      <w:r w:rsidR="006C66AB">
        <w:rPr>
          <w:rFonts w:ascii="Times New Roman" w:hAnsi="Times New Roman" w:cs="Times New Roman"/>
          <w:sz w:val="28"/>
          <w:szCs w:val="28"/>
        </w:rPr>
        <w:t xml:space="preserve"> Думы Ча</w:t>
      </w:r>
      <w:r w:rsidR="00806F96">
        <w:rPr>
          <w:rFonts w:ascii="Times New Roman" w:hAnsi="Times New Roman" w:cs="Times New Roman"/>
          <w:sz w:val="28"/>
          <w:szCs w:val="28"/>
        </w:rPr>
        <w:t>йковского городского округа от 23 декабря 2020</w:t>
      </w:r>
      <w:r w:rsidR="006C66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6F96">
        <w:rPr>
          <w:rFonts w:ascii="Times New Roman" w:hAnsi="Times New Roman" w:cs="Times New Roman"/>
          <w:sz w:val="28"/>
          <w:szCs w:val="28"/>
        </w:rPr>
        <w:t>438</w:t>
      </w:r>
      <w:r w:rsidR="006C66AB">
        <w:rPr>
          <w:rFonts w:ascii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806F96">
        <w:rPr>
          <w:rFonts w:ascii="Times New Roman" w:hAnsi="Times New Roman" w:cs="Times New Roman"/>
          <w:sz w:val="28"/>
          <w:szCs w:val="28"/>
        </w:rPr>
        <w:t>1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6F96">
        <w:rPr>
          <w:rFonts w:ascii="Times New Roman" w:hAnsi="Times New Roman" w:cs="Times New Roman"/>
          <w:sz w:val="28"/>
          <w:szCs w:val="28"/>
        </w:rPr>
        <w:t>2</w:t>
      </w:r>
      <w:r w:rsidR="006C66AB">
        <w:rPr>
          <w:rFonts w:ascii="Times New Roman" w:hAnsi="Times New Roman" w:cs="Times New Roman"/>
          <w:sz w:val="28"/>
          <w:szCs w:val="28"/>
        </w:rPr>
        <w:t xml:space="preserve"> и 202</w:t>
      </w:r>
      <w:r w:rsidR="00806F96">
        <w:rPr>
          <w:rFonts w:ascii="Times New Roman" w:hAnsi="Times New Roman" w:cs="Times New Roman"/>
          <w:sz w:val="28"/>
          <w:szCs w:val="28"/>
        </w:rPr>
        <w:t>3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12DFC" w:rsidRDefault="00D726E8" w:rsidP="00B12D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2DF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</w:t>
      </w:r>
      <w:r w:rsidR="00797AC3">
        <w:rPr>
          <w:rFonts w:ascii="Times New Roman" w:hAnsi="Times New Roman" w:cs="Times New Roman"/>
          <w:sz w:val="28"/>
          <w:szCs w:val="28"/>
        </w:rPr>
        <w:t>дминистрации города Чайковского</w:t>
      </w:r>
      <w:r w:rsidRPr="00B12DFC">
        <w:rPr>
          <w:rFonts w:ascii="Times New Roman" w:hAnsi="Times New Roman" w:cs="Times New Roman"/>
          <w:sz w:val="28"/>
          <w:szCs w:val="28"/>
        </w:rPr>
        <w:t xml:space="preserve"> от 14 февраля 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B12DFC">
        <w:rPr>
          <w:rFonts w:ascii="Times New Roman" w:hAnsi="Times New Roman" w:cs="Times New Roman"/>
          <w:sz w:val="28"/>
          <w:szCs w:val="28"/>
        </w:rPr>
        <w:t>209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 (</w:t>
      </w:r>
      <w:r w:rsidR="00B12DFC" w:rsidRPr="00B12DFC">
        <w:rPr>
          <w:rFonts w:ascii="Times New Roman" w:hAnsi="Times New Roman" w:cs="Times New Roman"/>
          <w:sz w:val="28"/>
        </w:rPr>
        <w:t>в редакции постановлений администрации Чайковского городского округа от 12.09.2019 г. № 1530; от 13.01.2020 № 8/1; от 07.07.2020 № 628; от 08.10.2020 № 935</w:t>
      </w:r>
      <w:r w:rsidR="00D62BD1">
        <w:rPr>
          <w:rFonts w:ascii="Times New Roman" w:hAnsi="Times New Roman" w:cs="Times New Roman"/>
          <w:sz w:val="28"/>
        </w:rPr>
        <w:t>;</w:t>
      </w:r>
      <w:r w:rsidR="00D62BD1" w:rsidRPr="00D62BD1">
        <w:rPr>
          <w:rFonts w:ascii="Times New Roman" w:hAnsi="Times New Roman"/>
          <w:b/>
          <w:sz w:val="28"/>
        </w:rPr>
        <w:t xml:space="preserve"> </w:t>
      </w:r>
      <w:r w:rsidR="00D62BD1" w:rsidRPr="00D62BD1">
        <w:rPr>
          <w:rFonts w:ascii="Times New Roman" w:hAnsi="Times New Roman"/>
          <w:sz w:val="28"/>
        </w:rPr>
        <w:t>от 25.02.2021 № 163</w:t>
      </w:r>
      <w:r w:rsidR="001A172F">
        <w:rPr>
          <w:rFonts w:ascii="Times New Roman" w:hAnsi="Times New Roman"/>
          <w:sz w:val="28"/>
        </w:rPr>
        <w:t>; от 24.05.2021 № 498</w:t>
      </w:r>
      <w:r w:rsidR="00B12DFC" w:rsidRPr="00B12DFC">
        <w:rPr>
          <w:rFonts w:ascii="Times New Roman" w:hAnsi="Times New Roman" w:cs="Times New Roman"/>
          <w:sz w:val="28"/>
        </w:rPr>
        <w:t>).</w:t>
      </w:r>
      <w:proofErr w:type="gramEnd"/>
    </w:p>
    <w:p w:rsidR="00B12DFC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159A5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73BA5" w:rsidRPr="00B12DF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2DFC">
        <w:rPr>
          <w:rFonts w:ascii="Times New Roman" w:hAnsi="Times New Roman" w:cs="Times New Roman"/>
          <w:sz w:val="28"/>
          <w:szCs w:val="28"/>
        </w:rPr>
        <w:t>.</w:t>
      </w:r>
    </w:p>
    <w:p w:rsidR="00D726E8" w:rsidRDefault="00D726E8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FC" w:rsidRPr="00B12DFC" w:rsidRDefault="00B12DFC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6E8" w:rsidRPr="00052470" w:rsidRDefault="00A60537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26E8" w:rsidRPr="000524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</w:t>
      </w:r>
      <w:r w:rsidR="00F23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23515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>глав</w:t>
      </w:r>
      <w:r w:rsidR="00A60537">
        <w:rPr>
          <w:rFonts w:ascii="Times New Roman" w:hAnsi="Times New Roman" w:cs="Times New Roman"/>
          <w:sz w:val="28"/>
          <w:szCs w:val="28"/>
        </w:rPr>
        <w:t>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5303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235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60537">
        <w:rPr>
          <w:rFonts w:ascii="Times New Roman" w:hAnsi="Times New Roman" w:cs="Times New Roman"/>
          <w:sz w:val="28"/>
          <w:szCs w:val="28"/>
        </w:rPr>
        <w:t xml:space="preserve"> </w:t>
      </w:r>
      <w:r w:rsidR="004A3C5C">
        <w:rPr>
          <w:rFonts w:ascii="Times New Roman" w:hAnsi="Times New Roman" w:cs="Times New Roman"/>
          <w:sz w:val="28"/>
          <w:szCs w:val="28"/>
        </w:rPr>
        <w:t xml:space="preserve">       </w:t>
      </w:r>
      <w:r w:rsidR="00A60537">
        <w:rPr>
          <w:rFonts w:ascii="Times New Roman" w:hAnsi="Times New Roman" w:cs="Times New Roman"/>
          <w:sz w:val="28"/>
          <w:szCs w:val="28"/>
        </w:rPr>
        <w:t>Ю.Г. Востриков</w:t>
      </w:r>
    </w:p>
    <w:p w:rsidR="00CA7DD5" w:rsidRDefault="00CA7DD5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BA5" w:rsidRDefault="00473B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19CD" w:rsidRDefault="005119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DD5" w:rsidRDefault="006159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C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59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CA7DD5" w:rsidRDefault="00A37A30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D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D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DD5">
        <w:rPr>
          <w:rFonts w:ascii="Times New Roman" w:hAnsi="Times New Roman" w:cs="Times New Roman"/>
          <w:sz w:val="28"/>
          <w:szCs w:val="28"/>
        </w:rPr>
        <w:t>№_________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DD5" w:rsidRPr="00052470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D5" w:rsidRPr="008C1166" w:rsidRDefault="006159A5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"/>
      <w:bookmarkEnd w:id="1"/>
      <w:r w:rsidRPr="008C116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59A5" w:rsidRPr="008C1166" w:rsidRDefault="008C1166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6">
        <w:rPr>
          <w:rFonts w:ascii="Times New Roman" w:hAnsi="Times New Roman" w:cs="Times New Roman"/>
          <w:b/>
          <w:sz w:val="28"/>
          <w:szCs w:val="28"/>
        </w:rPr>
        <w:t>к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 февраля 2019 г. № 209</w:t>
      </w:r>
    </w:p>
    <w:p w:rsidR="00CA7DD5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8C11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развитию Чайковского городского округа:</w:t>
      </w:r>
    </w:p>
    <w:p w:rsidR="00496237" w:rsidRDefault="00D62BD1" w:rsidP="00797AC3">
      <w:pPr>
        <w:pStyle w:val="ConsPlusNormal"/>
        <w:tabs>
          <w:tab w:val="left" w:pos="1276"/>
        </w:tabs>
        <w:ind w:left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</w:tblGrid>
      <w:tr w:rsidR="00D62BD1" w:rsidRPr="00BF3D37" w:rsidTr="00D62BD1">
        <w:trPr>
          <w:trHeight w:val="11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B46AB" w:rsidRPr="00BF3D37" w:rsidTr="00D62BD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1 120 331,4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396 397,0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430 067,4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3 777 367,8</w:t>
            </w:r>
          </w:p>
        </w:tc>
      </w:tr>
      <w:tr w:rsidR="006B46AB" w:rsidRPr="00BF3D37" w:rsidTr="00D62BD1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440 489,2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201 343,3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1 055 319,0</w:t>
            </w:r>
          </w:p>
        </w:tc>
      </w:tr>
      <w:tr w:rsidR="006B46AB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368 127,1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203 276,4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150 726,9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1 911 285,6</w:t>
            </w:r>
          </w:p>
        </w:tc>
      </w:tr>
      <w:tr w:rsidR="006B46AB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310 176,9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80 899,4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77 997,2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790 514,5</w:t>
            </w:r>
          </w:p>
        </w:tc>
      </w:tr>
      <w:tr w:rsidR="006B46AB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20 248,6</w:t>
            </w:r>
          </w:p>
        </w:tc>
      </w:tr>
    </w:tbl>
    <w:p w:rsidR="00806F96" w:rsidRDefault="00806F96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119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</w:tblGrid>
      <w:tr w:rsidR="00BF3D37" w:rsidRPr="00BF3D37" w:rsidTr="00BF3D37">
        <w:trPr>
          <w:trHeight w:val="11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B46AB" w:rsidRPr="00BF3D37" w:rsidTr="00BF3D3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1 127 644,2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425 597,4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430 067,4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3 813 880,9</w:t>
            </w:r>
          </w:p>
        </w:tc>
      </w:tr>
      <w:tr w:rsidR="006B46AB" w:rsidRPr="00BF3D37" w:rsidTr="00BF3D3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440 013,1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112 706,3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201 343,3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1 055 319,0</w:t>
            </w:r>
          </w:p>
        </w:tc>
      </w:tr>
      <w:tr w:rsidR="006B46AB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AB5C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379 063,8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230 655,5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150 726,9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1 949 610,3</w:t>
            </w:r>
          </w:p>
        </w:tc>
      </w:tr>
      <w:tr w:rsidR="006B46AB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8A1612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305 247,3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82 235,6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77 997,2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786 921,1</w:t>
            </w:r>
          </w:p>
        </w:tc>
      </w:tr>
      <w:tr w:rsidR="006B46AB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BF3D37" w:rsidRDefault="006B46AB" w:rsidP="008A1612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AB" w:rsidRPr="006B46AB" w:rsidRDefault="006B46AB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22 030,5</w:t>
            </w:r>
          </w:p>
        </w:tc>
      </w:tr>
    </w:tbl>
    <w:p w:rsidR="00C97D40" w:rsidRDefault="00C97D40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муниципальной программе по развитию Чайковского городского округа изложить в следующей редакции:</w:t>
      </w:r>
    </w:p>
    <w:p w:rsidR="001E6F70" w:rsidRDefault="001E6F7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003" w:rsidRDefault="002E2003">
      <w:pPr>
        <w:widowControl/>
        <w:rPr>
          <w:sz w:val="28"/>
          <w:szCs w:val="28"/>
        </w:rPr>
        <w:sectPr w:rsidR="002E2003" w:rsidSect="002E200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lastRenderedPageBreak/>
        <w:t>Приложение 1</w:t>
      </w:r>
    </w:p>
    <w:p w:rsidR="00BA36A2" w:rsidRP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к</w:t>
      </w:r>
      <w:r w:rsidRPr="00BA36A2">
        <w:rPr>
          <w:sz w:val="24"/>
          <w:szCs w:val="24"/>
        </w:rPr>
        <w:t xml:space="preserve"> муниципальной программе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п</w:t>
      </w:r>
      <w:r w:rsidRPr="00BA36A2">
        <w:rPr>
          <w:sz w:val="24"/>
          <w:szCs w:val="24"/>
        </w:rPr>
        <w:t xml:space="preserve">о </w:t>
      </w:r>
      <w:r>
        <w:rPr>
          <w:sz w:val="24"/>
          <w:szCs w:val="24"/>
        </w:rPr>
        <w:t>развитию Чайковского городского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t>округа</w:t>
      </w:r>
    </w:p>
    <w:p w:rsidR="00C73CAC" w:rsidRDefault="00C73CAC" w:rsidP="00BA36A2">
      <w:pPr>
        <w:widowControl/>
        <w:ind w:firstLine="10915"/>
        <w:rPr>
          <w:sz w:val="24"/>
          <w:szCs w:val="24"/>
        </w:rPr>
      </w:pP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 xml:space="preserve">Объем финансирования  Программы по развитию  </w:t>
      </w:r>
    </w:p>
    <w:p w:rsidR="006B46AB" w:rsidRPr="00F06AD4" w:rsidRDefault="00C73CAC" w:rsidP="00F06AD4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>Чайковского городского округа</w:t>
      </w:r>
      <w:r w:rsidR="00F06AD4">
        <w:rPr>
          <w:b/>
          <w:sz w:val="24"/>
          <w:szCs w:val="24"/>
        </w:rPr>
        <w:t xml:space="preserve"> (в разрезе сельских территорий</w:t>
      </w:r>
      <w:r w:rsidR="00110B83">
        <w:rPr>
          <w:b/>
          <w:sz w:val="24"/>
          <w:szCs w:val="24"/>
        </w:rPr>
        <w:t>)</w:t>
      </w:r>
    </w:p>
    <w:p w:rsidR="006B46AB" w:rsidRDefault="006B46AB" w:rsidP="00F333AF">
      <w:pPr>
        <w:tabs>
          <w:tab w:val="left" w:pos="9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019" w:type="dxa"/>
        <w:tblInd w:w="-318" w:type="dxa"/>
        <w:tblLayout w:type="fixed"/>
        <w:tblLook w:val="04A0"/>
      </w:tblPr>
      <w:tblGrid>
        <w:gridCol w:w="496"/>
        <w:gridCol w:w="1922"/>
        <w:gridCol w:w="1127"/>
        <w:gridCol w:w="709"/>
        <w:gridCol w:w="850"/>
        <w:gridCol w:w="851"/>
        <w:gridCol w:w="708"/>
        <w:gridCol w:w="709"/>
        <w:gridCol w:w="709"/>
        <w:gridCol w:w="1134"/>
        <w:gridCol w:w="992"/>
        <w:gridCol w:w="992"/>
        <w:gridCol w:w="993"/>
        <w:gridCol w:w="992"/>
        <w:gridCol w:w="992"/>
        <w:gridCol w:w="992"/>
        <w:gridCol w:w="851"/>
      </w:tblGrid>
      <w:tr w:rsidR="00CE36CF" w:rsidRPr="00F333AF" w:rsidTr="00A21004">
        <w:trPr>
          <w:trHeight w:val="37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Потребность в финансировании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Предусмотрено в бюджетах всех уровней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Потребность в доп. </w:t>
            </w:r>
            <w:proofErr w:type="spellStart"/>
            <w:r w:rsidRPr="00F333AF">
              <w:rPr>
                <w:sz w:val="16"/>
                <w:szCs w:val="16"/>
              </w:rPr>
              <w:t>фин-ии</w:t>
            </w:r>
            <w:proofErr w:type="spellEnd"/>
            <w:r w:rsidRPr="00F333AF">
              <w:rPr>
                <w:sz w:val="16"/>
                <w:szCs w:val="16"/>
              </w:rPr>
              <w:t xml:space="preserve"> 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Итого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Итого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кассовые выплаты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</w:tr>
      <w:tr w:rsidR="00CE36CF" w:rsidRPr="00F333AF" w:rsidTr="00A21004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</w:t>
            </w:r>
          </w:p>
        </w:tc>
      </w:tr>
      <w:tr w:rsidR="00CE36CF" w:rsidRPr="00F333AF" w:rsidTr="00A21004">
        <w:trPr>
          <w:trHeight w:val="300"/>
        </w:trPr>
        <w:tc>
          <w:tcPr>
            <w:tcW w:w="16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Строительство ДОУ д</w:t>
            </w:r>
            <w:proofErr w:type="gramStart"/>
            <w:r w:rsidRPr="00F333AF">
              <w:rPr>
                <w:sz w:val="16"/>
                <w:szCs w:val="16"/>
              </w:rPr>
              <w:t>.Г</w:t>
            </w:r>
            <w:proofErr w:type="gramEnd"/>
            <w:r w:rsidRPr="00F333AF">
              <w:rPr>
                <w:sz w:val="16"/>
                <w:szCs w:val="16"/>
              </w:rPr>
              <w:t xml:space="preserve">аревая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67 010,106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7 704,567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55 194,330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4 111,209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67 010,106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55 194,330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4 111,209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58 611,519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54 876,559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3 734,960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55 935,470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3 734,960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8 398,587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317,771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376,249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</w:t>
            </w:r>
            <w:r w:rsidRPr="00F333AF">
              <w:rPr>
                <w:sz w:val="16"/>
                <w:szCs w:val="16"/>
              </w:rPr>
              <w:lastRenderedPageBreak/>
              <w:t xml:space="preserve">Строительство ДОУ </w:t>
            </w:r>
            <w:proofErr w:type="spellStart"/>
            <w:r w:rsidRPr="00F333AF">
              <w:rPr>
                <w:sz w:val="16"/>
                <w:szCs w:val="16"/>
              </w:rPr>
              <w:t>д</w:t>
            </w:r>
            <w:proofErr w:type="gramStart"/>
            <w:r w:rsidRPr="00F333AF">
              <w:rPr>
                <w:sz w:val="16"/>
                <w:szCs w:val="16"/>
              </w:rPr>
              <w:t>.Ч</w:t>
            </w:r>
            <w:proofErr w:type="gramEnd"/>
            <w:r w:rsidRPr="00F333AF">
              <w:rPr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84 </w:t>
            </w:r>
            <w:r w:rsidRPr="00F333AF">
              <w:rPr>
                <w:sz w:val="16"/>
                <w:szCs w:val="16"/>
              </w:rPr>
              <w:lastRenderedPageBreak/>
              <w:t>031,671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1 </w:t>
            </w:r>
            <w:r w:rsidRPr="00F333AF">
              <w:rPr>
                <w:sz w:val="16"/>
                <w:szCs w:val="16"/>
              </w:rPr>
              <w:lastRenderedPageBreak/>
              <w:t>012,970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14 </w:t>
            </w:r>
            <w:r w:rsidRPr="00F333AF">
              <w:rPr>
                <w:sz w:val="16"/>
                <w:szCs w:val="16"/>
              </w:rPr>
              <w:lastRenderedPageBreak/>
              <w:t>519,075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68 </w:t>
            </w:r>
            <w:r w:rsidRPr="00F333AF">
              <w:rPr>
                <w:sz w:val="16"/>
                <w:szCs w:val="16"/>
              </w:rPr>
              <w:lastRenderedPageBreak/>
              <w:t>499,626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84 031,671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14 519,075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68 499,626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67 356,343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57 456,790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50 740,441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50 740,441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16 615,902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6 716,349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16 675,328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4 619,522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11 042,836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F333AF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739,564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739,564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Создание условий для беспрепятственного доступа детей с ОВЗ  к объектам и услугам сферы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Управление образования администрации Чайковского городского округа (далее - УО)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5 328,524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5 328,524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5 328,524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5 328,524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3 568,644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3 568,644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1 319,910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1 319,910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Создание в общеобразовательных организациях, расположенных в сельской местности, условий для занятий </w:t>
            </w:r>
            <w:proofErr w:type="spellStart"/>
            <w:proofErr w:type="gramStart"/>
            <w:r w:rsidRPr="00F333AF">
              <w:rPr>
                <w:sz w:val="16"/>
                <w:szCs w:val="16"/>
              </w:rPr>
              <w:t>физ-рой</w:t>
            </w:r>
            <w:proofErr w:type="spellEnd"/>
            <w:proofErr w:type="gramEnd"/>
            <w:r w:rsidRPr="00F333AF">
              <w:rPr>
                <w:sz w:val="16"/>
                <w:szCs w:val="16"/>
              </w:rPr>
              <w:t xml:space="preserve"> и спортом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16 703,034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2 105,271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3 932,993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2 153,635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5 511,134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3 000,001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16 703,034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2 105,271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3 932,993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2 153,635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5 511,134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3 000,001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14 009,365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1 409,952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14 009,365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1 409,952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2 020,212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105,917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2 020,212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105,917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673,457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324,743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90,397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Приведение в нормативное состояние учреждений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40 120,609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15 220,648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12 386,193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12 513,768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40 120,609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15 220,648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12 386,193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12 513,768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14 386,219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3 580,481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9 914,204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891,534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1 213,244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321,710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891,534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13 172,975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3 258,771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9 914,204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25 734,390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11 640,167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2 471,989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11 622,234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7. Ремонт пищеблоков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8 690,958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8 690,958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8. Капитальный ремонт здания школы п</w:t>
            </w:r>
            <w:proofErr w:type="gramStart"/>
            <w:r w:rsidRPr="00F333AF">
              <w:rPr>
                <w:sz w:val="16"/>
                <w:szCs w:val="16"/>
              </w:rPr>
              <w:t>.Б</w:t>
            </w:r>
            <w:proofErr w:type="gramEnd"/>
            <w:r w:rsidRPr="00F333AF">
              <w:rPr>
                <w:sz w:val="16"/>
                <w:szCs w:val="16"/>
              </w:rPr>
              <w:t>уренка, ул.Клубная, д.10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23 062,000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14 436,762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8 625,238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23 062,000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14 436,762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8 625,238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17 999,928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5 062,072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2 905,762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2 156,310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9. Строительство здания МДОУ в с. </w:t>
            </w:r>
            <w:proofErr w:type="gramStart"/>
            <w:r w:rsidRPr="00F333AF">
              <w:rPr>
                <w:sz w:val="16"/>
                <w:szCs w:val="16"/>
              </w:rPr>
              <w:t>Большой</w:t>
            </w:r>
            <w:proofErr w:type="gramEnd"/>
            <w:r w:rsidRPr="00F333AF">
              <w:rPr>
                <w:sz w:val="16"/>
                <w:szCs w:val="16"/>
              </w:rPr>
              <w:t xml:space="preserve"> </w:t>
            </w:r>
            <w:proofErr w:type="spellStart"/>
            <w:r w:rsidRPr="00F333AF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3 138,762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3 138,762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3 138,762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3 138,762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3 138,762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3 138,762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10. Ремонт здания МБОУ СОШ №7 по адресу: </w:t>
            </w:r>
            <w:proofErr w:type="gramStart"/>
            <w:r w:rsidRPr="00F333AF">
              <w:rPr>
                <w:sz w:val="16"/>
                <w:szCs w:val="16"/>
              </w:rPr>
              <w:t xml:space="preserve">Пермский край, г. Чайковский, с. Б. </w:t>
            </w:r>
            <w:proofErr w:type="spellStart"/>
            <w:r w:rsidRPr="00F333AF">
              <w:rPr>
                <w:sz w:val="16"/>
                <w:szCs w:val="16"/>
              </w:rPr>
              <w:t>Букор</w:t>
            </w:r>
            <w:proofErr w:type="spellEnd"/>
            <w:r w:rsidRPr="00F333AF">
              <w:rPr>
                <w:sz w:val="16"/>
                <w:szCs w:val="16"/>
              </w:rPr>
              <w:t>, ул. Юбилейная, д. 7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1 228,754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1 228,754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11. Ремонт здания МБОУ СОШ п. </w:t>
            </w:r>
            <w:proofErr w:type="spellStart"/>
            <w:r w:rsidRPr="00F333AF">
              <w:rPr>
                <w:sz w:val="16"/>
                <w:szCs w:val="16"/>
              </w:rPr>
              <w:t>Прикамский</w:t>
            </w:r>
            <w:proofErr w:type="spellEnd"/>
            <w:r w:rsidRPr="00F333AF">
              <w:rPr>
                <w:sz w:val="16"/>
                <w:szCs w:val="16"/>
              </w:rPr>
              <w:t xml:space="preserve"> по адресу: Пермский край, г. Чайковский, с. Сосново, ул. </w:t>
            </w:r>
            <w:proofErr w:type="gramStart"/>
            <w:r w:rsidRPr="00F333AF">
              <w:rPr>
                <w:sz w:val="16"/>
                <w:szCs w:val="16"/>
              </w:rPr>
              <w:t>Школьная</w:t>
            </w:r>
            <w:proofErr w:type="gramEnd"/>
            <w:r w:rsidRPr="00F333AF">
              <w:rPr>
                <w:sz w:val="16"/>
                <w:szCs w:val="16"/>
              </w:rPr>
              <w:t>, д.33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1 153,082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1 153,082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1 153,082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1 153,082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12. Ремонт здания МБОУ "Марковская СОШ"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Чайковский, п. Марковский, д.34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1 030,426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1 030,426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1 030,426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1 030,426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13. Ремонт </w:t>
            </w:r>
            <w:r w:rsidRPr="00F333AF">
              <w:rPr>
                <w:sz w:val="16"/>
                <w:szCs w:val="16"/>
              </w:rPr>
              <w:lastRenderedPageBreak/>
              <w:t xml:space="preserve">здания МБОУ СОШ п. </w:t>
            </w:r>
            <w:proofErr w:type="spellStart"/>
            <w:r w:rsidRPr="00F333AF">
              <w:rPr>
                <w:sz w:val="16"/>
                <w:szCs w:val="16"/>
              </w:rPr>
              <w:t>Прикамский</w:t>
            </w:r>
            <w:proofErr w:type="spellEnd"/>
            <w:r w:rsidRPr="00F333AF">
              <w:rPr>
                <w:sz w:val="16"/>
                <w:szCs w:val="16"/>
              </w:rPr>
              <w:t xml:space="preserve"> по адресу: Пермский край, г. Чайковский, п. </w:t>
            </w:r>
            <w:proofErr w:type="spellStart"/>
            <w:r w:rsidRPr="00F333AF">
              <w:rPr>
                <w:sz w:val="16"/>
                <w:szCs w:val="16"/>
              </w:rPr>
              <w:t>Прикамский</w:t>
            </w:r>
            <w:proofErr w:type="spellEnd"/>
            <w:r w:rsidRPr="00F333AF">
              <w:rPr>
                <w:sz w:val="16"/>
                <w:szCs w:val="16"/>
              </w:rPr>
              <w:t xml:space="preserve">, ул. </w:t>
            </w:r>
            <w:proofErr w:type="gramStart"/>
            <w:r w:rsidRPr="00F333AF">
              <w:rPr>
                <w:sz w:val="16"/>
                <w:szCs w:val="16"/>
              </w:rPr>
              <w:t>Солнечная</w:t>
            </w:r>
            <w:proofErr w:type="gramEnd"/>
            <w:r w:rsidRPr="00F333AF">
              <w:rPr>
                <w:sz w:val="16"/>
                <w:szCs w:val="16"/>
              </w:rPr>
              <w:t>, д.5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2 </w:t>
            </w:r>
            <w:r w:rsidRPr="00F333AF">
              <w:rPr>
                <w:sz w:val="16"/>
                <w:szCs w:val="16"/>
              </w:rPr>
              <w:lastRenderedPageBreak/>
              <w:t>895,987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2 </w:t>
            </w:r>
            <w:r w:rsidRPr="00F333AF">
              <w:rPr>
                <w:sz w:val="16"/>
                <w:szCs w:val="16"/>
              </w:rPr>
              <w:lastRenderedPageBreak/>
              <w:t>895,987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2 895,987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2 895,987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1 447,994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1 447,994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14. Приведение в нормативное состояние загородного лагеря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256 233,477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32 111,544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94 723,549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109 123,249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14 136,372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6 138,763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256 233,477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32 111,544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94 723,549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109 123,249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14 136,372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6 138,763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17 578,009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4 978,596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17 578,009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4 978,596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169 193,734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5 421,880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80 010,023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76 874,325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6 739,965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118 206,911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66 006,401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30 314,245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2 163,109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13 549,830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7 713,800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6 739,965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20 672,578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3 258,771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14 259,683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3 154,124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69 461,734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21 711,068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12 079,504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30 236,512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2 246,707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3 187,943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Спортивная площадка СОШ с</w:t>
            </w:r>
            <w:proofErr w:type="gramStart"/>
            <w:r w:rsidRPr="00F333AF">
              <w:rPr>
                <w:sz w:val="16"/>
                <w:szCs w:val="16"/>
              </w:rPr>
              <w:t>.У</w:t>
            </w:r>
            <w:proofErr w:type="gramEnd"/>
            <w:r w:rsidRPr="00F333AF">
              <w:rPr>
                <w:sz w:val="16"/>
                <w:szCs w:val="16"/>
              </w:rPr>
              <w:t>ральское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6 879,678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6 281,926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597,752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6 879,678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6 281,926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597,752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4 343,278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4 044,402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2 710,318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2 710,318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1 632,960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1 334,084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2 536,400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2 237,524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F333AF">
              <w:rPr>
                <w:sz w:val="16"/>
                <w:szCs w:val="16"/>
              </w:rPr>
              <w:t>.А</w:t>
            </w:r>
            <w:proofErr w:type="gramEnd"/>
            <w:r w:rsidRPr="00F333AF">
              <w:rPr>
                <w:sz w:val="16"/>
                <w:szCs w:val="16"/>
              </w:rPr>
              <w:t>льняш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4 448,697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4 191,751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256,946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4 448,697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4 191,751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256,946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3 018,341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2 889,868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2 889,868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2 889,868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1 430,356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1 301,883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Спортивная площадка СОШ </w:t>
            </w:r>
            <w:proofErr w:type="spellStart"/>
            <w:r w:rsidRPr="00F333AF">
              <w:rPr>
                <w:sz w:val="16"/>
                <w:szCs w:val="16"/>
              </w:rPr>
              <w:t>с</w:t>
            </w:r>
            <w:proofErr w:type="gramStart"/>
            <w:r w:rsidRPr="00F333AF">
              <w:rPr>
                <w:sz w:val="16"/>
                <w:szCs w:val="16"/>
              </w:rPr>
              <w:t>.З</w:t>
            </w:r>
            <w:proofErr w:type="gramEnd"/>
            <w:r w:rsidRPr="00F333AF">
              <w:rPr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5 785,958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5 785,958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5 785,958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5 785,958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Межшкольный стадион СОШ </w:t>
            </w:r>
            <w:proofErr w:type="spellStart"/>
            <w:r w:rsidRPr="00F333AF">
              <w:rPr>
                <w:sz w:val="16"/>
                <w:szCs w:val="16"/>
              </w:rPr>
              <w:t>п</w:t>
            </w:r>
            <w:proofErr w:type="gramStart"/>
            <w:r w:rsidRPr="00F333AF">
              <w:rPr>
                <w:sz w:val="16"/>
                <w:szCs w:val="16"/>
              </w:rPr>
              <w:t>.П</w:t>
            </w:r>
            <w:proofErr w:type="gramEnd"/>
            <w:r w:rsidRPr="00F333AF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31 857,949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842,128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31 015,821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31 857,949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31 015,821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22 014,710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22 014,710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9 843,239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9 001,111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Межшкольный стадион СОШ </w:t>
            </w:r>
            <w:proofErr w:type="spellStart"/>
            <w:r w:rsidRPr="00F333AF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9 566,210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1 005,900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Спортивная площадка МБОУ Марковская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9 493,254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642,944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9 493,254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642,944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9 493,254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642,944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Pr="00F333AF">
              <w:rPr>
                <w:sz w:val="16"/>
                <w:szCs w:val="16"/>
              </w:rPr>
              <w:t>д</w:t>
            </w:r>
            <w:proofErr w:type="gramStart"/>
            <w:r w:rsidRPr="00F333AF">
              <w:rPr>
                <w:sz w:val="16"/>
                <w:szCs w:val="16"/>
              </w:rPr>
              <w:t>.Ч</w:t>
            </w:r>
            <w:proofErr w:type="gramEnd"/>
            <w:r w:rsidRPr="00F333AF">
              <w:rPr>
                <w:sz w:val="16"/>
                <w:szCs w:val="16"/>
              </w:rPr>
              <w:t>умна</w:t>
            </w:r>
            <w:proofErr w:type="spellEnd"/>
            <w:r w:rsidRPr="00F333A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797AC3" w:rsidP="00CE36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жилищно-коммунального хозяйства и транспорта (далее </w:t>
            </w:r>
            <w:proofErr w:type="gramStart"/>
            <w:r w:rsidR="00994159">
              <w:rPr>
                <w:sz w:val="16"/>
                <w:szCs w:val="16"/>
              </w:rPr>
              <w:t>–</w:t>
            </w:r>
            <w:proofErr w:type="spellStart"/>
            <w:r w:rsidR="00CE36CF" w:rsidRPr="00F333AF">
              <w:rPr>
                <w:sz w:val="16"/>
                <w:szCs w:val="16"/>
              </w:rPr>
              <w:t>У</w:t>
            </w:r>
            <w:proofErr w:type="gramEnd"/>
            <w:r w:rsidR="00CE36CF" w:rsidRPr="00F333AF">
              <w:rPr>
                <w:sz w:val="16"/>
                <w:szCs w:val="16"/>
              </w:rPr>
              <w:t>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  <w:r w:rsidR="0099415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1 528,158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1 528,158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8. Спортивная площадка СОШ д. Ваньки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1 107,266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1 107,266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70 667,170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10 473,677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3 867,928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38 199,045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9 566,210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70 667,170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10 473,677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3 867,928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38 199,045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35 921,588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6 934,270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1 802,691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27 184,627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29 645,445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5 600,186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22 669,917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1 761,433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1 334,084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34 592,919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3 539,407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1 912,574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11 014,418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F333AF">
              <w:rPr>
                <w:sz w:val="16"/>
                <w:szCs w:val="16"/>
              </w:rPr>
              <w:t>.Б</w:t>
            </w:r>
            <w:proofErr w:type="gramEnd"/>
            <w:r w:rsidRPr="00F333AF">
              <w:rPr>
                <w:sz w:val="16"/>
                <w:szCs w:val="16"/>
              </w:rPr>
              <w:t xml:space="preserve">уренка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21 198,978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F333AF">
              <w:rPr>
                <w:sz w:val="16"/>
                <w:szCs w:val="16"/>
              </w:rPr>
              <w:t>.С</w:t>
            </w:r>
            <w:proofErr w:type="gramEnd"/>
            <w:r w:rsidRPr="00F333AF">
              <w:rPr>
                <w:sz w:val="16"/>
                <w:szCs w:val="16"/>
              </w:rPr>
              <w:t>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1 164,763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1 164,763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52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Приведение в нормативное состояние имущественных комплексов учреждений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</w:t>
            </w:r>
            <w:r w:rsidRPr="00F333AF">
              <w:rPr>
                <w:sz w:val="16"/>
                <w:szCs w:val="16"/>
              </w:rPr>
              <w:lastRenderedPageBreak/>
              <w:t xml:space="preserve">округа (далее - </w:t>
            </w:r>
            <w:proofErr w:type="spellStart"/>
            <w:r w:rsidRPr="00F333AF">
              <w:rPr>
                <w:sz w:val="16"/>
                <w:szCs w:val="16"/>
              </w:rPr>
              <w:t>УКиМП</w:t>
            </w:r>
            <w:proofErr w:type="spellEnd"/>
            <w:r w:rsidRPr="00F333AF">
              <w:rPr>
                <w:sz w:val="16"/>
                <w:szCs w:val="16"/>
              </w:rPr>
              <w:t>),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11 877,537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6 310,046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4 455,520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1 111,971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11 877,537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1 111,971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</w:t>
            </w:r>
            <w:r w:rsidRPr="00F333A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8 891,939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1 111,971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Разработка ПСД на капитальный ремонт объекта "Многофункциональный культурный центр "Марковский"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285,445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285,445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5. Ремонт Ольховского сельского дома культуры МАУК «Чайковский центр развития культуры» по адресу: Пермский край, с</w:t>
            </w:r>
            <w:proofErr w:type="gramStart"/>
            <w:r w:rsidRPr="00F333AF">
              <w:rPr>
                <w:sz w:val="16"/>
                <w:szCs w:val="16"/>
              </w:rPr>
              <w:t>.О</w:t>
            </w:r>
            <w:proofErr w:type="gramEnd"/>
            <w:r w:rsidRPr="00F333AF">
              <w:rPr>
                <w:sz w:val="16"/>
                <w:szCs w:val="16"/>
              </w:rPr>
              <w:t>льховка, ул. Школьная,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2 156,961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2 156,961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2 156,961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1 603,174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1 603,174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36 683,684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7 474,809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4 455,520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4 753,355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36 683,684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4 753,355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18 539,385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18 144,299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4 199,568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F333AF">
              <w:rPr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14 072,851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14 072,851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14 072,851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14 072,851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3 452,365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3 452,365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1 286,314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1 286,314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F333AF">
              <w:rPr>
                <w:sz w:val="16"/>
                <w:szCs w:val="16"/>
              </w:rPr>
              <w:t>д</w:t>
            </w:r>
            <w:proofErr w:type="gramStart"/>
            <w:r w:rsidRPr="00F333AF">
              <w:rPr>
                <w:sz w:val="16"/>
                <w:szCs w:val="16"/>
              </w:rPr>
              <w:t>.К</w:t>
            </w:r>
            <w:proofErr w:type="gramEnd"/>
            <w:r w:rsidRPr="00F333AF">
              <w:rPr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20 672,455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20 672,455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20 672,455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20 672,455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15 323,378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15 323,378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5 349,077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5 349,077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Распределительные газопроводы в д. </w:t>
            </w:r>
            <w:proofErr w:type="gramStart"/>
            <w:r w:rsidRPr="00F333AF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18 702,595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2 700,608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16 001,987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18 702,595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16 001,987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12 001,490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12 001,490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6 701,105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4 000,497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Распределительные газопроводы д. </w:t>
            </w:r>
            <w:proofErr w:type="gramStart"/>
            <w:r w:rsidRPr="00F333AF">
              <w:rPr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6 133,719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428,037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6 133,719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5 824,623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5 824,623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Распределительные газопроводы в д. </w:t>
            </w:r>
            <w:proofErr w:type="gramStart"/>
            <w:r w:rsidRPr="00F333AF">
              <w:rPr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4 625,652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1 570,726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3 054,93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4 625,652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3 054,926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2 334,458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763,732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6. </w:t>
            </w:r>
            <w:r w:rsidRPr="00F333AF">
              <w:rPr>
                <w:sz w:val="16"/>
                <w:szCs w:val="16"/>
              </w:rPr>
              <w:lastRenderedPageBreak/>
              <w:t xml:space="preserve">Газопровод в д. Каменный Ключ (ул. </w:t>
            </w:r>
            <w:proofErr w:type="gramStart"/>
            <w:r w:rsidRPr="00F333AF">
              <w:rPr>
                <w:sz w:val="16"/>
                <w:szCs w:val="16"/>
              </w:rPr>
              <w:t>Центральная</w:t>
            </w:r>
            <w:proofErr w:type="gramEnd"/>
            <w:r w:rsidRPr="00F333AF">
              <w:rPr>
                <w:sz w:val="16"/>
                <w:szCs w:val="16"/>
              </w:rPr>
              <w:t>, Молодежная)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3 </w:t>
            </w:r>
            <w:r w:rsidRPr="00F333AF">
              <w:rPr>
                <w:sz w:val="16"/>
                <w:szCs w:val="16"/>
              </w:rPr>
              <w:lastRenderedPageBreak/>
              <w:t>925,286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1 </w:t>
            </w:r>
            <w:r w:rsidRPr="00F333AF">
              <w:rPr>
                <w:sz w:val="16"/>
                <w:szCs w:val="16"/>
              </w:rPr>
              <w:lastRenderedPageBreak/>
              <w:t>306,779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2 </w:t>
            </w:r>
            <w:r w:rsidRPr="00F333AF">
              <w:rPr>
                <w:sz w:val="16"/>
                <w:szCs w:val="16"/>
              </w:rPr>
              <w:lastRenderedPageBreak/>
              <w:t>618,507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3 925,286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2 618,507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7. Газопровод ГРС - д. Каменный Ключ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2 131,449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1 113,140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1 018,309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2 131,449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1 018,309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1 367,718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254,578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8. Распределительные газопроводы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5 632,520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1 268,341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4 364,179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5 632,520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1 268,341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4 364,179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2 359,386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1 268,341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1 091,045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75 896,527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34 745,306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8 387,631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11 055,921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16 001,987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75 896,527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34 745,306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8 387,631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11 055,921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16 001,987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Федеральный  бюджет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44 893,795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18 775,743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8 291,939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44 893,795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18 775,743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8 291,939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21 668,560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6 635,391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7 959,594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2 763,982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4 000,497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F333AF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32 552,954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2 001,914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10 744,568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19 806,472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32 552,954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10 744,568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19 806,472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9 639,674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2 686,142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4 951,618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F333AF">
              <w:rPr>
                <w:sz w:val="16"/>
                <w:szCs w:val="16"/>
              </w:rPr>
              <w:t>п</w:t>
            </w:r>
            <w:proofErr w:type="gramStart"/>
            <w:r w:rsidRPr="00F333AF">
              <w:rPr>
                <w:sz w:val="16"/>
                <w:szCs w:val="16"/>
              </w:rPr>
              <w:t>.П</w:t>
            </w:r>
            <w:proofErr w:type="gramEnd"/>
            <w:r w:rsidRPr="00F333AF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10 057,500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10 057,500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10 057,500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10 057,500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3. Строительство очистных сооружений в д. Дубовая (Канализационная насосная станция и напорные сети канализации)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27 392,892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1 392,892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Ремонт сетей водоснабжения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4 214,325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570,814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977,671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177,760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4 214,325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3 349,825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1 445,820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Строительство очистных сооружений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</w:t>
            </w:r>
            <w:proofErr w:type="spellStart"/>
            <w:r w:rsidRPr="00F333AF">
              <w:rPr>
                <w:sz w:val="16"/>
                <w:szCs w:val="16"/>
              </w:rPr>
              <w:t>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3 057,472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3 057,472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3 057,472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3 057,472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3 057,472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3 057,472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6. Строительство водопровода в д. </w:t>
            </w:r>
            <w:proofErr w:type="spellStart"/>
            <w:r w:rsidRPr="00F333AF">
              <w:rPr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2 013,694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2 013,694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2 013,694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2 013,694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2 013,694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2 013,694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7. Реконструкция «Здание </w:t>
            </w:r>
            <w:proofErr w:type="spellStart"/>
            <w:r w:rsidRPr="00F333AF">
              <w:rPr>
                <w:sz w:val="16"/>
                <w:szCs w:val="16"/>
              </w:rPr>
              <w:t>водонасосной</w:t>
            </w:r>
            <w:proofErr w:type="spellEnd"/>
            <w:r w:rsidRPr="00F333AF">
              <w:rPr>
                <w:sz w:val="16"/>
                <w:szCs w:val="16"/>
              </w:rPr>
              <w:t xml:space="preserve"> станции второго подъема»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267,088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267,088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267,088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267,088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267,088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267,088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8. Реконструкция </w:t>
            </w:r>
            <w:proofErr w:type="gramStart"/>
            <w:r w:rsidRPr="00F333AF">
              <w:rPr>
                <w:sz w:val="16"/>
                <w:szCs w:val="16"/>
              </w:rPr>
              <w:t>системы водоподготовки села Ваньки Чайковского городского округа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4 454,487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4 454,487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4 454,487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4 454,487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4 450,032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79 288,837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1 963,706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39 037,085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10 922,328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25 055,398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79 288,837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39 037,085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10 922,328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25 055,398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41 127,780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18 214,500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38 161,057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1 445,820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21 687,085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2 863,902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10 200,544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6 801,550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2 987,126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2 019,484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798,180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6 801,550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2 987,126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2 019,484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5 096,550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2 721,530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14 797,126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50,736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14 746,390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14 797,126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14 746,390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13 931,740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13 931,740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13 931,740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13 931,740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865,386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814,650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3. Разработка ПСД на реконструкцию котельной в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945,250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2 033,292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2 033,292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2 033,292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2 033,292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6. </w:t>
            </w:r>
            <w:r w:rsidRPr="00F333AF">
              <w:rPr>
                <w:sz w:val="16"/>
                <w:szCs w:val="16"/>
              </w:rPr>
              <w:lastRenderedPageBreak/>
              <w:t xml:space="preserve">Разработка ПСД на капитальный ремонт трубопроводов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617,98</w:t>
            </w:r>
            <w:r w:rsidRPr="00F333A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617,984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617,984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617,984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7. Разработка ПСД на строительство модульной котельной в п. </w:t>
            </w:r>
            <w:proofErr w:type="spellStart"/>
            <w:r w:rsidRPr="00F333AF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999,325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49,966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949,359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999,325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F333AF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323,000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9. Разработка ПСД на капитальный ремонт </w:t>
            </w:r>
            <w:r w:rsidRPr="00F333AF">
              <w:rPr>
                <w:sz w:val="16"/>
                <w:szCs w:val="16"/>
              </w:rPr>
              <w:lastRenderedPageBreak/>
              <w:t xml:space="preserve">теплотрассы и техническое перевооружение котельной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Б. </w:t>
            </w:r>
            <w:proofErr w:type="spellStart"/>
            <w:r w:rsidRPr="00F333AF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855,330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42,767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812,563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855,330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10. Разработка ПСД на реконструкцию котельной "Школа"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979,941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48,997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930,944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979,941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11. Разработка ПСД на реконструкцию котельной "Светлячок"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29 505,548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3 037,862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5 015,240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20 455,686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29 505,548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5 015,240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20 455,686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23 063,467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3 955,015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18 842,856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21 358,467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2 515,611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18 842,856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6 442,081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2 772,266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1 612,830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F333AF">
              <w:rPr>
                <w:sz w:val="16"/>
                <w:szCs w:val="16"/>
              </w:rPr>
              <w:t>.Ф</w:t>
            </w:r>
            <w:proofErr w:type="gramEnd"/>
            <w:r w:rsidRPr="00F333AF">
              <w:rPr>
                <w:sz w:val="16"/>
                <w:szCs w:val="16"/>
              </w:rPr>
              <w:t>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39 141,146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3 341,360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28 481,454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39 141,146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28 481,454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3 569,675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835,340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Переселение граждан с</w:t>
            </w:r>
            <w:proofErr w:type="gramStart"/>
            <w:r w:rsidRPr="00F333AF">
              <w:rPr>
                <w:sz w:val="16"/>
                <w:szCs w:val="16"/>
              </w:rPr>
              <w:t>.О</w:t>
            </w:r>
            <w:proofErr w:type="gramEnd"/>
            <w:r w:rsidRPr="00F333AF">
              <w:rPr>
                <w:sz w:val="16"/>
                <w:szCs w:val="16"/>
              </w:rPr>
              <w:t>льховка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 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15 246,042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15 246,042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15 246,042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15 246,042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4 491,345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4 491,345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54 387,188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3 341,360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43 727,496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54 387,188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43 727,496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14 324,372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11 818,352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13 260,717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5 326,685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835,340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4 491,345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УСИА, </w:t>
            </w: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208 026,119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66 609,078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61 702,535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79 714,506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208 026,119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66 609,078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61 702,535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79 714,506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174 859,610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70 221,049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174 859,610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70 221,049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33 166,509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16 194,308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7 478,744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9 493,457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УСИА, </w:t>
            </w: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44 361,485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11 038,188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847,211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11 665,703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8 447,587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44 361,485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847,211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11 665,703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8 447,587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44 361,485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847,211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11 665,703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8 447,587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F333AF">
              <w:rPr>
                <w:sz w:val="16"/>
                <w:szCs w:val="16"/>
              </w:rPr>
              <w:t>Прикамский</w:t>
            </w:r>
            <w:proofErr w:type="spellEnd"/>
            <w:r w:rsidRPr="00F333AF">
              <w:rPr>
                <w:sz w:val="16"/>
                <w:szCs w:val="16"/>
              </w:rPr>
              <w:t xml:space="preserve"> по ул. </w:t>
            </w:r>
            <w:proofErr w:type="gramStart"/>
            <w:r w:rsidRPr="00F333AF">
              <w:rPr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691,204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691,204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 Капитальный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994159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4 769,154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4 769,154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4 769,154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4 769,154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4 769,154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4 769,154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5.  Строительство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258 347,962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78 338,470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62 549,746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96 649,363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8 447,587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258 347,962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78 338,470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62 549,746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96 649,363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8 447,587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174 859,610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70 221,049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174 859,610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70 221,049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83 488,352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27 923,700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8 325,955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26 428,314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8 447,587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Технологическое присоединение ФАП с</w:t>
            </w:r>
            <w:proofErr w:type="gramStart"/>
            <w:r w:rsidRPr="00F333AF">
              <w:rPr>
                <w:sz w:val="16"/>
                <w:szCs w:val="16"/>
              </w:rPr>
              <w:t>.У</w:t>
            </w:r>
            <w:proofErr w:type="gramEnd"/>
            <w:r w:rsidRPr="00F333AF">
              <w:rPr>
                <w:sz w:val="16"/>
                <w:szCs w:val="16"/>
              </w:rPr>
              <w:t>ральское к инженерным коммуникациям, благоустройство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6 624,278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6 624,278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6 624,278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6 624,278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3 920,197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3 920,197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2 041,653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2 041,653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662,428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662,428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5 127,278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5 127,278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5 127,278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5 127,278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3 034,254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3 034,254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1 580,251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1 580,251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512,773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512,773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11 751,556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11 751,556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11 751,556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11 751,556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6 954,451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6 954,451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3 621,904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3 621,904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1 175,201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1 175,201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3 515,904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3 076,238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43,667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3 515,904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3 076,238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</w:t>
            </w:r>
            <w:r w:rsidRPr="00F333AF">
              <w:rPr>
                <w:sz w:val="16"/>
                <w:szCs w:val="16"/>
              </w:rPr>
              <w:lastRenderedPageBreak/>
              <w:t>"Приобретение игровых комплексов для детей от 3 до 7 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lastRenderedPageBreak/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420,970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420,970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378,873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F333AF">
              <w:rPr>
                <w:sz w:val="16"/>
                <w:szCs w:val="16"/>
              </w:rPr>
              <w:t>в</w:t>
            </w:r>
            <w:proofErr w:type="gramEnd"/>
            <w:r w:rsidRPr="00F333AF">
              <w:rPr>
                <w:sz w:val="16"/>
                <w:szCs w:val="16"/>
              </w:rPr>
              <w:t xml:space="preserve"> </w:t>
            </w:r>
            <w:proofErr w:type="gramStart"/>
            <w:r w:rsidRPr="00F333AF">
              <w:rPr>
                <w:sz w:val="16"/>
                <w:szCs w:val="16"/>
              </w:rPr>
              <w:t>с</w:t>
            </w:r>
            <w:proofErr w:type="gramEnd"/>
            <w:r w:rsidRPr="00F333AF">
              <w:rPr>
                <w:sz w:val="16"/>
                <w:szCs w:val="16"/>
              </w:rPr>
              <w:t>. Завод Михайловский"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9,533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9,533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Pr="00F333AF">
              <w:rPr>
                <w:sz w:val="16"/>
                <w:szCs w:val="16"/>
              </w:rPr>
              <w:t>Аманеево</w:t>
            </w:r>
            <w:proofErr w:type="spellEnd"/>
            <w:r w:rsidRPr="00F333A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857,660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857,660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12.4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Комплексное развитие сельских территорий (Благоустройство сельских территорий)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43 130,022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24 584,810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6 921,118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43 130,022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24 584,810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6 921,118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5 043,324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4 646,529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5 043,324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4 646,529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17 984,758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7 375,443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2 076,337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3 716,726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4 816,252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"Школьный двор" МБОУ </w:t>
            </w:r>
            <w:proofErr w:type="spellStart"/>
            <w:r w:rsidRPr="00F333AF">
              <w:rPr>
                <w:sz w:val="16"/>
                <w:szCs w:val="16"/>
              </w:rPr>
              <w:t>Фокинская</w:t>
            </w:r>
            <w:proofErr w:type="spellEnd"/>
            <w:r w:rsidRPr="00F333A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2 505,293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2 505,293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2 505,293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250,279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250,279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"Обустройство детской </w:t>
            </w:r>
            <w:r w:rsidRPr="00F333AF">
              <w:rPr>
                <w:sz w:val="16"/>
                <w:szCs w:val="16"/>
              </w:rPr>
              <w:lastRenderedPageBreak/>
              <w:t xml:space="preserve">площадки в д. </w:t>
            </w:r>
            <w:proofErr w:type="spellStart"/>
            <w:r w:rsidRPr="00F333AF">
              <w:rPr>
                <w:sz w:val="16"/>
                <w:szCs w:val="16"/>
              </w:rPr>
              <w:t>Карша</w:t>
            </w:r>
            <w:proofErr w:type="spellEnd"/>
            <w:r w:rsidRPr="00F333A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lastRenderedPageBreak/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3 751,657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3 751,657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3 751,657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3 751,657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1 505,104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1 505,104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"Спорт доступный всем (для детей и взрослых)"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8.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"Покупка спортивного оборудования и обустройство универсальной спортивной площадки в селе Завод Михайловский"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388,396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388,396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388,396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388,396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38,801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38,801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Итого по направлению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51 </w:t>
            </w:r>
            <w:r w:rsidRPr="00F333AF">
              <w:rPr>
                <w:sz w:val="16"/>
                <w:szCs w:val="16"/>
              </w:rPr>
              <w:lastRenderedPageBreak/>
              <w:t>553,299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99,301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25 </w:t>
            </w:r>
            <w:r w:rsidRPr="00F333AF">
              <w:rPr>
                <w:sz w:val="16"/>
                <w:szCs w:val="16"/>
              </w:rPr>
              <w:lastRenderedPageBreak/>
              <w:t>863,440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13 </w:t>
            </w:r>
            <w:r w:rsidRPr="00F333AF">
              <w:rPr>
                <w:sz w:val="16"/>
                <w:szCs w:val="16"/>
              </w:rPr>
              <w:lastRenderedPageBreak/>
              <w:t>966,464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5 </w:t>
            </w:r>
            <w:r w:rsidRPr="00F333AF">
              <w:rPr>
                <w:sz w:val="16"/>
                <w:szCs w:val="16"/>
              </w:rPr>
              <w:lastRenderedPageBreak/>
              <w:t>767,885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5 </w:t>
            </w:r>
            <w:r w:rsidRPr="00F333AF">
              <w:rPr>
                <w:sz w:val="16"/>
                <w:szCs w:val="16"/>
              </w:rPr>
              <w:lastRenderedPageBreak/>
              <w:t>856,209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51 553,299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25 863,440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13 966,464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11 479,189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5 797,296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5 452,862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11 479,189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5 797,296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5 452,862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17 996,418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7 376,631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2 077,276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3 716,726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4 816,252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1 975,752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1 833,784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F333AF">
              <w:rPr>
                <w:sz w:val="16"/>
                <w:szCs w:val="16"/>
              </w:rPr>
              <w:t>.З</w:t>
            </w:r>
            <w:proofErr w:type="gramEnd"/>
            <w:r w:rsidRPr="00F333AF">
              <w:rPr>
                <w:sz w:val="16"/>
                <w:szCs w:val="16"/>
              </w:rPr>
              <w:t>авод Михайловский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УСИА, </w:t>
            </w: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5 664,902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394,325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5 270,577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5 664,902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5 270,577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5 664,902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5 270,577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Предоставление социальных выплат на строительство (приобретение) жилья гражданам, проживающим на </w:t>
            </w:r>
            <w:r w:rsidRPr="00F333AF">
              <w:rPr>
                <w:sz w:val="16"/>
                <w:szCs w:val="16"/>
              </w:rPr>
              <w:lastRenderedPageBreak/>
              <w:t>сельских территориях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4 829,716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3 363,667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531,021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796,373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4 829,716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3 363,667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531,021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796,373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485,246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668,199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</w:t>
            </w:r>
            <w:r w:rsidRPr="00F333A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485,246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668,199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529,630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277,734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20,236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10 494,618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394,325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8 634,244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531,021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796,373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10 494,618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8 634,244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531,021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796,373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485,246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668,199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485,246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668,199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6 194,532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5 548,311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939 351,418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188 180,416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220 537,053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374 830,395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81 191,056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74 612,498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939 351,418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188 180,416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220 537,053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374 830,395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81 191,056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74 612,498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92 110,879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21 267,219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24 767,923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34 517,999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7 766,500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3 791,238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- государственные </w:t>
            </w:r>
            <w:r w:rsidRPr="00F333AF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92 110,879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21 267,219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24 767,923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34 517,999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7 766,500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3 791,238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541 916,306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92 437,064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155 443,868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228 751,434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38 228,057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27 055,883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174 859,610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70 221,049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189 373,143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12 854,471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62 328,425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114 035,691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134 776,255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23 444,872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22 765,216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23 436,783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38 125,499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27 003,885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42 907,298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5 722,951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16 126,436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21 057,911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303 195,818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74 460,840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40 045,924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109 727,178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35 196,499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43 765,377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2 128,415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1 833,784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16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Административный центр Чайковского городского округа</w:t>
            </w:r>
          </w:p>
        </w:tc>
      </w:tr>
      <w:tr w:rsidR="00CE36CF" w:rsidRPr="00F333AF" w:rsidTr="00A21004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F333AF">
              <w:rPr>
                <w:sz w:val="16"/>
                <w:szCs w:val="16"/>
              </w:rPr>
              <w:t>р</w:t>
            </w:r>
            <w:proofErr w:type="spellEnd"/>
            <w:r w:rsidRPr="00F333AF">
              <w:rPr>
                <w:sz w:val="16"/>
                <w:szCs w:val="16"/>
              </w:rPr>
              <w:t xml:space="preserve"> </w:t>
            </w:r>
            <w:proofErr w:type="spellStart"/>
            <w:r w:rsidRPr="00F333AF">
              <w:rPr>
                <w:sz w:val="16"/>
                <w:szCs w:val="16"/>
              </w:rPr>
              <w:t>Сайгатский</w:t>
            </w:r>
            <w:proofErr w:type="spellEnd"/>
            <w:r w:rsidRPr="00F333AF">
              <w:rPr>
                <w:sz w:val="16"/>
                <w:szCs w:val="16"/>
              </w:rPr>
              <w:t xml:space="preserve"> г</w:t>
            </w:r>
            <w:proofErr w:type="gramStart"/>
            <w:r w:rsidRPr="00F333AF">
              <w:rPr>
                <w:sz w:val="16"/>
                <w:szCs w:val="16"/>
              </w:rPr>
              <w:t>.Ч</w:t>
            </w:r>
            <w:proofErr w:type="gramEnd"/>
            <w:r w:rsidRPr="00F333AF">
              <w:rPr>
                <w:sz w:val="16"/>
                <w:szCs w:val="16"/>
              </w:rPr>
              <w:t xml:space="preserve">айковский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660 167,108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283 064,412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362 280,638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14 822,058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660 167,108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283 064,412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362 280,638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14 822,058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620 852,501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251 044,104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355 294,611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14 513,786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519 893,400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238 355,318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272 826,065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8 712,017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100 959,101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12 688,786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82 468,546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5 801,769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39 314,607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32 020,308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6 986,027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308,272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1.2.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3 485,940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2 484,000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1 001,940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3 485,940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- государственные </w:t>
            </w:r>
            <w:r w:rsidRPr="00F333AF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Ремонт площадки </w:t>
            </w:r>
            <w:proofErr w:type="gramStart"/>
            <w:r w:rsidRPr="00F333AF">
              <w:rPr>
                <w:sz w:val="16"/>
                <w:szCs w:val="16"/>
              </w:rPr>
              <w:t>детского</w:t>
            </w:r>
            <w:proofErr w:type="gramEnd"/>
            <w:r w:rsidRPr="00F333AF">
              <w:rPr>
                <w:sz w:val="16"/>
                <w:szCs w:val="16"/>
              </w:rPr>
              <w:t xml:space="preserve"> </w:t>
            </w:r>
            <w:proofErr w:type="spellStart"/>
            <w:r w:rsidRPr="00F333AF">
              <w:rPr>
                <w:sz w:val="16"/>
                <w:szCs w:val="16"/>
              </w:rPr>
              <w:t>автогородка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1 620,337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1 620,337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8 116,849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2 817,453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5 299,396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8 116,849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2 817,453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5 299,396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697,901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2 010,595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697,901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670,199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232,634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437,565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</w:t>
            </w:r>
            <w:r w:rsidRPr="00F333AF">
              <w:rPr>
                <w:sz w:val="16"/>
                <w:szCs w:val="16"/>
              </w:rPr>
              <w:lastRenderedPageBreak/>
              <w:t>Приведение в нормативное состояние учреждений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 УО, УСИА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46 </w:t>
            </w:r>
            <w:r w:rsidRPr="00F333AF">
              <w:rPr>
                <w:sz w:val="16"/>
                <w:szCs w:val="16"/>
              </w:rPr>
              <w:lastRenderedPageBreak/>
              <w:t>612,223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12 </w:t>
            </w:r>
            <w:r w:rsidRPr="00F333AF">
              <w:rPr>
                <w:sz w:val="16"/>
                <w:szCs w:val="16"/>
              </w:rPr>
              <w:lastRenderedPageBreak/>
              <w:t>681,586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5 </w:t>
            </w:r>
            <w:r w:rsidRPr="00F333AF">
              <w:rPr>
                <w:sz w:val="16"/>
                <w:szCs w:val="16"/>
              </w:rPr>
              <w:lastRenderedPageBreak/>
              <w:t>387,141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22 </w:t>
            </w:r>
            <w:r w:rsidRPr="00F333AF">
              <w:rPr>
                <w:sz w:val="16"/>
                <w:szCs w:val="16"/>
              </w:rPr>
              <w:lastRenderedPageBreak/>
              <w:t>419,045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5 </w:t>
            </w:r>
            <w:r w:rsidRPr="00F333AF">
              <w:rPr>
                <w:sz w:val="16"/>
                <w:szCs w:val="16"/>
              </w:rPr>
              <w:lastRenderedPageBreak/>
              <w:t>713,856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410,59</w:t>
            </w:r>
            <w:r w:rsidRPr="00F333AF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46 612,223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12 681,586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5 387,141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22 419,045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5 713,856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17 007,142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5 187,406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2 258,852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4 008,357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9 757,018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196,134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4 008,357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7 250,124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4 991,272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2 258,852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29 605,081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7 494,180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3 128,289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16 866,518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"Мы вместе - обустройство спортивной площадки МАДОУ д./с № 27 "</w:t>
            </w:r>
            <w:proofErr w:type="spellStart"/>
            <w:r w:rsidRPr="00F333AF">
              <w:rPr>
                <w:sz w:val="16"/>
                <w:szCs w:val="16"/>
              </w:rPr>
              <w:t>Чебурашка</w:t>
            </w:r>
            <w:proofErr w:type="spellEnd"/>
            <w:r w:rsidRPr="00F333AF">
              <w:rPr>
                <w:sz w:val="16"/>
                <w:szCs w:val="16"/>
              </w:rPr>
              <w:t>""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F333AF">
              <w:rPr>
                <w:sz w:val="16"/>
                <w:szCs w:val="16"/>
              </w:rPr>
              <w:t>автогородка</w:t>
            </w:r>
            <w:proofErr w:type="spellEnd"/>
            <w:r w:rsidRPr="00F333AF">
              <w:rPr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1 388,830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1 388,830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1 388,830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1 388,830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137,467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137,467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8. Ремонт пищеблоков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2 754,024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2 754,024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2 754,024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2 754,024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9. Ремонт здания МБДОУ Д/с № 17 "Ромашка"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F333AF">
              <w:rPr>
                <w:sz w:val="16"/>
                <w:szCs w:val="16"/>
              </w:rPr>
              <w:t>Кабалевского</w:t>
            </w:r>
            <w:proofErr w:type="spellEnd"/>
            <w:r w:rsidRPr="00F333AF">
              <w:rPr>
                <w:sz w:val="16"/>
                <w:szCs w:val="16"/>
              </w:rPr>
              <w:t>, д.36а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1 089,364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1 089,364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1 089,364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1 089,364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10. Ремонт </w:t>
            </w:r>
            <w:r w:rsidRPr="00F333AF">
              <w:rPr>
                <w:sz w:val="16"/>
                <w:szCs w:val="16"/>
              </w:rPr>
              <w:lastRenderedPageBreak/>
              <w:t>здания МАДОУ Д/С № 1 "</w:t>
            </w:r>
            <w:proofErr w:type="spellStart"/>
            <w:r w:rsidRPr="00F333AF">
              <w:rPr>
                <w:sz w:val="16"/>
                <w:szCs w:val="16"/>
              </w:rPr>
              <w:t>Журавушка</w:t>
            </w:r>
            <w:proofErr w:type="spellEnd"/>
            <w:r w:rsidRPr="00F333AF">
              <w:rPr>
                <w:sz w:val="16"/>
                <w:szCs w:val="16"/>
              </w:rPr>
              <w:t xml:space="preserve">"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Чайковский, ул. Проспект Победы, д.8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2 </w:t>
            </w:r>
            <w:r w:rsidRPr="00F333AF">
              <w:rPr>
                <w:sz w:val="16"/>
                <w:szCs w:val="16"/>
              </w:rPr>
              <w:lastRenderedPageBreak/>
              <w:t>107,882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2 </w:t>
            </w:r>
            <w:r w:rsidRPr="00F333AF">
              <w:rPr>
                <w:sz w:val="16"/>
                <w:szCs w:val="16"/>
              </w:rPr>
              <w:lastRenderedPageBreak/>
              <w:t>107,882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2 107,882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2 107,882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11. Ремонт здания МБДОУ Д/с № 4 "Березка"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Чайковский, ул. Мира, д. 9а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2 454,988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2 454,988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2 454,988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2 454,988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12. Ремонт МАДОУ Д/с № 31 "</w:t>
            </w:r>
            <w:proofErr w:type="spellStart"/>
            <w:r w:rsidRPr="00F333AF">
              <w:rPr>
                <w:sz w:val="16"/>
                <w:szCs w:val="16"/>
              </w:rPr>
              <w:t>Гусельки</w:t>
            </w:r>
            <w:proofErr w:type="spellEnd"/>
            <w:r w:rsidRPr="00F333AF">
              <w:rPr>
                <w:sz w:val="16"/>
                <w:szCs w:val="16"/>
              </w:rPr>
              <w:t>" по адресу: Пермский край, г. Чайковский, ул</w:t>
            </w:r>
            <w:proofErr w:type="gramStart"/>
            <w:r w:rsidRPr="00F333AF">
              <w:rPr>
                <w:sz w:val="16"/>
                <w:szCs w:val="16"/>
              </w:rPr>
              <w:t>.К</w:t>
            </w:r>
            <w:proofErr w:type="gramEnd"/>
            <w:r w:rsidRPr="00F333AF">
              <w:rPr>
                <w:sz w:val="16"/>
                <w:szCs w:val="16"/>
              </w:rPr>
              <w:t>амская, д.5/1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1 780,142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1 780,142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13. Ремонт здания МАДОУ Д/с № 28 "Лесная сказка" по </w:t>
            </w:r>
            <w:r w:rsidRPr="00F333AF">
              <w:rPr>
                <w:sz w:val="16"/>
                <w:szCs w:val="16"/>
              </w:rPr>
              <w:lastRenderedPageBreak/>
              <w:t xml:space="preserve">адресу: Пермский край, г. Чайковский, ул. </w:t>
            </w:r>
            <w:proofErr w:type="gramStart"/>
            <w:r w:rsidRPr="00F333AF">
              <w:rPr>
                <w:sz w:val="16"/>
                <w:szCs w:val="16"/>
              </w:rPr>
              <w:t>Вокзальная</w:t>
            </w:r>
            <w:proofErr w:type="gramEnd"/>
            <w:r w:rsidRPr="00F333AF">
              <w:rPr>
                <w:sz w:val="16"/>
                <w:szCs w:val="16"/>
              </w:rPr>
              <w:t>, д. 41/1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1 043,294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1 043,294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14. Ремонт здания МАДОУ Д/с № 27 «</w:t>
            </w:r>
            <w:proofErr w:type="spellStart"/>
            <w:r w:rsidRPr="00F333AF">
              <w:rPr>
                <w:sz w:val="16"/>
                <w:szCs w:val="16"/>
              </w:rPr>
              <w:t>Чебурашка</w:t>
            </w:r>
            <w:proofErr w:type="spellEnd"/>
            <w:r w:rsidRPr="00F333AF">
              <w:rPr>
                <w:sz w:val="16"/>
                <w:szCs w:val="16"/>
              </w:rPr>
              <w:t xml:space="preserve">» по адресу: Пермский край, г. Чайковский, ул. </w:t>
            </w:r>
            <w:proofErr w:type="gramStart"/>
            <w:r w:rsidRPr="00F333AF">
              <w:rPr>
                <w:sz w:val="16"/>
                <w:szCs w:val="16"/>
              </w:rPr>
              <w:t>Вокзальная</w:t>
            </w:r>
            <w:proofErr w:type="gramEnd"/>
            <w:r w:rsidRPr="00F333AF">
              <w:rPr>
                <w:sz w:val="16"/>
                <w:szCs w:val="16"/>
              </w:rPr>
              <w:t>, д. 5/1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1 001,244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1 001,244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1 001,244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15. ремонт здания МБДОУ Д/с № 34 "Лукоморье"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Чайковский, ул. Декабристов, д. 7/2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1 155,570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1 155,570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1 155,570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1 155,570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16. Ремонт здания МАОУ "Гимназия"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F333AF">
              <w:rPr>
                <w:sz w:val="16"/>
                <w:szCs w:val="16"/>
              </w:rPr>
              <w:lastRenderedPageBreak/>
              <w:t>Кабалевского</w:t>
            </w:r>
            <w:proofErr w:type="spellEnd"/>
            <w:r w:rsidRPr="00F333AF">
              <w:rPr>
                <w:sz w:val="16"/>
                <w:szCs w:val="16"/>
              </w:rPr>
              <w:t>, д.35а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1 474,668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1 474,668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1 474,668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1 474,668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1.17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17. Ремонт здания МБОУ СОШ № 7 по адресу: Пермский край,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Чайковский, ул. Проспект Победы, д.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738 177,527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305 156,618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376 723,139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50 173,319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5 713,856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738 177,527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305 156,618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376 723,139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50 173,319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5 713,856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652 158,807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260 411,358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360 744,139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26 994,953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4 008,357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522 133,347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240 595,265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272 826,065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8 712,017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112 726,714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13 582,821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83 781,240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11 354,296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4 008,357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17 298,746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6 233,272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4 136,834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6 928,640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80 335,968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42 611,645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12 429,863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23 178,366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246,697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Строительство межшкольного стадиона СОШ №1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19 787,480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19 787,480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19 787,480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19 787,480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Ремонт крытой спортивной площадки (СОШ №4)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1 832,990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1 832,990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1 832,990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1 832,990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458,248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458,248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3. Ремонт крытой спортивной площадки (СОШ №8)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1 519,206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1 519,206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1 519,206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1 519,206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379,801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379,801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1 999,628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1 999,628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1 841,032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1 841,032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1 841,032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1 841,032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460,258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460,258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8. Ремонт стадиона "Центральный"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78 346,585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3 573,927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19 693,273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30 038,347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25 041,038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78 346,585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3 573,927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19 693,273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30 038,347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25 041,038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44 635,635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18 938,054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28 859,165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15 776,470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8 859,667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33 710,950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2 073,927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11 100,293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6 260,260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9. Устройство и 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9 040,702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9 040,702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9 040,702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9 040,702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1 534,920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1 534,920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10. Межшкольный стадион (СОШ №4)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11. 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1 759,500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1 759,500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193,936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12. 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F333AF">
              <w:rPr>
                <w:sz w:val="16"/>
                <w:szCs w:val="16"/>
              </w:rPr>
              <w:t>велопарка</w:t>
            </w:r>
            <w:proofErr w:type="spellEnd"/>
            <w:r w:rsidRPr="00F333AF">
              <w:rPr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F333AF">
              <w:rPr>
                <w:sz w:val="16"/>
                <w:szCs w:val="16"/>
              </w:rPr>
              <w:t>Заринского</w:t>
            </w:r>
            <w:proofErr w:type="spellEnd"/>
            <w:r w:rsidRPr="00F333AF">
              <w:rPr>
                <w:sz w:val="16"/>
                <w:szCs w:val="16"/>
              </w:rPr>
              <w:t xml:space="preserve"> </w:t>
            </w:r>
            <w:r w:rsidRPr="00F333AF">
              <w:rPr>
                <w:sz w:val="16"/>
                <w:szCs w:val="16"/>
              </w:rPr>
              <w:lastRenderedPageBreak/>
              <w:t>микрорайона"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1 157,160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1 157,160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1 157,160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1 157,160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13. 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"Универсальная спортивная площадка для занятий футболом, баскетболом, волейболом"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3 592,583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3 592,583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14. 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""</w:t>
            </w:r>
            <w:proofErr w:type="spellStart"/>
            <w:r w:rsidRPr="00F333AF">
              <w:rPr>
                <w:sz w:val="16"/>
                <w:szCs w:val="16"/>
              </w:rPr>
              <w:t>ГТО-путь</w:t>
            </w:r>
            <w:proofErr w:type="spellEnd"/>
            <w:r w:rsidRPr="00F333AF">
              <w:rPr>
                <w:sz w:val="16"/>
                <w:szCs w:val="16"/>
              </w:rPr>
              <w:t xml:space="preserve"> к успеху!" обустройство спортивной площадки МАОУ "Гимназия" оборудованием для детей и взрослых"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15. 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"Уличная спортивная </w:t>
            </w:r>
            <w:r w:rsidRPr="00F333AF">
              <w:rPr>
                <w:sz w:val="16"/>
                <w:szCs w:val="16"/>
              </w:rPr>
              <w:lastRenderedPageBreak/>
              <w:t>площадка для гимнастических упражнений"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1 249,208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1 249,208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2.16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16.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131 345,412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34 357,109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40885,018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30038,347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25041,038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131 345,412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34 357,109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40 885,018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30 038,347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25 041,038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73 975,411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13 528,529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22 728,050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18 938,054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19 446,036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2 134,789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17 311,247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28 859,165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25 670,210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11 393,740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8 859,667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48 970,421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13 504,151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17 081,817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11 100,293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6 260,260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1 269,087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УКиМП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Проект АЭК  "</w:t>
            </w:r>
            <w:proofErr w:type="spellStart"/>
            <w:r w:rsidRPr="00F333AF">
              <w:rPr>
                <w:sz w:val="16"/>
                <w:szCs w:val="16"/>
              </w:rPr>
              <w:t>Сайгатка</w:t>
            </w:r>
            <w:proofErr w:type="spellEnd"/>
            <w:r w:rsidRPr="00F333A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1 453,500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872,100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581,400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1 453,500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1 453,500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3. Ремонт помещения музея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572,000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- государственные </w:t>
            </w:r>
            <w:r w:rsidRPr="00F333AF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3 221,113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521,113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21 402,811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508,111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14 640,675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21 402,811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14 640,675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15 671,025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15 671,025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5 731,786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5 223,675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Приведение в нормативное состояние имущественных комплексов учреждений культуры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1 547,343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1 547,343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1 547,343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1 547,343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1 141,233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1 141,233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45 096,767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17 772,100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3 148,567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15 222,075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45 096,767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17 772,100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3 148,567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15 222,075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18 388,135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18 102,135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9 808,632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2 456,457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5 805,075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Распределительный газопровод по ул</w:t>
            </w:r>
            <w:proofErr w:type="gramStart"/>
            <w:r w:rsidRPr="00F333AF">
              <w:rPr>
                <w:sz w:val="16"/>
                <w:szCs w:val="16"/>
              </w:rPr>
              <w:t>.К</w:t>
            </w:r>
            <w:proofErr w:type="gramEnd"/>
            <w:r w:rsidRPr="00F333AF">
              <w:rPr>
                <w:sz w:val="16"/>
                <w:szCs w:val="16"/>
              </w:rPr>
              <w:t>расноармейская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8 599,826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8 599,826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8 599,826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8 599,826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1 909,121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1 909,121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F333AF">
              <w:rPr>
                <w:sz w:val="16"/>
                <w:szCs w:val="16"/>
              </w:rPr>
              <w:t>.Б</w:t>
            </w:r>
            <w:proofErr w:type="gramEnd"/>
            <w:r w:rsidRPr="00F333AF">
              <w:rPr>
                <w:sz w:val="16"/>
                <w:szCs w:val="16"/>
              </w:rPr>
              <w:t>оровая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6 035,397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6 035,397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6 035,397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6 035,397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- государственные </w:t>
            </w:r>
            <w:r w:rsidRPr="00F333AF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3 062,793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3 062,793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F333AF">
              <w:rPr>
                <w:sz w:val="16"/>
                <w:szCs w:val="16"/>
              </w:rPr>
              <w:t>мкр</w:t>
            </w:r>
            <w:proofErr w:type="spellEnd"/>
            <w:r w:rsidRPr="00F333AF">
              <w:rPr>
                <w:sz w:val="16"/>
                <w:szCs w:val="16"/>
              </w:rPr>
              <w:t xml:space="preserve">. </w:t>
            </w:r>
            <w:proofErr w:type="spellStart"/>
            <w:r w:rsidRPr="00F333AF">
              <w:rPr>
                <w:sz w:val="16"/>
                <w:szCs w:val="16"/>
              </w:rPr>
              <w:t>Заринский</w:t>
            </w:r>
            <w:proofErr w:type="spellEnd"/>
            <w:r w:rsidRPr="00F333AF">
              <w:rPr>
                <w:sz w:val="16"/>
                <w:szCs w:val="16"/>
              </w:rPr>
              <w:t xml:space="preserve"> (ул. </w:t>
            </w:r>
            <w:proofErr w:type="spellStart"/>
            <w:r w:rsidRPr="00F333AF">
              <w:rPr>
                <w:sz w:val="16"/>
                <w:szCs w:val="16"/>
              </w:rPr>
              <w:t>Суколда</w:t>
            </w:r>
            <w:proofErr w:type="spellEnd"/>
            <w:r w:rsidRPr="00F333AF">
              <w:rPr>
                <w:sz w:val="16"/>
                <w:szCs w:val="16"/>
              </w:rPr>
              <w:t>), г</w:t>
            </w:r>
            <w:proofErr w:type="gramStart"/>
            <w:r w:rsidRPr="00F333AF">
              <w:rPr>
                <w:sz w:val="16"/>
                <w:szCs w:val="16"/>
              </w:rPr>
              <w:t>.Ч</w:t>
            </w:r>
            <w:proofErr w:type="gramEnd"/>
            <w:r w:rsidRPr="00F333AF">
              <w:rPr>
                <w:sz w:val="16"/>
                <w:szCs w:val="16"/>
              </w:rPr>
              <w:t xml:space="preserve">айковский,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7 583,224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709,269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6 873,955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7 583,224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2 427,758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F333AF">
              <w:rPr>
                <w:sz w:val="16"/>
                <w:szCs w:val="16"/>
              </w:rPr>
              <w:t>мкр</w:t>
            </w:r>
            <w:proofErr w:type="spellEnd"/>
            <w:r w:rsidRPr="00F333AF">
              <w:rPr>
                <w:sz w:val="16"/>
                <w:szCs w:val="16"/>
              </w:rPr>
              <w:t xml:space="preserve">. </w:t>
            </w:r>
            <w:proofErr w:type="spellStart"/>
            <w:r w:rsidRPr="00F333AF">
              <w:rPr>
                <w:sz w:val="16"/>
                <w:szCs w:val="16"/>
              </w:rPr>
              <w:t>Заринский</w:t>
            </w:r>
            <w:proofErr w:type="spellEnd"/>
            <w:r w:rsidRPr="00F333AF">
              <w:rPr>
                <w:sz w:val="16"/>
                <w:szCs w:val="16"/>
              </w:rPr>
              <w:t xml:space="preserve"> (ул. Комсомольская), г</w:t>
            </w:r>
            <w:proofErr w:type="gramStart"/>
            <w:r w:rsidRPr="00F333AF">
              <w:rPr>
                <w:sz w:val="16"/>
                <w:szCs w:val="16"/>
              </w:rPr>
              <w:t>.Ч</w:t>
            </w:r>
            <w:proofErr w:type="gramEnd"/>
            <w:r w:rsidRPr="00F333AF">
              <w:rPr>
                <w:sz w:val="16"/>
                <w:szCs w:val="16"/>
              </w:rPr>
              <w:t>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3 740,019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1 266,984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2 473,035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3 740,019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2 473,035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1 854,776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1 854,776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1 854,776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1 854,776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1 885,243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618,259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F333AF">
              <w:rPr>
                <w:sz w:val="16"/>
                <w:szCs w:val="16"/>
              </w:rPr>
              <w:t>Звездная</w:t>
            </w:r>
            <w:proofErr w:type="gramEnd"/>
            <w:r w:rsidRPr="00F333AF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4 358,465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1 449,013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2 909,452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4 358,465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2 909,452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2 176,376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727,363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6. Газопровод в </w:t>
            </w:r>
            <w:proofErr w:type="spellStart"/>
            <w:r w:rsidRPr="00F333AF">
              <w:rPr>
                <w:sz w:val="16"/>
                <w:szCs w:val="16"/>
              </w:rPr>
              <w:t>мкр</w:t>
            </w:r>
            <w:proofErr w:type="spellEnd"/>
            <w:r w:rsidRPr="00F333AF">
              <w:rPr>
                <w:sz w:val="16"/>
                <w:szCs w:val="16"/>
              </w:rPr>
              <w:t xml:space="preserve">. Южный,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11 299,111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2 570,755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8 728,356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11 299,111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8 728,356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6 546,267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6 546,267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6 546,267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6 546,267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4 752,844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41 616,042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14 635,223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5 996,021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6 873,955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14 110,843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41 616,042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14 635,223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14 110,843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25 401,907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9 663,309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10 583,132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22 429,303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10 583,132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16 214,135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4 971,914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3 527,711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F333AF">
              <w:rPr>
                <w:sz w:val="16"/>
                <w:szCs w:val="16"/>
              </w:rPr>
              <w:t>мкр</w:t>
            </w:r>
            <w:proofErr w:type="spellEnd"/>
            <w:r w:rsidRPr="00F333AF">
              <w:rPr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70 994,787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9 284,706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47 551,072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14 159,009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70 994,787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9 284,706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47 551,072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14 159,009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46 754,572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35 504,572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46 754,572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35 504,572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24 240,215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9 284,706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12 046,500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2 909,009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Водопровод в </w:t>
            </w:r>
            <w:proofErr w:type="spellStart"/>
            <w:r w:rsidRPr="00F333AF">
              <w:rPr>
                <w:sz w:val="16"/>
                <w:szCs w:val="16"/>
              </w:rPr>
              <w:t>мкр</w:t>
            </w:r>
            <w:proofErr w:type="spellEnd"/>
            <w:r w:rsidRPr="00F333AF">
              <w:rPr>
                <w:sz w:val="16"/>
                <w:szCs w:val="16"/>
              </w:rPr>
              <w:t xml:space="preserve">. Уральский (ул. </w:t>
            </w:r>
            <w:proofErr w:type="gramStart"/>
            <w:r w:rsidRPr="00F333AF">
              <w:rPr>
                <w:sz w:val="16"/>
                <w:szCs w:val="16"/>
              </w:rPr>
              <w:t>Первомайская</w:t>
            </w:r>
            <w:proofErr w:type="gramEnd"/>
            <w:r w:rsidRPr="00F333AF">
              <w:rPr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20 576,220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20 576,220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20 576,220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20 576,220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11 126,220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11 126,220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Строительство водопровода в </w:t>
            </w:r>
            <w:proofErr w:type="spellStart"/>
            <w:r w:rsidRPr="00F333AF">
              <w:rPr>
                <w:sz w:val="16"/>
                <w:szCs w:val="16"/>
              </w:rPr>
              <w:t>мкр</w:t>
            </w:r>
            <w:proofErr w:type="spellEnd"/>
            <w:r w:rsidRPr="00F333AF">
              <w:rPr>
                <w:sz w:val="16"/>
                <w:szCs w:val="16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1 463,525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1 463,525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1 463,525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Строительство сетей водоотведения по ул. </w:t>
            </w:r>
            <w:proofErr w:type="spellStart"/>
            <w:r w:rsidRPr="00F333AF">
              <w:rPr>
                <w:sz w:val="16"/>
                <w:szCs w:val="16"/>
              </w:rPr>
              <w:t>Суколда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1 198,172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1 198,172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5. Реконструкция очистных сооружений, расположенных по адресу: пер. Октября, 5,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21 990,550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21 990,550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21 990,550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21 990,550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20 891,023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20 891,023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20 891,023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20 891,023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1 099,527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1 099,527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Ремонт сетей водоснабжения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7. Разработка проекта Схемы водоснабжения и водоотведения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118 186,760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30 552,926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69 541,622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16 820,706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118 186,760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30 552,926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69 541,622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16 820,706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77 095,595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56 395,595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20 891,023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20 891,023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46 754,572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35 504,572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41 091,165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21 102,926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13 146,027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5 570,706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F333AF">
              <w:rPr>
                <w:sz w:val="16"/>
                <w:szCs w:val="16"/>
              </w:rPr>
              <w:t>.Ч</w:t>
            </w:r>
            <w:proofErr w:type="gramEnd"/>
            <w:r w:rsidRPr="00F333AF">
              <w:rPr>
                <w:sz w:val="16"/>
                <w:szCs w:val="16"/>
              </w:rPr>
              <w:t>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877 530,622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178 981,417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138 142,546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297 313,391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89 537,220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173 556,048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877 530,622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138 142,546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297 313,391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89 537,220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173 556,048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36 570,306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18 588,730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17 981,576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877 530,622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178 981,417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138 142,546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297 313,391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89 537,220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173 556,048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877 530,622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138 142,546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297 313,391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89 537,220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173 556,048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36 570,306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18 588,730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17 981,576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426 539,084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79 949,843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89 098,218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89 706,467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82 240,556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85 544,000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426 539,084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89 098,218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89 706,467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82 240,556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85 544,000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329 557,081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55 078,045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329 557,081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55 078,045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96 982,003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14 308,551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17 766,574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34 628,422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14 524,056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15 754,400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Разработка ПСД на реконструкцию внутридомовой ливневой канализации по ул</w:t>
            </w:r>
            <w:proofErr w:type="gramStart"/>
            <w:r w:rsidRPr="00F333AF">
              <w:rPr>
                <w:sz w:val="16"/>
                <w:szCs w:val="16"/>
              </w:rPr>
              <w:t>.Г</w:t>
            </w:r>
            <w:proofErr w:type="gramEnd"/>
            <w:r w:rsidRPr="00F333AF">
              <w:rPr>
                <w:sz w:val="16"/>
                <w:szCs w:val="16"/>
              </w:rPr>
              <w:t>агарина, д. 14,18 в г.Чайковский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1 196,505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1 196,505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</w:t>
            </w:r>
            <w:r w:rsidRPr="00F333A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3. Устройство недостающего электроосвещения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3 784,531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839,989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2 944,542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3 784,531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2 944,542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3 784,531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2 944,542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Реконструкция объекта «Автомобильная дорога», </w:t>
            </w:r>
            <w:proofErr w:type="gramStart"/>
            <w:r w:rsidRPr="00F333AF">
              <w:rPr>
                <w:sz w:val="16"/>
                <w:szCs w:val="16"/>
              </w:rPr>
              <w:t>г</w:t>
            </w:r>
            <w:proofErr w:type="gramEnd"/>
            <w:r w:rsidRPr="00F333AF">
              <w:rPr>
                <w:sz w:val="16"/>
                <w:szCs w:val="16"/>
              </w:rPr>
              <w:t>. Чайковский, ул. Энтузиастов, Шоссе Космонавтов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2 248,224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2 248,224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2 248,224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2 248,224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2 248,224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2 248,224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Строительство объекта «Ливневая канализация </w:t>
            </w:r>
            <w:r w:rsidRPr="00F333AF">
              <w:rPr>
                <w:sz w:val="16"/>
                <w:szCs w:val="16"/>
              </w:rPr>
              <w:lastRenderedPageBreak/>
              <w:t>по ул. Сосновая, д. 27, г. Чайковский, Пермский край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lastRenderedPageBreak/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1 666,985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1 666,985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Капитальный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7 877,537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7 877,537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7 877,537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7 877,537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7 877,537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7 877,537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7. Строительство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1 705,918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1 705,918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445 018,784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79 949,843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89 938,207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103 430,969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86 155,765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85 544,000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445 018,784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89 938,207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103 430,969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86 155,765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85 544,000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329 557,081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55 078,045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329 557,081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55 078,045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115 461,703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14 308,551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18 606,563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48 352,924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18 439,265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15 754,400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19 355,989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19 355,989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19 355,989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19 355,989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9 767,747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9 767,747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29 827,591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590,000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29 237,591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29 827,591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29 237,591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- государственные </w:t>
            </w:r>
            <w:r w:rsidRPr="00F333AF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29 827,591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29 237,591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75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3. Благоустройство набережной в рамках проекта "</w:t>
            </w:r>
            <w:proofErr w:type="spellStart"/>
            <w:r w:rsidRPr="00F333AF">
              <w:rPr>
                <w:sz w:val="16"/>
                <w:szCs w:val="16"/>
              </w:rPr>
              <w:t>О</w:t>
            </w:r>
            <w:proofErr w:type="gramStart"/>
            <w:r w:rsidRPr="00F333AF">
              <w:rPr>
                <w:sz w:val="16"/>
                <w:szCs w:val="16"/>
              </w:rPr>
              <w:t>,б</w:t>
            </w:r>
            <w:proofErr w:type="gramEnd"/>
            <w:r w:rsidRPr="00F333AF">
              <w:rPr>
                <w:sz w:val="16"/>
                <w:szCs w:val="16"/>
              </w:rPr>
              <w:t>ерег</w:t>
            </w:r>
            <w:proofErr w:type="spellEnd"/>
            <w:r w:rsidRPr="00F333A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УСИА, </w:t>
            </w: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 xml:space="preserve">, </w:t>
            </w:r>
            <w:proofErr w:type="spellStart"/>
            <w:r w:rsidRPr="00F333AF">
              <w:rPr>
                <w:sz w:val="16"/>
                <w:szCs w:val="16"/>
              </w:rPr>
              <w:t>УКиМП</w:t>
            </w:r>
            <w:proofErr w:type="spellEnd"/>
            <w:r w:rsidRPr="00F333AF">
              <w:rPr>
                <w:sz w:val="16"/>
                <w:szCs w:val="16"/>
              </w:rPr>
              <w:t>, Управление финансов и экономическ</w:t>
            </w:r>
            <w:r w:rsidR="00130ED8">
              <w:rPr>
                <w:sz w:val="16"/>
                <w:szCs w:val="16"/>
              </w:rPr>
              <w:t xml:space="preserve">ого развития (далее </w:t>
            </w:r>
            <w:proofErr w:type="gramStart"/>
            <w:r w:rsidR="00130ED8">
              <w:rPr>
                <w:sz w:val="16"/>
                <w:szCs w:val="16"/>
              </w:rPr>
              <w:t>–</w:t>
            </w:r>
            <w:proofErr w:type="spellStart"/>
            <w:r w:rsidR="00130ED8">
              <w:rPr>
                <w:sz w:val="16"/>
                <w:szCs w:val="16"/>
              </w:rPr>
              <w:t>У</w:t>
            </w:r>
            <w:proofErr w:type="gramEnd"/>
            <w:r w:rsidR="00130ED8">
              <w:rPr>
                <w:sz w:val="16"/>
                <w:szCs w:val="16"/>
              </w:rPr>
              <w:t>Ф</w:t>
            </w:r>
            <w:r w:rsidRPr="00F333AF">
              <w:rPr>
                <w:sz w:val="16"/>
                <w:szCs w:val="16"/>
              </w:rPr>
              <w:t>иЭР</w:t>
            </w:r>
            <w:proofErr w:type="spellEnd"/>
            <w:r w:rsidRPr="00F333AF">
              <w:rPr>
                <w:sz w:val="16"/>
                <w:szCs w:val="16"/>
              </w:rPr>
              <w:t>), Администрация Чайковского городского округа (далее – Администрация)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110 719,765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109 119,765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110 719,765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109 119,765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30 719,765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29 119,765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4. Устройство и ремонт мест для сбора и временного хранения мусора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2 494,259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2 494,259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</w:t>
            </w:r>
            <w:r w:rsidRPr="00F333A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5. Ремонт помещений, находящихся в муниципальной собственности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14 753,012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14 086,882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666,130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14 753,012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666,130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14 753,012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666,130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6. Строительство приюта для содержания безнадзорных животных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992,004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992,004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7. 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2 184,323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2 184,323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8. Приведение в нормативное состояние имущественного комплекса учреждения в соответствие с противопожарным законодательством (МБУ "Архив")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1 415,35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1 415,35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9. Устройство мест традиционного захоронения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10. Строительство </w:t>
            </w:r>
            <w:proofErr w:type="spellStart"/>
            <w:r w:rsidRPr="00F333AF">
              <w:rPr>
                <w:sz w:val="16"/>
                <w:szCs w:val="16"/>
              </w:rPr>
              <w:t>снегоприемного</w:t>
            </w:r>
            <w:proofErr w:type="spellEnd"/>
            <w:r w:rsidRPr="00F333AF">
              <w:rPr>
                <w:sz w:val="16"/>
                <w:szCs w:val="16"/>
              </w:rPr>
              <w:t xml:space="preserve"> пункта (разработка ПСД)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3 768,38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3 768,38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3 768,377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3 768,377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3 768,377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3 768,377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11. Устройство остановочных павильонов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10 480,30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10 480,30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201 990,972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16 581,141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25 145,660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154 264,171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201 990,972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25 145,660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154 264,171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14 088,242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107 902,730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15 557,418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74 264,171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Благоустройство общественных территорий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253 871,670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41 768,683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50 355,992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253 871,670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41 768,683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50 355,992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Федеральный  бюджет </w:t>
            </w:r>
            <w:r w:rsidRPr="00F333A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152 662,912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24 718,387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29 352,574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152 662,912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24 718,387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29 352,574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75 097,190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12 873,427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15 724,686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75 097,190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12 873,427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15 724,686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26 111,568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4 176,869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5 116,936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5 278,732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5 769,515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5 769,516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  <w:r w:rsidRPr="00F333A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4 429,901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1 040,526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3 389,375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4 429,901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1 040,526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3 389,375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2 602,102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615,775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1 986,327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2 602,102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615,775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1 986,327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1 384,808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1 064,110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442,991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104,053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258 301,571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42 809,209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53 745,367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258 301,571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42 809,209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53 745,367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155 265,014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25 334,162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31 338,901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155 265,014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25 334,162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31 338,901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76 481,998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13 194,125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16 788,796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76 481,998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13 194,125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16 788,796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16 845,448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26 554,559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4 280,922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5 116,936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5 617,670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5 769,515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5 769,516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6 425,791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4 147,212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380,926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6 425,791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148,185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7 085,431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4 147,212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1 040,566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7 085,431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1 040,566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807,825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Направление 11 "Благоустройство"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"Никто не забыт, и память оставим потомкам"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1 306,070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1 306,070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1 306,070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1 306,070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129,366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129,366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2.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"Сосновый Квартал" универсальная </w:t>
            </w:r>
            <w:proofErr w:type="spellStart"/>
            <w:r w:rsidRPr="00F333AF">
              <w:rPr>
                <w:sz w:val="16"/>
                <w:szCs w:val="16"/>
              </w:rPr>
              <w:t>хоккейно</w:t>
            </w:r>
            <w:proofErr w:type="spellEnd"/>
            <w:r w:rsidRPr="00F333AF">
              <w:rPr>
                <w:sz w:val="16"/>
                <w:szCs w:val="16"/>
              </w:rPr>
              <w:t xml:space="preserve"> - футбольная спортивная площадка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3 975,732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3 975,732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3 975,732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3 975,732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2,982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2,982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394,591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"Обустройство спортивно-игрового городка "Солнечный остров"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2 241,692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2 241,692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2 241,692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2 241,692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2,173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2,173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286,231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4.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"Создание детской спортивно-игровой площадки "Радость"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867,780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867,780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867,780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867,780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86,694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F333AF">
              <w:rPr>
                <w:sz w:val="16"/>
                <w:szCs w:val="16"/>
              </w:rPr>
              <w:t>бюджетирования</w:t>
            </w:r>
            <w:proofErr w:type="spellEnd"/>
            <w:r w:rsidRPr="00F333AF">
              <w:rPr>
                <w:sz w:val="16"/>
                <w:szCs w:val="16"/>
              </w:rPr>
              <w:t xml:space="preserve"> "Благоустройство детской дворовой площадки по ул. </w:t>
            </w:r>
            <w:r w:rsidRPr="00F333AF">
              <w:rPr>
                <w:sz w:val="16"/>
                <w:szCs w:val="16"/>
              </w:rPr>
              <w:lastRenderedPageBreak/>
              <w:t>Гагарина, 26 "Веселый двор"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33AF">
              <w:rPr>
                <w:sz w:val="16"/>
                <w:szCs w:val="16"/>
              </w:rPr>
              <w:lastRenderedPageBreak/>
              <w:t>УЖКХ</w:t>
            </w:r>
            <w:r w:rsidR="00130ED8">
              <w:rPr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1 788,298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1 788,298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1 788,298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1 788,298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</w:t>
            </w:r>
            <w:r w:rsidRPr="00F333A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1,331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589,373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589,373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10 179,572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10 179,572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10 179,572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10 179,572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1 486,255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1 486,255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2 874 529,460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694 389,872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727 464,572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752 813,811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344 406,294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355 454,911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2 874 529,460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694 389,872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727 464,572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752 813,811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344 406,294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355 454,911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963 208,150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156 024,367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99 196,833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405 495,073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104 939,776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197 552,101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963 208,150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156 024,367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99 196,833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405 495,073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104 939,776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197 552,101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Краевой  бюджет 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1 407 694,014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405 252,416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536 030,812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150 312,341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192 427,463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123 670,982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329 557,081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55 078,045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779 499,242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298 737,982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361 083,939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39 146,306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55 007,765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25 523,250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233 371,889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20 273,526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84 187,350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30 849,683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69 703,198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28 358,132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65 265,802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20 599,616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19 427,879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25 238,307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483 725,257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115 772,456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91 161,776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195 520,142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47 039,055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34 231,828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19 902,039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17 340,633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1 486,255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3 813 880,878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1 127 644,206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425 597,350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430 067,409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3 813 880,878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1 127 644,206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425 597,350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430 067,409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55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в т</w:t>
            </w:r>
            <w:proofErr w:type="gramStart"/>
            <w:r w:rsidRPr="00F333AF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F333AF">
              <w:rPr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994 411,004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337 268,162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471 446,688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159 296,568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19 850,228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6 549,358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994 411,004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337 268,162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471 446,688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159 296,568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19 850,228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6 549,358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202 012,582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44 830,786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44 752,946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68 237,392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34 607,248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9 584,210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202 012,582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44 830,786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44 752,946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68 237,392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34 607,248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9 584,210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81 780,451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25 246,91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7 604,09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19 975,43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26 254,03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81 780,451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25 246,909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7 604,087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19 975,430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26 254,025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6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117 512,569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49 380,529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14 383,652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17 929,876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30 112,830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117 512,569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49 380,529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14 383,652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17 929,876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30 112,830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6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197 475,597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3 235,212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69 590,011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80 463,950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41 876,104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197 475,597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3 235,212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69 590,011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80 463,950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41 876,104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29 505,548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3 037,862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5 015,240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20 455,686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29 505,548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5 015,240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20 455,686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6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931 917,810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182 322,777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145 460,878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341 040,887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89 537,220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173 556,048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931 917,810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182 322,777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145 460,878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341 040,887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89 537,220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173 556,048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703 366,746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158 288,313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152 487,953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200 080,332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94 603,352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97 906,796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703 366,746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158 288,313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152 487,953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200 080,332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94 603,352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97 906,796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 xml:space="preserve">1 </w:t>
            </w:r>
            <w:r w:rsidRPr="00F333AF">
              <w:rPr>
                <w:sz w:val="16"/>
                <w:szCs w:val="16"/>
              </w:rPr>
              <w:lastRenderedPageBreak/>
              <w:t>025,648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 xml:space="preserve">1 </w:t>
            </w:r>
            <w:r w:rsidRPr="00F333AF">
              <w:rPr>
                <w:sz w:val="16"/>
                <w:szCs w:val="16"/>
              </w:rPr>
              <w:lastRenderedPageBreak/>
              <w:t>025,648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270 053,127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54 560,765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53 745,367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270 053,127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54 560,765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53 745,367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55 288,819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10 601,335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7 223,450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1 480,232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10 601,335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7 223,450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1 480,232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61 732,871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25 863,440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24 146,036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61 732,871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25 863,440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24 146,036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  <w:tr w:rsidR="00CE36CF" w:rsidRPr="00F333AF" w:rsidTr="00A21004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center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212 485,590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16 975,466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33 779,904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154 795,192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796,373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rPr>
                <w:b/>
                <w:bCs/>
                <w:sz w:val="16"/>
                <w:szCs w:val="16"/>
              </w:rPr>
            </w:pPr>
            <w:r w:rsidRPr="00F333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212 485,590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16 975,466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33 779,904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154 795,192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796,373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6 138,655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F" w:rsidRPr="00F333AF" w:rsidRDefault="00CE36CF" w:rsidP="00CE36CF">
            <w:pPr>
              <w:widowControl/>
              <w:jc w:val="right"/>
              <w:rPr>
                <w:sz w:val="16"/>
                <w:szCs w:val="16"/>
              </w:rPr>
            </w:pPr>
            <w:r w:rsidRPr="00F333AF">
              <w:rPr>
                <w:sz w:val="16"/>
                <w:szCs w:val="16"/>
              </w:rPr>
              <w:t> </w:t>
            </w:r>
          </w:p>
        </w:tc>
      </w:tr>
    </w:tbl>
    <w:p w:rsidR="0062212F" w:rsidRPr="006B46AB" w:rsidRDefault="0062212F" w:rsidP="006B46AB">
      <w:pPr>
        <w:rPr>
          <w:sz w:val="28"/>
          <w:szCs w:val="28"/>
        </w:rPr>
        <w:sectPr w:rsidR="0062212F" w:rsidRPr="006B46AB" w:rsidSect="006B46AB">
          <w:endnotePr>
            <w:numFmt w:val="decimal"/>
          </w:endnotePr>
          <w:pgSz w:w="16840" w:h="11907" w:orient="landscape" w:code="9"/>
          <w:pgMar w:top="851" w:right="1134" w:bottom="1276" w:left="851" w:header="720" w:footer="720" w:gutter="0"/>
          <w:cols w:space="720"/>
          <w:titlePg/>
          <w:docGrid w:linePitch="272"/>
        </w:sectPr>
      </w:pPr>
    </w:p>
    <w:p w:rsidR="0062212F" w:rsidRDefault="0062212F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по развитию Чайковского городского округа изложить в следующей редакции:</w:t>
      </w:r>
    </w:p>
    <w:p w:rsidR="00C73CAC" w:rsidRDefault="00C73CAC">
      <w:pPr>
        <w:widowControl/>
        <w:rPr>
          <w:sz w:val="28"/>
          <w:szCs w:val="28"/>
        </w:rPr>
      </w:pPr>
    </w:p>
    <w:p w:rsidR="0062212F" w:rsidRDefault="0062212F">
      <w:pPr>
        <w:widowControl/>
        <w:rPr>
          <w:color w:val="000000"/>
          <w:sz w:val="24"/>
          <w:szCs w:val="24"/>
        </w:rPr>
      </w:pPr>
      <w:bookmarkStart w:id="2" w:name="RANGE!A1:G35"/>
      <w:bookmarkEnd w:id="2"/>
      <w:r>
        <w:rPr>
          <w:color w:val="000000"/>
          <w:sz w:val="24"/>
          <w:szCs w:val="24"/>
        </w:rPr>
        <w:br w:type="page"/>
      </w:r>
    </w:p>
    <w:p w:rsidR="0062212F" w:rsidRDefault="0062212F" w:rsidP="00C73CAC">
      <w:pPr>
        <w:widowControl/>
        <w:jc w:val="right"/>
        <w:rPr>
          <w:color w:val="000000"/>
          <w:sz w:val="24"/>
          <w:szCs w:val="24"/>
        </w:rPr>
        <w:sectPr w:rsidR="0062212F" w:rsidSect="0062212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C73CAC" w:rsidRPr="00C73CAC" w:rsidRDefault="00C73CAC" w:rsidP="0062212F">
      <w:pPr>
        <w:widowControl/>
        <w:ind w:left="11057"/>
        <w:rPr>
          <w:color w:val="000000"/>
          <w:sz w:val="24"/>
          <w:szCs w:val="24"/>
        </w:rPr>
      </w:pPr>
      <w:r w:rsidRPr="00C73CAC">
        <w:rPr>
          <w:color w:val="000000"/>
          <w:sz w:val="24"/>
          <w:szCs w:val="24"/>
        </w:rPr>
        <w:lastRenderedPageBreak/>
        <w:t>Приложение 2</w:t>
      </w:r>
    </w:p>
    <w:p w:rsidR="0062212F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62212F" w:rsidRDefault="0062212F" w:rsidP="0062212F">
      <w:pPr>
        <w:pStyle w:val="ConsPlusNonformat"/>
        <w:ind w:left="11057" w:right="-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1E6F70" w:rsidRPr="00C73CAC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C73CAC" w:rsidRP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  <w:r w:rsidRPr="00C73CAC">
        <w:rPr>
          <w:b/>
          <w:bCs/>
          <w:color w:val="000000"/>
          <w:sz w:val="24"/>
          <w:szCs w:val="24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C73CAC" w:rsidRDefault="000E061B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разрезе источников финансиро</w:t>
      </w:r>
      <w:r w:rsidR="00F26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вания, средства краевого бюджета</w:t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5391" w:type="dxa"/>
        <w:tblInd w:w="-34" w:type="dxa"/>
        <w:tblLook w:val="04A0"/>
      </w:tblPr>
      <w:tblGrid>
        <w:gridCol w:w="568"/>
        <w:gridCol w:w="2693"/>
        <w:gridCol w:w="2693"/>
        <w:gridCol w:w="1559"/>
        <w:gridCol w:w="1560"/>
        <w:gridCol w:w="1559"/>
        <w:gridCol w:w="1559"/>
        <w:gridCol w:w="1559"/>
        <w:gridCol w:w="1641"/>
      </w:tblGrid>
      <w:tr w:rsidR="00F06AD4" w:rsidRPr="00F06AD4" w:rsidTr="00F06AD4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Источник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Наименование поселения</w:t>
            </w:r>
          </w:p>
        </w:tc>
        <w:tc>
          <w:tcPr>
            <w:tcW w:w="9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Объем финансирования (тыс. руб.)</w:t>
            </w:r>
          </w:p>
        </w:tc>
      </w:tr>
      <w:tr w:rsidR="00F06AD4" w:rsidRPr="00F06AD4" w:rsidTr="00F06AD4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Итого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в том числе:</w:t>
            </w:r>
          </w:p>
        </w:tc>
      </w:tr>
      <w:tr w:rsidR="00F06AD4" w:rsidRPr="00F06AD4" w:rsidTr="00F97CD5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2019 (кассовое исполнение)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2020 (кассовое исполнение)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2023</w:t>
            </w:r>
          </w:p>
        </w:tc>
      </w:tr>
      <w:tr w:rsidR="00F06AD4" w:rsidRPr="00F06AD4" w:rsidTr="00F06A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i/>
                <w:iCs/>
                <w:color w:val="000000"/>
              </w:rPr>
            </w:pPr>
            <w:r w:rsidRPr="00F06AD4">
              <w:rPr>
                <w:i/>
                <w:iCs/>
                <w:color w:val="000000"/>
              </w:rPr>
              <w:t>9</w:t>
            </w:r>
          </w:p>
        </w:tc>
      </w:tr>
      <w:tr w:rsidR="00F06AD4" w:rsidRPr="00F06AD4" w:rsidTr="00F06AD4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1 407 694,014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405 252,416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536 030,812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150 312,341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192 427,463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123 670,982</w:t>
            </w:r>
          </w:p>
        </w:tc>
      </w:tr>
      <w:tr w:rsidR="00F06AD4" w:rsidRPr="00F06AD4" w:rsidTr="00F97CD5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527 984,566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92 437,064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155 443,868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214 819,694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38 228,057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27 055,883</w:t>
            </w:r>
          </w:p>
        </w:tc>
      </w:tr>
      <w:tr w:rsidR="00F06AD4" w:rsidRPr="00F06AD4" w:rsidTr="00F06A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Итого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1 935 678,580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497 689,480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691 474,680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365 132,035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230 655,520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150 726,865</w:t>
            </w:r>
          </w:p>
        </w:tc>
      </w:tr>
      <w:tr w:rsidR="00F06AD4" w:rsidRPr="00F06AD4" w:rsidTr="00F06AD4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Государственная программа «Образование и молодежная политика»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522 133,347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240 595,265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272 826,065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8 712,017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118 206,911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52 200,510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66 006,401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Государственная программа "Социальная поддержка жителей Пермского края"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06AD4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Государственная программа «</w:t>
            </w:r>
            <w:proofErr w:type="gramStart"/>
            <w:r w:rsidRPr="00F06AD4">
              <w:t>Спортивное</w:t>
            </w:r>
            <w:proofErr w:type="gramEnd"/>
            <w:r w:rsidRPr="00F06AD4">
              <w:t xml:space="preserve"> </w:t>
            </w:r>
            <w:proofErr w:type="spellStart"/>
            <w:r w:rsidRPr="00F06AD4">
              <w:t>Прикамье</w:t>
            </w:r>
            <w:proofErr w:type="spellEnd"/>
            <w:r w:rsidRPr="00F06AD4"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19 446,036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2 134,789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17 311,247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06AD4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29 645,445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5 600,186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1 375,342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22 669,917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5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Государственная программа "Государственная поддержка агропромышленного комплекса Пермского края"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6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7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Государственная программа «Градостроительная и жилищная политика, создание условий для комфортной городской среды»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231 642,253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51 914,018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70 565,701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28 631,519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55 007,765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25 523,250</w:t>
            </w:r>
          </w:p>
        </w:tc>
      </w:tr>
      <w:tr w:rsidR="00F06AD4" w:rsidRPr="00F06AD4" w:rsidTr="00F97CD5">
        <w:trPr>
          <w:trHeight w:val="5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23 591,475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3 696,379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8 312,907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11 427,633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102,558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51,998</w:t>
            </w:r>
          </w:p>
        </w:tc>
      </w:tr>
      <w:tr w:rsidR="00F06AD4" w:rsidRPr="00F06AD4" w:rsidTr="00F97CD5">
        <w:trPr>
          <w:trHeight w:val="4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Государственная программа "Качественное здравоохранение"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525,335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525,335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06AD4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Государственная программа "Безопасный регион"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6 277,606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4 093,910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380,926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1 802,770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06AD4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3 472,237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3 032,571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439,666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Государственная программа "Экономическая политика и инновационное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</w:pPr>
            <w:r w:rsidRPr="00F06AD4">
              <w:t>Всего по государственным программам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954 940,645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311 592,453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423 412,364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139 250,257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55 110,323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25 575,248</w:t>
            </w:r>
          </w:p>
        </w:tc>
      </w:tr>
      <w:tr w:rsidR="00F06AD4" w:rsidRPr="00F06AD4" w:rsidTr="00F06AD4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Дорожный фонд ПК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329 557,081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65 641,292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71 331,644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55 078,045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67 716,500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69 789,600</w:t>
            </w:r>
          </w:p>
        </w:tc>
      </w:tr>
      <w:tr w:rsidR="00F06AD4" w:rsidRPr="00F06AD4" w:rsidTr="00F06AD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174 859,610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50 414,770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54 223,791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70 221,049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06AD4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</w:pPr>
            <w:r w:rsidRPr="00F06AD4">
              <w:t>Всего по дорожному фонду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504 416,691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116 056,062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125 555,435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125 299,094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67 716,500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69 789,600</w:t>
            </w:r>
          </w:p>
        </w:tc>
      </w:tr>
      <w:tr w:rsidR="00F06AD4" w:rsidRPr="00F06AD4" w:rsidTr="00F06AD4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«Единая субсидия»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233 371,889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20 273,526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84 187,350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30 849,683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69 703,198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28 358,132</w:t>
            </w:r>
          </w:p>
        </w:tc>
      </w:tr>
      <w:tr w:rsidR="00F06AD4" w:rsidRPr="00F06AD4" w:rsidTr="00F06AD4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134 776,255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23 444,872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22 765,216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23 436,783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38 125,499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27 003,885</w:t>
            </w:r>
          </w:p>
        </w:tc>
      </w:tr>
      <w:tr w:rsidR="00F06AD4" w:rsidRPr="00F06AD4" w:rsidTr="00F97CD5">
        <w:trPr>
          <w:trHeight w:val="4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</w:pPr>
            <w:r w:rsidRPr="00F06AD4">
              <w:t>Всего за счет средств «единой субсидии» по ГО*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368 148,144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43 718,398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106 952,566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54 286,466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107 828,697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55 362,017</w:t>
            </w:r>
          </w:p>
        </w:tc>
      </w:tr>
      <w:tr w:rsidR="00F06AD4" w:rsidRPr="00F06AD4" w:rsidTr="00F06AD4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  <w:rPr>
                <w:color w:val="000000"/>
              </w:rPr>
            </w:pPr>
            <w:r w:rsidRPr="00F06AD4">
              <w:rPr>
                <w:color w:val="00000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Субсидия на развитие преобразованного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65 265,802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20 599,616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19 427,879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25 238,307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06AD4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center"/>
            </w:pPr>
            <w:r w:rsidRPr="00F06AD4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42 907,298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5 722,951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16 126,436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21 057,911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</w:pPr>
            <w:r w:rsidRPr="00F06AD4">
              <w:t>0,000</w:t>
            </w:r>
          </w:p>
        </w:tc>
      </w:tr>
      <w:tr w:rsidR="00F06AD4" w:rsidRPr="00F06AD4" w:rsidTr="00F97CD5">
        <w:trPr>
          <w:trHeight w:val="5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Всего по субсидии на развитие преобразованного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108 173,100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26 322,567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35 554,315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46 296,218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AD4" w:rsidRPr="00F06AD4" w:rsidRDefault="00F06AD4" w:rsidP="00F06AD4">
            <w:pPr>
              <w:widowControl/>
              <w:jc w:val="right"/>
              <w:rPr>
                <w:color w:val="000000"/>
              </w:rPr>
            </w:pPr>
            <w:r w:rsidRPr="00F06AD4">
              <w:rPr>
                <w:color w:val="000000"/>
              </w:rPr>
              <w:t>0,000</w:t>
            </w:r>
          </w:p>
        </w:tc>
      </w:tr>
      <w:tr w:rsidR="00F06AD4" w:rsidRPr="00F06AD4" w:rsidTr="00F06AD4">
        <w:trPr>
          <w:trHeight w:val="300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* - нераспределенный объем "Единой субсидии" на 2021 год 146,</w:t>
            </w:r>
            <w:r w:rsidR="00F97CD5">
              <w:rPr>
                <w:color w:val="000000"/>
              </w:rPr>
              <w:t>054 тыс. рублей, на 2023 год 21</w:t>
            </w:r>
            <w:r w:rsidRPr="00F06AD4">
              <w:rPr>
                <w:color w:val="000000"/>
              </w:rPr>
              <w:t>236,583 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AD4" w:rsidRPr="00F06AD4" w:rsidRDefault="00F06AD4" w:rsidP="00F06AD4">
            <w:pPr>
              <w:widowControl/>
              <w:rPr>
                <w:color w:val="000000"/>
              </w:rPr>
            </w:pPr>
            <w:r w:rsidRPr="00F06AD4">
              <w:rPr>
                <w:color w:val="000000"/>
              </w:rPr>
              <w:t> </w:t>
            </w:r>
          </w:p>
        </w:tc>
      </w:tr>
    </w:tbl>
    <w:p w:rsidR="003D4C8E" w:rsidRDefault="003D4C8E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D4C8E" w:rsidSect="003D4C8E">
      <w:endnotePr>
        <w:numFmt w:val="decimal"/>
      </w:endnotePr>
      <w:pgSz w:w="16840" w:h="11907" w:orient="landscape" w:code="9"/>
      <w:pgMar w:top="851" w:right="1134" w:bottom="1560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39" w:rsidRDefault="00327739">
      <w:r>
        <w:separator/>
      </w:r>
    </w:p>
  </w:endnote>
  <w:endnote w:type="continuationSeparator" w:id="1">
    <w:p w:rsidR="00327739" w:rsidRDefault="0032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39" w:rsidRDefault="00327739">
      <w:r>
        <w:separator/>
      </w:r>
    </w:p>
  </w:footnote>
  <w:footnote w:type="continuationSeparator" w:id="1">
    <w:p w:rsidR="00327739" w:rsidRDefault="0032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C3" w:rsidRDefault="004F4A49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7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AC3" w:rsidRDefault="00797A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C3" w:rsidRDefault="00797AC3" w:rsidP="003E6246">
    <w:pPr>
      <w:pStyle w:val="a4"/>
      <w:framePr w:wrap="around" w:vAnchor="text" w:hAnchor="margin" w:xAlign="center" w:y="1"/>
      <w:rPr>
        <w:rStyle w:val="a7"/>
      </w:rPr>
    </w:pPr>
  </w:p>
  <w:p w:rsidR="007C2C2E" w:rsidRPr="007C2C2E" w:rsidRDefault="007C2C2E" w:rsidP="007C2C2E">
    <w:pPr>
      <w:widowControl/>
      <w:jc w:val="center"/>
      <w:rPr>
        <w:color w:val="000000"/>
        <w:sz w:val="24"/>
        <w:szCs w:val="24"/>
      </w:rPr>
    </w:pPr>
    <w:r w:rsidRPr="007C2C2E">
      <w:rPr>
        <w:color w:val="000000"/>
        <w:sz w:val="24"/>
        <w:szCs w:val="24"/>
      </w:rPr>
      <w:t>Проект размещен на сайте 25.08.2021 г. Срок  приема заключений независимых экспертов до 03.09.2021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2E" w:rsidRPr="007C2C2E" w:rsidRDefault="007C2C2E" w:rsidP="007C2C2E">
    <w:pPr>
      <w:widowControl/>
      <w:jc w:val="center"/>
      <w:rPr>
        <w:color w:val="000000"/>
        <w:sz w:val="24"/>
        <w:szCs w:val="24"/>
      </w:rPr>
    </w:pPr>
    <w:r w:rsidRPr="007C2C2E">
      <w:rPr>
        <w:color w:val="000000"/>
        <w:sz w:val="24"/>
        <w:szCs w:val="24"/>
      </w:rPr>
      <w:t>Проект размещен на сайте 25.08.2021 г. Срок  приема заключений независимых экспертов до 03.09.2021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D6A18"/>
    <w:multiLevelType w:val="hybridMultilevel"/>
    <w:tmpl w:val="E8406BAE"/>
    <w:lvl w:ilvl="0" w:tplc="3574FE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6F0FD2"/>
    <w:multiLevelType w:val="hybridMultilevel"/>
    <w:tmpl w:val="46102F0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23515"/>
    <w:rsid w:val="00000DCC"/>
    <w:rsid w:val="000156D2"/>
    <w:rsid w:val="00031337"/>
    <w:rsid w:val="00034053"/>
    <w:rsid w:val="00037A1E"/>
    <w:rsid w:val="00043824"/>
    <w:rsid w:val="00065805"/>
    <w:rsid w:val="000872BA"/>
    <w:rsid w:val="000A35D3"/>
    <w:rsid w:val="000A57B5"/>
    <w:rsid w:val="000C463E"/>
    <w:rsid w:val="000E061B"/>
    <w:rsid w:val="000F6E6C"/>
    <w:rsid w:val="001052A3"/>
    <w:rsid w:val="00105B64"/>
    <w:rsid w:val="00110B83"/>
    <w:rsid w:val="00114B32"/>
    <w:rsid w:val="0012136D"/>
    <w:rsid w:val="00130ED8"/>
    <w:rsid w:val="00131C94"/>
    <w:rsid w:val="00135409"/>
    <w:rsid w:val="001450F1"/>
    <w:rsid w:val="00155429"/>
    <w:rsid w:val="00157028"/>
    <w:rsid w:val="001570AE"/>
    <w:rsid w:val="00161A0B"/>
    <w:rsid w:val="00167022"/>
    <w:rsid w:val="00173A16"/>
    <w:rsid w:val="00173BFD"/>
    <w:rsid w:val="001824A2"/>
    <w:rsid w:val="00192D0B"/>
    <w:rsid w:val="0019770F"/>
    <w:rsid w:val="001A172F"/>
    <w:rsid w:val="001D029A"/>
    <w:rsid w:val="001D523E"/>
    <w:rsid w:val="001D69ED"/>
    <w:rsid w:val="001E6F70"/>
    <w:rsid w:val="001F0115"/>
    <w:rsid w:val="00201748"/>
    <w:rsid w:val="00206B15"/>
    <w:rsid w:val="00207065"/>
    <w:rsid w:val="0021041C"/>
    <w:rsid w:val="00210C59"/>
    <w:rsid w:val="002170FD"/>
    <w:rsid w:val="00237C83"/>
    <w:rsid w:val="00247915"/>
    <w:rsid w:val="00263665"/>
    <w:rsid w:val="0026730A"/>
    <w:rsid w:val="00270B3D"/>
    <w:rsid w:val="00270C6F"/>
    <w:rsid w:val="00273757"/>
    <w:rsid w:val="002747D3"/>
    <w:rsid w:val="00293AE6"/>
    <w:rsid w:val="002A52D9"/>
    <w:rsid w:val="002A5B26"/>
    <w:rsid w:val="002B606E"/>
    <w:rsid w:val="002D28F0"/>
    <w:rsid w:val="002D78D5"/>
    <w:rsid w:val="002E2003"/>
    <w:rsid w:val="002F2A78"/>
    <w:rsid w:val="002F5303"/>
    <w:rsid w:val="00327739"/>
    <w:rsid w:val="003278A6"/>
    <w:rsid w:val="00333F9C"/>
    <w:rsid w:val="00343CE6"/>
    <w:rsid w:val="003550EA"/>
    <w:rsid w:val="003639CC"/>
    <w:rsid w:val="0036621F"/>
    <w:rsid w:val="00390556"/>
    <w:rsid w:val="003924A5"/>
    <w:rsid w:val="003976FF"/>
    <w:rsid w:val="003A62E4"/>
    <w:rsid w:val="003B4E04"/>
    <w:rsid w:val="003C1FD4"/>
    <w:rsid w:val="003C2502"/>
    <w:rsid w:val="003D4C8E"/>
    <w:rsid w:val="003D62BD"/>
    <w:rsid w:val="003E6246"/>
    <w:rsid w:val="003F5E86"/>
    <w:rsid w:val="00407591"/>
    <w:rsid w:val="004164A1"/>
    <w:rsid w:val="00417B1A"/>
    <w:rsid w:val="00420E9F"/>
    <w:rsid w:val="00424508"/>
    <w:rsid w:val="00431EE1"/>
    <w:rsid w:val="00444318"/>
    <w:rsid w:val="004447D7"/>
    <w:rsid w:val="00455677"/>
    <w:rsid w:val="004702BF"/>
    <w:rsid w:val="00473BA5"/>
    <w:rsid w:val="004819CE"/>
    <w:rsid w:val="0048205E"/>
    <w:rsid w:val="00483F37"/>
    <w:rsid w:val="00496237"/>
    <w:rsid w:val="00496481"/>
    <w:rsid w:val="00497F19"/>
    <w:rsid w:val="004A3C5C"/>
    <w:rsid w:val="004B627B"/>
    <w:rsid w:val="004C0F22"/>
    <w:rsid w:val="004C4DD0"/>
    <w:rsid w:val="004C6519"/>
    <w:rsid w:val="004D7516"/>
    <w:rsid w:val="004E27C5"/>
    <w:rsid w:val="004F4A49"/>
    <w:rsid w:val="005008FF"/>
    <w:rsid w:val="00502E10"/>
    <w:rsid w:val="005119CD"/>
    <w:rsid w:val="00525C00"/>
    <w:rsid w:val="005422D9"/>
    <w:rsid w:val="005465C5"/>
    <w:rsid w:val="00561FDE"/>
    <w:rsid w:val="0059544F"/>
    <w:rsid w:val="005962FC"/>
    <w:rsid w:val="005A6A83"/>
    <w:rsid w:val="005B05CC"/>
    <w:rsid w:val="005B155F"/>
    <w:rsid w:val="005C13E8"/>
    <w:rsid w:val="005C3058"/>
    <w:rsid w:val="005D4AF8"/>
    <w:rsid w:val="005E23D5"/>
    <w:rsid w:val="005F2A68"/>
    <w:rsid w:val="00601442"/>
    <w:rsid w:val="0061228C"/>
    <w:rsid w:val="006159A5"/>
    <w:rsid w:val="00621932"/>
    <w:rsid w:val="0062212F"/>
    <w:rsid w:val="00633483"/>
    <w:rsid w:val="00640018"/>
    <w:rsid w:val="00641B68"/>
    <w:rsid w:val="00642F22"/>
    <w:rsid w:val="00643D2D"/>
    <w:rsid w:val="0066048F"/>
    <w:rsid w:val="0069569B"/>
    <w:rsid w:val="006A14E4"/>
    <w:rsid w:val="006A7181"/>
    <w:rsid w:val="006B0205"/>
    <w:rsid w:val="006B46AB"/>
    <w:rsid w:val="006C468E"/>
    <w:rsid w:val="006C66AB"/>
    <w:rsid w:val="006C72EE"/>
    <w:rsid w:val="006C78BA"/>
    <w:rsid w:val="006E0041"/>
    <w:rsid w:val="006E053D"/>
    <w:rsid w:val="006E251B"/>
    <w:rsid w:val="006E35AF"/>
    <w:rsid w:val="006E72C8"/>
    <w:rsid w:val="006F085F"/>
    <w:rsid w:val="006F368A"/>
    <w:rsid w:val="006F47E5"/>
    <w:rsid w:val="006F7DF7"/>
    <w:rsid w:val="00713EE7"/>
    <w:rsid w:val="0071554B"/>
    <w:rsid w:val="00720813"/>
    <w:rsid w:val="00724916"/>
    <w:rsid w:val="00724D1D"/>
    <w:rsid w:val="0072546B"/>
    <w:rsid w:val="007451B4"/>
    <w:rsid w:val="00755DC3"/>
    <w:rsid w:val="00760C61"/>
    <w:rsid w:val="007629B2"/>
    <w:rsid w:val="00762BA4"/>
    <w:rsid w:val="007755E9"/>
    <w:rsid w:val="007759FB"/>
    <w:rsid w:val="00783997"/>
    <w:rsid w:val="00790F19"/>
    <w:rsid w:val="007966C1"/>
    <w:rsid w:val="007974DF"/>
    <w:rsid w:val="00797AC3"/>
    <w:rsid w:val="007A7784"/>
    <w:rsid w:val="007B7579"/>
    <w:rsid w:val="007C2C2E"/>
    <w:rsid w:val="007D1E58"/>
    <w:rsid w:val="007D58E2"/>
    <w:rsid w:val="007E31AD"/>
    <w:rsid w:val="00806F96"/>
    <w:rsid w:val="008271CA"/>
    <w:rsid w:val="00832003"/>
    <w:rsid w:val="00850061"/>
    <w:rsid w:val="008632B7"/>
    <w:rsid w:val="00873838"/>
    <w:rsid w:val="008849B2"/>
    <w:rsid w:val="00885E77"/>
    <w:rsid w:val="0089210B"/>
    <w:rsid w:val="008A1612"/>
    <w:rsid w:val="008B30A0"/>
    <w:rsid w:val="008B46E6"/>
    <w:rsid w:val="008C1166"/>
    <w:rsid w:val="008D31CC"/>
    <w:rsid w:val="008E1CFB"/>
    <w:rsid w:val="008F290F"/>
    <w:rsid w:val="00902FEC"/>
    <w:rsid w:val="00914295"/>
    <w:rsid w:val="00917E4B"/>
    <w:rsid w:val="009235F1"/>
    <w:rsid w:val="00927D07"/>
    <w:rsid w:val="00930C56"/>
    <w:rsid w:val="009454F0"/>
    <w:rsid w:val="00953068"/>
    <w:rsid w:val="009537DC"/>
    <w:rsid w:val="00954112"/>
    <w:rsid w:val="0096343F"/>
    <w:rsid w:val="0097203C"/>
    <w:rsid w:val="00980723"/>
    <w:rsid w:val="00984A3D"/>
    <w:rsid w:val="0098567D"/>
    <w:rsid w:val="00992858"/>
    <w:rsid w:val="00994159"/>
    <w:rsid w:val="009A1F7D"/>
    <w:rsid w:val="009B059D"/>
    <w:rsid w:val="009B59CB"/>
    <w:rsid w:val="009B7D99"/>
    <w:rsid w:val="009C2936"/>
    <w:rsid w:val="009E07E1"/>
    <w:rsid w:val="009E0F04"/>
    <w:rsid w:val="009F211B"/>
    <w:rsid w:val="00A20F39"/>
    <w:rsid w:val="00A21004"/>
    <w:rsid w:val="00A2238F"/>
    <w:rsid w:val="00A23E37"/>
    <w:rsid w:val="00A366F6"/>
    <w:rsid w:val="00A37A30"/>
    <w:rsid w:val="00A37D18"/>
    <w:rsid w:val="00A40FC5"/>
    <w:rsid w:val="00A42190"/>
    <w:rsid w:val="00A57B2D"/>
    <w:rsid w:val="00A60537"/>
    <w:rsid w:val="00A707DF"/>
    <w:rsid w:val="00AB5CCA"/>
    <w:rsid w:val="00AC1A79"/>
    <w:rsid w:val="00AC1E70"/>
    <w:rsid w:val="00AD722D"/>
    <w:rsid w:val="00AE033E"/>
    <w:rsid w:val="00AE3F87"/>
    <w:rsid w:val="00AE6E99"/>
    <w:rsid w:val="00AF4D2F"/>
    <w:rsid w:val="00AF590E"/>
    <w:rsid w:val="00B00921"/>
    <w:rsid w:val="00B12DFC"/>
    <w:rsid w:val="00B13BE0"/>
    <w:rsid w:val="00B34B7C"/>
    <w:rsid w:val="00B54AC4"/>
    <w:rsid w:val="00B56D26"/>
    <w:rsid w:val="00B6179E"/>
    <w:rsid w:val="00B621DD"/>
    <w:rsid w:val="00B945C2"/>
    <w:rsid w:val="00BA36A2"/>
    <w:rsid w:val="00BA6D25"/>
    <w:rsid w:val="00BB6AD7"/>
    <w:rsid w:val="00BC1A6F"/>
    <w:rsid w:val="00BC2706"/>
    <w:rsid w:val="00BC3BB4"/>
    <w:rsid w:val="00BE184E"/>
    <w:rsid w:val="00BE4488"/>
    <w:rsid w:val="00BF3D37"/>
    <w:rsid w:val="00C022C3"/>
    <w:rsid w:val="00C10F85"/>
    <w:rsid w:val="00C20F88"/>
    <w:rsid w:val="00C30CAE"/>
    <w:rsid w:val="00C46A32"/>
    <w:rsid w:val="00C5655A"/>
    <w:rsid w:val="00C73CAC"/>
    <w:rsid w:val="00C86026"/>
    <w:rsid w:val="00C97D40"/>
    <w:rsid w:val="00CA7DD5"/>
    <w:rsid w:val="00CB3CD7"/>
    <w:rsid w:val="00CB565C"/>
    <w:rsid w:val="00CB6650"/>
    <w:rsid w:val="00CB704B"/>
    <w:rsid w:val="00CD52B7"/>
    <w:rsid w:val="00CE36CF"/>
    <w:rsid w:val="00CE6313"/>
    <w:rsid w:val="00CF34A1"/>
    <w:rsid w:val="00CF6989"/>
    <w:rsid w:val="00D3427D"/>
    <w:rsid w:val="00D47AE6"/>
    <w:rsid w:val="00D52F35"/>
    <w:rsid w:val="00D5771C"/>
    <w:rsid w:val="00D629D1"/>
    <w:rsid w:val="00D62BD1"/>
    <w:rsid w:val="00D65DA1"/>
    <w:rsid w:val="00D726E8"/>
    <w:rsid w:val="00D76035"/>
    <w:rsid w:val="00D870BB"/>
    <w:rsid w:val="00D871D6"/>
    <w:rsid w:val="00DA1978"/>
    <w:rsid w:val="00DA1DC7"/>
    <w:rsid w:val="00DA2E50"/>
    <w:rsid w:val="00DC61F5"/>
    <w:rsid w:val="00DD1BB7"/>
    <w:rsid w:val="00DE24CC"/>
    <w:rsid w:val="00E04CA8"/>
    <w:rsid w:val="00E170F5"/>
    <w:rsid w:val="00E40EE0"/>
    <w:rsid w:val="00E66C51"/>
    <w:rsid w:val="00E802D3"/>
    <w:rsid w:val="00EB0CEC"/>
    <w:rsid w:val="00ED29C0"/>
    <w:rsid w:val="00EE2600"/>
    <w:rsid w:val="00EE7042"/>
    <w:rsid w:val="00F06AD4"/>
    <w:rsid w:val="00F228DA"/>
    <w:rsid w:val="00F23515"/>
    <w:rsid w:val="00F26A02"/>
    <w:rsid w:val="00F3137C"/>
    <w:rsid w:val="00F333AF"/>
    <w:rsid w:val="00F4217E"/>
    <w:rsid w:val="00F45A68"/>
    <w:rsid w:val="00F56C14"/>
    <w:rsid w:val="00F66FD0"/>
    <w:rsid w:val="00F72F70"/>
    <w:rsid w:val="00F80DEC"/>
    <w:rsid w:val="00F83FBA"/>
    <w:rsid w:val="00F917A7"/>
    <w:rsid w:val="00F93362"/>
    <w:rsid w:val="00F97CD5"/>
    <w:rsid w:val="00FA4608"/>
    <w:rsid w:val="00FB16A3"/>
    <w:rsid w:val="00FB4A87"/>
    <w:rsid w:val="00FB7F8D"/>
    <w:rsid w:val="00FD15C0"/>
    <w:rsid w:val="00FD67C1"/>
    <w:rsid w:val="00FE001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c">
    <w:name w:val="Заголовок к тексту"/>
    <w:basedOn w:val="a"/>
    <w:next w:val="ad"/>
    <w:qFormat/>
    <w:rsid w:val="00D726E8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D726E8"/>
    <w:pPr>
      <w:spacing w:after="120"/>
    </w:pPr>
  </w:style>
  <w:style w:type="character" w:customStyle="1" w:styleId="ae">
    <w:name w:val="Основной текст Знак"/>
    <w:basedOn w:val="a0"/>
    <w:link w:val="ad"/>
    <w:rsid w:val="00D726E8"/>
  </w:style>
  <w:style w:type="paragraph" w:customStyle="1" w:styleId="ConsPlusNormal">
    <w:name w:val="ConsPlusNormal"/>
    <w:rsid w:val="00D726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7D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31C94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131C94"/>
    <w:rPr>
      <w:color w:val="800080"/>
      <w:u w:val="single"/>
    </w:rPr>
  </w:style>
  <w:style w:type="paragraph" w:customStyle="1" w:styleId="font5">
    <w:name w:val="font5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131C94"/>
    <w:pPr>
      <w:widowControl/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88">
    <w:name w:val="xl8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70C0"/>
    </w:rPr>
  </w:style>
  <w:style w:type="paragraph" w:customStyle="1" w:styleId="xl94">
    <w:name w:val="xl9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131C94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131C94"/>
    <w:pPr>
      <w:widowControl/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31C9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31C9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3">
    <w:name w:val="xl13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0">
    <w:name w:val="xl16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0">
    <w:name w:val="xl1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1">
    <w:name w:val="xl181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131C94"/>
    <w:pPr>
      <w:widowControl/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31C9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31C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131C9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131C9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131C9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3">
    <w:name w:val="xl23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4">
    <w:name w:val="xl23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5">
    <w:name w:val="xl2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af1">
    <w:name w:val="List Paragraph"/>
    <w:basedOn w:val="a"/>
    <w:uiPriority w:val="34"/>
    <w:qFormat/>
    <w:rsid w:val="00B12DFC"/>
    <w:pPr>
      <w:ind w:left="720"/>
      <w:contextualSpacing/>
    </w:pPr>
  </w:style>
  <w:style w:type="paragraph" w:styleId="af2">
    <w:name w:val="footer"/>
    <w:basedOn w:val="a"/>
    <w:link w:val="af3"/>
    <w:rsid w:val="007C2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C2C2E"/>
  </w:style>
  <w:style w:type="character" w:customStyle="1" w:styleId="a5">
    <w:name w:val="Верхний колонтитул Знак"/>
    <w:basedOn w:val="a0"/>
    <w:link w:val="a4"/>
    <w:uiPriority w:val="99"/>
    <w:rsid w:val="007C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F480-173C-44B8-BE22-697CA57B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75</Pages>
  <Words>14571</Words>
  <Characters>97714</Characters>
  <Application>Microsoft Office Word</Application>
  <DocSecurity>0</DocSecurity>
  <Lines>814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</dc:creator>
  <cp:lastModifiedBy>derbilova</cp:lastModifiedBy>
  <cp:revision>5</cp:revision>
  <cp:lastPrinted>2021-08-19T12:09:00Z</cp:lastPrinted>
  <dcterms:created xsi:type="dcterms:W3CDTF">2021-08-25T12:14:00Z</dcterms:created>
  <dcterms:modified xsi:type="dcterms:W3CDTF">2021-08-25T12:16:00Z</dcterms:modified>
</cp:coreProperties>
</file>