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50" w:rsidRPr="00105AB0" w:rsidRDefault="0027372C" w:rsidP="006B2E50">
      <w:pPr>
        <w:pStyle w:val="aa"/>
        <w:spacing w:after="0"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left:0;text-align:left;margin-left:104.9pt;margin-top:223.5pt;width:220.5pt;height:125.2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" filled="f" stroked="f">
            <v:textbox style="mso-next-textbox:#Text Box 1" inset="0,0,0,0">
              <w:txbxContent>
                <w:p w:rsidR="00645CF4" w:rsidRPr="00F733CC" w:rsidRDefault="00645CF4" w:rsidP="00407FF2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Об </w:t>
                  </w:r>
                  <w:r w:rsidRPr="00F733C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утверждении Порядка предоставления и расходования субсидий на иные цели муниципальным</w:t>
                  </w:r>
                  <w:r w:rsidR="001C3DB8" w:rsidRPr="00F733C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</w:t>
                  </w:r>
                  <w:r w:rsidRPr="00F733C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бюджетным</w:t>
                  </w:r>
                  <w:r w:rsidR="001C3DB8" w:rsidRPr="00F733C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</w:t>
                  </w:r>
                  <w:r w:rsidR="007A6D3B" w:rsidRPr="00F733C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,</w:t>
                  </w:r>
                  <w:r w:rsidRPr="00F733C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автономным</w:t>
                  </w:r>
                  <w:r w:rsidR="001C3DB8" w:rsidRPr="00F733C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</w:t>
                  </w:r>
                  <w:r w:rsidRPr="00F733C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учреждениям</w:t>
                  </w:r>
                  <w:r w:rsidR="001C3DB8" w:rsidRPr="00F733C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</w:t>
                  </w:r>
                  <w:r w:rsidRPr="00F733C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на выполнение мероприятий муниципальной программы «Обеспечение безопасности жизнедеятельности населения в Чайковском городском округе»</w:t>
                  </w:r>
                </w:p>
              </w:txbxContent>
            </v:textbox>
            <w10:wrap anchorx="page" anchory="page"/>
          </v:shape>
        </w:pict>
      </w:r>
      <w:r w:rsidR="006B2E50" w:rsidRPr="00105AB0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-253365</wp:posOffset>
            </wp:positionV>
            <wp:extent cx="5943600" cy="2324100"/>
            <wp:effectExtent l="19050" t="0" r="0" b="0"/>
            <wp:wrapThrough wrapText="bothSides">
              <wp:wrapPolygon edited="0">
                <wp:start x="-69" y="0"/>
                <wp:lineTo x="-69" y="21423"/>
                <wp:lineTo x="21600" y="21423"/>
                <wp:lineTo x="21600" y="0"/>
                <wp:lineTo x="-69" y="0"/>
              </wp:wrapPolygon>
            </wp:wrapThrough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pict>
          <v:shape id="Text Box 2" o:spid="_x0000_s1026" type="#_x0000_t202" style="position:absolute;left:0;text-align:left;margin-left:420pt;margin-top:209.7pt;width:131.4pt;height:21.6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yO9rQ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" filled="f" stroked="f">
            <v:textbox inset="0,0,0,0">
              <w:txbxContent>
                <w:p w:rsidR="00645CF4" w:rsidRPr="00CC1332" w:rsidRDefault="00645CF4" w:rsidP="006B2E50"/>
              </w:txbxContent>
            </v:textbox>
            <w10:wrap anchorx="page" anchory="page"/>
          </v:shape>
        </w:pict>
      </w:r>
    </w:p>
    <w:p w:rsidR="006B2E50" w:rsidRPr="00105AB0" w:rsidRDefault="006B2E50" w:rsidP="006B2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2E50" w:rsidRPr="00105AB0" w:rsidRDefault="006B2E50" w:rsidP="006B2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2E50" w:rsidRPr="00105AB0" w:rsidRDefault="006B2E50" w:rsidP="006B2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2E50" w:rsidRPr="00105AB0" w:rsidRDefault="006B2E50" w:rsidP="006B2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2E50" w:rsidRPr="00105AB0" w:rsidRDefault="006B2E50" w:rsidP="006B2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2E50" w:rsidRPr="00105AB0" w:rsidRDefault="006B2E50" w:rsidP="006B2E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E50" w:rsidRPr="00105AB0" w:rsidRDefault="006B2E50" w:rsidP="006B2E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E50" w:rsidRPr="00105AB0" w:rsidRDefault="006B2E50" w:rsidP="00493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AB0">
        <w:rPr>
          <w:rFonts w:ascii="Times New Roman" w:hAnsi="Times New Roman" w:cs="Times New Roman"/>
          <w:sz w:val="28"/>
          <w:szCs w:val="28"/>
        </w:rPr>
        <w:t>В соответствии со статьей 78.1 Бюджетного кодекса Российской Федерации, Федеральным законом от 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22 февраля 2020 г. № 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</w:t>
      </w:r>
      <w:proofErr w:type="gramEnd"/>
      <w:r w:rsidRPr="00105AB0">
        <w:rPr>
          <w:rFonts w:ascii="Times New Roman" w:hAnsi="Times New Roman" w:cs="Times New Roman"/>
          <w:sz w:val="28"/>
          <w:szCs w:val="28"/>
        </w:rPr>
        <w:t xml:space="preserve"> иные цели», Уставом Чайковского городского округа</w:t>
      </w:r>
    </w:p>
    <w:p w:rsidR="006B2E50" w:rsidRPr="00105AB0" w:rsidRDefault="006B2E50" w:rsidP="00493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AB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07FF2" w:rsidRPr="00105AB0" w:rsidRDefault="006B2E50" w:rsidP="00493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AB0">
        <w:rPr>
          <w:rFonts w:ascii="Times New Roman" w:hAnsi="Times New Roman" w:cs="Times New Roman"/>
          <w:sz w:val="28"/>
          <w:szCs w:val="28"/>
        </w:rPr>
        <w:t xml:space="preserve">1. </w:t>
      </w:r>
      <w:r w:rsidR="007454EA" w:rsidRPr="00105AB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61AA0" w:rsidRPr="00105AB0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7454EA" w:rsidRPr="00105AB0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407FF2" w:rsidRPr="00105AB0">
        <w:rPr>
          <w:rFonts w:ascii="Times New Roman" w:hAnsi="Times New Roman" w:cs="Times New Roman"/>
          <w:sz w:val="28"/>
          <w:szCs w:val="28"/>
        </w:rPr>
        <w:t>предоставления и расходования субсидий на иные цели муниципальным</w:t>
      </w:r>
      <w:r w:rsidR="001C3DB8" w:rsidRPr="00105AB0">
        <w:rPr>
          <w:rFonts w:ascii="Times New Roman" w:hAnsi="Times New Roman" w:cs="Times New Roman"/>
          <w:sz w:val="28"/>
          <w:szCs w:val="28"/>
        </w:rPr>
        <w:t>и</w:t>
      </w:r>
      <w:r w:rsidR="00407FF2" w:rsidRPr="00105AB0">
        <w:rPr>
          <w:rFonts w:ascii="Times New Roman" w:hAnsi="Times New Roman" w:cs="Times New Roman"/>
          <w:sz w:val="28"/>
          <w:szCs w:val="28"/>
        </w:rPr>
        <w:t xml:space="preserve"> бюджетным</w:t>
      </w:r>
      <w:r w:rsidR="001C3DB8" w:rsidRPr="00105AB0">
        <w:rPr>
          <w:rFonts w:ascii="Times New Roman" w:hAnsi="Times New Roman" w:cs="Times New Roman"/>
          <w:sz w:val="28"/>
          <w:szCs w:val="28"/>
        </w:rPr>
        <w:t>и</w:t>
      </w:r>
      <w:r w:rsidR="007A6D3B" w:rsidRPr="00105AB0">
        <w:rPr>
          <w:rFonts w:ascii="Times New Roman" w:hAnsi="Times New Roman" w:cs="Times New Roman"/>
          <w:sz w:val="28"/>
          <w:szCs w:val="28"/>
        </w:rPr>
        <w:t xml:space="preserve">, </w:t>
      </w:r>
      <w:r w:rsidR="00407FF2" w:rsidRPr="00105AB0">
        <w:rPr>
          <w:rFonts w:ascii="Times New Roman" w:hAnsi="Times New Roman" w:cs="Times New Roman"/>
          <w:sz w:val="28"/>
          <w:szCs w:val="28"/>
        </w:rPr>
        <w:t>автономным</w:t>
      </w:r>
      <w:r w:rsidR="001C3DB8" w:rsidRPr="00105AB0">
        <w:rPr>
          <w:rFonts w:ascii="Times New Roman" w:hAnsi="Times New Roman" w:cs="Times New Roman"/>
          <w:sz w:val="28"/>
          <w:szCs w:val="28"/>
        </w:rPr>
        <w:t>и</w:t>
      </w:r>
      <w:r w:rsidR="00407FF2" w:rsidRPr="00105AB0">
        <w:rPr>
          <w:rFonts w:ascii="Times New Roman" w:hAnsi="Times New Roman" w:cs="Times New Roman"/>
          <w:sz w:val="28"/>
          <w:szCs w:val="28"/>
        </w:rPr>
        <w:t xml:space="preserve"> учреждениям</w:t>
      </w:r>
      <w:r w:rsidR="001C3DB8" w:rsidRPr="00105AB0">
        <w:rPr>
          <w:rFonts w:ascii="Times New Roman" w:hAnsi="Times New Roman" w:cs="Times New Roman"/>
          <w:sz w:val="28"/>
          <w:szCs w:val="28"/>
        </w:rPr>
        <w:t>и</w:t>
      </w:r>
      <w:r w:rsidR="00407FF2" w:rsidRPr="00105AB0">
        <w:rPr>
          <w:rFonts w:ascii="Times New Roman" w:hAnsi="Times New Roman" w:cs="Times New Roman"/>
          <w:sz w:val="28"/>
          <w:szCs w:val="28"/>
        </w:rPr>
        <w:t xml:space="preserve"> на выполнение мероприятий муниципальной программы «Обеспечение безопасности жизнедеятельности населения </w:t>
      </w:r>
      <w:r w:rsidR="00ED29E6">
        <w:rPr>
          <w:rFonts w:ascii="Times New Roman" w:hAnsi="Times New Roman" w:cs="Times New Roman"/>
          <w:sz w:val="28"/>
          <w:szCs w:val="28"/>
        </w:rPr>
        <w:t xml:space="preserve">в </w:t>
      </w:r>
      <w:r w:rsidR="00407FF2" w:rsidRPr="00105AB0">
        <w:rPr>
          <w:rFonts w:ascii="Times New Roman" w:hAnsi="Times New Roman" w:cs="Times New Roman"/>
          <w:sz w:val="28"/>
          <w:szCs w:val="28"/>
        </w:rPr>
        <w:t>Чайковско</w:t>
      </w:r>
      <w:r w:rsidR="00ED29E6">
        <w:rPr>
          <w:rFonts w:ascii="Times New Roman" w:hAnsi="Times New Roman" w:cs="Times New Roman"/>
          <w:sz w:val="28"/>
          <w:szCs w:val="28"/>
        </w:rPr>
        <w:t>м</w:t>
      </w:r>
      <w:r w:rsidR="00407FF2" w:rsidRPr="00105AB0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ED29E6">
        <w:rPr>
          <w:rFonts w:ascii="Times New Roman" w:hAnsi="Times New Roman" w:cs="Times New Roman"/>
          <w:sz w:val="28"/>
          <w:szCs w:val="28"/>
        </w:rPr>
        <w:t>м</w:t>
      </w:r>
      <w:r w:rsidR="00407FF2" w:rsidRPr="00105AB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D29E6">
        <w:rPr>
          <w:rFonts w:ascii="Times New Roman" w:hAnsi="Times New Roman" w:cs="Times New Roman"/>
          <w:sz w:val="28"/>
          <w:szCs w:val="28"/>
        </w:rPr>
        <w:t>е</w:t>
      </w:r>
      <w:r w:rsidR="00407FF2" w:rsidRPr="00105AB0">
        <w:rPr>
          <w:rFonts w:ascii="Times New Roman" w:hAnsi="Times New Roman" w:cs="Times New Roman"/>
          <w:sz w:val="28"/>
          <w:szCs w:val="28"/>
        </w:rPr>
        <w:t>»</w:t>
      </w:r>
      <w:r w:rsidR="00161AA0" w:rsidRPr="00105AB0">
        <w:rPr>
          <w:rFonts w:ascii="Times New Roman" w:hAnsi="Times New Roman" w:cs="Times New Roman"/>
          <w:sz w:val="28"/>
          <w:szCs w:val="28"/>
        </w:rPr>
        <w:t>.</w:t>
      </w:r>
      <w:r w:rsidR="00407FF2" w:rsidRPr="00105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E50" w:rsidRPr="00105AB0" w:rsidRDefault="00407FF2" w:rsidP="00493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AB0">
        <w:rPr>
          <w:rFonts w:ascii="Times New Roman" w:hAnsi="Times New Roman" w:cs="Times New Roman"/>
          <w:sz w:val="28"/>
          <w:szCs w:val="28"/>
        </w:rPr>
        <w:t>2. П</w:t>
      </w:r>
      <w:r w:rsidR="007454EA" w:rsidRPr="00105AB0">
        <w:rPr>
          <w:rFonts w:ascii="Times New Roman" w:hAnsi="Times New Roman" w:cs="Times New Roman"/>
          <w:sz w:val="28"/>
          <w:szCs w:val="28"/>
        </w:rPr>
        <w:t>ризнать утратившим</w:t>
      </w:r>
      <w:r w:rsidR="001C3DB8" w:rsidRPr="00105AB0">
        <w:rPr>
          <w:rFonts w:ascii="Times New Roman" w:hAnsi="Times New Roman" w:cs="Times New Roman"/>
          <w:sz w:val="28"/>
          <w:szCs w:val="28"/>
        </w:rPr>
        <w:t>и</w:t>
      </w:r>
      <w:r w:rsidR="007454EA" w:rsidRPr="00105AB0">
        <w:rPr>
          <w:rFonts w:ascii="Times New Roman" w:hAnsi="Times New Roman" w:cs="Times New Roman"/>
          <w:sz w:val="28"/>
          <w:szCs w:val="28"/>
        </w:rPr>
        <w:t xml:space="preserve"> силу постановления администрации Чайковского городского округа:</w:t>
      </w:r>
    </w:p>
    <w:p w:rsidR="007454EA" w:rsidRPr="00105AB0" w:rsidRDefault="007454EA" w:rsidP="00493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AB0">
        <w:rPr>
          <w:rFonts w:ascii="Times New Roman" w:hAnsi="Times New Roman" w:cs="Times New Roman"/>
          <w:sz w:val="28"/>
          <w:szCs w:val="28"/>
        </w:rPr>
        <w:t>от 28</w:t>
      </w:r>
      <w:r w:rsidR="00161AA0" w:rsidRPr="00105AB0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105AB0">
        <w:rPr>
          <w:rFonts w:ascii="Times New Roman" w:hAnsi="Times New Roman" w:cs="Times New Roman"/>
          <w:sz w:val="28"/>
          <w:szCs w:val="28"/>
        </w:rPr>
        <w:t>2019</w:t>
      </w:r>
      <w:r w:rsidR="00161AA0" w:rsidRPr="00105AB0">
        <w:rPr>
          <w:rFonts w:ascii="Times New Roman" w:hAnsi="Times New Roman" w:cs="Times New Roman"/>
          <w:sz w:val="28"/>
          <w:szCs w:val="28"/>
        </w:rPr>
        <w:t xml:space="preserve"> г.</w:t>
      </w:r>
      <w:r w:rsidRPr="00105AB0">
        <w:rPr>
          <w:rFonts w:ascii="Times New Roman" w:hAnsi="Times New Roman" w:cs="Times New Roman"/>
          <w:sz w:val="28"/>
          <w:szCs w:val="28"/>
        </w:rPr>
        <w:t xml:space="preserve"> № 1184 «Об утверждении Порядка предоставления и расходования бюджетных средств на выполнение мероприятий муниципальной программы «Обеспечение безопасности жизнедеятельности населения в Чайковском городском округе»;</w:t>
      </w:r>
    </w:p>
    <w:p w:rsidR="007454EA" w:rsidRPr="00105AB0" w:rsidRDefault="007454EA" w:rsidP="00493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AB0">
        <w:rPr>
          <w:rFonts w:ascii="Times New Roman" w:hAnsi="Times New Roman" w:cs="Times New Roman"/>
          <w:sz w:val="28"/>
          <w:szCs w:val="28"/>
        </w:rPr>
        <w:t xml:space="preserve">от </w:t>
      </w:r>
      <w:r w:rsidR="001A20AF" w:rsidRPr="00105AB0">
        <w:rPr>
          <w:rFonts w:ascii="Times New Roman" w:hAnsi="Times New Roman" w:cs="Times New Roman"/>
          <w:sz w:val="28"/>
          <w:szCs w:val="28"/>
        </w:rPr>
        <w:t>26</w:t>
      </w:r>
      <w:r w:rsidR="00161AA0" w:rsidRPr="00105AB0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1A20AF" w:rsidRPr="00105AB0">
        <w:rPr>
          <w:rFonts w:ascii="Times New Roman" w:hAnsi="Times New Roman" w:cs="Times New Roman"/>
          <w:sz w:val="28"/>
          <w:szCs w:val="28"/>
        </w:rPr>
        <w:t>2020</w:t>
      </w:r>
      <w:r w:rsidR="00161AA0" w:rsidRPr="00105AB0">
        <w:rPr>
          <w:rFonts w:ascii="Times New Roman" w:hAnsi="Times New Roman" w:cs="Times New Roman"/>
          <w:sz w:val="28"/>
          <w:szCs w:val="28"/>
        </w:rPr>
        <w:t xml:space="preserve"> г.</w:t>
      </w:r>
      <w:r w:rsidR="005E52C7" w:rsidRPr="00105AB0">
        <w:rPr>
          <w:rFonts w:ascii="Times New Roman" w:hAnsi="Times New Roman" w:cs="Times New Roman"/>
          <w:sz w:val="28"/>
          <w:szCs w:val="28"/>
        </w:rPr>
        <w:t xml:space="preserve"> </w:t>
      </w:r>
      <w:r w:rsidR="001A20AF" w:rsidRPr="00105AB0">
        <w:rPr>
          <w:rFonts w:ascii="Times New Roman" w:hAnsi="Times New Roman" w:cs="Times New Roman"/>
          <w:sz w:val="28"/>
          <w:szCs w:val="28"/>
        </w:rPr>
        <w:t xml:space="preserve">№ 193 «О внесении изменений в Порядок предоставления и расходования бюджетных средств на выполнение мероприятий муниципальной программы «Обеспечение безопасности жизнедеятельности населения в Чайковском городском округе», утвержденный </w:t>
      </w:r>
      <w:r w:rsidR="001A20AF" w:rsidRPr="00105AB0"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администрации Чайковского городского округа от 28</w:t>
      </w:r>
      <w:r w:rsidR="00161AA0" w:rsidRPr="00105AB0">
        <w:rPr>
          <w:rFonts w:ascii="Times New Roman" w:hAnsi="Times New Roman" w:cs="Times New Roman"/>
          <w:sz w:val="28"/>
          <w:szCs w:val="28"/>
        </w:rPr>
        <w:t xml:space="preserve"> июня </w:t>
      </w:r>
      <w:r w:rsidR="001A20AF" w:rsidRPr="00105AB0">
        <w:rPr>
          <w:rFonts w:ascii="Times New Roman" w:hAnsi="Times New Roman" w:cs="Times New Roman"/>
          <w:sz w:val="28"/>
          <w:szCs w:val="28"/>
        </w:rPr>
        <w:t xml:space="preserve">2019 </w:t>
      </w:r>
      <w:r w:rsidR="00161AA0" w:rsidRPr="00105AB0">
        <w:rPr>
          <w:rFonts w:ascii="Times New Roman" w:hAnsi="Times New Roman" w:cs="Times New Roman"/>
          <w:sz w:val="28"/>
          <w:szCs w:val="28"/>
        </w:rPr>
        <w:t xml:space="preserve">г. </w:t>
      </w:r>
      <w:r w:rsidR="001A20AF" w:rsidRPr="00105AB0">
        <w:rPr>
          <w:rFonts w:ascii="Times New Roman" w:hAnsi="Times New Roman" w:cs="Times New Roman"/>
          <w:sz w:val="28"/>
          <w:szCs w:val="28"/>
        </w:rPr>
        <w:t>№ 1184</w:t>
      </w:r>
      <w:r w:rsidR="001C3DB8" w:rsidRPr="00105AB0">
        <w:rPr>
          <w:rFonts w:ascii="Times New Roman" w:hAnsi="Times New Roman" w:cs="Times New Roman"/>
          <w:sz w:val="28"/>
          <w:szCs w:val="28"/>
        </w:rPr>
        <w:t>»</w:t>
      </w:r>
      <w:r w:rsidR="001A20AF" w:rsidRPr="00105A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2E50" w:rsidRPr="00105AB0" w:rsidRDefault="00407FF2" w:rsidP="00493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AB0">
        <w:rPr>
          <w:rFonts w:ascii="Times New Roman" w:hAnsi="Times New Roman" w:cs="Times New Roman"/>
          <w:sz w:val="28"/>
          <w:szCs w:val="28"/>
        </w:rPr>
        <w:t>3</w:t>
      </w:r>
      <w:r w:rsidR="006B2E50" w:rsidRPr="00105AB0">
        <w:rPr>
          <w:rFonts w:ascii="Times New Roman" w:hAnsi="Times New Roman" w:cs="Times New Roman"/>
          <w:sz w:val="28"/>
          <w:szCs w:val="28"/>
        </w:rPr>
        <w:t>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9503C9" w:rsidRPr="00105AB0" w:rsidRDefault="0027372C" w:rsidP="00493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оле 5" o:spid="_x0000_s1028" type="#_x0000_t202" style="position:absolute;left:0;text-align:left;margin-left:71.5pt;margin-top:789.85pt;width:266.4pt;height:29.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" filled="f" stroked="f">
            <v:textbox inset="0,0,0,0">
              <w:txbxContent>
                <w:p w:rsidR="00645CF4" w:rsidRDefault="00645CF4" w:rsidP="006B2E50">
                  <w:pPr>
                    <w:pStyle w:val="a5"/>
                  </w:pPr>
                </w:p>
              </w:txbxContent>
            </v:textbox>
            <w10:wrap anchorx="page" anchory="page"/>
          </v:shape>
        </w:pict>
      </w:r>
      <w:r w:rsidR="00407FF2" w:rsidRPr="00105AB0">
        <w:rPr>
          <w:rFonts w:ascii="Times New Roman" w:hAnsi="Times New Roman" w:cs="Times New Roman"/>
          <w:sz w:val="28"/>
          <w:szCs w:val="28"/>
        </w:rPr>
        <w:t>4</w:t>
      </w:r>
      <w:r w:rsidR="006B2E50" w:rsidRPr="00105AB0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после </w:t>
      </w:r>
      <w:r w:rsidR="009503C9" w:rsidRPr="00105AB0">
        <w:rPr>
          <w:rFonts w:ascii="Times New Roman" w:hAnsi="Times New Roman" w:cs="Times New Roman"/>
          <w:sz w:val="28"/>
          <w:szCs w:val="28"/>
        </w:rPr>
        <w:t>его официального опубликования и распространяется на правоотношения, возникшие с 1 января 2021 г.</w:t>
      </w:r>
    </w:p>
    <w:p w:rsidR="006B2E50" w:rsidRPr="00105AB0" w:rsidRDefault="006B2E50" w:rsidP="00493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E50" w:rsidRPr="00105AB0" w:rsidRDefault="006B2E50" w:rsidP="006B2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2E50" w:rsidRPr="00105AB0" w:rsidRDefault="006B2E50" w:rsidP="006B2E5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05AB0">
        <w:rPr>
          <w:rFonts w:ascii="Times New Roman" w:hAnsi="Times New Roman" w:cs="Times New Roman"/>
          <w:sz w:val="28"/>
          <w:szCs w:val="28"/>
        </w:rPr>
        <w:t>Глава городского округа –</w:t>
      </w:r>
    </w:p>
    <w:p w:rsidR="006B2E50" w:rsidRPr="00105AB0" w:rsidRDefault="006B2E50" w:rsidP="006B2E5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05AB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B2E50" w:rsidRPr="00105AB0" w:rsidRDefault="006B2E50" w:rsidP="006B2E5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05AB0">
        <w:rPr>
          <w:rFonts w:ascii="Times New Roman" w:hAnsi="Times New Roman" w:cs="Times New Roman"/>
          <w:sz w:val="28"/>
          <w:szCs w:val="28"/>
        </w:rPr>
        <w:t>Чайковского городского округа                                                   Ю.Г. Востриков</w:t>
      </w:r>
    </w:p>
    <w:p w:rsidR="006B2E50" w:rsidRPr="00105AB0" w:rsidRDefault="006B2E50" w:rsidP="004936F4">
      <w:pPr>
        <w:tabs>
          <w:tab w:val="left" w:pos="851"/>
        </w:tabs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105AB0">
        <w:rPr>
          <w:rFonts w:ascii="Times New Roman" w:hAnsi="Times New Roman" w:cs="Times New Roman"/>
          <w:sz w:val="28"/>
          <w:szCs w:val="28"/>
        </w:rPr>
        <w:br w:type="page"/>
      </w:r>
      <w:r w:rsidR="004936F4">
        <w:rPr>
          <w:rFonts w:ascii="Times New Roman" w:hAnsi="Times New Roman" w:cs="Times New Roman"/>
          <w:sz w:val="28"/>
          <w:szCs w:val="28"/>
        </w:rPr>
        <w:lastRenderedPageBreak/>
        <w:t>УТВЕРЖДЁН</w:t>
      </w:r>
    </w:p>
    <w:p w:rsidR="006B2E50" w:rsidRPr="00105AB0" w:rsidRDefault="006B2E50" w:rsidP="004936F4">
      <w:pPr>
        <w:tabs>
          <w:tab w:val="left" w:pos="851"/>
        </w:tabs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105AB0">
        <w:rPr>
          <w:rFonts w:ascii="Times New Roman" w:hAnsi="Times New Roman" w:cs="Times New Roman"/>
          <w:sz w:val="28"/>
          <w:szCs w:val="28"/>
        </w:rPr>
        <w:t>постановлени</w:t>
      </w:r>
      <w:r w:rsidR="00ED29E6">
        <w:rPr>
          <w:rFonts w:ascii="Times New Roman" w:hAnsi="Times New Roman" w:cs="Times New Roman"/>
          <w:sz w:val="28"/>
          <w:szCs w:val="28"/>
        </w:rPr>
        <w:t>ем</w:t>
      </w:r>
      <w:r w:rsidRPr="00105AB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B2E50" w:rsidRPr="00105AB0" w:rsidRDefault="006B2E50" w:rsidP="004936F4">
      <w:pPr>
        <w:tabs>
          <w:tab w:val="left" w:pos="851"/>
        </w:tabs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105AB0">
        <w:rPr>
          <w:rFonts w:ascii="Times New Roman" w:hAnsi="Times New Roman" w:cs="Times New Roman"/>
          <w:sz w:val="28"/>
          <w:szCs w:val="28"/>
        </w:rPr>
        <w:t>Чайковского городского округа</w:t>
      </w:r>
    </w:p>
    <w:p w:rsidR="006B2E50" w:rsidRPr="00105AB0" w:rsidRDefault="006B2E50" w:rsidP="004936F4">
      <w:pPr>
        <w:tabs>
          <w:tab w:val="left" w:pos="851"/>
        </w:tabs>
        <w:spacing w:after="0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AB0">
        <w:rPr>
          <w:rFonts w:ascii="Times New Roman" w:hAnsi="Times New Roman" w:cs="Times New Roman"/>
          <w:sz w:val="28"/>
          <w:szCs w:val="28"/>
        </w:rPr>
        <w:t>от ______</w:t>
      </w:r>
      <w:r w:rsidR="004936F4">
        <w:rPr>
          <w:rFonts w:ascii="Times New Roman" w:hAnsi="Times New Roman" w:cs="Times New Roman"/>
          <w:sz w:val="28"/>
          <w:szCs w:val="28"/>
        </w:rPr>
        <w:t>_______</w:t>
      </w:r>
      <w:r w:rsidRPr="00105AB0">
        <w:rPr>
          <w:rFonts w:ascii="Times New Roman" w:hAnsi="Times New Roman" w:cs="Times New Roman"/>
          <w:sz w:val="28"/>
          <w:szCs w:val="28"/>
        </w:rPr>
        <w:t>____ № ____</w:t>
      </w:r>
    </w:p>
    <w:p w:rsidR="006B2E50" w:rsidRPr="00105AB0" w:rsidRDefault="006B2E50" w:rsidP="004936F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2E50" w:rsidRPr="00105AB0" w:rsidRDefault="006B2E50" w:rsidP="004936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5AB0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6B2E50" w:rsidRPr="00105AB0" w:rsidRDefault="006B2E50" w:rsidP="004936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AB0">
        <w:rPr>
          <w:rFonts w:ascii="Times New Roman" w:hAnsi="Times New Roman" w:cs="Times New Roman"/>
          <w:b/>
          <w:bCs/>
          <w:sz w:val="28"/>
          <w:szCs w:val="28"/>
        </w:rPr>
        <w:t>предоставления и расходования</w:t>
      </w:r>
      <w:r w:rsidR="00407FF2" w:rsidRPr="00105AB0">
        <w:rPr>
          <w:rFonts w:ascii="Times New Roman" w:hAnsi="Times New Roman" w:cs="Times New Roman"/>
          <w:b/>
          <w:bCs/>
          <w:sz w:val="28"/>
          <w:szCs w:val="28"/>
        </w:rPr>
        <w:t xml:space="preserve"> субсидий на иные цели муниципальным</w:t>
      </w:r>
      <w:r w:rsidR="005B054B" w:rsidRPr="00105AB0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105AB0">
        <w:rPr>
          <w:rFonts w:ascii="Times New Roman" w:hAnsi="Times New Roman" w:cs="Times New Roman"/>
          <w:b/>
          <w:bCs/>
          <w:sz w:val="28"/>
          <w:szCs w:val="28"/>
        </w:rPr>
        <w:t xml:space="preserve"> бюджетны</w:t>
      </w:r>
      <w:r w:rsidR="00407FF2" w:rsidRPr="00105AB0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5B054B" w:rsidRPr="00105AB0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7A6D3B" w:rsidRPr="00105AB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07FF2" w:rsidRPr="00105AB0">
        <w:rPr>
          <w:rFonts w:ascii="Times New Roman" w:hAnsi="Times New Roman" w:cs="Times New Roman"/>
          <w:b/>
          <w:bCs/>
          <w:sz w:val="28"/>
          <w:szCs w:val="28"/>
        </w:rPr>
        <w:t xml:space="preserve"> автономным</w:t>
      </w:r>
      <w:r w:rsidR="005B054B" w:rsidRPr="00105AB0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07FF2" w:rsidRPr="00105AB0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учреждениям</w:t>
      </w:r>
      <w:r w:rsidR="005B054B" w:rsidRPr="00105AB0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07FF2" w:rsidRPr="00105A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5AB0">
        <w:rPr>
          <w:rFonts w:ascii="Times New Roman" w:hAnsi="Times New Roman" w:cs="Times New Roman"/>
          <w:b/>
          <w:bCs/>
          <w:sz w:val="28"/>
          <w:szCs w:val="28"/>
        </w:rPr>
        <w:t>на выполнение мероприятий муниципальной программы «Обеспечение безопасности жизнедеятельности населения в Чайковском городском округе»</w:t>
      </w:r>
    </w:p>
    <w:p w:rsidR="006B2E50" w:rsidRPr="00105AB0" w:rsidRDefault="006B2E50" w:rsidP="004936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E50" w:rsidRPr="00105AB0" w:rsidRDefault="00161AA0" w:rsidP="004936F4">
      <w:pPr>
        <w:pStyle w:val="ac"/>
        <w:tabs>
          <w:tab w:val="left" w:pos="851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05AB0">
        <w:rPr>
          <w:rFonts w:ascii="Times New Roman" w:hAnsi="Times New Roman"/>
          <w:b/>
          <w:bCs/>
          <w:sz w:val="28"/>
          <w:szCs w:val="28"/>
          <w:lang w:val="ru-RU"/>
        </w:rPr>
        <w:t>1. Общ</w:t>
      </w:r>
      <w:r w:rsidR="00FB73AC" w:rsidRPr="00105AB0">
        <w:rPr>
          <w:rFonts w:ascii="Times New Roman" w:hAnsi="Times New Roman"/>
          <w:b/>
          <w:bCs/>
          <w:sz w:val="28"/>
          <w:szCs w:val="28"/>
          <w:lang w:val="ru-RU"/>
        </w:rPr>
        <w:t>ие</w:t>
      </w:r>
      <w:r w:rsidRPr="00105AB0">
        <w:rPr>
          <w:rFonts w:ascii="Times New Roman" w:hAnsi="Times New Roman"/>
          <w:b/>
          <w:bCs/>
          <w:sz w:val="28"/>
          <w:szCs w:val="28"/>
          <w:lang w:val="ru-RU"/>
        </w:rPr>
        <w:t xml:space="preserve"> положени</w:t>
      </w:r>
      <w:r w:rsidR="00FB73AC" w:rsidRPr="00105AB0">
        <w:rPr>
          <w:rFonts w:ascii="Times New Roman" w:hAnsi="Times New Roman"/>
          <w:b/>
          <w:bCs/>
          <w:sz w:val="28"/>
          <w:szCs w:val="28"/>
          <w:lang w:val="ru-RU"/>
        </w:rPr>
        <w:t>я</w:t>
      </w:r>
      <w:r w:rsidR="00845024" w:rsidRPr="00105AB0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6B2E50" w:rsidRPr="00105AB0" w:rsidRDefault="006B2E50" w:rsidP="004936F4">
      <w:pPr>
        <w:pStyle w:val="ac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45CF4" w:rsidRPr="00105AB0" w:rsidRDefault="006B2E50" w:rsidP="004936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AB0">
        <w:rPr>
          <w:rFonts w:ascii="Times New Roman" w:hAnsi="Times New Roman" w:cs="Times New Roman"/>
          <w:bCs/>
          <w:sz w:val="28"/>
          <w:szCs w:val="28"/>
        </w:rPr>
        <w:t xml:space="preserve">1.1. Настоящий Порядок устанавливает </w:t>
      </w:r>
      <w:r w:rsidR="005B054B" w:rsidRPr="00105AB0">
        <w:rPr>
          <w:rFonts w:ascii="Times New Roman" w:hAnsi="Times New Roman" w:cs="Times New Roman"/>
          <w:bCs/>
          <w:sz w:val="28"/>
          <w:szCs w:val="28"/>
        </w:rPr>
        <w:t xml:space="preserve">цели, условия и порядок </w:t>
      </w:r>
      <w:r w:rsidRPr="00105AB0">
        <w:rPr>
          <w:rFonts w:ascii="Times New Roman" w:hAnsi="Times New Roman" w:cs="Times New Roman"/>
          <w:bCs/>
          <w:sz w:val="28"/>
          <w:szCs w:val="28"/>
        </w:rPr>
        <w:t>предоставления и расходования</w:t>
      </w:r>
      <w:r w:rsidR="00161AA0" w:rsidRPr="00105A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1AA0" w:rsidRPr="00105AB0">
        <w:rPr>
          <w:rFonts w:ascii="Times New Roman" w:hAnsi="Times New Roman" w:cs="Times New Roman"/>
          <w:bCs/>
          <w:sz w:val="28"/>
          <w:szCs w:val="28"/>
        </w:rPr>
        <w:t>субсидий на иные цели муниципальным</w:t>
      </w:r>
      <w:r w:rsidR="005B054B" w:rsidRPr="00105AB0">
        <w:rPr>
          <w:rFonts w:ascii="Times New Roman" w:hAnsi="Times New Roman" w:cs="Times New Roman"/>
          <w:bCs/>
          <w:sz w:val="28"/>
          <w:szCs w:val="28"/>
        </w:rPr>
        <w:t>и</w:t>
      </w:r>
      <w:r w:rsidR="00161AA0" w:rsidRPr="00105AB0">
        <w:rPr>
          <w:rFonts w:ascii="Times New Roman" w:hAnsi="Times New Roman" w:cs="Times New Roman"/>
          <w:bCs/>
          <w:sz w:val="28"/>
          <w:szCs w:val="28"/>
        </w:rPr>
        <w:t xml:space="preserve"> бюджетным</w:t>
      </w:r>
      <w:r w:rsidR="005B054B" w:rsidRPr="00105AB0">
        <w:rPr>
          <w:rFonts w:ascii="Times New Roman" w:hAnsi="Times New Roman" w:cs="Times New Roman"/>
          <w:bCs/>
          <w:sz w:val="28"/>
          <w:szCs w:val="28"/>
        </w:rPr>
        <w:t>и</w:t>
      </w:r>
      <w:r w:rsidR="007A6D3B" w:rsidRPr="00105AB0">
        <w:rPr>
          <w:rFonts w:ascii="Times New Roman" w:hAnsi="Times New Roman" w:cs="Times New Roman"/>
          <w:bCs/>
          <w:sz w:val="28"/>
          <w:szCs w:val="28"/>
        </w:rPr>
        <w:t>,</w:t>
      </w:r>
      <w:r w:rsidR="00161AA0" w:rsidRPr="00105AB0">
        <w:rPr>
          <w:rFonts w:ascii="Times New Roman" w:hAnsi="Times New Roman" w:cs="Times New Roman"/>
          <w:bCs/>
          <w:sz w:val="28"/>
          <w:szCs w:val="28"/>
        </w:rPr>
        <w:t xml:space="preserve"> автономным</w:t>
      </w:r>
      <w:r w:rsidR="005B054B" w:rsidRPr="00105AB0">
        <w:rPr>
          <w:rFonts w:ascii="Times New Roman" w:hAnsi="Times New Roman" w:cs="Times New Roman"/>
          <w:bCs/>
          <w:sz w:val="28"/>
          <w:szCs w:val="28"/>
        </w:rPr>
        <w:t>и</w:t>
      </w:r>
      <w:r w:rsidR="00161AA0" w:rsidRPr="00105AB0">
        <w:rPr>
          <w:rFonts w:ascii="Times New Roman" w:hAnsi="Times New Roman" w:cs="Times New Roman"/>
          <w:bCs/>
          <w:sz w:val="28"/>
          <w:szCs w:val="28"/>
        </w:rPr>
        <w:t xml:space="preserve"> учреждениям</w:t>
      </w:r>
      <w:r w:rsidR="005B054B" w:rsidRPr="00105AB0">
        <w:rPr>
          <w:rFonts w:ascii="Times New Roman" w:hAnsi="Times New Roman" w:cs="Times New Roman"/>
          <w:bCs/>
          <w:sz w:val="28"/>
          <w:szCs w:val="28"/>
        </w:rPr>
        <w:t>и</w:t>
      </w:r>
      <w:r w:rsidRPr="00105AB0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161AA0" w:rsidRPr="00105AB0">
        <w:rPr>
          <w:rFonts w:ascii="Times New Roman" w:hAnsi="Times New Roman" w:cs="Times New Roman"/>
          <w:bCs/>
          <w:sz w:val="28"/>
          <w:szCs w:val="28"/>
        </w:rPr>
        <w:t>выполнение</w:t>
      </w:r>
      <w:r w:rsidRPr="00105AB0">
        <w:rPr>
          <w:rFonts w:ascii="Times New Roman" w:hAnsi="Times New Roman" w:cs="Times New Roman"/>
          <w:bCs/>
          <w:sz w:val="28"/>
          <w:szCs w:val="28"/>
        </w:rPr>
        <w:t xml:space="preserve"> мероприятий муниципальной программы «Обеспечение безопасности жизнедеятельности населения в Чайковском городском округе»</w:t>
      </w:r>
      <w:r w:rsidR="00161AA0" w:rsidRPr="00105AB0">
        <w:rPr>
          <w:rFonts w:ascii="Times New Roman" w:hAnsi="Times New Roman" w:cs="Times New Roman"/>
          <w:bCs/>
          <w:sz w:val="28"/>
          <w:szCs w:val="28"/>
        </w:rPr>
        <w:t>, утвержденной постановлением администрации города Чайковск</w:t>
      </w:r>
      <w:r w:rsidR="00ED29E6">
        <w:rPr>
          <w:rFonts w:ascii="Times New Roman" w:hAnsi="Times New Roman" w:cs="Times New Roman"/>
          <w:bCs/>
          <w:sz w:val="28"/>
          <w:szCs w:val="28"/>
        </w:rPr>
        <w:t>ого</w:t>
      </w:r>
      <w:r w:rsidR="00161AA0" w:rsidRPr="00105AB0">
        <w:rPr>
          <w:rFonts w:ascii="Times New Roman" w:hAnsi="Times New Roman" w:cs="Times New Roman"/>
          <w:bCs/>
          <w:sz w:val="28"/>
          <w:szCs w:val="28"/>
        </w:rPr>
        <w:t xml:space="preserve"> от 17 января 2019 г. №</w:t>
      </w:r>
      <w:r w:rsidR="005E52C7" w:rsidRPr="00105A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1AA0" w:rsidRPr="00105AB0">
        <w:rPr>
          <w:rFonts w:ascii="Times New Roman" w:hAnsi="Times New Roman" w:cs="Times New Roman"/>
          <w:bCs/>
          <w:sz w:val="28"/>
          <w:szCs w:val="28"/>
        </w:rPr>
        <w:t>9/1,</w:t>
      </w:r>
      <w:r w:rsidRPr="00105AB0">
        <w:rPr>
          <w:rFonts w:ascii="Times New Roman" w:hAnsi="Times New Roman" w:cs="Times New Roman"/>
          <w:bCs/>
          <w:sz w:val="28"/>
          <w:szCs w:val="28"/>
        </w:rPr>
        <w:t xml:space="preserve"> (далее - П</w:t>
      </w:r>
      <w:r w:rsidR="00372705" w:rsidRPr="00105AB0">
        <w:rPr>
          <w:rFonts w:ascii="Times New Roman" w:hAnsi="Times New Roman" w:cs="Times New Roman"/>
          <w:bCs/>
          <w:sz w:val="28"/>
          <w:szCs w:val="28"/>
        </w:rPr>
        <w:t>орядок</w:t>
      </w:r>
      <w:r w:rsidRPr="00105AB0">
        <w:rPr>
          <w:rFonts w:ascii="Times New Roman" w:hAnsi="Times New Roman" w:cs="Times New Roman"/>
          <w:bCs/>
          <w:sz w:val="28"/>
          <w:szCs w:val="28"/>
        </w:rPr>
        <w:t>)</w:t>
      </w:r>
      <w:r w:rsidR="00645CF4" w:rsidRPr="00105AB0">
        <w:rPr>
          <w:rFonts w:ascii="Times New Roman" w:hAnsi="Times New Roman" w:cs="Times New Roman"/>
          <w:bCs/>
          <w:sz w:val="28"/>
          <w:szCs w:val="28"/>
        </w:rPr>
        <w:t>.</w:t>
      </w:r>
    </w:p>
    <w:p w:rsidR="00963A62" w:rsidRPr="00105AB0" w:rsidRDefault="00645CF4" w:rsidP="004936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AB0">
        <w:rPr>
          <w:rFonts w:ascii="Times New Roman" w:hAnsi="Times New Roman" w:cs="Times New Roman"/>
          <w:bCs/>
          <w:sz w:val="28"/>
          <w:szCs w:val="28"/>
        </w:rPr>
        <w:t xml:space="preserve">1.2. Субсидия предоставляется </w:t>
      </w:r>
      <w:r w:rsidR="007A6D3B" w:rsidRPr="00105AB0">
        <w:rPr>
          <w:rFonts w:ascii="Times New Roman" w:hAnsi="Times New Roman" w:cs="Times New Roman"/>
          <w:bCs/>
          <w:sz w:val="28"/>
          <w:szCs w:val="28"/>
        </w:rPr>
        <w:t xml:space="preserve">муниципальным бюджетным, </w:t>
      </w:r>
      <w:r w:rsidR="006B2E50" w:rsidRPr="00105AB0">
        <w:rPr>
          <w:rFonts w:ascii="Times New Roman" w:hAnsi="Times New Roman" w:cs="Times New Roman"/>
          <w:bCs/>
          <w:sz w:val="28"/>
          <w:szCs w:val="28"/>
        </w:rPr>
        <w:t>автономным учреждениям</w:t>
      </w:r>
      <w:r w:rsidR="00963A62" w:rsidRPr="00105AB0">
        <w:rPr>
          <w:rFonts w:ascii="Times New Roman" w:hAnsi="Times New Roman" w:cs="Times New Roman"/>
          <w:bCs/>
          <w:sz w:val="28"/>
          <w:szCs w:val="28"/>
        </w:rPr>
        <w:t xml:space="preserve"> (далее - Учреждение)</w:t>
      </w:r>
      <w:r w:rsidR="006B2E50" w:rsidRPr="00105AB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63A62" w:rsidRPr="00105AB0">
        <w:rPr>
          <w:rFonts w:ascii="Times New Roman" w:hAnsi="Times New Roman" w:cs="Times New Roman"/>
          <w:bCs/>
          <w:sz w:val="28"/>
          <w:szCs w:val="28"/>
        </w:rPr>
        <w:t xml:space="preserve">в отношении которых </w:t>
      </w:r>
      <w:r w:rsidR="006B2E50" w:rsidRPr="00105AB0">
        <w:rPr>
          <w:rFonts w:ascii="Times New Roman" w:hAnsi="Times New Roman" w:cs="Times New Roman"/>
          <w:bCs/>
          <w:sz w:val="28"/>
          <w:szCs w:val="28"/>
        </w:rPr>
        <w:t>Управлени</w:t>
      </w:r>
      <w:r w:rsidR="00963A62" w:rsidRPr="00105AB0">
        <w:rPr>
          <w:rFonts w:ascii="Times New Roman" w:hAnsi="Times New Roman" w:cs="Times New Roman"/>
          <w:bCs/>
          <w:sz w:val="28"/>
          <w:szCs w:val="28"/>
        </w:rPr>
        <w:t>е</w:t>
      </w:r>
      <w:r w:rsidR="006B2E50" w:rsidRPr="00105AB0">
        <w:rPr>
          <w:rFonts w:ascii="Times New Roman" w:hAnsi="Times New Roman" w:cs="Times New Roman"/>
          <w:bCs/>
          <w:sz w:val="28"/>
          <w:szCs w:val="28"/>
        </w:rPr>
        <w:t xml:space="preserve"> культуры и молодежной политики администрации Чайковского городского округа, Управлени</w:t>
      </w:r>
      <w:r w:rsidR="00963A62" w:rsidRPr="00105AB0">
        <w:rPr>
          <w:rFonts w:ascii="Times New Roman" w:hAnsi="Times New Roman" w:cs="Times New Roman"/>
          <w:bCs/>
          <w:sz w:val="28"/>
          <w:szCs w:val="28"/>
        </w:rPr>
        <w:t>е</w:t>
      </w:r>
      <w:r w:rsidR="006B2E50" w:rsidRPr="00105AB0">
        <w:rPr>
          <w:rFonts w:ascii="Times New Roman" w:hAnsi="Times New Roman" w:cs="Times New Roman"/>
          <w:bCs/>
          <w:sz w:val="28"/>
          <w:szCs w:val="28"/>
        </w:rPr>
        <w:t xml:space="preserve"> образования администрации Чайковского городского округа, Управлени</w:t>
      </w:r>
      <w:r w:rsidR="00963A62" w:rsidRPr="00105AB0">
        <w:rPr>
          <w:rFonts w:ascii="Times New Roman" w:hAnsi="Times New Roman" w:cs="Times New Roman"/>
          <w:bCs/>
          <w:sz w:val="28"/>
          <w:szCs w:val="28"/>
        </w:rPr>
        <w:t>е</w:t>
      </w:r>
      <w:r w:rsidR="006B2E50" w:rsidRPr="00105AB0">
        <w:rPr>
          <w:rFonts w:ascii="Times New Roman" w:hAnsi="Times New Roman" w:cs="Times New Roman"/>
          <w:bCs/>
          <w:sz w:val="28"/>
          <w:szCs w:val="28"/>
        </w:rPr>
        <w:t xml:space="preserve"> физической культуры и спорта администрации Чайковского городского округа </w:t>
      </w:r>
      <w:r w:rsidR="00E27CD5" w:rsidRPr="00105AB0">
        <w:rPr>
          <w:rFonts w:ascii="Times New Roman" w:hAnsi="Times New Roman" w:cs="Times New Roman"/>
          <w:bCs/>
          <w:sz w:val="28"/>
          <w:szCs w:val="28"/>
        </w:rPr>
        <w:t>осуществляют функции и полномочия учредителя (далее</w:t>
      </w:r>
      <w:r w:rsidR="00322FD6" w:rsidRPr="00105A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7CD5" w:rsidRPr="00105AB0">
        <w:rPr>
          <w:rFonts w:ascii="Times New Roman" w:hAnsi="Times New Roman" w:cs="Times New Roman"/>
          <w:bCs/>
          <w:sz w:val="28"/>
          <w:szCs w:val="28"/>
        </w:rPr>
        <w:t>- Учредитель).</w:t>
      </w:r>
      <w:r w:rsidR="00322FD6" w:rsidRPr="00105AB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B2E50" w:rsidRPr="00105AB0" w:rsidRDefault="00322FD6" w:rsidP="004936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AB0">
        <w:rPr>
          <w:rFonts w:ascii="Times New Roman" w:hAnsi="Times New Roman" w:cs="Times New Roman"/>
          <w:bCs/>
          <w:sz w:val="28"/>
          <w:szCs w:val="28"/>
        </w:rPr>
        <w:t xml:space="preserve">Субсидии предоставляются </w:t>
      </w:r>
      <w:r w:rsidR="006B2E50" w:rsidRPr="00105AB0">
        <w:rPr>
          <w:rFonts w:ascii="Times New Roman" w:hAnsi="Times New Roman" w:cs="Times New Roman"/>
          <w:bCs/>
          <w:sz w:val="28"/>
          <w:szCs w:val="28"/>
        </w:rPr>
        <w:t>для оплаты денежных обязательств муниципальных бюджетных</w:t>
      </w:r>
      <w:r w:rsidRPr="00105AB0">
        <w:rPr>
          <w:rFonts w:ascii="Times New Roman" w:hAnsi="Times New Roman" w:cs="Times New Roman"/>
          <w:bCs/>
          <w:sz w:val="28"/>
          <w:szCs w:val="28"/>
        </w:rPr>
        <w:t>, автономных</w:t>
      </w:r>
      <w:r w:rsidR="006B2E50" w:rsidRPr="00105AB0">
        <w:rPr>
          <w:rFonts w:ascii="Times New Roman" w:hAnsi="Times New Roman" w:cs="Times New Roman"/>
          <w:bCs/>
          <w:sz w:val="28"/>
          <w:szCs w:val="28"/>
        </w:rPr>
        <w:t xml:space="preserve"> учреждений, источником финансового обеспечения, которых являются средства, полученные в соответствии с абзацем вторым пункта 1 статьи 78.1 Бюджетного кодекса Российской Федерации (далее</w:t>
      </w:r>
      <w:r w:rsidRPr="00105A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2E50" w:rsidRPr="00105AB0">
        <w:rPr>
          <w:rFonts w:ascii="Times New Roman" w:hAnsi="Times New Roman" w:cs="Times New Roman"/>
          <w:bCs/>
          <w:sz w:val="28"/>
          <w:szCs w:val="28"/>
        </w:rPr>
        <w:t>- Субсидия).</w:t>
      </w:r>
    </w:p>
    <w:p w:rsidR="00322FD6" w:rsidRPr="00105AB0" w:rsidRDefault="00322FD6" w:rsidP="004936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AB0">
        <w:rPr>
          <w:rFonts w:ascii="Times New Roman" w:hAnsi="Times New Roman" w:cs="Times New Roman"/>
          <w:bCs/>
          <w:sz w:val="28"/>
          <w:szCs w:val="28"/>
        </w:rPr>
        <w:t>Субсидии на иные цели предоставляются Учреждениям в пределах бюджетных ассигнований и лимитов бюджетных обязательств в соответствии с Решением Думы Чайковского городского округа о бюджете Чайковского городского округа на очередной финансовый год и плановый период.</w:t>
      </w:r>
    </w:p>
    <w:p w:rsidR="00AD01F3" w:rsidRDefault="00AD01F3" w:rsidP="004936F4">
      <w:pPr>
        <w:pStyle w:val="ac"/>
        <w:tabs>
          <w:tab w:val="left" w:pos="851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B2E50" w:rsidRPr="00105AB0" w:rsidRDefault="006B2E50" w:rsidP="004936F4">
      <w:pPr>
        <w:pStyle w:val="ac"/>
        <w:tabs>
          <w:tab w:val="left" w:pos="851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05AB0">
        <w:rPr>
          <w:rFonts w:ascii="Times New Roman" w:hAnsi="Times New Roman"/>
          <w:b/>
          <w:bCs/>
          <w:sz w:val="28"/>
          <w:szCs w:val="28"/>
          <w:lang w:val="ru-RU"/>
        </w:rPr>
        <w:t xml:space="preserve">2. Условия и порядок предоставления и расходования </w:t>
      </w:r>
      <w:r w:rsidR="00407FF2" w:rsidRPr="00105AB0">
        <w:rPr>
          <w:rFonts w:ascii="Times New Roman" w:hAnsi="Times New Roman"/>
          <w:b/>
          <w:bCs/>
          <w:sz w:val="28"/>
          <w:szCs w:val="28"/>
          <w:lang w:val="ru-RU"/>
        </w:rPr>
        <w:t>субсидий</w:t>
      </w:r>
    </w:p>
    <w:p w:rsidR="00F36EB5" w:rsidRPr="00105AB0" w:rsidRDefault="00F36EB5" w:rsidP="004936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72"/>
    </w:p>
    <w:p w:rsidR="00F36EB5" w:rsidRPr="00105AB0" w:rsidRDefault="00F36EB5" w:rsidP="004936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5AB0">
        <w:rPr>
          <w:rFonts w:ascii="Times New Roman" w:hAnsi="Times New Roman" w:cs="Times New Roman"/>
          <w:sz w:val="28"/>
          <w:szCs w:val="28"/>
        </w:rPr>
        <w:t>2.1. Требования, которым Учреждение должно соответствовать на 1-е число месяца, предшествующего месяцу, в котором планируется заключение соглашения либо принятие решения о предоставлении субсидии:</w:t>
      </w:r>
    </w:p>
    <w:p w:rsidR="00F36EB5" w:rsidRPr="00105AB0" w:rsidRDefault="00F36EB5" w:rsidP="004936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5AB0">
        <w:rPr>
          <w:rFonts w:ascii="Times New Roman" w:hAnsi="Times New Roman" w:cs="Times New Roman"/>
          <w:sz w:val="28"/>
          <w:szCs w:val="28"/>
        </w:rPr>
        <w:lastRenderedPageBreak/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36EB5" w:rsidRPr="00105AB0" w:rsidRDefault="00F36EB5" w:rsidP="004936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5AB0">
        <w:rPr>
          <w:rFonts w:ascii="Times New Roman" w:hAnsi="Times New Roman" w:cs="Times New Roman"/>
          <w:sz w:val="28"/>
          <w:szCs w:val="28"/>
        </w:rPr>
        <w:t xml:space="preserve">отсутствие просроченной задолженности по возврату в бюджет Чайковского городского округа субсидий, предоставленных, в том числе в соответствии с иными правовыми актами и </w:t>
      </w:r>
      <w:r w:rsidR="00BB4B8D">
        <w:rPr>
          <w:rFonts w:ascii="Times New Roman" w:hAnsi="Times New Roman" w:cs="Times New Roman"/>
          <w:sz w:val="28"/>
          <w:szCs w:val="28"/>
        </w:rPr>
        <w:t xml:space="preserve">иной </w:t>
      </w:r>
      <w:r w:rsidRPr="00105AB0">
        <w:rPr>
          <w:rFonts w:ascii="Times New Roman" w:hAnsi="Times New Roman" w:cs="Times New Roman"/>
          <w:sz w:val="28"/>
          <w:szCs w:val="28"/>
        </w:rPr>
        <w:t>просроченной задолженност</w:t>
      </w:r>
      <w:r w:rsidR="00BB4B8D">
        <w:rPr>
          <w:rFonts w:ascii="Times New Roman" w:hAnsi="Times New Roman" w:cs="Times New Roman"/>
          <w:sz w:val="28"/>
          <w:szCs w:val="28"/>
        </w:rPr>
        <w:t xml:space="preserve">и </w:t>
      </w:r>
      <w:r w:rsidRPr="00105AB0">
        <w:rPr>
          <w:rFonts w:ascii="Times New Roman" w:hAnsi="Times New Roman" w:cs="Times New Roman"/>
          <w:sz w:val="28"/>
          <w:szCs w:val="28"/>
        </w:rPr>
        <w:t>перед бюджетом Чайковского городского округа.</w:t>
      </w:r>
    </w:p>
    <w:p w:rsidR="00F36EB5" w:rsidRPr="00105AB0" w:rsidRDefault="00F36EB5" w:rsidP="004936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5AB0">
        <w:rPr>
          <w:rFonts w:ascii="Times New Roman" w:hAnsi="Times New Roman" w:cs="Times New Roman"/>
          <w:sz w:val="28"/>
          <w:szCs w:val="28"/>
        </w:rPr>
        <w:t xml:space="preserve">2.2. Учреждение </w:t>
      </w:r>
      <w:proofErr w:type="gramStart"/>
      <w:r w:rsidRPr="00105AB0">
        <w:rPr>
          <w:rFonts w:ascii="Times New Roman" w:hAnsi="Times New Roman" w:cs="Times New Roman"/>
          <w:sz w:val="28"/>
          <w:szCs w:val="28"/>
        </w:rPr>
        <w:t>предоставля</w:t>
      </w:r>
      <w:r w:rsidR="00EF61E3">
        <w:rPr>
          <w:rFonts w:ascii="Times New Roman" w:hAnsi="Times New Roman" w:cs="Times New Roman"/>
          <w:sz w:val="28"/>
          <w:szCs w:val="28"/>
        </w:rPr>
        <w:t>е</w:t>
      </w:r>
      <w:r w:rsidRPr="00105AB0">
        <w:rPr>
          <w:rFonts w:ascii="Times New Roman" w:hAnsi="Times New Roman" w:cs="Times New Roman"/>
          <w:sz w:val="28"/>
          <w:szCs w:val="28"/>
        </w:rPr>
        <w:t>т Учредителю следующие документы</w:t>
      </w:r>
      <w:proofErr w:type="gramEnd"/>
      <w:r w:rsidRPr="00105AB0">
        <w:rPr>
          <w:rFonts w:ascii="Times New Roman" w:hAnsi="Times New Roman" w:cs="Times New Roman"/>
          <w:sz w:val="28"/>
          <w:szCs w:val="28"/>
        </w:rPr>
        <w:t xml:space="preserve"> для получения субсидии:</w:t>
      </w:r>
    </w:p>
    <w:p w:rsidR="00F36EB5" w:rsidRPr="00105AB0" w:rsidRDefault="00F36EB5" w:rsidP="004936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5AB0">
        <w:rPr>
          <w:rFonts w:ascii="Times New Roman" w:hAnsi="Times New Roman" w:cs="Times New Roman"/>
          <w:sz w:val="28"/>
          <w:szCs w:val="28"/>
        </w:rPr>
        <w:t>предварительную смету на проведение мероприятий, приобретение имущества (за исключением недвижимого имущества), а также предложения поставщиков (подрядчиков, исполнителей);</w:t>
      </w:r>
    </w:p>
    <w:p w:rsidR="00F36EB5" w:rsidRPr="00105AB0" w:rsidRDefault="00F36EB5" w:rsidP="004936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5AB0">
        <w:rPr>
          <w:rFonts w:ascii="Times New Roman" w:hAnsi="Times New Roman" w:cs="Times New Roman"/>
          <w:sz w:val="28"/>
          <w:szCs w:val="28"/>
        </w:rPr>
        <w:t>программу (план) мероприятий;</w:t>
      </w:r>
    </w:p>
    <w:p w:rsidR="00F36EB5" w:rsidRPr="00105AB0" w:rsidRDefault="00F36EB5" w:rsidP="004936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5AB0">
        <w:rPr>
          <w:rFonts w:ascii="Times New Roman" w:hAnsi="Times New Roman" w:cs="Times New Roman"/>
          <w:sz w:val="28"/>
          <w:szCs w:val="28"/>
        </w:rPr>
        <w:t>документы, подтверждающие отсутствие у Учреждения задолженности по уплате налогов, сборов и иных обязательных платежей в бюджеты бюджетной системы Российской Федерации.</w:t>
      </w:r>
    </w:p>
    <w:p w:rsidR="00F36EB5" w:rsidRPr="00105AB0" w:rsidRDefault="00F36EB5" w:rsidP="004936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605">
        <w:rPr>
          <w:rFonts w:ascii="Times New Roman" w:hAnsi="Times New Roman" w:cs="Times New Roman"/>
          <w:sz w:val="28"/>
          <w:szCs w:val="28"/>
        </w:rPr>
        <w:t>2.3. Учредитель рассматривает предоставленные Учреждением в соответствии с пунктом 2.2 настоящего Порядка документы в течение пяти рабочих дней со дня их предоставления</w:t>
      </w:r>
      <w:r w:rsidR="006A066A">
        <w:rPr>
          <w:rFonts w:ascii="Times New Roman" w:hAnsi="Times New Roman" w:cs="Times New Roman"/>
          <w:sz w:val="28"/>
          <w:szCs w:val="28"/>
        </w:rPr>
        <w:t>, в том числе осуществляет проверку достоверности содержащейся в них информации, и в тот же срок принимает решение о предоставлении или отказе в предоставлении субсидии</w:t>
      </w:r>
      <w:r w:rsidRPr="00851605">
        <w:rPr>
          <w:rFonts w:ascii="Times New Roman" w:hAnsi="Times New Roman" w:cs="Times New Roman"/>
          <w:sz w:val="28"/>
          <w:szCs w:val="28"/>
        </w:rPr>
        <w:t>.</w:t>
      </w:r>
    </w:p>
    <w:p w:rsidR="00F36EB5" w:rsidRPr="00105AB0" w:rsidRDefault="00F36EB5" w:rsidP="004936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5AB0">
        <w:rPr>
          <w:rFonts w:ascii="Times New Roman" w:hAnsi="Times New Roman" w:cs="Times New Roman"/>
          <w:sz w:val="28"/>
          <w:szCs w:val="28"/>
        </w:rPr>
        <w:t>2.4. Основаниями для отказа Учреждению в предоставлении субсидии являются:</w:t>
      </w:r>
    </w:p>
    <w:p w:rsidR="0044220F" w:rsidRDefault="0044220F" w:rsidP="004936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5AB0">
        <w:rPr>
          <w:rFonts w:ascii="Times New Roman" w:hAnsi="Times New Roman" w:cs="Times New Roman"/>
          <w:sz w:val="28"/>
          <w:szCs w:val="28"/>
        </w:rPr>
        <w:t>несоответствие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AB0">
        <w:rPr>
          <w:rFonts w:ascii="Times New Roman" w:hAnsi="Times New Roman" w:cs="Times New Roman"/>
          <w:sz w:val="28"/>
          <w:szCs w:val="28"/>
        </w:rPr>
        <w:t>Учреждения требованиям, установленным пунктом 2.1. настоящего 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6EB5" w:rsidRPr="00105AB0" w:rsidRDefault="00F36EB5" w:rsidP="004936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5AB0">
        <w:rPr>
          <w:rFonts w:ascii="Times New Roman" w:hAnsi="Times New Roman" w:cs="Times New Roman"/>
          <w:sz w:val="28"/>
          <w:szCs w:val="28"/>
        </w:rPr>
        <w:t>несоответствие представленных Учреждением документов требованиям пункт</w:t>
      </w:r>
      <w:r w:rsidR="0044220F">
        <w:rPr>
          <w:rFonts w:ascii="Times New Roman" w:hAnsi="Times New Roman" w:cs="Times New Roman"/>
          <w:sz w:val="28"/>
          <w:szCs w:val="28"/>
        </w:rPr>
        <w:t>а</w:t>
      </w:r>
      <w:r w:rsidRPr="00105AB0">
        <w:rPr>
          <w:rFonts w:ascii="Times New Roman" w:hAnsi="Times New Roman" w:cs="Times New Roman"/>
          <w:sz w:val="28"/>
          <w:szCs w:val="28"/>
        </w:rPr>
        <w:t xml:space="preserve"> 2.</w:t>
      </w:r>
      <w:r w:rsidR="00105AB0" w:rsidRPr="00105AB0">
        <w:rPr>
          <w:rFonts w:ascii="Times New Roman" w:hAnsi="Times New Roman" w:cs="Times New Roman"/>
          <w:sz w:val="28"/>
          <w:szCs w:val="28"/>
        </w:rPr>
        <w:t>2</w:t>
      </w:r>
      <w:r w:rsidRPr="00105AB0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F36EB5" w:rsidRPr="00105AB0" w:rsidRDefault="00F36EB5" w:rsidP="004936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5AB0">
        <w:rPr>
          <w:rFonts w:ascii="Times New Roman" w:hAnsi="Times New Roman" w:cs="Times New Roman"/>
          <w:sz w:val="28"/>
          <w:szCs w:val="28"/>
        </w:rPr>
        <w:t xml:space="preserve">недостоверность информации, содержащейся в </w:t>
      </w:r>
      <w:r w:rsidR="0044220F" w:rsidRPr="00105AB0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Pr="00105AB0">
        <w:rPr>
          <w:rFonts w:ascii="Times New Roman" w:hAnsi="Times New Roman" w:cs="Times New Roman"/>
          <w:sz w:val="28"/>
          <w:szCs w:val="28"/>
        </w:rPr>
        <w:t>документах;</w:t>
      </w:r>
    </w:p>
    <w:p w:rsidR="00F36EB5" w:rsidRPr="00105AB0" w:rsidRDefault="00F36EB5" w:rsidP="004936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5AB0">
        <w:rPr>
          <w:rFonts w:ascii="Times New Roman" w:hAnsi="Times New Roman" w:cs="Times New Roman"/>
          <w:sz w:val="28"/>
          <w:szCs w:val="28"/>
        </w:rPr>
        <w:t>несоответствие программы (плана) мероприятий общей смете расходов на проведение мероприятий.</w:t>
      </w:r>
    </w:p>
    <w:p w:rsidR="00F36EB5" w:rsidRPr="00105AB0" w:rsidRDefault="00F36EB5" w:rsidP="004936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5AB0">
        <w:rPr>
          <w:rFonts w:ascii="Times New Roman" w:hAnsi="Times New Roman" w:cs="Times New Roman"/>
          <w:sz w:val="28"/>
          <w:szCs w:val="28"/>
        </w:rPr>
        <w:t xml:space="preserve">2.5. Условиями заключения Соглашения </w:t>
      </w:r>
      <w:r w:rsidR="00F0686B" w:rsidRPr="00105AB0">
        <w:rPr>
          <w:rFonts w:ascii="Times New Roman" w:hAnsi="Times New Roman" w:cs="Times New Roman"/>
          <w:sz w:val="28"/>
          <w:szCs w:val="28"/>
        </w:rPr>
        <w:t>являются:</w:t>
      </w:r>
    </w:p>
    <w:p w:rsidR="00F0686B" w:rsidRPr="00105AB0" w:rsidRDefault="00F0686B" w:rsidP="004936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5AB0">
        <w:rPr>
          <w:rFonts w:ascii="Times New Roman" w:hAnsi="Times New Roman" w:cs="Times New Roman"/>
          <w:sz w:val="28"/>
          <w:szCs w:val="28"/>
        </w:rPr>
        <w:t>соответствие Учреждения требованиям, установленным пунктом 2.1. настоящего Порядка;</w:t>
      </w:r>
    </w:p>
    <w:p w:rsidR="00F0686B" w:rsidRPr="00105AB0" w:rsidRDefault="00F0686B" w:rsidP="004936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5AB0">
        <w:rPr>
          <w:rFonts w:ascii="Times New Roman" w:hAnsi="Times New Roman" w:cs="Times New Roman"/>
          <w:sz w:val="28"/>
          <w:szCs w:val="28"/>
        </w:rPr>
        <w:t>наличие бюджетных ассигнований для предоставления субсидии в решении Думы Чайковского городского округа о бюджете на очередной финансовый год и плановый период.</w:t>
      </w:r>
    </w:p>
    <w:p w:rsidR="00F36EB5" w:rsidRPr="00105AB0" w:rsidRDefault="00F36EB5" w:rsidP="004936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5AB0">
        <w:rPr>
          <w:rFonts w:ascii="Times New Roman" w:hAnsi="Times New Roman" w:cs="Times New Roman"/>
          <w:sz w:val="28"/>
          <w:szCs w:val="28"/>
        </w:rPr>
        <w:t>2.</w:t>
      </w:r>
      <w:r w:rsidR="00105AB0" w:rsidRPr="00105AB0">
        <w:rPr>
          <w:rFonts w:ascii="Times New Roman" w:hAnsi="Times New Roman" w:cs="Times New Roman"/>
          <w:sz w:val="28"/>
          <w:szCs w:val="28"/>
        </w:rPr>
        <w:t>6</w:t>
      </w:r>
      <w:r w:rsidRPr="00105AB0">
        <w:rPr>
          <w:rFonts w:ascii="Times New Roman" w:hAnsi="Times New Roman" w:cs="Times New Roman"/>
          <w:sz w:val="28"/>
          <w:szCs w:val="28"/>
        </w:rPr>
        <w:t xml:space="preserve">. Предоставление Субсидии </w:t>
      </w:r>
      <w:r w:rsidR="00EC3A9A">
        <w:rPr>
          <w:rFonts w:ascii="Times New Roman" w:hAnsi="Times New Roman" w:cs="Times New Roman"/>
          <w:sz w:val="28"/>
          <w:szCs w:val="28"/>
        </w:rPr>
        <w:t xml:space="preserve">на иные цели </w:t>
      </w:r>
      <w:r w:rsidRPr="00105AB0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соглашения о предоставлении из бюджета Чайковского городского округа субсидии на иные цели муниципальным бюджетным, автономным учреждениям (далее - Соглашение), заключенного между Учредителем и Учреждением в соответствии с типовой формой, </w:t>
      </w:r>
      <w:r w:rsidR="00AD01F3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Pr="00105AB0">
        <w:rPr>
          <w:rFonts w:ascii="Times New Roman" w:hAnsi="Times New Roman" w:cs="Times New Roman"/>
          <w:sz w:val="28"/>
          <w:szCs w:val="28"/>
        </w:rPr>
        <w:t>Управлением финансов и экономического развития администрации Чайковского городского округа (далее  - Управление финансов).</w:t>
      </w:r>
    </w:p>
    <w:p w:rsidR="00F0686B" w:rsidRPr="00105AB0" w:rsidRDefault="00F0686B" w:rsidP="004936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5AB0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105AB0" w:rsidRPr="00105AB0">
        <w:rPr>
          <w:rFonts w:ascii="Times New Roman" w:hAnsi="Times New Roman" w:cs="Times New Roman"/>
          <w:sz w:val="28"/>
          <w:szCs w:val="28"/>
        </w:rPr>
        <w:t>7</w:t>
      </w:r>
      <w:r w:rsidRPr="00105AB0">
        <w:rPr>
          <w:rFonts w:ascii="Times New Roman" w:hAnsi="Times New Roman" w:cs="Times New Roman"/>
          <w:sz w:val="28"/>
          <w:szCs w:val="28"/>
        </w:rPr>
        <w:t>. В случаях, установленных Соглашением, заключа</w:t>
      </w:r>
      <w:r w:rsidR="00ED29E6">
        <w:rPr>
          <w:rFonts w:ascii="Times New Roman" w:hAnsi="Times New Roman" w:cs="Times New Roman"/>
          <w:sz w:val="28"/>
          <w:szCs w:val="28"/>
        </w:rPr>
        <w:t>ю</w:t>
      </w:r>
      <w:r w:rsidRPr="00105AB0">
        <w:rPr>
          <w:rFonts w:ascii="Times New Roman" w:hAnsi="Times New Roman" w:cs="Times New Roman"/>
          <w:sz w:val="28"/>
          <w:szCs w:val="28"/>
        </w:rPr>
        <w:t>тся дополнительные соглашения к указанному Соглашению, предусматривающие внесение в него изменений или его расторжени</w:t>
      </w:r>
      <w:r w:rsidR="00ED29E6">
        <w:rPr>
          <w:rFonts w:ascii="Times New Roman" w:hAnsi="Times New Roman" w:cs="Times New Roman"/>
          <w:sz w:val="28"/>
          <w:szCs w:val="28"/>
        </w:rPr>
        <w:t>е</w:t>
      </w:r>
      <w:r w:rsidRPr="00105AB0">
        <w:rPr>
          <w:rFonts w:ascii="Times New Roman" w:hAnsi="Times New Roman" w:cs="Times New Roman"/>
          <w:sz w:val="28"/>
          <w:szCs w:val="28"/>
        </w:rPr>
        <w:t>, в соответствии с типовой формой.</w:t>
      </w:r>
    </w:p>
    <w:p w:rsidR="00F36EB5" w:rsidRPr="00105AB0" w:rsidRDefault="00F36EB5" w:rsidP="004936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5AB0">
        <w:rPr>
          <w:rFonts w:ascii="Times New Roman" w:hAnsi="Times New Roman" w:cs="Times New Roman"/>
          <w:sz w:val="28"/>
          <w:szCs w:val="28"/>
        </w:rPr>
        <w:t>2.</w:t>
      </w:r>
      <w:r w:rsidR="00105AB0" w:rsidRPr="00105AB0">
        <w:rPr>
          <w:rFonts w:ascii="Times New Roman" w:hAnsi="Times New Roman" w:cs="Times New Roman"/>
          <w:sz w:val="28"/>
          <w:szCs w:val="28"/>
        </w:rPr>
        <w:t>8</w:t>
      </w:r>
      <w:r w:rsidRPr="00105AB0">
        <w:rPr>
          <w:rFonts w:ascii="Times New Roman" w:hAnsi="Times New Roman" w:cs="Times New Roman"/>
          <w:sz w:val="28"/>
          <w:szCs w:val="28"/>
        </w:rPr>
        <w:t>. Размер субсидии на иные цели для Учреждения определяется решением У</w:t>
      </w:r>
      <w:r w:rsidR="00F0686B" w:rsidRPr="00105AB0">
        <w:rPr>
          <w:rFonts w:ascii="Times New Roman" w:hAnsi="Times New Roman" w:cs="Times New Roman"/>
          <w:sz w:val="28"/>
          <w:szCs w:val="28"/>
        </w:rPr>
        <w:t xml:space="preserve">чредителя </w:t>
      </w:r>
      <w:r w:rsidRPr="00105AB0">
        <w:rPr>
          <w:rFonts w:ascii="Times New Roman" w:hAnsi="Times New Roman" w:cs="Times New Roman"/>
          <w:sz w:val="28"/>
          <w:szCs w:val="28"/>
        </w:rPr>
        <w:t xml:space="preserve">на основании предварительной сметы. </w:t>
      </w:r>
    </w:p>
    <w:p w:rsidR="001266B2" w:rsidRPr="00105AB0" w:rsidRDefault="006B2E50" w:rsidP="004936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5AB0">
        <w:rPr>
          <w:rFonts w:ascii="Times New Roman" w:hAnsi="Times New Roman" w:cs="Times New Roman"/>
          <w:sz w:val="28"/>
          <w:szCs w:val="28"/>
        </w:rPr>
        <w:t>2.</w:t>
      </w:r>
      <w:r w:rsidR="00105AB0" w:rsidRPr="00105AB0">
        <w:rPr>
          <w:rFonts w:ascii="Times New Roman" w:hAnsi="Times New Roman" w:cs="Times New Roman"/>
          <w:sz w:val="28"/>
          <w:szCs w:val="28"/>
        </w:rPr>
        <w:t>9</w:t>
      </w:r>
      <w:r w:rsidRPr="00105AB0">
        <w:rPr>
          <w:rFonts w:ascii="Times New Roman" w:hAnsi="Times New Roman" w:cs="Times New Roman"/>
          <w:sz w:val="28"/>
          <w:szCs w:val="28"/>
        </w:rPr>
        <w:t xml:space="preserve">. </w:t>
      </w:r>
      <w:r w:rsidR="0015082C" w:rsidRPr="00105AB0">
        <w:rPr>
          <w:rFonts w:ascii="Times New Roman" w:hAnsi="Times New Roman" w:cs="Times New Roman"/>
          <w:sz w:val="28"/>
          <w:szCs w:val="28"/>
        </w:rPr>
        <w:t>Субсидии предоставляются</w:t>
      </w:r>
      <w:r w:rsidR="001266B2" w:rsidRPr="00105AB0">
        <w:rPr>
          <w:rFonts w:ascii="Times New Roman" w:hAnsi="Times New Roman" w:cs="Times New Roman"/>
          <w:sz w:val="28"/>
          <w:szCs w:val="28"/>
        </w:rPr>
        <w:t>:</w:t>
      </w:r>
    </w:p>
    <w:p w:rsidR="001266B2" w:rsidRPr="00105AB0" w:rsidRDefault="001266B2" w:rsidP="004936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5AB0">
        <w:rPr>
          <w:rFonts w:ascii="Times New Roman" w:hAnsi="Times New Roman" w:cs="Times New Roman"/>
          <w:sz w:val="28"/>
          <w:szCs w:val="28"/>
        </w:rPr>
        <w:t>2.</w:t>
      </w:r>
      <w:r w:rsidR="00105AB0" w:rsidRPr="00105AB0">
        <w:rPr>
          <w:rFonts w:ascii="Times New Roman" w:hAnsi="Times New Roman" w:cs="Times New Roman"/>
          <w:sz w:val="28"/>
          <w:szCs w:val="28"/>
        </w:rPr>
        <w:t>9</w:t>
      </w:r>
      <w:r w:rsidRPr="00105AB0">
        <w:rPr>
          <w:rFonts w:ascii="Times New Roman" w:hAnsi="Times New Roman" w:cs="Times New Roman"/>
          <w:sz w:val="28"/>
          <w:szCs w:val="28"/>
        </w:rPr>
        <w:t>.1.</w:t>
      </w:r>
      <w:r w:rsidR="0015082C" w:rsidRPr="00105AB0">
        <w:rPr>
          <w:rFonts w:ascii="Times New Roman" w:hAnsi="Times New Roman" w:cs="Times New Roman"/>
          <w:sz w:val="28"/>
          <w:szCs w:val="28"/>
        </w:rPr>
        <w:t xml:space="preserve"> </w:t>
      </w:r>
      <w:r w:rsidR="00BB729C" w:rsidRPr="00105AB0">
        <w:rPr>
          <w:rFonts w:ascii="Times New Roman" w:hAnsi="Times New Roman" w:cs="Times New Roman"/>
          <w:sz w:val="28"/>
          <w:szCs w:val="28"/>
        </w:rPr>
        <w:t xml:space="preserve">На </w:t>
      </w:r>
      <w:r w:rsidR="00BB729C" w:rsidRPr="00105AB0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 по повышению культуры законопослушания и правовой грамотности среди несовершеннолетних и молодежи  - </w:t>
      </w:r>
      <w:r w:rsidRPr="00105AB0">
        <w:rPr>
          <w:rFonts w:ascii="Times New Roman" w:hAnsi="Times New Roman" w:cs="Times New Roman"/>
          <w:color w:val="000000"/>
          <w:sz w:val="28"/>
          <w:szCs w:val="28"/>
        </w:rPr>
        <w:t>Учреждениям</w:t>
      </w:r>
      <w:r w:rsidR="00BB729C" w:rsidRPr="00105AB0">
        <w:rPr>
          <w:rFonts w:ascii="Times New Roman" w:hAnsi="Times New Roman" w:cs="Times New Roman"/>
          <w:color w:val="000000"/>
          <w:sz w:val="28"/>
          <w:szCs w:val="28"/>
        </w:rPr>
        <w:t>, подведомственным</w:t>
      </w:r>
      <w:r w:rsidRPr="00105AB0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</w:t>
      </w:r>
      <w:r w:rsidR="00BB729C" w:rsidRPr="00105AB0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105AB0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 и молодежной политики администрации Чайковского городского округа, Управлени</w:t>
      </w:r>
      <w:r w:rsidR="00BB729C" w:rsidRPr="00105AB0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105AB0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администрации Чайковского городского округа</w:t>
      </w:r>
      <w:r w:rsidR="00747A59" w:rsidRPr="00105AB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05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82C" w:rsidRPr="00105AB0" w:rsidRDefault="001266B2" w:rsidP="004936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5AB0">
        <w:rPr>
          <w:rFonts w:ascii="Times New Roman" w:hAnsi="Times New Roman" w:cs="Times New Roman"/>
          <w:sz w:val="28"/>
          <w:szCs w:val="28"/>
        </w:rPr>
        <w:t>Цель</w:t>
      </w:r>
      <w:r w:rsidR="0015082C" w:rsidRPr="00105AB0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BB729C" w:rsidRPr="00105AB0">
        <w:rPr>
          <w:rFonts w:ascii="Times New Roman" w:hAnsi="Times New Roman" w:cs="Times New Roman"/>
          <w:sz w:val="28"/>
          <w:szCs w:val="28"/>
        </w:rPr>
        <w:t xml:space="preserve"> </w:t>
      </w:r>
      <w:r w:rsidRPr="00105AB0">
        <w:rPr>
          <w:rFonts w:ascii="Times New Roman" w:hAnsi="Times New Roman" w:cs="Times New Roman"/>
          <w:sz w:val="28"/>
          <w:szCs w:val="28"/>
        </w:rPr>
        <w:t>-</w:t>
      </w:r>
      <w:r w:rsidR="00747A59" w:rsidRPr="00105AB0">
        <w:rPr>
          <w:rFonts w:ascii="Times New Roman" w:hAnsi="Times New Roman" w:cs="Times New Roman"/>
          <w:sz w:val="28"/>
          <w:szCs w:val="28"/>
        </w:rPr>
        <w:t xml:space="preserve"> </w:t>
      </w:r>
      <w:r w:rsidR="0015082C" w:rsidRPr="00105AB0">
        <w:rPr>
          <w:rFonts w:ascii="Times New Roman" w:hAnsi="Times New Roman" w:cs="Times New Roman"/>
          <w:sz w:val="28"/>
          <w:szCs w:val="28"/>
        </w:rPr>
        <w:t>повышени</w:t>
      </w:r>
      <w:r w:rsidR="00BB729C" w:rsidRPr="00105AB0">
        <w:rPr>
          <w:rFonts w:ascii="Times New Roman" w:hAnsi="Times New Roman" w:cs="Times New Roman"/>
          <w:sz w:val="28"/>
          <w:szCs w:val="28"/>
        </w:rPr>
        <w:t>е</w:t>
      </w:r>
      <w:r w:rsidR="0015082C" w:rsidRPr="00105AB0">
        <w:rPr>
          <w:rFonts w:ascii="Times New Roman" w:hAnsi="Times New Roman" w:cs="Times New Roman"/>
          <w:sz w:val="28"/>
          <w:szCs w:val="28"/>
        </w:rPr>
        <w:t xml:space="preserve"> культуры законопослушания населения и привлечение граждан к участию</w:t>
      </w:r>
      <w:r w:rsidRPr="00105AB0">
        <w:rPr>
          <w:rFonts w:ascii="Times New Roman" w:hAnsi="Times New Roman" w:cs="Times New Roman"/>
          <w:sz w:val="28"/>
          <w:szCs w:val="28"/>
        </w:rPr>
        <w:t xml:space="preserve"> в охране общественного порядка.</w:t>
      </w:r>
    </w:p>
    <w:p w:rsidR="001266B2" w:rsidRPr="00105AB0" w:rsidRDefault="00BB729C" w:rsidP="004936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AB0">
        <w:rPr>
          <w:rFonts w:ascii="Times New Roman" w:hAnsi="Times New Roman" w:cs="Times New Roman"/>
          <w:sz w:val="28"/>
          <w:szCs w:val="28"/>
        </w:rPr>
        <w:t xml:space="preserve">Направления расходования субсидии - </w:t>
      </w:r>
      <w:r w:rsidR="001266B2" w:rsidRPr="00105AB0">
        <w:rPr>
          <w:rFonts w:ascii="Times New Roman" w:hAnsi="Times New Roman" w:cs="Times New Roman"/>
          <w:sz w:val="28"/>
          <w:szCs w:val="28"/>
        </w:rPr>
        <w:t>приобретение расходных материалов, канцелярских принадлежностей, призов, дипломов, грамот, подарочных сертификатов, сувениров</w:t>
      </w:r>
      <w:r w:rsidRPr="00105AB0">
        <w:rPr>
          <w:rFonts w:ascii="Times New Roman" w:hAnsi="Times New Roman" w:cs="Times New Roman"/>
          <w:sz w:val="28"/>
          <w:szCs w:val="28"/>
        </w:rPr>
        <w:t>,</w:t>
      </w:r>
      <w:r w:rsidR="001266B2" w:rsidRPr="00105AB0">
        <w:rPr>
          <w:rFonts w:ascii="Times New Roman" w:hAnsi="Times New Roman" w:cs="Times New Roman"/>
          <w:sz w:val="28"/>
          <w:szCs w:val="28"/>
        </w:rPr>
        <w:t xml:space="preserve"> изготовление буклетов, баннеров, информационной, раздаточной продукции</w:t>
      </w:r>
      <w:r w:rsidRPr="00105AB0">
        <w:rPr>
          <w:rFonts w:ascii="Times New Roman" w:hAnsi="Times New Roman" w:cs="Times New Roman"/>
          <w:sz w:val="28"/>
          <w:szCs w:val="28"/>
        </w:rPr>
        <w:t>,</w:t>
      </w:r>
      <w:r w:rsidR="001266B2" w:rsidRPr="00105AB0">
        <w:rPr>
          <w:rFonts w:ascii="Times New Roman" w:hAnsi="Times New Roman" w:cs="Times New Roman"/>
          <w:sz w:val="28"/>
          <w:szCs w:val="28"/>
        </w:rPr>
        <w:t xml:space="preserve"> приобретение основных средств для организации, сопровождения и проведения мероприятий</w:t>
      </w:r>
      <w:r w:rsidR="00EF0BCC">
        <w:rPr>
          <w:rFonts w:ascii="Times New Roman" w:hAnsi="Times New Roman" w:cs="Times New Roman"/>
          <w:sz w:val="28"/>
          <w:szCs w:val="28"/>
        </w:rPr>
        <w:t>,</w:t>
      </w:r>
      <w:r w:rsidR="001266B2" w:rsidRPr="00105AB0">
        <w:rPr>
          <w:rFonts w:ascii="Times New Roman" w:hAnsi="Times New Roman" w:cs="Times New Roman"/>
          <w:sz w:val="28"/>
          <w:szCs w:val="28"/>
        </w:rPr>
        <w:t xml:space="preserve"> заправк</w:t>
      </w:r>
      <w:r w:rsidRPr="00105AB0">
        <w:rPr>
          <w:rFonts w:ascii="Times New Roman" w:hAnsi="Times New Roman" w:cs="Times New Roman"/>
          <w:sz w:val="28"/>
          <w:szCs w:val="28"/>
        </w:rPr>
        <w:t>а</w:t>
      </w:r>
      <w:r w:rsidR="001266B2" w:rsidRPr="00105AB0">
        <w:rPr>
          <w:rFonts w:ascii="Times New Roman" w:hAnsi="Times New Roman" w:cs="Times New Roman"/>
          <w:sz w:val="28"/>
          <w:szCs w:val="28"/>
        </w:rPr>
        <w:t xml:space="preserve"> картриджей</w:t>
      </w:r>
      <w:r w:rsidR="00023D37" w:rsidRPr="00105AB0">
        <w:rPr>
          <w:rFonts w:ascii="Times New Roman" w:hAnsi="Times New Roman" w:cs="Times New Roman"/>
          <w:sz w:val="28"/>
          <w:szCs w:val="28"/>
        </w:rPr>
        <w:t>,</w:t>
      </w:r>
      <w:r w:rsidR="001266B2" w:rsidRPr="00105AB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105AB0">
        <w:rPr>
          <w:rFonts w:ascii="Times New Roman" w:hAnsi="Times New Roman" w:cs="Times New Roman"/>
          <w:sz w:val="28"/>
          <w:szCs w:val="28"/>
        </w:rPr>
        <w:t>я</w:t>
      </w:r>
      <w:r w:rsidR="001266B2" w:rsidRPr="00105AB0">
        <w:rPr>
          <w:rFonts w:ascii="Times New Roman" w:hAnsi="Times New Roman" w:cs="Times New Roman"/>
          <w:sz w:val="28"/>
          <w:szCs w:val="28"/>
        </w:rPr>
        <w:t xml:space="preserve"> питания участников соревнований.</w:t>
      </w:r>
      <w:proofErr w:type="gramEnd"/>
    </w:p>
    <w:p w:rsidR="001266B2" w:rsidRPr="00105AB0" w:rsidRDefault="001266B2" w:rsidP="004936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5AB0">
        <w:rPr>
          <w:rFonts w:ascii="Times New Roman" w:hAnsi="Times New Roman" w:cs="Times New Roman"/>
          <w:sz w:val="28"/>
          <w:szCs w:val="28"/>
        </w:rPr>
        <w:t xml:space="preserve">Результат предоставления субсидии </w:t>
      </w:r>
      <w:r w:rsidR="00BB729C" w:rsidRPr="00105AB0">
        <w:rPr>
          <w:rFonts w:ascii="Times New Roman" w:hAnsi="Times New Roman" w:cs="Times New Roman"/>
          <w:sz w:val="28"/>
          <w:szCs w:val="28"/>
        </w:rPr>
        <w:t xml:space="preserve"> - </w:t>
      </w:r>
      <w:r w:rsidRPr="00105AB0">
        <w:rPr>
          <w:rFonts w:ascii="Times New Roman" w:hAnsi="Times New Roman" w:cs="Times New Roman"/>
          <w:sz w:val="28"/>
          <w:szCs w:val="28"/>
        </w:rPr>
        <w:t>количество проведенных мероприятий и количество участников. Значение результата предоставления субсиди</w:t>
      </w:r>
      <w:r w:rsidR="001A3237">
        <w:rPr>
          <w:rFonts w:ascii="Times New Roman" w:hAnsi="Times New Roman" w:cs="Times New Roman"/>
          <w:sz w:val="28"/>
          <w:szCs w:val="28"/>
        </w:rPr>
        <w:t>и</w:t>
      </w:r>
      <w:r w:rsidRPr="00105AB0">
        <w:rPr>
          <w:rFonts w:ascii="Times New Roman" w:hAnsi="Times New Roman" w:cs="Times New Roman"/>
          <w:sz w:val="28"/>
          <w:szCs w:val="28"/>
        </w:rPr>
        <w:t xml:space="preserve"> устанавливается Соглашением.</w:t>
      </w:r>
    </w:p>
    <w:p w:rsidR="001266B2" w:rsidRPr="00105AB0" w:rsidRDefault="00E25364" w:rsidP="004936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5AB0">
        <w:rPr>
          <w:rFonts w:ascii="Times New Roman" w:hAnsi="Times New Roman" w:cs="Times New Roman"/>
          <w:sz w:val="28"/>
          <w:szCs w:val="28"/>
        </w:rPr>
        <w:t>2.</w:t>
      </w:r>
      <w:r w:rsidR="00105AB0" w:rsidRPr="00105AB0">
        <w:rPr>
          <w:rFonts w:ascii="Times New Roman" w:hAnsi="Times New Roman" w:cs="Times New Roman"/>
          <w:sz w:val="28"/>
          <w:szCs w:val="28"/>
        </w:rPr>
        <w:t>9</w:t>
      </w:r>
      <w:r w:rsidRPr="00105AB0">
        <w:rPr>
          <w:rFonts w:ascii="Times New Roman" w:hAnsi="Times New Roman" w:cs="Times New Roman"/>
          <w:sz w:val="28"/>
          <w:szCs w:val="28"/>
        </w:rPr>
        <w:t xml:space="preserve">.2. </w:t>
      </w:r>
      <w:r w:rsidR="00BB729C" w:rsidRPr="00105AB0">
        <w:rPr>
          <w:rFonts w:ascii="Times New Roman" w:hAnsi="Times New Roman" w:cs="Times New Roman"/>
          <w:sz w:val="28"/>
          <w:szCs w:val="28"/>
        </w:rPr>
        <w:t xml:space="preserve">На </w:t>
      </w:r>
      <w:r w:rsidR="00BB729C" w:rsidRPr="00105AB0">
        <w:rPr>
          <w:rFonts w:ascii="Times New Roman" w:hAnsi="Times New Roman" w:cs="Times New Roman"/>
          <w:color w:val="000000"/>
          <w:sz w:val="28"/>
          <w:szCs w:val="28"/>
        </w:rPr>
        <w:t>обеспечение охраны общественного порядка и предупреждения террористических актов и экстремистских провокаций при проведении массовых и общественно-политических мероприятий</w:t>
      </w:r>
      <w:r w:rsidR="00BB729C" w:rsidRPr="00105AB0">
        <w:rPr>
          <w:rFonts w:ascii="Times New Roman" w:hAnsi="Times New Roman" w:cs="Times New Roman"/>
          <w:sz w:val="28"/>
          <w:szCs w:val="28"/>
        </w:rPr>
        <w:t xml:space="preserve"> – </w:t>
      </w:r>
      <w:r w:rsidR="009A350D" w:rsidRPr="00105AB0">
        <w:rPr>
          <w:rFonts w:ascii="Times New Roman" w:hAnsi="Times New Roman" w:cs="Times New Roman"/>
          <w:sz w:val="28"/>
          <w:szCs w:val="28"/>
        </w:rPr>
        <w:t>Учреждениям</w:t>
      </w:r>
      <w:r w:rsidR="00BB729C" w:rsidRPr="00105AB0">
        <w:rPr>
          <w:rFonts w:ascii="Times New Roman" w:hAnsi="Times New Roman" w:cs="Times New Roman"/>
          <w:sz w:val="28"/>
          <w:szCs w:val="28"/>
        </w:rPr>
        <w:t xml:space="preserve">, </w:t>
      </w:r>
      <w:r w:rsidR="00BB729C" w:rsidRPr="00105AB0">
        <w:rPr>
          <w:rFonts w:ascii="Times New Roman" w:hAnsi="Times New Roman" w:cs="Times New Roman"/>
          <w:color w:val="000000"/>
          <w:sz w:val="28"/>
          <w:szCs w:val="28"/>
        </w:rPr>
        <w:t>подведомственным</w:t>
      </w:r>
      <w:r w:rsidR="009A350D" w:rsidRPr="00105AB0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BB729C" w:rsidRPr="00105AB0">
        <w:rPr>
          <w:rFonts w:ascii="Times New Roman" w:hAnsi="Times New Roman" w:cs="Times New Roman"/>
          <w:sz w:val="28"/>
          <w:szCs w:val="28"/>
        </w:rPr>
        <w:t>ю</w:t>
      </w:r>
      <w:r w:rsidR="009A350D" w:rsidRPr="00105AB0">
        <w:rPr>
          <w:rFonts w:ascii="Times New Roman" w:hAnsi="Times New Roman" w:cs="Times New Roman"/>
          <w:sz w:val="28"/>
          <w:szCs w:val="28"/>
        </w:rPr>
        <w:t xml:space="preserve"> культуры и молодежной</w:t>
      </w:r>
      <w:r w:rsidR="00747A59" w:rsidRPr="00105AB0">
        <w:rPr>
          <w:rFonts w:ascii="Times New Roman" w:hAnsi="Times New Roman" w:cs="Times New Roman"/>
          <w:sz w:val="28"/>
          <w:szCs w:val="28"/>
        </w:rPr>
        <w:t xml:space="preserve"> политики</w:t>
      </w:r>
      <w:r w:rsidR="002908E3" w:rsidRPr="00105AB0">
        <w:rPr>
          <w:rFonts w:ascii="Times New Roman" w:hAnsi="Times New Roman" w:cs="Times New Roman"/>
          <w:sz w:val="28"/>
          <w:szCs w:val="28"/>
        </w:rPr>
        <w:t xml:space="preserve"> администрации Чайковского городского округа</w:t>
      </w:r>
      <w:r w:rsidR="00747A59" w:rsidRPr="00105AB0">
        <w:rPr>
          <w:rFonts w:ascii="Times New Roman" w:hAnsi="Times New Roman" w:cs="Times New Roman"/>
          <w:sz w:val="28"/>
          <w:szCs w:val="28"/>
        </w:rPr>
        <w:t>, Управлени</w:t>
      </w:r>
      <w:r w:rsidR="00BB729C" w:rsidRPr="00105AB0">
        <w:rPr>
          <w:rFonts w:ascii="Times New Roman" w:hAnsi="Times New Roman" w:cs="Times New Roman"/>
          <w:sz w:val="28"/>
          <w:szCs w:val="28"/>
        </w:rPr>
        <w:t>ю</w:t>
      </w:r>
      <w:r w:rsidR="00747A59" w:rsidRPr="00105AB0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</w:t>
      </w:r>
      <w:r w:rsidR="002908E3" w:rsidRPr="00105AB0">
        <w:rPr>
          <w:rFonts w:ascii="Times New Roman" w:hAnsi="Times New Roman" w:cs="Times New Roman"/>
          <w:sz w:val="28"/>
          <w:szCs w:val="28"/>
        </w:rPr>
        <w:t>администрации Чайковского городского округа</w:t>
      </w:r>
      <w:r w:rsidR="00BB729C" w:rsidRPr="00105AB0">
        <w:rPr>
          <w:rFonts w:ascii="Times New Roman" w:hAnsi="Times New Roman" w:cs="Times New Roman"/>
          <w:sz w:val="28"/>
          <w:szCs w:val="28"/>
        </w:rPr>
        <w:t>.</w:t>
      </w:r>
    </w:p>
    <w:p w:rsidR="0015082C" w:rsidRPr="00105AB0" w:rsidRDefault="00747A59" w:rsidP="004936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5AB0">
        <w:rPr>
          <w:rFonts w:ascii="Times New Roman" w:hAnsi="Times New Roman" w:cs="Times New Roman"/>
          <w:sz w:val="28"/>
          <w:szCs w:val="28"/>
        </w:rPr>
        <w:t>Цель предоставления субсидии</w:t>
      </w:r>
      <w:r w:rsidR="00BB729C" w:rsidRPr="00105AB0">
        <w:rPr>
          <w:rFonts w:ascii="Times New Roman" w:hAnsi="Times New Roman" w:cs="Times New Roman"/>
          <w:sz w:val="28"/>
          <w:szCs w:val="28"/>
        </w:rPr>
        <w:t xml:space="preserve"> </w:t>
      </w:r>
      <w:r w:rsidRPr="00105AB0">
        <w:rPr>
          <w:rFonts w:ascii="Times New Roman" w:hAnsi="Times New Roman" w:cs="Times New Roman"/>
          <w:sz w:val="28"/>
          <w:szCs w:val="28"/>
        </w:rPr>
        <w:t xml:space="preserve">- </w:t>
      </w:r>
      <w:r w:rsidR="009A350D" w:rsidRPr="00105AB0">
        <w:rPr>
          <w:rFonts w:ascii="Times New Roman" w:hAnsi="Times New Roman" w:cs="Times New Roman"/>
          <w:sz w:val="28"/>
          <w:szCs w:val="28"/>
        </w:rPr>
        <w:t xml:space="preserve">организация безопасности населения, </w:t>
      </w:r>
      <w:r w:rsidR="00814BF3" w:rsidRPr="00105AB0">
        <w:rPr>
          <w:rFonts w:ascii="Times New Roman" w:hAnsi="Times New Roman" w:cs="Times New Roman"/>
          <w:sz w:val="28"/>
          <w:szCs w:val="28"/>
        </w:rPr>
        <w:t>охрана общественного порядка и предупреждения террористических актов и экстремистских провокаций при проведении массовых и общественно-политических мероприятий</w:t>
      </w:r>
      <w:r w:rsidRPr="00105AB0">
        <w:rPr>
          <w:rFonts w:ascii="Times New Roman" w:hAnsi="Times New Roman" w:cs="Times New Roman"/>
          <w:sz w:val="28"/>
          <w:szCs w:val="28"/>
        </w:rPr>
        <w:t>.</w:t>
      </w:r>
    </w:p>
    <w:p w:rsidR="00747A59" w:rsidRPr="00105AB0" w:rsidRDefault="00BB729C" w:rsidP="004936F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AB0">
        <w:rPr>
          <w:rFonts w:ascii="Times New Roman" w:hAnsi="Times New Roman" w:cs="Times New Roman"/>
          <w:sz w:val="28"/>
          <w:szCs w:val="28"/>
        </w:rPr>
        <w:t xml:space="preserve">Направления расходования субсидии - </w:t>
      </w:r>
      <w:r w:rsidR="00747A59" w:rsidRPr="00105AB0">
        <w:rPr>
          <w:rFonts w:ascii="Times New Roman" w:hAnsi="Times New Roman" w:cs="Times New Roman"/>
          <w:sz w:val="28"/>
          <w:szCs w:val="28"/>
        </w:rPr>
        <w:t xml:space="preserve">приобретение переносных или мобильных ограждений, услуг по их транспортировке и погрузочно-разгрузочных работ при оцеплении зоны проведения массового мероприятия; приобретение </w:t>
      </w:r>
      <w:proofErr w:type="spellStart"/>
      <w:r w:rsidR="00747A59" w:rsidRPr="00105AB0">
        <w:rPr>
          <w:rFonts w:ascii="Times New Roman" w:hAnsi="Times New Roman" w:cs="Times New Roman"/>
          <w:sz w:val="28"/>
          <w:szCs w:val="28"/>
        </w:rPr>
        <w:t>рамок-металлодетекторов</w:t>
      </w:r>
      <w:proofErr w:type="spellEnd"/>
      <w:r w:rsidR="00747A59" w:rsidRPr="00105A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7A59" w:rsidRPr="00105AB0">
        <w:rPr>
          <w:rFonts w:ascii="Times New Roman" w:hAnsi="Times New Roman" w:cs="Times New Roman"/>
          <w:sz w:val="28"/>
          <w:szCs w:val="28"/>
        </w:rPr>
        <w:t>металлодетекторов</w:t>
      </w:r>
      <w:proofErr w:type="spellEnd"/>
      <w:r w:rsidR="00747A59" w:rsidRPr="00105A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7A59" w:rsidRPr="00105AB0">
        <w:rPr>
          <w:rFonts w:ascii="Times New Roman" w:hAnsi="Times New Roman" w:cs="Times New Roman"/>
          <w:sz w:val="28"/>
          <w:szCs w:val="28"/>
        </w:rPr>
        <w:t>металло</w:t>
      </w:r>
      <w:r w:rsidR="00ED29E6">
        <w:rPr>
          <w:rFonts w:ascii="Times New Roman" w:hAnsi="Times New Roman" w:cs="Times New Roman"/>
          <w:sz w:val="28"/>
          <w:szCs w:val="28"/>
        </w:rPr>
        <w:t>о</w:t>
      </w:r>
      <w:r w:rsidR="00747A59" w:rsidRPr="00105AB0">
        <w:rPr>
          <w:rFonts w:ascii="Times New Roman" w:hAnsi="Times New Roman" w:cs="Times New Roman"/>
          <w:sz w:val="28"/>
          <w:szCs w:val="28"/>
        </w:rPr>
        <w:t>бнаружителей</w:t>
      </w:r>
      <w:proofErr w:type="spellEnd"/>
      <w:r w:rsidR="00747A59" w:rsidRPr="00105AB0">
        <w:rPr>
          <w:rFonts w:ascii="Times New Roman" w:hAnsi="Times New Roman" w:cs="Times New Roman"/>
          <w:sz w:val="28"/>
          <w:szCs w:val="28"/>
        </w:rPr>
        <w:t xml:space="preserve"> и иного оборудования, предназначенно</w:t>
      </w:r>
      <w:r w:rsidRPr="00105AB0">
        <w:rPr>
          <w:rFonts w:ascii="Times New Roman" w:hAnsi="Times New Roman" w:cs="Times New Roman"/>
          <w:sz w:val="28"/>
          <w:szCs w:val="28"/>
        </w:rPr>
        <w:t>го</w:t>
      </w:r>
      <w:r w:rsidR="00747A59" w:rsidRPr="00105AB0">
        <w:rPr>
          <w:rFonts w:ascii="Times New Roman" w:hAnsi="Times New Roman" w:cs="Times New Roman"/>
          <w:sz w:val="28"/>
          <w:szCs w:val="28"/>
        </w:rPr>
        <w:t xml:space="preserve"> для проведения досмотровых мероприятий</w:t>
      </w:r>
      <w:r w:rsidR="00EF0BCC">
        <w:rPr>
          <w:rFonts w:ascii="Times New Roman" w:hAnsi="Times New Roman" w:cs="Times New Roman"/>
          <w:sz w:val="28"/>
          <w:szCs w:val="28"/>
        </w:rPr>
        <w:t>,</w:t>
      </w:r>
      <w:r w:rsidR="00747A59" w:rsidRPr="00105AB0">
        <w:rPr>
          <w:rFonts w:ascii="Times New Roman" w:hAnsi="Times New Roman" w:cs="Times New Roman"/>
          <w:sz w:val="28"/>
          <w:szCs w:val="28"/>
        </w:rPr>
        <w:t xml:space="preserve"> приобретение систем видеонаблюдения и скрытого контроля в периметре проведения массового или публичного мероприятия</w:t>
      </w:r>
      <w:r w:rsidR="00EF0BCC">
        <w:rPr>
          <w:rFonts w:ascii="Times New Roman" w:hAnsi="Times New Roman" w:cs="Times New Roman"/>
          <w:sz w:val="28"/>
          <w:szCs w:val="28"/>
        </w:rPr>
        <w:t>,</w:t>
      </w:r>
      <w:r w:rsidR="00747A59" w:rsidRPr="00105AB0">
        <w:rPr>
          <w:rFonts w:ascii="Times New Roman" w:hAnsi="Times New Roman" w:cs="Times New Roman"/>
          <w:sz w:val="28"/>
          <w:szCs w:val="28"/>
        </w:rPr>
        <w:t xml:space="preserve"> приобретение услуг по физической охране массовых мероприятий.</w:t>
      </w:r>
      <w:proofErr w:type="gramEnd"/>
    </w:p>
    <w:p w:rsidR="00747A59" w:rsidRPr="00105AB0" w:rsidRDefault="00747A59" w:rsidP="004936F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5AB0">
        <w:rPr>
          <w:rFonts w:ascii="Times New Roman" w:hAnsi="Times New Roman" w:cs="Times New Roman"/>
          <w:sz w:val="28"/>
          <w:szCs w:val="28"/>
        </w:rPr>
        <w:t xml:space="preserve">Результат предоставления субсидии </w:t>
      </w:r>
      <w:r w:rsidR="00BB729C" w:rsidRPr="00105AB0">
        <w:rPr>
          <w:rFonts w:ascii="Times New Roman" w:hAnsi="Times New Roman" w:cs="Times New Roman"/>
          <w:sz w:val="28"/>
          <w:szCs w:val="28"/>
        </w:rPr>
        <w:t xml:space="preserve">- </w:t>
      </w:r>
      <w:r w:rsidRPr="00105AB0">
        <w:rPr>
          <w:rFonts w:ascii="Times New Roman" w:hAnsi="Times New Roman" w:cs="Times New Roman"/>
          <w:sz w:val="28"/>
          <w:szCs w:val="28"/>
        </w:rPr>
        <w:t xml:space="preserve">количество проведенных мероприятий и доля массовых мероприятий, обеспеченных физической </w:t>
      </w:r>
      <w:r w:rsidRPr="00105AB0">
        <w:rPr>
          <w:rFonts w:ascii="Times New Roman" w:hAnsi="Times New Roman" w:cs="Times New Roman"/>
          <w:sz w:val="28"/>
          <w:szCs w:val="28"/>
        </w:rPr>
        <w:lastRenderedPageBreak/>
        <w:t>охраной. Значение результата предоставления субсиди</w:t>
      </w:r>
      <w:r w:rsidR="00397F8C">
        <w:rPr>
          <w:rFonts w:ascii="Times New Roman" w:hAnsi="Times New Roman" w:cs="Times New Roman"/>
          <w:sz w:val="28"/>
          <w:szCs w:val="28"/>
        </w:rPr>
        <w:t>и</w:t>
      </w:r>
      <w:r w:rsidRPr="00105AB0">
        <w:rPr>
          <w:rFonts w:ascii="Times New Roman" w:hAnsi="Times New Roman" w:cs="Times New Roman"/>
          <w:sz w:val="28"/>
          <w:szCs w:val="28"/>
        </w:rPr>
        <w:t xml:space="preserve"> устанавливается Соглашением.</w:t>
      </w:r>
    </w:p>
    <w:p w:rsidR="00747A59" w:rsidRPr="00105AB0" w:rsidRDefault="002908E3" w:rsidP="004936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5AB0">
        <w:rPr>
          <w:rFonts w:ascii="Times New Roman" w:hAnsi="Times New Roman" w:cs="Times New Roman"/>
          <w:sz w:val="28"/>
          <w:szCs w:val="28"/>
        </w:rPr>
        <w:t>2.</w:t>
      </w:r>
      <w:r w:rsidR="00105AB0" w:rsidRPr="00105AB0">
        <w:rPr>
          <w:rFonts w:ascii="Times New Roman" w:hAnsi="Times New Roman" w:cs="Times New Roman"/>
          <w:sz w:val="28"/>
          <w:szCs w:val="28"/>
        </w:rPr>
        <w:t>9</w:t>
      </w:r>
      <w:r w:rsidRPr="00105AB0">
        <w:rPr>
          <w:rFonts w:ascii="Times New Roman" w:hAnsi="Times New Roman" w:cs="Times New Roman"/>
          <w:sz w:val="28"/>
          <w:szCs w:val="28"/>
        </w:rPr>
        <w:t xml:space="preserve">.3. </w:t>
      </w:r>
      <w:r w:rsidR="00BB729C" w:rsidRPr="00105AB0">
        <w:rPr>
          <w:rFonts w:ascii="Times New Roman" w:hAnsi="Times New Roman" w:cs="Times New Roman"/>
          <w:sz w:val="28"/>
          <w:szCs w:val="28"/>
        </w:rPr>
        <w:t>Н</w:t>
      </w:r>
      <w:r w:rsidR="00BB729C" w:rsidRPr="00105AB0">
        <w:rPr>
          <w:rFonts w:ascii="Times New Roman" w:hAnsi="Times New Roman" w:cs="Times New Roman"/>
          <w:color w:val="000000"/>
          <w:sz w:val="28"/>
          <w:szCs w:val="28"/>
        </w:rPr>
        <w:t>а организацию работы муниципальных служб примирения</w:t>
      </w:r>
      <w:r w:rsidR="00921686" w:rsidRPr="00105AB0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BB729C" w:rsidRPr="00105AB0">
        <w:rPr>
          <w:rFonts w:ascii="Times New Roman" w:hAnsi="Times New Roman" w:cs="Times New Roman"/>
          <w:sz w:val="28"/>
          <w:szCs w:val="28"/>
        </w:rPr>
        <w:t xml:space="preserve"> </w:t>
      </w:r>
      <w:r w:rsidRPr="00105AB0">
        <w:rPr>
          <w:rFonts w:ascii="Times New Roman" w:hAnsi="Times New Roman" w:cs="Times New Roman"/>
          <w:sz w:val="28"/>
          <w:szCs w:val="28"/>
        </w:rPr>
        <w:t>Учреждениям</w:t>
      </w:r>
      <w:r w:rsidR="00921686" w:rsidRPr="00105AB0">
        <w:rPr>
          <w:rFonts w:ascii="Times New Roman" w:hAnsi="Times New Roman" w:cs="Times New Roman"/>
          <w:sz w:val="28"/>
          <w:szCs w:val="28"/>
        </w:rPr>
        <w:t>, подведомственным</w:t>
      </w:r>
      <w:r w:rsidRPr="00105AB0">
        <w:rPr>
          <w:rFonts w:ascii="Times New Roman" w:hAnsi="Times New Roman" w:cs="Times New Roman"/>
          <w:sz w:val="28"/>
          <w:szCs w:val="28"/>
        </w:rPr>
        <w:t xml:space="preserve"> </w:t>
      </w:r>
      <w:r w:rsidRPr="00105AB0">
        <w:rPr>
          <w:rFonts w:ascii="Times New Roman" w:hAnsi="Times New Roman" w:cs="Times New Roman"/>
          <w:color w:val="000000"/>
          <w:sz w:val="28"/>
          <w:szCs w:val="28"/>
        </w:rPr>
        <w:t>Управлени</w:t>
      </w:r>
      <w:r w:rsidR="00921686" w:rsidRPr="00105AB0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105AB0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 и молодежной политики администрации Чайковского городского округа, Управлени</w:t>
      </w:r>
      <w:r w:rsidR="00921686" w:rsidRPr="00105AB0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105AB0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администрации Чайковского городского округа.</w:t>
      </w:r>
    </w:p>
    <w:p w:rsidR="00AC7A1A" w:rsidRPr="00105AB0" w:rsidRDefault="002908E3" w:rsidP="004936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5AB0">
        <w:rPr>
          <w:rFonts w:ascii="Times New Roman" w:hAnsi="Times New Roman" w:cs="Times New Roman"/>
          <w:sz w:val="28"/>
          <w:szCs w:val="28"/>
        </w:rPr>
        <w:t>Цель предоставления субсидии</w:t>
      </w:r>
      <w:r w:rsidR="00921686" w:rsidRPr="00105AB0">
        <w:rPr>
          <w:rFonts w:ascii="Times New Roman" w:hAnsi="Times New Roman" w:cs="Times New Roman"/>
          <w:sz w:val="28"/>
          <w:szCs w:val="28"/>
        </w:rPr>
        <w:t xml:space="preserve"> - </w:t>
      </w:r>
      <w:r w:rsidRPr="00105AB0">
        <w:rPr>
          <w:rFonts w:ascii="Times New Roman" w:hAnsi="Times New Roman" w:cs="Times New Roman"/>
          <w:sz w:val="28"/>
          <w:szCs w:val="28"/>
        </w:rPr>
        <w:t xml:space="preserve"> </w:t>
      </w:r>
      <w:r w:rsidR="00AC7A1A" w:rsidRPr="00105AB0">
        <w:rPr>
          <w:rFonts w:ascii="Times New Roman" w:hAnsi="Times New Roman" w:cs="Times New Roman"/>
          <w:sz w:val="28"/>
          <w:szCs w:val="28"/>
        </w:rPr>
        <w:t>организация работы муниципальных служб примирения</w:t>
      </w:r>
      <w:r w:rsidRPr="00105AB0">
        <w:rPr>
          <w:rFonts w:ascii="Times New Roman" w:hAnsi="Times New Roman" w:cs="Times New Roman"/>
          <w:sz w:val="28"/>
          <w:szCs w:val="28"/>
        </w:rPr>
        <w:t>.</w:t>
      </w:r>
    </w:p>
    <w:p w:rsidR="002908E3" w:rsidRPr="00105AB0" w:rsidRDefault="00921686" w:rsidP="004936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5AB0">
        <w:rPr>
          <w:rFonts w:ascii="Times New Roman" w:hAnsi="Times New Roman" w:cs="Times New Roman"/>
          <w:sz w:val="28"/>
          <w:szCs w:val="28"/>
        </w:rPr>
        <w:t xml:space="preserve">Направления расходования субсидии - </w:t>
      </w:r>
      <w:r w:rsidR="002908E3" w:rsidRPr="00105AB0">
        <w:rPr>
          <w:rFonts w:ascii="Times New Roman" w:hAnsi="Times New Roman" w:cs="Times New Roman"/>
          <w:sz w:val="28"/>
          <w:szCs w:val="28"/>
        </w:rPr>
        <w:t>фонд оплаты труда</w:t>
      </w:r>
      <w:r w:rsidRPr="00105AB0">
        <w:rPr>
          <w:rFonts w:ascii="Times New Roman" w:hAnsi="Times New Roman" w:cs="Times New Roman"/>
          <w:sz w:val="28"/>
          <w:szCs w:val="28"/>
        </w:rPr>
        <w:t>,</w:t>
      </w:r>
      <w:r w:rsidR="002908E3" w:rsidRPr="00105AB0">
        <w:rPr>
          <w:rFonts w:ascii="Times New Roman" w:hAnsi="Times New Roman" w:cs="Times New Roman"/>
          <w:sz w:val="28"/>
          <w:szCs w:val="28"/>
        </w:rPr>
        <w:t xml:space="preserve"> приобретение расходных материалов</w:t>
      </w:r>
      <w:r w:rsidRPr="00105AB0">
        <w:rPr>
          <w:rFonts w:ascii="Times New Roman" w:hAnsi="Times New Roman" w:cs="Times New Roman"/>
          <w:sz w:val="28"/>
          <w:szCs w:val="28"/>
        </w:rPr>
        <w:t>,</w:t>
      </w:r>
      <w:r w:rsidR="002908E3" w:rsidRPr="00105AB0">
        <w:rPr>
          <w:rFonts w:ascii="Times New Roman" w:hAnsi="Times New Roman" w:cs="Times New Roman"/>
          <w:sz w:val="28"/>
          <w:szCs w:val="28"/>
        </w:rPr>
        <w:t xml:space="preserve"> приобретение основных средств</w:t>
      </w:r>
      <w:r w:rsidRPr="00105AB0">
        <w:rPr>
          <w:rFonts w:ascii="Times New Roman" w:hAnsi="Times New Roman" w:cs="Times New Roman"/>
          <w:sz w:val="28"/>
          <w:szCs w:val="28"/>
        </w:rPr>
        <w:t>,</w:t>
      </w:r>
      <w:r w:rsidR="002908E3" w:rsidRPr="00105AB0">
        <w:rPr>
          <w:rFonts w:ascii="Times New Roman" w:hAnsi="Times New Roman" w:cs="Times New Roman"/>
          <w:sz w:val="28"/>
          <w:szCs w:val="28"/>
        </w:rPr>
        <w:t xml:space="preserve"> приобретение и заправк</w:t>
      </w:r>
      <w:r w:rsidRPr="00105AB0">
        <w:rPr>
          <w:rFonts w:ascii="Times New Roman" w:hAnsi="Times New Roman" w:cs="Times New Roman"/>
          <w:sz w:val="28"/>
          <w:szCs w:val="28"/>
        </w:rPr>
        <w:t>а</w:t>
      </w:r>
      <w:r w:rsidR="002908E3" w:rsidRPr="00105AB0">
        <w:rPr>
          <w:rFonts w:ascii="Times New Roman" w:hAnsi="Times New Roman" w:cs="Times New Roman"/>
          <w:sz w:val="28"/>
          <w:szCs w:val="28"/>
        </w:rPr>
        <w:t xml:space="preserve"> картриджей</w:t>
      </w:r>
      <w:r w:rsidRPr="00105AB0">
        <w:rPr>
          <w:rFonts w:ascii="Times New Roman" w:hAnsi="Times New Roman" w:cs="Times New Roman"/>
          <w:sz w:val="28"/>
          <w:szCs w:val="28"/>
        </w:rPr>
        <w:t>,</w:t>
      </w:r>
      <w:r w:rsidR="002908E3" w:rsidRPr="00105AB0">
        <w:rPr>
          <w:rFonts w:ascii="Times New Roman" w:hAnsi="Times New Roman" w:cs="Times New Roman"/>
          <w:sz w:val="28"/>
          <w:szCs w:val="28"/>
        </w:rPr>
        <w:t xml:space="preserve"> транс</w:t>
      </w:r>
      <w:r w:rsidRPr="00105AB0">
        <w:rPr>
          <w:rFonts w:ascii="Times New Roman" w:hAnsi="Times New Roman" w:cs="Times New Roman"/>
          <w:sz w:val="28"/>
          <w:szCs w:val="28"/>
        </w:rPr>
        <w:t>портные услуги,</w:t>
      </w:r>
      <w:r w:rsidR="002908E3" w:rsidRPr="00105AB0">
        <w:rPr>
          <w:rFonts w:ascii="Times New Roman" w:hAnsi="Times New Roman" w:cs="Times New Roman"/>
          <w:sz w:val="28"/>
          <w:szCs w:val="28"/>
        </w:rPr>
        <w:t xml:space="preserve"> обслуживание оргтехники</w:t>
      </w:r>
      <w:r w:rsidRPr="00105AB0">
        <w:rPr>
          <w:rFonts w:ascii="Times New Roman" w:hAnsi="Times New Roman" w:cs="Times New Roman"/>
          <w:sz w:val="28"/>
          <w:szCs w:val="28"/>
        </w:rPr>
        <w:t>,</w:t>
      </w:r>
      <w:r w:rsidR="002908E3" w:rsidRPr="00105AB0">
        <w:rPr>
          <w:rFonts w:ascii="Times New Roman" w:hAnsi="Times New Roman" w:cs="Times New Roman"/>
          <w:sz w:val="28"/>
          <w:szCs w:val="28"/>
        </w:rPr>
        <w:t xml:space="preserve"> командировочные расходы</w:t>
      </w:r>
      <w:r w:rsidRPr="00105AB0">
        <w:rPr>
          <w:rFonts w:ascii="Times New Roman" w:hAnsi="Times New Roman" w:cs="Times New Roman"/>
          <w:sz w:val="28"/>
          <w:szCs w:val="28"/>
        </w:rPr>
        <w:t>,</w:t>
      </w:r>
      <w:r w:rsidR="002908E3" w:rsidRPr="00105AB0">
        <w:rPr>
          <w:rFonts w:ascii="Times New Roman" w:hAnsi="Times New Roman" w:cs="Times New Roman"/>
          <w:sz w:val="28"/>
          <w:szCs w:val="28"/>
        </w:rPr>
        <w:t xml:space="preserve"> оплат</w:t>
      </w:r>
      <w:r w:rsidRPr="00105AB0">
        <w:rPr>
          <w:rFonts w:ascii="Times New Roman" w:hAnsi="Times New Roman" w:cs="Times New Roman"/>
          <w:sz w:val="28"/>
          <w:szCs w:val="28"/>
        </w:rPr>
        <w:t>а</w:t>
      </w:r>
      <w:r w:rsidR="002908E3" w:rsidRPr="00105AB0">
        <w:rPr>
          <w:rFonts w:ascii="Times New Roman" w:hAnsi="Times New Roman" w:cs="Times New Roman"/>
          <w:sz w:val="28"/>
          <w:szCs w:val="28"/>
        </w:rPr>
        <w:t xml:space="preserve"> обучения специалист</w:t>
      </w:r>
      <w:r w:rsidRPr="00105AB0">
        <w:rPr>
          <w:rFonts w:ascii="Times New Roman" w:hAnsi="Times New Roman" w:cs="Times New Roman"/>
          <w:sz w:val="28"/>
          <w:szCs w:val="28"/>
        </w:rPr>
        <w:t>ов службы примирения</w:t>
      </w:r>
      <w:r w:rsidR="002908E3" w:rsidRPr="00105AB0">
        <w:rPr>
          <w:rFonts w:ascii="Times New Roman" w:hAnsi="Times New Roman" w:cs="Times New Roman"/>
          <w:sz w:val="28"/>
          <w:szCs w:val="28"/>
        </w:rPr>
        <w:t>.</w:t>
      </w:r>
    </w:p>
    <w:p w:rsidR="002908E3" w:rsidRPr="00105AB0" w:rsidRDefault="002908E3" w:rsidP="004936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5AB0">
        <w:rPr>
          <w:rFonts w:ascii="Times New Roman" w:hAnsi="Times New Roman" w:cs="Times New Roman"/>
          <w:sz w:val="28"/>
          <w:szCs w:val="28"/>
        </w:rPr>
        <w:t>Результат предоставления субсидии</w:t>
      </w:r>
      <w:r w:rsidR="00921686" w:rsidRPr="00105AB0">
        <w:rPr>
          <w:rFonts w:ascii="Times New Roman" w:hAnsi="Times New Roman" w:cs="Times New Roman"/>
          <w:sz w:val="28"/>
          <w:szCs w:val="28"/>
        </w:rPr>
        <w:t xml:space="preserve"> - </w:t>
      </w:r>
      <w:r w:rsidRPr="00105AB0">
        <w:rPr>
          <w:rFonts w:ascii="Times New Roman" w:hAnsi="Times New Roman" w:cs="Times New Roman"/>
          <w:color w:val="000000"/>
          <w:sz w:val="28"/>
          <w:szCs w:val="28"/>
        </w:rPr>
        <w:t>процент отработанных случаев с положительным результатом и количество созданных служб примирения</w:t>
      </w:r>
      <w:r w:rsidRPr="00105AB0">
        <w:rPr>
          <w:rFonts w:ascii="Times New Roman" w:hAnsi="Times New Roman" w:cs="Times New Roman"/>
          <w:sz w:val="28"/>
          <w:szCs w:val="28"/>
        </w:rPr>
        <w:t>. Значение результата предоставления субсиди</w:t>
      </w:r>
      <w:r w:rsidR="009C319B">
        <w:rPr>
          <w:rFonts w:ascii="Times New Roman" w:hAnsi="Times New Roman" w:cs="Times New Roman"/>
          <w:sz w:val="28"/>
          <w:szCs w:val="28"/>
        </w:rPr>
        <w:t>и</w:t>
      </w:r>
      <w:r w:rsidRPr="00105AB0">
        <w:rPr>
          <w:rFonts w:ascii="Times New Roman" w:hAnsi="Times New Roman" w:cs="Times New Roman"/>
          <w:sz w:val="28"/>
          <w:szCs w:val="28"/>
        </w:rPr>
        <w:t xml:space="preserve"> устанавливается Соглашением.</w:t>
      </w:r>
    </w:p>
    <w:p w:rsidR="002908E3" w:rsidRPr="00105AB0" w:rsidRDefault="00663EFD" w:rsidP="004936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5AB0">
        <w:rPr>
          <w:rFonts w:ascii="Times New Roman" w:hAnsi="Times New Roman" w:cs="Times New Roman"/>
          <w:sz w:val="28"/>
          <w:szCs w:val="28"/>
        </w:rPr>
        <w:t>2.</w:t>
      </w:r>
      <w:r w:rsidR="00105AB0" w:rsidRPr="00105AB0">
        <w:rPr>
          <w:rFonts w:ascii="Times New Roman" w:hAnsi="Times New Roman" w:cs="Times New Roman"/>
          <w:sz w:val="28"/>
          <w:szCs w:val="28"/>
        </w:rPr>
        <w:t>9</w:t>
      </w:r>
      <w:r w:rsidRPr="00105AB0">
        <w:rPr>
          <w:rFonts w:ascii="Times New Roman" w:hAnsi="Times New Roman" w:cs="Times New Roman"/>
          <w:sz w:val="28"/>
          <w:szCs w:val="28"/>
        </w:rPr>
        <w:t xml:space="preserve">.4. </w:t>
      </w:r>
      <w:r w:rsidR="00921686" w:rsidRPr="00105AB0">
        <w:rPr>
          <w:rFonts w:ascii="Times New Roman" w:hAnsi="Times New Roman" w:cs="Times New Roman"/>
          <w:sz w:val="28"/>
          <w:szCs w:val="28"/>
        </w:rPr>
        <w:t xml:space="preserve">На </w:t>
      </w:r>
      <w:r w:rsidR="00921686" w:rsidRPr="00105AB0">
        <w:rPr>
          <w:rFonts w:ascii="Times New Roman" w:hAnsi="Times New Roman" w:cs="Times New Roman"/>
          <w:color w:val="000000"/>
          <w:sz w:val="28"/>
          <w:szCs w:val="28"/>
        </w:rPr>
        <w:t>мероприятия по профилактике дорожно-транспортного травматизма и безопасности дорожного движения</w:t>
      </w:r>
      <w:r w:rsidR="00921686" w:rsidRPr="00105AB0">
        <w:rPr>
          <w:rFonts w:ascii="Times New Roman" w:hAnsi="Times New Roman" w:cs="Times New Roman"/>
          <w:sz w:val="28"/>
          <w:szCs w:val="28"/>
        </w:rPr>
        <w:t xml:space="preserve"> – </w:t>
      </w:r>
      <w:r w:rsidRPr="00105AB0">
        <w:rPr>
          <w:rFonts w:ascii="Times New Roman" w:hAnsi="Times New Roman" w:cs="Times New Roman"/>
          <w:sz w:val="28"/>
          <w:szCs w:val="28"/>
        </w:rPr>
        <w:t>Учреждениям</w:t>
      </w:r>
      <w:r w:rsidR="00921686" w:rsidRPr="00105AB0">
        <w:rPr>
          <w:rFonts w:ascii="Times New Roman" w:hAnsi="Times New Roman" w:cs="Times New Roman"/>
          <w:sz w:val="28"/>
          <w:szCs w:val="28"/>
        </w:rPr>
        <w:t>, подведомственным Управлению</w:t>
      </w:r>
      <w:r w:rsidRPr="00105AB0">
        <w:rPr>
          <w:rFonts w:ascii="Times New Roman" w:hAnsi="Times New Roman" w:cs="Times New Roman"/>
          <w:sz w:val="28"/>
          <w:szCs w:val="28"/>
        </w:rPr>
        <w:t xml:space="preserve"> образования администрации Чайковского городского округа</w:t>
      </w:r>
      <w:r w:rsidR="00921686" w:rsidRPr="00105AB0">
        <w:rPr>
          <w:rFonts w:ascii="Times New Roman" w:hAnsi="Times New Roman" w:cs="Times New Roman"/>
          <w:sz w:val="28"/>
          <w:szCs w:val="28"/>
        </w:rPr>
        <w:t>.</w:t>
      </w:r>
      <w:r w:rsidRPr="00105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A1A" w:rsidRPr="00105AB0" w:rsidRDefault="00D86EE4" w:rsidP="004936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5AB0">
        <w:rPr>
          <w:rFonts w:ascii="Times New Roman" w:hAnsi="Times New Roman" w:cs="Times New Roman"/>
          <w:sz w:val="28"/>
          <w:szCs w:val="28"/>
        </w:rPr>
        <w:t>Цель предоставления субсидии</w:t>
      </w:r>
      <w:r w:rsidR="00921686" w:rsidRPr="00105AB0">
        <w:rPr>
          <w:rFonts w:ascii="Times New Roman" w:hAnsi="Times New Roman" w:cs="Times New Roman"/>
          <w:sz w:val="28"/>
          <w:szCs w:val="28"/>
        </w:rPr>
        <w:t xml:space="preserve"> - </w:t>
      </w:r>
      <w:r w:rsidRPr="00105AB0">
        <w:rPr>
          <w:rFonts w:ascii="Times New Roman" w:hAnsi="Times New Roman" w:cs="Times New Roman"/>
          <w:sz w:val="28"/>
          <w:szCs w:val="28"/>
        </w:rPr>
        <w:t>организация и проведение профилактики дорожно-</w:t>
      </w:r>
      <w:r w:rsidR="00AC7A1A" w:rsidRPr="00105AB0">
        <w:rPr>
          <w:rFonts w:ascii="Times New Roman" w:hAnsi="Times New Roman" w:cs="Times New Roman"/>
          <w:sz w:val="28"/>
          <w:szCs w:val="28"/>
        </w:rPr>
        <w:t>транспортного травматизма и безопасности дорожного движения</w:t>
      </w:r>
      <w:r w:rsidRPr="00105AB0">
        <w:rPr>
          <w:rFonts w:ascii="Times New Roman" w:hAnsi="Times New Roman" w:cs="Times New Roman"/>
          <w:sz w:val="28"/>
          <w:szCs w:val="28"/>
        </w:rPr>
        <w:t>.</w:t>
      </w:r>
    </w:p>
    <w:p w:rsidR="00D86EE4" w:rsidRPr="00105AB0" w:rsidRDefault="00921686" w:rsidP="004936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5AB0">
        <w:rPr>
          <w:rFonts w:ascii="Times New Roman" w:hAnsi="Times New Roman" w:cs="Times New Roman"/>
          <w:sz w:val="28"/>
          <w:szCs w:val="28"/>
        </w:rPr>
        <w:t xml:space="preserve">Направления расходования субсидии - </w:t>
      </w:r>
      <w:r w:rsidR="00D86EE4" w:rsidRPr="00105AB0">
        <w:rPr>
          <w:rFonts w:ascii="Times New Roman" w:hAnsi="Times New Roman" w:cs="Times New Roman"/>
          <w:sz w:val="28"/>
          <w:szCs w:val="28"/>
        </w:rPr>
        <w:t>приобретение расходных материалов, призов, сувениров, дипломов, грамот, подарочных сертификатов, кубков, медалей, изготовление баннеров, оплат</w:t>
      </w:r>
      <w:r w:rsidRPr="00105AB0">
        <w:rPr>
          <w:rFonts w:ascii="Times New Roman" w:hAnsi="Times New Roman" w:cs="Times New Roman"/>
          <w:sz w:val="28"/>
          <w:szCs w:val="28"/>
        </w:rPr>
        <w:t>а</w:t>
      </w:r>
      <w:r w:rsidR="00D86EE4" w:rsidRPr="00105AB0">
        <w:rPr>
          <w:rFonts w:ascii="Times New Roman" w:hAnsi="Times New Roman" w:cs="Times New Roman"/>
          <w:sz w:val="28"/>
          <w:szCs w:val="28"/>
        </w:rPr>
        <w:t xml:space="preserve"> расходов на питание</w:t>
      </w:r>
      <w:r w:rsidRPr="00105AB0">
        <w:rPr>
          <w:rFonts w:ascii="Times New Roman" w:hAnsi="Times New Roman" w:cs="Times New Roman"/>
          <w:sz w:val="28"/>
          <w:szCs w:val="28"/>
        </w:rPr>
        <w:t xml:space="preserve"> и </w:t>
      </w:r>
      <w:r w:rsidR="00D86EE4" w:rsidRPr="00105AB0">
        <w:rPr>
          <w:rFonts w:ascii="Times New Roman" w:hAnsi="Times New Roman" w:cs="Times New Roman"/>
          <w:sz w:val="28"/>
          <w:szCs w:val="28"/>
        </w:rPr>
        <w:t xml:space="preserve">проживание сопровождающих и участников команды по месту проведения краевого конкурса «Безопасное колесо», краевого </w:t>
      </w:r>
      <w:proofErr w:type="spellStart"/>
      <w:proofErr w:type="gramStart"/>
      <w:r w:rsidR="00D86EE4" w:rsidRPr="00105AB0">
        <w:rPr>
          <w:rFonts w:ascii="Times New Roman" w:hAnsi="Times New Roman" w:cs="Times New Roman"/>
          <w:sz w:val="28"/>
          <w:szCs w:val="28"/>
        </w:rPr>
        <w:t>слет-конкурса</w:t>
      </w:r>
      <w:proofErr w:type="spellEnd"/>
      <w:proofErr w:type="gramEnd"/>
      <w:r w:rsidR="00D86EE4" w:rsidRPr="00105AB0">
        <w:rPr>
          <w:rFonts w:ascii="Times New Roman" w:hAnsi="Times New Roman" w:cs="Times New Roman"/>
          <w:sz w:val="28"/>
          <w:szCs w:val="28"/>
        </w:rPr>
        <w:t xml:space="preserve"> отрядов «Юный инспектор движения», ремонт площадки детского </w:t>
      </w:r>
      <w:proofErr w:type="spellStart"/>
      <w:r w:rsidR="00D86EE4" w:rsidRPr="00105AB0">
        <w:rPr>
          <w:rFonts w:ascii="Times New Roman" w:hAnsi="Times New Roman" w:cs="Times New Roman"/>
          <w:sz w:val="28"/>
          <w:szCs w:val="28"/>
        </w:rPr>
        <w:t>автогородка</w:t>
      </w:r>
      <w:proofErr w:type="spellEnd"/>
      <w:r w:rsidR="00D86EE4" w:rsidRPr="00105AB0">
        <w:rPr>
          <w:rFonts w:ascii="Times New Roman" w:hAnsi="Times New Roman" w:cs="Times New Roman"/>
          <w:sz w:val="28"/>
          <w:szCs w:val="28"/>
        </w:rPr>
        <w:t>.</w:t>
      </w:r>
    </w:p>
    <w:p w:rsidR="00D86EE4" w:rsidRPr="00105AB0" w:rsidRDefault="00D86EE4" w:rsidP="004936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5AB0">
        <w:rPr>
          <w:rFonts w:ascii="Times New Roman" w:hAnsi="Times New Roman" w:cs="Times New Roman"/>
          <w:sz w:val="28"/>
          <w:szCs w:val="28"/>
        </w:rPr>
        <w:t xml:space="preserve">Результат предоставления субсидии </w:t>
      </w:r>
      <w:r w:rsidR="00921686" w:rsidRPr="00105AB0">
        <w:rPr>
          <w:rFonts w:ascii="Times New Roman" w:hAnsi="Times New Roman" w:cs="Times New Roman"/>
          <w:sz w:val="28"/>
          <w:szCs w:val="28"/>
        </w:rPr>
        <w:t xml:space="preserve">- </w:t>
      </w:r>
      <w:r w:rsidRPr="00105AB0">
        <w:rPr>
          <w:rFonts w:ascii="Times New Roman" w:hAnsi="Times New Roman" w:cs="Times New Roman"/>
          <w:sz w:val="28"/>
          <w:szCs w:val="28"/>
        </w:rPr>
        <w:t>количество проведенных мероприятий, количество участников мероприятий</w:t>
      </w:r>
      <w:r w:rsidR="00921686" w:rsidRPr="00105AB0">
        <w:rPr>
          <w:rFonts w:ascii="Times New Roman" w:hAnsi="Times New Roman" w:cs="Times New Roman"/>
          <w:sz w:val="28"/>
          <w:szCs w:val="28"/>
        </w:rPr>
        <w:t xml:space="preserve">, </w:t>
      </w:r>
      <w:r w:rsidRPr="00105AB0">
        <w:rPr>
          <w:rFonts w:ascii="Times New Roman" w:hAnsi="Times New Roman" w:cs="Times New Roman"/>
          <w:sz w:val="28"/>
          <w:szCs w:val="28"/>
        </w:rPr>
        <w:t xml:space="preserve">количество отремонтированных детских </w:t>
      </w:r>
      <w:proofErr w:type="spellStart"/>
      <w:r w:rsidRPr="00105AB0">
        <w:rPr>
          <w:rFonts w:ascii="Times New Roman" w:hAnsi="Times New Roman" w:cs="Times New Roman"/>
          <w:sz w:val="28"/>
          <w:szCs w:val="28"/>
        </w:rPr>
        <w:t>автогородков</w:t>
      </w:r>
      <w:proofErr w:type="spellEnd"/>
      <w:r w:rsidRPr="00105AB0">
        <w:rPr>
          <w:rFonts w:ascii="Times New Roman" w:hAnsi="Times New Roman" w:cs="Times New Roman"/>
          <w:sz w:val="28"/>
          <w:szCs w:val="28"/>
        </w:rPr>
        <w:t>.</w:t>
      </w:r>
      <w:r w:rsidR="00921686" w:rsidRPr="00105AB0">
        <w:rPr>
          <w:rFonts w:ascii="Times New Roman" w:hAnsi="Times New Roman" w:cs="Times New Roman"/>
          <w:sz w:val="28"/>
          <w:szCs w:val="28"/>
        </w:rPr>
        <w:t xml:space="preserve"> </w:t>
      </w:r>
      <w:r w:rsidRPr="00105AB0">
        <w:rPr>
          <w:rFonts w:ascii="Times New Roman" w:hAnsi="Times New Roman" w:cs="Times New Roman"/>
          <w:sz w:val="28"/>
          <w:szCs w:val="28"/>
        </w:rPr>
        <w:t>Значение результата предоставления субсиди</w:t>
      </w:r>
      <w:r w:rsidR="009C319B">
        <w:rPr>
          <w:rFonts w:ascii="Times New Roman" w:hAnsi="Times New Roman" w:cs="Times New Roman"/>
          <w:sz w:val="28"/>
          <w:szCs w:val="28"/>
        </w:rPr>
        <w:t>и</w:t>
      </w:r>
      <w:r w:rsidRPr="00105AB0">
        <w:rPr>
          <w:rFonts w:ascii="Times New Roman" w:hAnsi="Times New Roman" w:cs="Times New Roman"/>
          <w:sz w:val="28"/>
          <w:szCs w:val="28"/>
        </w:rPr>
        <w:t xml:space="preserve"> устанавливается Соглашением.</w:t>
      </w:r>
    </w:p>
    <w:p w:rsidR="00D86EE4" w:rsidRPr="00105AB0" w:rsidRDefault="00D86EE4" w:rsidP="004936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5AB0">
        <w:rPr>
          <w:rFonts w:ascii="Times New Roman" w:hAnsi="Times New Roman" w:cs="Times New Roman"/>
          <w:sz w:val="28"/>
          <w:szCs w:val="28"/>
        </w:rPr>
        <w:t>2.</w:t>
      </w:r>
      <w:r w:rsidR="00105AB0" w:rsidRPr="00105AB0">
        <w:rPr>
          <w:rFonts w:ascii="Times New Roman" w:hAnsi="Times New Roman" w:cs="Times New Roman"/>
          <w:sz w:val="28"/>
          <w:szCs w:val="28"/>
        </w:rPr>
        <w:t>9</w:t>
      </w:r>
      <w:r w:rsidRPr="00105AB0">
        <w:rPr>
          <w:rFonts w:ascii="Times New Roman" w:hAnsi="Times New Roman" w:cs="Times New Roman"/>
          <w:sz w:val="28"/>
          <w:szCs w:val="28"/>
        </w:rPr>
        <w:t xml:space="preserve">.5. </w:t>
      </w:r>
      <w:r w:rsidR="00921686" w:rsidRPr="00105AB0">
        <w:rPr>
          <w:rFonts w:ascii="Times New Roman" w:hAnsi="Times New Roman" w:cs="Times New Roman"/>
          <w:sz w:val="28"/>
          <w:szCs w:val="28"/>
        </w:rPr>
        <w:t>Н</w:t>
      </w:r>
      <w:r w:rsidR="00921686" w:rsidRPr="00105AB0">
        <w:rPr>
          <w:rFonts w:ascii="Times New Roman" w:hAnsi="Times New Roman" w:cs="Times New Roman"/>
          <w:color w:val="000000"/>
          <w:sz w:val="28"/>
          <w:szCs w:val="28"/>
        </w:rPr>
        <w:t xml:space="preserve">а мероприятия по выполнению </w:t>
      </w:r>
      <w:r w:rsidR="00921686" w:rsidRPr="00105AB0">
        <w:rPr>
          <w:rFonts w:ascii="Times New Roman" w:hAnsi="Times New Roman" w:cs="Times New Roman"/>
          <w:sz w:val="28"/>
          <w:szCs w:val="28"/>
        </w:rPr>
        <w:t xml:space="preserve">комплексного плана противодействия идеологии терроризма в Чайковском городском округе – </w:t>
      </w:r>
      <w:r w:rsidRPr="00105AB0">
        <w:rPr>
          <w:rFonts w:ascii="Times New Roman" w:hAnsi="Times New Roman" w:cs="Times New Roman"/>
          <w:sz w:val="28"/>
          <w:szCs w:val="28"/>
        </w:rPr>
        <w:t>Учреждениям</w:t>
      </w:r>
      <w:r w:rsidR="00921686" w:rsidRPr="00105AB0">
        <w:rPr>
          <w:rFonts w:ascii="Times New Roman" w:hAnsi="Times New Roman" w:cs="Times New Roman"/>
          <w:sz w:val="28"/>
          <w:szCs w:val="28"/>
        </w:rPr>
        <w:t>, подве</w:t>
      </w:r>
      <w:r w:rsidR="00F147B4" w:rsidRPr="00105AB0">
        <w:rPr>
          <w:rFonts w:ascii="Times New Roman" w:hAnsi="Times New Roman" w:cs="Times New Roman"/>
          <w:sz w:val="28"/>
          <w:szCs w:val="28"/>
        </w:rPr>
        <w:t>домственным</w:t>
      </w:r>
      <w:r w:rsidRPr="00105AB0">
        <w:rPr>
          <w:rFonts w:ascii="Times New Roman" w:hAnsi="Times New Roman" w:cs="Times New Roman"/>
          <w:sz w:val="28"/>
          <w:szCs w:val="28"/>
        </w:rPr>
        <w:t xml:space="preserve"> </w:t>
      </w:r>
      <w:r w:rsidRPr="00105AB0">
        <w:rPr>
          <w:rFonts w:ascii="Times New Roman" w:hAnsi="Times New Roman" w:cs="Times New Roman"/>
          <w:color w:val="000000"/>
          <w:sz w:val="28"/>
          <w:szCs w:val="28"/>
        </w:rPr>
        <w:t>Управлени</w:t>
      </w:r>
      <w:r w:rsidR="00F147B4" w:rsidRPr="00105AB0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105AB0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 и молодежной политики администрации Чайковского городского округа</w:t>
      </w:r>
      <w:r w:rsidR="00B7335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082C" w:rsidRPr="00105AB0" w:rsidRDefault="00D86EE4" w:rsidP="004936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5AB0">
        <w:rPr>
          <w:rFonts w:ascii="Times New Roman" w:hAnsi="Times New Roman" w:cs="Times New Roman"/>
          <w:sz w:val="28"/>
          <w:szCs w:val="28"/>
        </w:rPr>
        <w:t>Цель предоставления субсидии</w:t>
      </w:r>
      <w:r w:rsidR="00372705" w:rsidRPr="00105AB0">
        <w:rPr>
          <w:rFonts w:ascii="Times New Roman" w:hAnsi="Times New Roman" w:cs="Times New Roman"/>
          <w:sz w:val="28"/>
          <w:szCs w:val="28"/>
        </w:rPr>
        <w:t xml:space="preserve"> - </w:t>
      </w:r>
      <w:r w:rsidR="0015082C" w:rsidRPr="00105AB0"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proofErr w:type="gramStart"/>
      <w:r w:rsidR="0015082C" w:rsidRPr="00105AB0">
        <w:rPr>
          <w:rFonts w:ascii="Times New Roman" w:hAnsi="Times New Roman" w:cs="Times New Roman"/>
          <w:sz w:val="28"/>
          <w:szCs w:val="28"/>
        </w:rPr>
        <w:t>мероприятий комплексного плана противодействия идеологии терроризма</w:t>
      </w:r>
      <w:proofErr w:type="gramEnd"/>
      <w:r w:rsidR="0015082C" w:rsidRPr="00105AB0">
        <w:rPr>
          <w:rFonts w:ascii="Times New Roman" w:hAnsi="Times New Roman" w:cs="Times New Roman"/>
          <w:sz w:val="28"/>
          <w:szCs w:val="28"/>
        </w:rPr>
        <w:t xml:space="preserve"> в Чайковском городском округе</w:t>
      </w:r>
      <w:r w:rsidRPr="00105AB0">
        <w:rPr>
          <w:rFonts w:ascii="Times New Roman" w:hAnsi="Times New Roman" w:cs="Times New Roman"/>
          <w:sz w:val="28"/>
          <w:szCs w:val="28"/>
        </w:rPr>
        <w:t>.</w:t>
      </w:r>
    </w:p>
    <w:p w:rsidR="0015082C" w:rsidRPr="00105AB0" w:rsidRDefault="0015082C" w:rsidP="004936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5AB0">
        <w:rPr>
          <w:rFonts w:ascii="Times New Roman" w:hAnsi="Times New Roman" w:cs="Times New Roman"/>
          <w:sz w:val="28"/>
          <w:szCs w:val="28"/>
        </w:rPr>
        <w:t xml:space="preserve"> </w:t>
      </w:r>
      <w:r w:rsidR="00372705" w:rsidRPr="00105AB0">
        <w:rPr>
          <w:rFonts w:ascii="Times New Roman" w:hAnsi="Times New Roman" w:cs="Times New Roman"/>
          <w:sz w:val="28"/>
          <w:szCs w:val="28"/>
        </w:rPr>
        <w:t xml:space="preserve">Направления расходования субсидии - </w:t>
      </w:r>
      <w:r w:rsidRPr="00105AB0">
        <w:rPr>
          <w:rFonts w:ascii="Times New Roman" w:hAnsi="Times New Roman" w:cs="Times New Roman"/>
          <w:sz w:val="28"/>
          <w:szCs w:val="28"/>
        </w:rPr>
        <w:t>приобретение расходных материалов</w:t>
      </w:r>
      <w:r w:rsidR="00372705" w:rsidRPr="00105AB0">
        <w:rPr>
          <w:rFonts w:ascii="Times New Roman" w:hAnsi="Times New Roman" w:cs="Times New Roman"/>
          <w:sz w:val="28"/>
          <w:szCs w:val="28"/>
        </w:rPr>
        <w:t>,</w:t>
      </w:r>
      <w:r w:rsidRPr="00105AB0">
        <w:rPr>
          <w:rFonts w:ascii="Times New Roman" w:hAnsi="Times New Roman" w:cs="Times New Roman"/>
          <w:sz w:val="28"/>
          <w:szCs w:val="28"/>
        </w:rPr>
        <w:t xml:space="preserve"> изготовление буклетов</w:t>
      </w:r>
      <w:r w:rsidR="00372705" w:rsidRPr="00105AB0">
        <w:rPr>
          <w:rFonts w:ascii="Times New Roman" w:hAnsi="Times New Roman" w:cs="Times New Roman"/>
          <w:sz w:val="28"/>
          <w:szCs w:val="28"/>
        </w:rPr>
        <w:t>,</w:t>
      </w:r>
      <w:r w:rsidRPr="00105AB0">
        <w:rPr>
          <w:rFonts w:ascii="Times New Roman" w:hAnsi="Times New Roman" w:cs="Times New Roman"/>
          <w:sz w:val="28"/>
          <w:szCs w:val="28"/>
        </w:rPr>
        <w:t xml:space="preserve"> приобретение основных средств и оборудования для организации, сопровождения и проведения мероприятий; приобретение услуг по информационному сопровождению мероприятий.</w:t>
      </w:r>
    </w:p>
    <w:p w:rsidR="00814BF3" w:rsidRPr="00105AB0" w:rsidRDefault="0015082C" w:rsidP="004936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5AB0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 предоставления субсидии </w:t>
      </w:r>
      <w:r w:rsidR="00372705" w:rsidRPr="00105AB0">
        <w:rPr>
          <w:rFonts w:ascii="Times New Roman" w:hAnsi="Times New Roman" w:cs="Times New Roman"/>
          <w:sz w:val="28"/>
          <w:szCs w:val="28"/>
        </w:rPr>
        <w:t xml:space="preserve">- </w:t>
      </w:r>
      <w:r w:rsidRPr="00105AB0">
        <w:rPr>
          <w:rFonts w:ascii="Times New Roman" w:hAnsi="Times New Roman" w:cs="Times New Roman"/>
          <w:sz w:val="28"/>
          <w:szCs w:val="28"/>
        </w:rPr>
        <w:t>количество проведенных мероприятий</w:t>
      </w:r>
      <w:r w:rsidR="00372705" w:rsidRPr="00105AB0">
        <w:rPr>
          <w:rFonts w:ascii="Times New Roman" w:hAnsi="Times New Roman" w:cs="Times New Roman"/>
          <w:sz w:val="28"/>
          <w:szCs w:val="28"/>
        </w:rPr>
        <w:t>,</w:t>
      </w:r>
      <w:r w:rsidRPr="00105AB0">
        <w:rPr>
          <w:rFonts w:ascii="Times New Roman" w:hAnsi="Times New Roman" w:cs="Times New Roman"/>
          <w:sz w:val="28"/>
          <w:szCs w:val="28"/>
        </w:rPr>
        <w:t xml:space="preserve"> количество участников мероприятий. Значение результата предоставления субсиди</w:t>
      </w:r>
      <w:r w:rsidR="009C319B">
        <w:rPr>
          <w:rFonts w:ascii="Times New Roman" w:hAnsi="Times New Roman" w:cs="Times New Roman"/>
          <w:sz w:val="28"/>
          <w:szCs w:val="28"/>
        </w:rPr>
        <w:t>и</w:t>
      </w:r>
      <w:r w:rsidRPr="00105AB0">
        <w:rPr>
          <w:rFonts w:ascii="Times New Roman" w:hAnsi="Times New Roman" w:cs="Times New Roman"/>
          <w:sz w:val="28"/>
          <w:szCs w:val="28"/>
        </w:rPr>
        <w:t xml:space="preserve"> устанавливается Соглашением.</w:t>
      </w:r>
    </w:p>
    <w:p w:rsidR="006B2E50" w:rsidRPr="00105AB0" w:rsidRDefault="006B2E50" w:rsidP="004936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5AB0">
        <w:rPr>
          <w:rFonts w:ascii="Times New Roman" w:hAnsi="Times New Roman" w:cs="Times New Roman"/>
          <w:sz w:val="28"/>
          <w:szCs w:val="28"/>
        </w:rPr>
        <w:t>2.</w:t>
      </w:r>
      <w:r w:rsidR="002A2663" w:rsidRPr="00105AB0">
        <w:rPr>
          <w:rFonts w:ascii="Times New Roman" w:hAnsi="Times New Roman" w:cs="Times New Roman"/>
          <w:sz w:val="28"/>
          <w:szCs w:val="28"/>
        </w:rPr>
        <w:t>10</w:t>
      </w:r>
      <w:r w:rsidRPr="00105AB0">
        <w:rPr>
          <w:rFonts w:ascii="Times New Roman" w:hAnsi="Times New Roman" w:cs="Times New Roman"/>
          <w:sz w:val="28"/>
          <w:szCs w:val="28"/>
        </w:rPr>
        <w:t>. Субсидии предоставляются Учреждени</w:t>
      </w:r>
      <w:r w:rsidR="003416E9" w:rsidRPr="00105AB0">
        <w:rPr>
          <w:rFonts w:ascii="Times New Roman" w:hAnsi="Times New Roman" w:cs="Times New Roman"/>
          <w:sz w:val="28"/>
          <w:szCs w:val="28"/>
        </w:rPr>
        <w:t>ю</w:t>
      </w:r>
      <w:r w:rsidRPr="00105AB0">
        <w:rPr>
          <w:rFonts w:ascii="Times New Roman" w:hAnsi="Times New Roman" w:cs="Times New Roman"/>
          <w:sz w:val="28"/>
          <w:szCs w:val="28"/>
        </w:rPr>
        <w:t xml:space="preserve"> на отдельный лицевой счет, открытый </w:t>
      </w:r>
      <w:r w:rsidR="003416E9" w:rsidRPr="00105AB0">
        <w:rPr>
          <w:rFonts w:ascii="Times New Roman" w:hAnsi="Times New Roman" w:cs="Times New Roman"/>
          <w:sz w:val="28"/>
          <w:szCs w:val="28"/>
        </w:rPr>
        <w:t xml:space="preserve">им </w:t>
      </w:r>
      <w:r w:rsidRPr="00105AB0">
        <w:rPr>
          <w:rFonts w:ascii="Times New Roman" w:hAnsi="Times New Roman" w:cs="Times New Roman"/>
          <w:sz w:val="28"/>
          <w:szCs w:val="28"/>
        </w:rPr>
        <w:t>в Управлении</w:t>
      </w:r>
      <w:r w:rsidR="00E2498A" w:rsidRPr="00105AB0">
        <w:rPr>
          <w:rFonts w:ascii="Times New Roman" w:hAnsi="Times New Roman" w:cs="Times New Roman"/>
          <w:sz w:val="28"/>
          <w:szCs w:val="28"/>
        </w:rPr>
        <w:t xml:space="preserve"> </w:t>
      </w:r>
      <w:r w:rsidR="003416E9" w:rsidRPr="00105AB0">
        <w:rPr>
          <w:rFonts w:ascii="Times New Roman" w:hAnsi="Times New Roman" w:cs="Times New Roman"/>
          <w:sz w:val="28"/>
          <w:szCs w:val="28"/>
        </w:rPr>
        <w:t>финансов, в сроки, установленны</w:t>
      </w:r>
      <w:r w:rsidR="000830E8" w:rsidRPr="00105AB0">
        <w:rPr>
          <w:rFonts w:ascii="Times New Roman" w:hAnsi="Times New Roman" w:cs="Times New Roman"/>
          <w:sz w:val="28"/>
          <w:szCs w:val="28"/>
        </w:rPr>
        <w:t>е</w:t>
      </w:r>
      <w:r w:rsidR="003416E9" w:rsidRPr="00105AB0">
        <w:rPr>
          <w:rFonts w:ascii="Times New Roman" w:hAnsi="Times New Roman" w:cs="Times New Roman"/>
          <w:sz w:val="28"/>
          <w:szCs w:val="28"/>
        </w:rPr>
        <w:t xml:space="preserve"> Соглашением</w:t>
      </w:r>
      <w:r w:rsidRPr="00105AB0">
        <w:rPr>
          <w:rFonts w:ascii="Times New Roman" w:hAnsi="Times New Roman" w:cs="Times New Roman"/>
          <w:sz w:val="28"/>
          <w:szCs w:val="28"/>
        </w:rPr>
        <w:t>.</w:t>
      </w:r>
    </w:p>
    <w:p w:rsidR="00B431C4" w:rsidRDefault="006B2E50" w:rsidP="004936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5AB0">
        <w:rPr>
          <w:rFonts w:ascii="Times New Roman" w:hAnsi="Times New Roman" w:cs="Times New Roman"/>
          <w:sz w:val="28"/>
          <w:szCs w:val="28"/>
        </w:rPr>
        <w:t>2.1</w:t>
      </w:r>
      <w:r w:rsidR="00B73359">
        <w:rPr>
          <w:rFonts w:ascii="Times New Roman" w:hAnsi="Times New Roman" w:cs="Times New Roman"/>
          <w:sz w:val="28"/>
          <w:szCs w:val="28"/>
        </w:rPr>
        <w:t>1</w:t>
      </w:r>
      <w:r w:rsidRPr="00105A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F0BCC">
        <w:rPr>
          <w:rFonts w:ascii="Times New Roman" w:hAnsi="Times New Roman" w:cs="Times New Roman"/>
          <w:sz w:val="28"/>
          <w:szCs w:val="28"/>
        </w:rPr>
        <w:t>Расходование средств субсидии</w:t>
      </w:r>
      <w:r w:rsidR="00B431C4" w:rsidRPr="00105AB0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настоящим Порядком и федеральными законами: для бюджетных учреждений - 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="00B431C4">
        <w:rPr>
          <w:rFonts w:ascii="Times New Roman" w:hAnsi="Times New Roman" w:cs="Times New Roman"/>
          <w:sz w:val="28"/>
          <w:szCs w:val="28"/>
        </w:rPr>
        <w:t>,</w:t>
      </w:r>
      <w:r w:rsidR="00B431C4" w:rsidRPr="00105AB0">
        <w:rPr>
          <w:rFonts w:ascii="Times New Roman" w:hAnsi="Times New Roman" w:cs="Times New Roman"/>
          <w:sz w:val="28"/>
          <w:szCs w:val="28"/>
        </w:rPr>
        <w:t xml:space="preserve"> для автономных учреждений - от 18 июля 2011 г. № 223-ФЗ «О закупках товаров, работ, услуг отдельными видами юридических лиц»</w:t>
      </w:r>
      <w:r w:rsidR="00B431C4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B431C4">
        <w:rPr>
          <w:rFonts w:ascii="Times New Roman" w:hAnsi="Times New Roman" w:cs="Times New Roman"/>
          <w:sz w:val="28"/>
          <w:szCs w:val="28"/>
        </w:rPr>
        <w:t xml:space="preserve"> на основании следующих документов: </w:t>
      </w:r>
      <w:r w:rsidR="00B431C4" w:rsidRPr="00105AB0">
        <w:rPr>
          <w:rFonts w:ascii="Times New Roman" w:hAnsi="Times New Roman" w:cs="Times New Roman"/>
          <w:sz w:val="28"/>
          <w:szCs w:val="28"/>
        </w:rPr>
        <w:t>сметы на проведение мероприятий или сметы на выполнение работ (оказание услуг), утвержденной Учредителем; заключенных в соответствии с действующим законодательством договоров, локальных сметных расчетов, актов выполненных работ (оказанных услуг), актов приемки выполненных работ по форме КС-2, справок по форме КС-3, счетов; счетов-фактур, универсальных передаточных документов, счетов на авансовый платеж в размере 30% (если данные условия предусмотрены договором).</w:t>
      </w:r>
    </w:p>
    <w:p w:rsidR="00FB73AC" w:rsidRDefault="00FB73AC" w:rsidP="004936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5AB0">
        <w:rPr>
          <w:rFonts w:ascii="Times New Roman" w:hAnsi="Times New Roman" w:cs="Times New Roman"/>
          <w:sz w:val="28"/>
          <w:szCs w:val="28"/>
        </w:rPr>
        <w:t>2.1</w:t>
      </w:r>
      <w:r w:rsidR="00B73359">
        <w:rPr>
          <w:rFonts w:ascii="Times New Roman" w:hAnsi="Times New Roman" w:cs="Times New Roman"/>
          <w:sz w:val="28"/>
          <w:szCs w:val="28"/>
        </w:rPr>
        <w:t>2</w:t>
      </w:r>
      <w:r w:rsidRPr="00105AB0">
        <w:rPr>
          <w:rFonts w:ascii="Times New Roman" w:hAnsi="Times New Roman" w:cs="Times New Roman"/>
          <w:sz w:val="28"/>
          <w:szCs w:val="28"/>
        </w:rPr>
        <w:t>. Субсидии расходуются Учреждением в соответствии с</w:t>
      </w:r>
      <w:r w:rsidR="00B431C4">
        <w:rPr>
          <w:rFonts w:ascii="Times New Roman" w:hAnsi="Times New Roman" w:cs="Times New Roman"/>
          <w:sz w:val="28"/>
          <w:szCs w:val="28"/>
        </w:rPr>
        <w:t xml:space="preserve"> </w:t>
      </w:r>
      <w:r w:rsidRPr="00105AB0">
        <w:rPr>
          <w:rFonts w:ascii="Times New Roman" w:hAnsi="Times New Roman" w:cs="Times New Roman"/>
          <w:sz w:val="28"/>
          <w:szCs w:val="28"/>
        </w:rPr>
        <w:t>их целевым назначением и не могут быть направлены на другие цели.</w:t>
      </w:r>
    </w:p>
    <w:p w:rsidR="00B431C4" w:rsidRDefault="00B431C4" w:rsidP="004936F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2E50" w:rsidRPr="00105AB0" w:rsidRDefault="006B2E50" w:rsidP="004936F4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AB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07FF2" w:rsidRPr="00105AB0">
        <w:rPr>
          <w:rFonts w:ascii="Times New Roman" w:hAnsi="Times New Roman" w:cs="Times New Roman"/>
          <w:b/>
          <w:sz w:val="28"/>
          <w:szCs w:val="28"/>
        </w:rPr>
        <w:t>Отчетность и контроль использования субсидий</w:t>
      </w:r>
    </w:p>
    <w:p w:rsidR="006B2E50" w:rsidRPr="00105AB0" w:rsidRDefault="006B2E50" w:rsidP="004936F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E50" w:rsidRPr="00105AB0" w:rsidRDefault="006B2E50" w:rsidP="004936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5AB0">
        <w:rPr>
          <w:rFonts w:ascii="Times New Roman" w:hAnsi="Times New Roman" w:cs="Times New Roman"/>
          <w:sz w:val="28"/>
          <w:szCs w:val="28"/>
        </w:rPr>
        <w:t xml:space="preserve">3.1. </w:t>
      </w:r>
      <w:bookmarkEnd w:id="0"/>
      <w:r w:rsidR="0048390B" w:rsidRPr="00105AB0">
        <w:rPr>
          <w:rFonts w:ascii="Times New Roman" w:hAnsi="Times New Roman" w:cs="Times New Roman"/>
          <w:sz w:val="28"/>
          <w:szCs w:val="28"/>
        </w:rPr>
        <w:t>Учреждени</w:t>
      </w:r>
      <w:r w:rsidR="00464FF2" w:rsidRPr="00105AB0">
        <w:rPr>
          <w:rFonts w:ascii="Times New Roman" w:hAnsi="Times New Roman" w:cs="Times New Roman"/>
          <w:sz w:val="28"/>
          <w:szCs w:val="28"/>
        </w:rPr>
        <w:t>е</w:t>
      </w:r>
      <w:r w:rsidR="0048390B" w:rsidRPr="00105AB0">
        <w:rPr>
          <w:rFonts w:ascii="Times New Roman" w:hAnsi="Times New Roman" w:cs="Times New Roman"/>
          <w:sz w:val="28"/>
          <w:szCs w:val="28"/>
        </w:rPr>
        <w:t xml:space="preserve"> нес</w:t>
      </w:r>
      <w:r w:rsidR="00464FF2" w:rsidRPr="00105AB0">
        <w:rPr>
          <w:rFonts w:ascii="Times New Roman" w:hAnsi="Times New Roman" w:cs="Times New Roman"/>
          <w:sz w:val="28"/>
          <w:szCs w:val="28"/>
        </w:rPr>
        <w:t>ет</w:t>
      </w:r>
      <w:r w:rsidR="0048390B" w:rsidRPr="00105AB0">
        <w:rPr>
          <w:rFonts w:ascii="Times New Roman" w:hAnsi="Times New Roman" w:cs="Times New Roman"/>
          <w:sz w:val="28"/>
          <w:szCs w:val="28"/>
        </w:rPr>
        <w:t xml:space="preserve"> ответственность за целевое использование субсидии, соблюдение условий, установленных при предоставлении субсиди</w:t>
      </w:r>
      <w:r w:rsidR="00464FF2" w:rsidRPr="00105AB0">
        <w:rPr>
          <w:rFonts w:ascii="Times New Roman" w:hAnsi="Times New Roman" w:cs="Times New Roman"/>
          <w:sz w:val="28"/>
          <w:szCs w:val="28"/>
        </w:rPr>
        <w:t>и</w:t>
      </w:r>
      <w:r w:rsidR="0048390B" w:rsidRPr="00105AB0">
        <w:rPr>
          <w:rFonts w:ascii="Times New Roman" w:hAnsi="Times New Roman" w:cs="Times New Roman"/>
          <w:sz w:val="28"/>
          <w:szCs w:val="28"/>
        </w:rPr>
        <w:t>, полноту, качество, достоверность и своевременность предоставления отчетности и документов.</w:t>
      </w:r>
    </w:p>
    <w:p w:rsidR="0048390B" w:rsidRPr="00105AB0" w:rsidRDefault="0048390B" w:rsidP="004936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5AB0">
        <w:rPr>
          <w:rFonts w:ascii="Times New Roman" w:hAnsi="Times New Roman" w:cs="Times New Roman"/>
          <w:sz w:val="28"/>
          <w:szCs w:val="28"/>
        </w:rPr>
        <w:t xml:space="preserve">3.2. </w:t>
      </w:r>
      <w:r w:rsidR="0024244E">
        <w:rPr>
          <w:rFonts w:ascii="Times New Roman" w:hAnsi="Times New Roman" w:cs="Times New Roman"/>
          <w:sz w:val="28"/>
          <w:szCs w:val="28"/>
        </w:rPr>
        <w:t>Не</w:t>
      </w:r>
      <w:r w:rsidRPr="00105AB0">
        <w:rPr>
          <w:rFonts w:ascii="Times New Roman" w:hAnsi="Times New Roman" w:cs="Times New Roman"/>
          <w:sz w:val="28"/>
          <w:szCs w:val="28"/>
        </w:rPr>
        <w:t>использование</w:t>
      </w:r>
      <w:r w:rsidR="0024244E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105AB0">
        <w:rPr>
          <w:rFonts w:ascii="Times New Roman" w:hAnsi="Times New Roman" w:cs="Times New Roman"/>
          <w:sz w:val="28"/>
          <w:szCs w:val="28"/>
        </w:rPr>
        <w:t xml:space="preserve"> в текущем финансовом году остатки субсиди</w:t>
      </w:r>
      <w:r w:rsidR="00464FF2" w:rsidRPr="00105AB0">
        <w:rPr>
          <w:rFonts w:ascii="Times New Roman" w:hAnsi="Times New Roman" w:cs="Times New Roman"/>
          <w:sz w:val="28"/>
          <w:szCs w:val="28"/>
        </w:rPr>
        <w:t>и</w:t>
      </w:r>
      <w:r w:rsidRPr="00105AB0">
        <w:rPr>
          <w:rFonts w:ascii="Times New Roman" w:hAnsi="Times New Roman" w:cs="Times New Roman"/>
          <w:sz w:val="28"/>
          <w:szCs w:val="28"/>
        </w:rPr>
        <w:t xml:space="preserve"> подлежат возврату в бюджет Чайковского городского округа в соответствии с порядок</w:t>
      </w:r>
      <w:r w:rsidR="00AD01F3">
        <w:rPr>
          <w:rFonts w:ascii="Times New Roman" w:hAnsi="Times New Roman" w:cs="Times New Roman"/>
          <w:sz w:val="28"/>
          <w:szCs w:val="28"/>
        </w:rPr>
        <w:t>ом</w:t>
      </w:r>
      <w:r w:rsidRPr="00105AB0">
        <w:rPr>
          <w:rFonts w:ascii="Times New Roman" w:hAnsi="Times New Roman" w:cs="Times New Roman"/>
          <w:sz w:val="28"/>
          <w:szCs w:val="28"/>
        </w:rPr>
        <w:t>, утвержденным Управлением финансов.</w:t>
      </w:r>
    </w:p>
    <w:p w:rsidR="0048390B" w:rsidRPr="00105AB0" w:rsidRDefault="0048390B" w:rsidP="004936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5AB0">
        <w:rPr>
          <w:rFonts w:ascii="Times New Roman" w:hAnsi="Times New Roman" w:cs="Times New Roman"/>
          <w:sz w:val="28"/>
          <w:szCs w:val="28"/>
        </w:rPr>
        <w:t>3.3. В случае выявления факта нецелевого использования субсиди</w:t>
      </w:r>
      <w:r w:rsidR="00464FF2" w:rsidRPr="00105AB0">
        <w:rPr>
          <w:rFonts w:ascii="Times New Roman" w:hAnsi="Times New Roman" w:cs="Times New Roman"/>
          <w:sz w:val="28"/>
          <w:szCs w:val="28"/>
        </w:rPr>
        <w:t>и</w:t>
      </w:r>
      <w:r w:rsidRPr="00105AB0">
        <w:rPr>
          <w:rFonts w:ascii="Times New Roman" w:hAnsi="Times New Roman" w:cs="Times New Roman"/>
          <w:sz w:val="28"/>
          <w:szCs w:val="28"/>
        </w:rPr>
        <w:t>, а также нарушения условий, установленных при предоставлении субсиди</w:t>
      </w:r>
      <w:r w:rsidR="00464FF2" w:rsidRPr="00105AB0">
        <w:rPr>
          <w:rFonts w:ascii="Times New Roman" w:hAnsi="Times New Roman" w:cs="Times New Roman"/>
          <w:sz w:val="28"/>
          <w:szCs w:val="28"/>
        </w:rPr>
        <w:t>и</w:t>
      </w:r>
      <w:r w:rsidRPr="00105AB0">
        <w:rPr>
          <w:rFonts w:ascii="Times New Roman" w:hAnsi="Times New Roman" w:cs="Times New Roman"/>
          <w:sz w:val="28"/>
          <w:szCs w:val="28"/>
        </w:rPr>
        <w:t>, субсидия подлежит возврату в бюджет Чайковского городского округа в соответствии с действующим законодательством.</w:t>
      </w:r>
    </w:p>
    <w:p w:rsidR="009247D9" w:rsidRPr="00105AB0" w:rsidRDefault="0048390B" w:rsidP="004936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5AB0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105A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5AB0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9247D9" w:rsidRPr="00105AB0">
        <w:rPr>
          <w:rFonts w:ascii="Times New Roman" w:hAnsi="Times New Roman" w:cs="Times New Roman"/>
          <w:sz w:val="28"/>
          <w:szCs w:val="28"/>
        </w:rPr>
        <w:t>ьзованием</w:t>
      </w:r>
      <w:r w:rsidRPr="00105AB0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EF0BCC">
        <w:rPr>
          <w:rFonts w:ascii="Times New Roman" w:hAnsi="Times New Roman" w:cs="Times New Roman"/>
          <w:sz w:val="28"/>
          <w:szCs w:val="28"/>
        </w:rPr>
        <w:t>и</w:t>
      </w:r>
      <w:r w:rsidRPr="00105AB0">
        <w:rPr>
          <w:rFonts w:ascii="Times New Roman" w:hAnsi="Times New Roman" w:cs="Times New Roman"/>
          <w:sz w:val="28"/>
          <w:szCs w:val="28"/>
        </w:rPr>
        <w:t>, соблюдением требований и условий их предоставления, установленных настоящим Порядком и (или) соглашением, осуществляют У</w:t>
      </w:r>
      <w:r w:rsidR="00464FF2" w:rsidRPr="00105AB0">
        <w:rPr>
          <w:rFonts w:ascii="Times New Roman" w:hAnsi="Times New Roman" w:cs="Times New Roman"/>
          <w:sz w:val="28"/>
          <w:szCs w:val="28"/>
        </w:rPr>
        <w:t>чредитель</w:t>
      </w:r>
      <w:r w:rsidRPr="00105AB0">
        <w:rPr>
          <w:rFonts w:ascii="Times New Roman" w:hAnsi="Times New Roman" w:cs="Times New Roman"/>
          <w:sz w:val="28"/>
          <w:szCs w:val="28"/>
        </w:rPr>
        <w:t>, Управление финансов,</w:t>
      </w:r>
      <w:r w:rsidR="009247D9" w:rsidRPr="00105AB0">
        <w:rPr>
          <w:rFonts w:ascii="Times New Roman" w:hAnsi="Times New Roman" w:cs="Times New Roman"/>
          <w:sz w:val="28"/>
          <w:szCs w:val="28"/>
        </w:rPr>
        <w:t xml:space="preserve"> Контрольно-счетная палата Чайковского городского округа.</w:t>
      </w:r>
    </w:p>
    <w:p w:rsidR="00793CC4" w:rsidRPr="006B2E50" w:rsidRDefault="009247D9" w:rsidP="004936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5AB0">
        <w:rPr>
          <w:rFonts w:ascii="Times New Roman" w:hAnsi="Times New Roman" w:cs="Times New Roman"/>
          <w:sz w:val="28"/>
          <w:szCs w:val="28"/>
        </w:rPr>
        <w:t>3.5. Учреждени</w:t>
      </w:r>
      <w:r w:rsidR="00105AB0" w:rsidRPr="00105AB0">
        <w:rPr>
          <w:rFonts w:ascii="Times New Roman" w:hAnsi="Times New Roman" w:cs="Times New Roman"/>
          <w:sz w:val="28"/>
          <w:szCs w:val="28"/>
        </w:rPr>
        <w:t>е</w:t>
      </w:r>
      <w:r w:rsidRPr="00105A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5AB0">
        <w:rPr>
          <w:rFonts w:ascii="Times New Roman" w:hAnsi="Times New Roman" w:cs="Times New Roman"/>
          <w:sz w:val="28"/>
          <w:szCs w:val="28"/>
        </w:rPr>
        <w:t>предоставля</w:t>
      </w:r>
      <w:r w:rsidR="00105AB0" w:rsidRPr="00105AB0">
        <w:rPr>
          <w:rFonts w:ascii="Times New Roman" w:hAnsi="Times New Roman" w:cs="Times New Roman"/>
          <w:sz w:val="28"/>
          <w:szCs w:val="28"/>
        </w:rPr>
        <w:t>е</w:t>
      </w:r>
      <w:r w:rsidRPr="00105AB0">
        <w:rPr>
          <w:rFonts w:ascii="Times New Roman" w:hAnsi="Times New Roman" w:cs="Times New Roman"/>
          <w:sz w:val="28"/>
          <w:szCs w:val="28"/>
        </w:rPr>
        <w:t>т отчет</w:t>
      </w:r>
      <w:proofErr w:type="gramEnd"/>
      <w:r w:rsidRPr="00105AB0">
        <w:rPr>
          <w:rFonts w:ascii="Times New Roman" w:hAnsi="Times New Roman" w:cs="Times New Roman"/>
          <w:sz w:val="28"/>
          <w:szCs w:val="28"/>
        </w:rPr>
        <w:t xml:space="preserve"> о достижении значений показателей результативности при предоставлении субсиди</w:t>
      </w:r>
      <w:r w:rsidR="00464FF2" w:rsidRPr="00105AB0">
        <w:rPr>
          <w:rFonts w:ascii="Times New Roman" w:hAnsi="Times New Roman" w:cs="Times New Roman"/>
          <w:sz w:val="28"/>
          <w:szCs w:val="28"/>
        </w:rPr>
        <w:t>и</w:t>
      </w:r>
      <w:r w:rsidRPr="00105AB0">
        <w:rPr>
          <w:rFonts w:ascii="Times New Roman" w:hAnsi="Times New Roman" w:cs="Times New Roman"/>
          <w:sz w:val="28"/>
          <w:szCs w:val="28"/>
        </w:rPr>
        <w:t xml:space="preserve"> и отчет об использовании субсиди</w:t>
      </w:r>
      <w:r w:rsidR="00464FF2" w:rsidRPr="00105AB0">
        <w:rPr>
          <w:rFonts w:ascii="Times New Roman" w:hAnsi="Times New Roman" w:cs="Times New Roman"/>
          <w:sz w:val="28"/>
          <w:szCs w:val="28"/>
        </w:rPr>
        <w:t>и</w:t>
      </w:r>
      <w:r w:rsidRPr="00105AB0">
        <w:rPr>
          <w:rFonts w:ascii="Times New Roman" w:hAnsi="Times New Roman" w:cs="Times New Roman"/>
          <w:sz w:val="28"/>
          <w:szCs w:val="28"/>
        </w:rPr>
        <w:t xml:space="preserve"> У</w:t>
      </w:r>
      <w:r w:rsidR="00464FF2" w:rsidRPr="00105AB0">
        <w:rPr>
          <w:rFonts w:ascii="Times New Roman" w:hAnsi="Times New Roman" w:cs="Times New Roman"/>
          <w:sz w:val="28"/>
          <w:szCs w:val="28"/>
        </w:rPr>
        <w:t>чредителю</w:t>
      </w:r>
      <w:r w:rsidRPr="00105AB0">
        <w:rPr>
          <w:rFonts w:ascii="Times New Roman" w:hAnsi="Times New Roman" w:cs="Times New Roman"/>
          <w:sz w:val="28"/>
          <w:szCs w:val="28"/>
        </w:rPr>
        <w:t xml:space="preserve"> по форме и в сроки, определенные Соглашением.</w:t>
      </w:r>
    </w:p>
    <w:sectPr w:rsidR="00793CC4" w:rsidRPr="006B2E50" w:rsidSect="004936F4">
      <w:headerReference w:type="even" r:id="rId8"/>
      <w:headerReference w:type="default" r:id="rId9"/>
      <w:headerReference w:type="first" r:id="rId10"/>
      <w:footerReference w:type="first" r:id="rId11"/>
      <w:pgSz w:w="11907" w:h="16840" w:code="9"/>
      <w:pgMar w:top="1134" w:right="567" w:bottom="1134" w:left="1701" w:header="22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424" w:rsidRDefault="00FE6424" w:rsidP="00793CC4">
      <w:pPr>
        <w:spacing w:after="0" w:line="240" w:lineRule="auto"/>
      </w:pPr>
      <w:r>
        <w:separator/>
      </w:r>
    </w:p>
  </w:endnote>
  <w:endnote w:type="continuationSeparator" w:id="1">
    <w:p w:rsidR="00FE6424" w:rsidRDefault="00FE6424" w:rsidP="00793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CF4" w:rsidRDefault="00645CF4">
    <w:pPr>
      <w:pStyle w:val="a7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424" w:rsidRDefault="00FE6424" w:rsidP="00793CC4">
      <w:pPr>
        <w:spacing w:after="0" w:line="240" w:lineRule="auto"/>
      </w:pPr>
      <w:r>
        <w:separator/>
      </w:r>
    </w:p>
  </w:footnote>
  <w:footnote w:type="continuationSeparator" w:id="1">
    <w:p w:rsidR="00FE6424" w:rsidRDefault="00FE6424" w:rsidP="00793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CF4" w:rsidRDefault="0027372C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45CF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45CF4" w:rsidRDefault="00645CF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6F4" w:rsidRPr="004936F4" w:rsidRDefault="004936F4" w:rsidP="004936F4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4936F4">
      <w:rPr>
        <w:rFonts w:ascii="Times New Roman" w:eastAsia="Times New Roman" w:hAnsi="Times New Roman" w:cs="Times New Roman"/>
        <w:color w:val="000000"/>
        <w:sz w:val="24"/>
        <w:szCs w:val="24"/>
      </w:rPr>
      <w:t>Проект размещен на сайте 21.06.2021 г. Срок  приема заключений независимых экспертов до 30.06.2021 г. на электронный адрес tchaikovsky@permonline.ru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6F4" w:rsidRPr="004936F4" w:rsidRDefault="004936F4">
    <w:pPr>
      <w:pStyle w:val="a3"/>
      <w:rPr>
        <w:sz w:val="24"/>
      </w:rPr>
    </w:pPr>
    <w:r w:rsidRPr="004936F4">
      <w:rPr>
        <w:sz w:val="24"/>
      </w:rPr>
      <w:t>Проект размещен на сайте 21.06.2021 г. Срок  приема заключений независимых экспертов до 30.06.2021 г. на электронный адрес tchaikovsky@permonline.ru</w:t>
    </w:r>
  </w:p>
  <w:p w:rsidR="004936F4" w:rsidRDefault="004936F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2E50"/>
    <w:rsid w:val="00023D37"/>
    <w:rsid w:val="000830E8"/>
    <w:rsid w:val="000C1EA2"/>
    <w:rsid w:val="000F1621"/>
    <w:rsid w:val="00105AB0"/>
    <w:rsid w:val="001246C5"/>
    <w:rsid w:val="001266B2"/>
    <w:rsid w:val="0015082C"/>
    <w:rsid w:val="00161AA0"/>
    <w:rsid w:val="00183151"/>
    <w:rsid w:val="001A20AF"/>
    <w:rsid w:val="001A3237"/>
    <w:rsid w:val="001C3DB8"/>
    <w:rsid w:val="00231276"/>
    <w:rsid w:val="0024244E"/>
    <w:rsid w:val="0027372C"/>
    <w:rsid w:val="002908E3"/>
    <w:rsid w:val="002A16FE"/>
    <w:rsid w:val="002A2663"/>
    <w:rsid w:val="002C4F0E"/>
    <w:rsid w:val="002D46ED"/>
    <w:rsid w:val="002E2F78"/>
    <w:rsid w:val="00322FD6"/>
    <w:rsid w:val="003258EF"/>
    <w:rsid w:val="003416E9"/>
    <w:rsid w:val="00372705"/>
    <w:rsid w:val="00397F8C"/>
    <w:rsid w:val="003E3D75"/>
    <w:rsid w:val="00405E0B"/>
    <w:rsid w:val="00407FF2"/>
    <w:rsid w:val="00414104"/>
    <w:rsid w:val="0044220F"/>
    <w:rsid w:val="00464FF2"/>
    <w:rsid w:val="0048390B"/>
    <w:rsid w:val="004936F4"/>
    <w:rsid w:val="004C048C"/>
    <w:rsid w:val="005B054B"/>
    <w:rsid w:val="005E52C7"/>
    <w:rsid w:val="00642E23"/>
    <w:rsid w:val="00645CF4"/>
    <w:rsid w:val="00663EFD"/>
    <w:rsid w:val="006A066A"/>
    <w:rsid w:val="006B2E50"/>
    <w:rsid w:val="00707DCC"/>
    <w:rsid w:val="00713803"/>
    <w:rsid w:val="007454EA"/>
    <w:rsid w:val="00747A59"/>
    <w:rsid w:val="00793CC4"/>
    <w:rsid w:val="007A6D3B"/>
    <w:rsid w:val="00814BF3"/>
    <w:rsid w:val="00845024"/>
    <w:rsid w:val="00851605"/>
    <w:rsid w:val="008A1EB1"/>
    <w:rsid w:val="008A28DF"/>
    <w:rsid w:val="00921686"/>
    <w:rsid w:val="009247D9"/>
    <w:rsid w:val="009503C9"/>
    <w:rsid w:val="00963A62"/>
    <w:rsid w:val="009A350D"/>
    <w:rsid w:val="009B1C89"/>
    <w:rsid w:val="009C319B"/>
    <w:rsid w:val="009F734D"/>
    <w:rsid w:val="00A12FBF"/>
    <w:rsid w:val="00A22F90"/>
    <w:rsid w:val="00AC7A1A"/>
    <w:rsid w:val="00AD01F3"/>
    <w:rsid w:val="00B431C4"/>
    <w:rsid w:val="00B73359"/>
    <w:rsid w:val="00BB4B8D"/>
    <w:rsid w:val="00BB729C"/>
    <w:rsid w:val="00CA2867"/>
    <w:rsid w:val="00D02D0F"/>
    <w:rsid w:val="00D86EE4"/>
    <w:rsid w:val="00E14D26"/>
    <w:rsid w:val="00E23C91"/>
    <w:rsid w:val="00E2498A"/>
    <w:rsid w:val="00E25364"/>
    <w:rsid w:val="00E27CD5"/>
    <w:rsid w:val="00E65D0D"/>
    <w:rsid w:val="00EC3A9A"/>
    <w:rsid w:val="00ED29E6"/>
    <w:rsid w:val="00EF0BCC"/>
    <w:rsid w:val="00EF190F"/>
    <w:rsid w:val="00EF61E3"/>
    <w:rsid w:val="00F0686B"/>
    <w:rsid w:val="00F147B4"/>
    <w:rsid w:val="00F36EB5"/>
    <w:rsid w:val="00F532C5"/>
    <w:rsid w:val="00F60C29"/>
    <w:rsid w:val="00F733CC"/>
    <w:rsid w:val="00FA4BD8"/>
    <w:rsid w:val="00FB73AC"/>
    <w:rsid w:val="00FE6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2E50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B2E50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Исполнитель"/>
    <w:basedOn w:val="a6"/>
    <w:rsid w:val="006B2E50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footer"/>
    <w:basedOn w:val="a"/>
    <w:link w:val="a8"/>
    <w:rsid w:val="006B2E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6B2E50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rsid w:val="006B2E50"/>
  </w:style>
  <w:style w:type="paragraph" w:styleId="aa">
    <w:name w:val="Body Text Indent"/>
    <w:basedOn w:val="a"/>
    <w:link w:val="ab"/>
    <w:rsid w:val="006B2E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6B2E5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6B2E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6B2E50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6">
    <w:name w:val="Body Text"/>
    <w:basedOn w:val="a"/>
    <w:link w:val="ad"/>
    <w:uiPriority w:val="99"/>
    <w:semiHidden/>
    <w:unhideWhenUsed/>
    <w:rsid w:val="006B2E50"/>
    <w:pPr>
      <w:spacing w:after="120"/>
    </w:pPr>
  </w:style>
  <w:style w:type="character" w:customStyle="1" w:styleId="ad">
    <w:name w:val="Основной текст Знак"/>
    <w:basedOn w:val="a0"/>
    <w:link w:val="a6"/>
    <w:uiPriority w:val="99"/>
    <w:semiHidden/>
    <w:rsid w:val="006B2E50"/>
  </w:style>
  <w:style w:type="paragraph" w:styleId="ae">
    <w:name w:val="Balloon Text"/>
    <w:basedOn w:val="a"/>
    <w:link w:val="af"/>
    <w:uiPriority w:val="99"/>
    <w:semiHidden/>
    <w:unhideWhenUsed/>
    <w:rsid w:val="0049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93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5EC3D-01EC-40D7-9C7C-2EDFD358B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2107</Words>
  <Characters>12012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Ryabov</dc:creator>
  <cp:lastModifiedBy>derbilova</cp:lastModifiedBy>
  <cp:revision>3</cp:revision>
  <cp:lastPrinted>2021-06-09T06:24:00Z</cp:lastPrinted>
  <dcterms:created xsi:type="dcterms:W3CDTF">2021-06-18T10:26:00Z</dcterms:created>
  <dcterms:modified xsi:type="dcterms:W3CDTF">2021-06-21T10:51:00Z</dcterms:modified>
</cp:coreProperties>
</file>