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83" w:rsidRDefault="006C5FD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8.45pt;width:195.1pt;height:123.2pt;z-index:251656704;mso-position-horizontal-relative:page;mso-position-vertical-relative:page" filled="f" stroked="f">
            <v:textbox style="mso-next-textbox:#_x0000_s1026" inset="0,0,0,0">
              <w:txbxContent>
                <w:p w:rsidR="00F80ECE" w:rsidRPr="00FB1AED" w:rsidRDefault="00F80ECE" w:rsidP="00FB1AED">
                  <w:pPr>
                    <w:spacing w:line="240" w:lineRule="exact"/>
                    <w:jc w:val="both"/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Pr="00C97F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Положение о порядке и условиях оплаты труда руководителей муниципальных унитарных предприятий Чайковского городского округа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утвержденное постановлением от 29.11.2019 № 1869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F80ECE" w:rsidRPr="00C922CB" w:rsidRDefault="00F80ECE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F80ECE" w:rsidRPr="00D43689" w:rsidRDefault="00F80ECE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E11C3A">
        <w:rPr>
          <w:noProof/>
          <w:lang w:eastAsia="ru-RU"/>
        </w:rPr>
        <w:drawing>
          <wp:inline distT="0" distB="0" distL="0" distR="0">
            <wp:extent cx="5939790" cy="2393315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83" w:rsidRPr="006B0783" w:rsidRDefault="006B0783" w:rsidP="006B0783"/>
    <w:p w:rsidR="006B0783" w:rsidRPr="006B0783" w:rsidRDefault="006B0783" w:rsidP="006B0783"/>
    <w:p w:rsidR="00C315C5" w:rsidRDefault="00C315C5" w:rsidP="00C315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1AED" w:rsidRDefault="00FB1AED" w:rsidP="00C315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1AED" w:rsidRDefault="00FB1AED" w:rsidP="00C315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1AED" w:rsidRDefault="00FB1AED" w:rsidP="00C315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1AED" w:rsidRDefault="00FB1AED" w:rsidP="00C315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1AED" w:rsidRPr="00BA23CF" w:rsidRDefault="00FB1AED" w:rsidP="0028226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A23CF">
        <w:rPr>
          <w:rFonts w:ascii="Times New Roman" w:hAnsi="Times New Roman"/>
          <w:sz w:val="28"/>
          <w:szCs w:val="28"/>
        </w:rPr>
        <w:t xml:space="preserve">На основании </w:t>
      </w:r>
      <w:r w:rsidRPr="00BA23CF">
        <w:rPr>
          <w:rFonts w:ascii="Times New Roman" w:hAnsi="Times New Roman"/>
          <w:color w:val="000000"/>
          <w:sz w:val="28"/>
          <w:szCs w:val="28"/>
        </w:rPr>
        <w:t>Трудового кодекса Российской Федерации, Федеральных законов от 6 октября 2003 г. № 131-ФЗ «Об общих принципах организации местного самоуправления в Российской Федерации», от 14 ноября 2002 г. № 161-ФЗ «О государственных и муниципальных унитарных предприятиях», Устава Чайковского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15C5" w:rsidRPr="00C315C5" w:rsidRDefault="00C315C5" w:rsidP="0028226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C5">
        <w:rPr>
          <w:rFonts w:ascii="Times New Roman" w:hAnsi="Times New Roman" w:cs="Times New Roman"/>
          <w:sz w:val="28"/>
          <w:szCs w:val="28"/>
        </w:rPr>
        <w:t>ПОСТАНОВЛЯЮ</w:t>
      </w:r>
    </w:p>
    <w:p w:rsidR="00C315C5" w:rsidRDefault="00FB1AED" w:rsidP="002822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AED">
        <w:rPr>
          <w:rFonts w:ascii="Times New Roman" w:hAnsi="Times New Roman"/>
          <w:sz w:val="28"/>
          <w:szCs w:val="28"/>
        </w:rPr>
        <w:t>Внести в Положение о порядке и условиях оплаты труда руководителей муниципальных унитарных предприятий Чайковского городского округа, утвержденное постановлением администрации Чайковского городского округа от 29</w:t>
      </w:r>
      <w:r w:rsidR="00282267" w:rsidRPr="00282267">
        <w:rPr>
          <w:rFonts w:ascii="Times New Roman" w:hAnsi="Times New Roman"/>
          <w:sz w:val="28"/>
          <w:szCs w:val="28"/>
        </w:rPr>
        <w:t xml:space="preserve"> </w:t>
      </w:r>
      <w:r w:rsidR="00282267">
        <w:rPr>
          <w:rFonts w:ascii="Times New Roman" w:hAnsi="Times New Roman"/>
          <w:sz w:val="28"/>
          <w:szCs w:val="28"/>
        </w:rPr>
        <w:t xml:space="preserve">ноября </w:t>
      </w:r>
      <w:r w:rsidRPr="00FB1AED">
        <w:rPr>
          <w:rFonts w:ascii="Times New Roman" w:hAnsi="Times New Roman"/>
          <w:sz w:val="28"/>
          <w:szCs w:val="28"/>
        </w:rPr>
        <w:t xml:space="preserve">2019 </w:t>
      </w:r>
      <w:r w:rsidR="000C3605">
        <w:rPr>
          <w:rFonts w:ascii="Times New Roman" w:hAnsi="Times New Roman"/>
          <w:sz w:val="28"/>
          <w:szCs w:val="28"/>
        </w:rPr>
        <w:t xml:space="preserve">г. </w:t>
      </w:r>
      <w:r w:rsidRPr="00FB1AED">
        <w:rPr>
          <w:rFonts w:ascii="Times New Roman" w:hAnsi="Times New Roman"/>
          <w:sz w:val="28"/>
          <w:szCs w:val="28"/>
        </w:rPr>
        <w:t>№ 1869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B1AED" w:rsidRPr="000C3605" w:rsidRDefault="006911F9" w:rsidP="0028226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B1AED" w:rsidRPr="00A24A7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пунктах </w:t>
      </w:r>
      <w:r w:rsidRPr="00A24A71">
        <w:rPr>
          <w:rFonts w:ascii="Times New Roman" w:hAnsi="Times New Roman"/>
          <w:sz w:val="28"/>
          <w:szCs w:val="28"/>
        </w:rPr>
        <w:t>2.9,</w:t>
      </w:r>
      <w:r>
        <w:rPr>
          <w:rFonts w:ascii="Times New Roman" w:hAnsi="Times New Roman"/>
          <w:sz w:val="28"/>
          <w:szCs w:val="28"/>
        </w:rPr>
        <w:t xml:space="preserve"> 5.2, 6.4 </w:t>
      </w:r>
      <w:r w:rsidR="00FB1AED" w:rsidRPr="00A24A71">
        <w:rPr>
          <w:rFonts w:ascii="Times New Roman" w:hAnsi="Times New Roman"/>
          <w:sz w:val="28"/>
          <w:szCs w:val="28"/>
        </w:rPr>
        <w:t>слова «</w:t>
      </w:r>
      <w:r w:rsidR="00A24A71" w:rsidRPr="00A24A71">
        <w:rPr>
          <w:rFonts w:ascii="Times New Roman" w:hAnsi="Times New Roman"/>
          <w:sz w:val="28"/>
          <w:szCs w:val="28"/>
        </w:rPr>
        <w:t>предварительному согласованию с заместителем главы администрации Чайковского городского округа уполномоченного координировать деятельность соответствующего муниципального предприятия</w:t>
      </w:r>
      <w:r w:rsidR="00FB1AED" w:rsidRPr="00A24A71">
        <w:rPr>
          <w:rFonts w:ascii="Times New Roman" w:hAnsi="Times New Roman"/>
          <w:sz w:val="28"/>
          <w:szCs w:val="28"/>
        </w:rPr>
        <w:t>» заменить словами «</w:t>
      </w:r>
      <w:r w:rsidR="00A24A71" w:rsidRPr="00A24A71">
        <w:rPr>
          <w:rFonts w:ascii="Times New Roman" w:hAnsi="Times New Roman"/>
          <w:sz w:val="28"/>
          <w:szCs w:val="28"/>
        </w:rPr>
        <w:t>предварительному согласованию с главой городского округа – главой администрации Чайковского городского округа</w:t>
      </w:r>
      <w:r w:rsidR="00FB1AED" w:rsidRPr="00A24A71">
        <w:rPr>
          <w:rFonts w:ascii="Times New Roman" w:hAnsi="Times New Roman"/>
          <w:sz w:val="28"/>
          <w:szCs w:val="28"/>
        </w:rPr>
        <w:t>».</w:t>
      </w:r>
    </w:p>
    <w:p w:rsidR="006911F9" w:rsidRDefault="006911F9" w:rsidP="006911F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80ECE">
        <w:rPr>
          <w:rFonts w:ascii="Times New Roman" w:hAnsi="Times New Roman"/>
          <w:sz w:val="28"/>
          <w:szCs w:val="28"/>
        </w:rPr>
        <w:t xml:space="preserve">в </w:t>
      </w:r>
      <w:r w:rsidRPr="00A24A71">
        <w:rPr>
          <w:rFonts w:ascii="Times New Roman" w:hAnsi="Times New Roman"/>
          <w:sz w:val="28"/>
          <w:szCs w:val="28"/>
        </w:rPr>
        <w:t xml:space="preserve">подпунктах 4.2.2, 4.3.5, 4.4.2, 6.5.2 слова «предварительному согласованию с заместителем главы администрации Чайковского городского округа уполномоченного координировать деятельность соответствующего муниципального предприятия» заменить словами «предварительному согласованию с главой городского округа – главой администрации Чайковского </w:t>
      </w:r>
      <w:r w:rsidRPr="00A24A71">
        <w:rPr>
          <w:rFonts w:ascii="Times New Roman" w:hAnsi="Times New Roman"/>
          <w:sz w:val="28"/>
          <w:szCs w:val="28"/>
        </w:rPr>
        <w:lastRenderedPageBreak/>
        <w:t>городского округа».</w:t>
      </w:r>
    </w:p>
    <w:p w:rsidR="00C315C5" w:rsidRPr="00C315C5" w:rsidRDefault="00C315C5" w:rsidP="00282267">
      <w:pPr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5C5">
        <w:rPr>
          <w:rFonts w:ascii="Times New Roman" w:hAnsi="Times New Roman"/>
          <w:sz w:val="28"/>
          <w:szCs w:val="28"/>
        </w:rPr>
        <w:t>Постановление опубликовать в му</w:t>
      </w:r>
      <w:r w:rsidR="006911F9">
        <w:rPr>
          <w:rFonts w:ascii="Times New Roman" w:hAnsi="Times New Roman"/>
          <w:sz w:val="28"/>
          <w:szCs w:val="28"/>
        </w:rPr>
        <w:t xml:space="preserve">ниципальной газете «Огни Камы» и </w:t>
      </w:r>
      <w:r w:rsidRPr="00C315C5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Чайковского городского округа. </w:t>
      </w:r>
    </w:p>
    <w:p w:rsidR="00C315C5" w:rsidRPr="00C315C5" w:rsidRDefault="00C315C5" w:rsidP="00282267">
      <w:pPr>
        <w:numPr>
          <w:ilvl w:val="0"/>
          <w:numId w:val="13"/>
        </w:numPr>
        <w:tabs>
          <w:tab w:val="left" w:pos="142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5C5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A24A71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июня 2021 г</w:t>
      </w:r>
      <w:r w:rsidRPr="00C315C5">
        <w:rPr>
          <w:rFonts w:ascii="Times New Roman" w:hAnsi="Times New Roman"/>
          <w:sz w:val="28"/>
          <w:szCs w:val="28"/>
        </w:rPr>
        <w:t>.</w:t>
      </w:r>
    </w:p>
    <w:p w:rsidR="00C315C5" w:rsidRPr="00C315C5" w:rsidRDefault="00C315C5" w:rsidP="00C31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15C5" w:rsidRPr="00C315C5" w:rsidRDefault="00C315C5" w:rsidP="00C31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15C5" w:rsidRPr="00C315C5" w:rsidRDefault="00C315C5" w:rsidP="000C36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315C5">
        <w:rPr>
          <w:rFonts w:ascii="Times New Roman" w:hAnsi="Times New Roman"/>
          <w:sz w:val="28"/>
          <w:szCs w:val="28"/>
        </w:rPr>
        <w:t>Глава городского округа-</w:t>
      </w:r>
    </w:p>
    <w:p w:rsidR="00C315C5" w:rsidRPr="00C315C5" w:rsidRDefault="00C315C5" w:rsidP="000C36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315C5">
        <w:rPr>
          <w:rFonts w:ascii="Times New Roman" w:hAnsi="Times New Roman"/>
          <w:sz w:val="28"/>
          <w:szCs w:val="28"/>
        </w:rPr>
        <w:t>глава администрации</w:t>
      </w:r>
    </w:p>
    <w:p w:rsidR="00C315C5" w:rsidRPr="00C315C5" w:rsidRDefault="00C315C5" w:rsidP="000C36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315C5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C315C5">
        <w:rPr>
          <w:rFonts w:ascii="Times New Roman" w:hAnsi="Times New Roman"/>
          <w:sz w:val="28"/>
          <w:szCs w:val="28"/>
        </w:rPr>
        <w:tab/>
      </w:r>
      <w:r w:rsidRPr="00C315C5">
        <w:rPr>
          <w:rFonts w:ascii="Times New Roman" w:hAnsi="Times New Roman"/>
          <w:sz w:val="28"/>
          <w:szCs w:val="28"/>
        </w:rPr>
        <w:tab/>
      </w:r>
      <w:r w:rsidRPr="00C315C5">
        <w:rPr>
          <w:rFonts w:ascii="Times New Roman" w:hAnsi="Times New Roman"/>
          <w:sz w:val="28"/>
          <w:szCs w:val="28"/>
        </w:rPr>
        <w:tab/>
      </w:r>
      <w:r w:rsidRPr="00C315C5">
        <w:rPr>
          <w:rFonts w:ascii="Times New Roman" w:hAnsi="Times New Roman"/>
          <w:sz w:val="28"/>
          <w:szCs w:val="28"/>
        </w:rPr>
        <w:tab/>
      </w:r>
      <w:r w:rsidRPr="00C315C5">
        <w:rPr>
          <w:rFonts w:ascii="Times New Roman" w:hAnsi="Times New Roman"/>
          <w:sz w:val="28"/>
          <w:szCs w:val="28"/>
        </w:rPr>
        <w:tab/>
      </w:r>
      <w:r w:rsidR="000C3605" w:rsidRPr="000C3605">
        <w:rPr>
          <w:rFonts w:ascii="Times New Roman" w:hAnsi="Times New Roman"/>
          <w:sz w:val="28"/>
          <w:szCs w:val="28"/>
        </w:rPr>
        <w:t xml:space="preserve">       </w:t>
      </w:r>
      <w:r w:rsidRPr="00C315C5">
        <w:rPr>
          <w:rFonts w:ascii="Times New Roman" w:hAnsi="Times New Roman"/>
          <w:sz w:val="28"/>
          <w:szCs w:val="28"/>
        </w:rPr>
        <w:t>Ю.Г. Востриков</w:t>
      </w:r>
    </w:p>
    <w:sectPr w:rsidR="00C315C5" w:rsidRPr="00C315C5" w:rsidSect="00C315C5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ECE" w:rsidRDefault="00F80ECE" w:rsidP="00F80ECE">
      <w:pPr>
        <w:spacing w:after="0" w:line="240" w:lineRule="auto"/>
      </w:pPr>
      <w:r>
        <w:separator/>
      </w:r>
    </w:p>
  </w:endnote>
  <w:endnote w:type="continuationSeparator" w:id="1">
    <w:p w:rsidR="00F80ECE" w:rsidRDefault="00F80ECE" w:rsidP="00F8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ECE" w:rsidRDefault="00F80ECE" w:rsidP="00F80ECE">
      <w:pPr>
        <w:spacing w:after="0" w:line="240" w:lineRule="auto"/>
      </w:pPr>
      <w:r>
        <w:separator/>
      </w:r>
    </w:p>
  </w:footnote>
  <w:footnote w:type="continuationSeparator" w:id="1">
    <w:p w:rsidR="00F80ECE" w:rsidRDefault="00F80ECE" w:rsidP="00F8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CE" w:rsidRPr="00F80ECE" w:rsidRDefault="00F80ECE" w:rsidP="00F80ECE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F80ECE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11.06.2021 г. Срок  приема заключений независимых экспертов до 20.06.2021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30F4"/>
    <w:multiLevelType w:val="hybridMultilevel"/>
    <w:tmpl w:val="B1C42136"/>
    <w:lvl w:ilvl="0" w:tplc="4FD071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C1AB7"/>
    <w:multiLevelType w:val="hybridMultilevel"/>
    <w:tmpl w:val="9584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7227"/>
    <w:multiLevelType w:val="hybridMultilevel"/>
    <w:tmpl w:val="6D0E415E"/>
    <w:lvl w:ilvl="0" w:tplc="A0F214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F46F3"/>
    <w:multiLevelType w:val="multilevel"/>
    <w:tmpl w:val="6172C8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883857"/>
    <w:multiLevelType w:val="hybridMultilevel"/>
    <w:tmpl w:val="491AD044"/>
    <w:lvl w:ilvl="0" w:tplc="F7727F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62451"/>
    <w:multiLevelType w:val="multilevel"/>
    <w:tmpl w:val="F052281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7153FDB"/>
    <w:multiLevelType w:val="multilevel"/>
    <w:tmpl w:val="C0841888"/>
    <w:lvl w:ilvl="0">
      <w:start w:val="1"/>
      <w:numFmt w:val="decimal"/>
      <w:lvlText w:val="%1."/>
      <w:lvlJc w:val="left"/>
      <w:pPr>
        <w:ind w:left="895" w:hanging="360"/>
      </w:p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5" w:hanging="2160"/>
      </w:pPr>
      <w:rPr>
        <w:rFonts w:hint="default"/>
      </w:rPr>
    </w:lvl>
  </w:abstractNum>
  <w:abstractNum w:abstractNumId="7">
    <w:nsid w:val="4CF355A0"/>
    <w:multiLevelType w:val="multilevel"/>
    <w:tmpl w:val="B32C0DC6"/>
    <w:lvl w:ilvl="0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2" w:hanging="12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00" w:hanging="122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8" w:hanging="122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36" w:hanging="122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cs="Times New Roman" w:hint="default"/>
      </w:rPr>
    </w:lvl>
  </w:abstractNum>
  <w:abstractNum w:abstractNumId="8">
    <w:nsid w:val="54EF2762"/>
    <w:multiLevelType w:val="multilevel"/>
    <w:tmpl w:val="9A1C9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B45166"/>
    <w:multiLevelType w:val="multilevel"/>
    <w:tmpl w:val="1AAECF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B1757AE"/>
    <w:multiLevelType w:val="hybridMultilevel"/>
    <w:tmpl w:val="07A20BD8"/>
    <w:lvl w:ilvl="0" w:tplc="C18C9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D767D"/>
    <w:multiLevelType w:val="multilevel"/>
    <w:tmpl w:val="87B6B82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81642EF"/>
    <w:multiLevelType w:val="hybridMultilevel"/>
    <w:tmpl w:val="26AE6C98"/>
    <w:lvl w:ilvl="0" w:tplc="1A1C0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8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C3A"/>
    <w:rsid w:val="000522C2"/>
    <w:rsid w:val="0008223D"/>
    <w:rsid w:val="00090035"/>
    <w:rsid w:val="000C2CA3"/>
    <w:rsid w:val="000C3605"/>
    <w:rsid w:val="00117DA7"/>
    <w:rsid w:val="001C6059"/>
    <w:rsid w:val="001C621F"/>
    <w:rsid w:val="001D6C0F"/>
    <w:rsid w:val="001F128F"/>
    <w:rsid w:val="00265A1C"/>
    <w:rsid w:val="00282267"/>
    <w:rsid w:val="002A530F"/>
    <w:rsid w:val="002E7D81"/>
    <w:rsid w:val="002F4701"/>
    <w:rsid w:val="00312E3E"/>
    <w:rsid w:val="00366893"/>
    <w:rsid w:val="004375B3"/>
    <w:rsid w:val="00460445"/>
    <w:rsid w:val="0049355E"/>
    <w:rsid w:val="004A2DC7"/>
    <w:rsid w:val="004B5C63"/>
    <w:rsid w:val="004E0089"/>
    <w:rsid w:val="004F72AA"/>
    <w:rsid w:val="00512ECB"/>
    <w:rsid w:val="0056604C"/>
    <w:rsid w:val="005D1DAB"/>
    <w:rsid w:val="006535ED"/>
    <w:rsid w:val="006648BF"/>
    <w:rsid w:val="00690232"/>
    <w:rsid w:val="006911F9"/>
    <w:rsid w:val="006B0783"/>
    <w:rsid w:val="006C3832"/>
    <w:rsid w:val="006C4023"/>
    <w:rsid w:val="006C5FD9"/>
    <w:rsid w:val="007355DB"/>
    <w:rsid w:val="007A0A87"/>
    <w:rsid w:val="007C0DE8"/>
    <w:rsid w:val="007F0CA8"/>
    <w:rsid w:val="007F5260"/>
    <w:rsid w:val="00845DEE"/>
    <w:rsid w:val="00861539"/>
    <w:rsid w:val="008A4C6C"/>
    <w:rsid w:val="008A57C6"/>
    <w:rsid w:val="008A760C"/>
    <w:rsid w:val="00941BC0"/>
    <w:rsid w:val="00970AE4"/>
    <w:rsid w:val="009F4C35"/>
    <w:rsid w:val="00A14BF8"/>
    <w:rsid w:val="00A24486"/>
    <w:rsid w:val="00A24A71"/>
    <w:rsid w:val="00A4711A"/>
    <w:rsid w:val="00AE6E52"/>
    <w:rsid w:val="00B27042"/>
    <w:rsid w:val="00B44884"/>
    <w:rsid w:val="00B607E2"/>
    <w:rsid w:val="00B75284"/>
    <w:rsid w:val="00B7626D"/>
    <w:rsid w:val="00C034CC"/>
    <w:rsid w:val="00C315C5"/>
    <w:rsid w:val="00C34F60"/>
    <w:rsid w:val="00C84EB8"/>
    <w:rsid w:val="00C922CB"/>
    <w:rsid w:val="00CF3990"/>
    <w:rsid w:val="00D43689"/>
    <w:rsid w:val="00D62466"/>
    <w:rsid w:val="00D9083B"/>
    <w:rsid w:val="00D91407"/>
    <w:rsid w:val="00DB6B6E"/>
    <w:rsid w:val="00DC6346"/>
    <w:rsid w:val="00E11C3A"/>
    <w:rsid w:val="00EE4B70"/>
    <w:rsid w:val="00EF1CFA"/>
    <w:rsid w:val="00F16597"/>
    <w:rsid w:val="00F80ECE"/>
    <w:rsid w:val="00FB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6B0783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6B0783"/>
    <w:rPr>
      <w:rFonts w:eastAsia="Times New Roman"/>
      <w:b/>
      <w:bCs/>
      <w:sz w:val="22"/>
      <w:szCs w:val="22"/>
    </w:rPr>
  </w:style>
  <w:style w:type="paragraph" w:styleId="a5">
    <w:name w:val="No Spacing"/>
    <w:uiPriority w:val="99"/>
    <w:qFormat/>
    <w:rsid w:val="006B0783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B07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7">
    <w:name w:val="Стиль"/>
    <w:rsid w:val="006B07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uiPriority w:val="59"/>
    <w:rsid w:val="006B07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EE4B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4B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E4B70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4B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E4B70"/>
    <w:rPr>
      <w:b/>
      <w:bCs/>
    </w:rPr>
  </w:style>
  <w:style w:type="paragraph" w:customStyle="1" w:styleId="ConsPlusNormal">
    <w:name w:val="ConsPlusNormal"/>
    <w:rsid w:val="00C315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315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header"/>
    <w:basedOn w:val="a"/>
    <w:link w:val="af"/>
    <w:uiPriority w:val="99"/>
    <w:unhideWhenUsed/>
    <w:rsid w:val="00F8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0EC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8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80E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3B65D-AE02-4F8A-ACDC-77AC6F10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shohireva</dc:creator>
  <cp:lastModifiedBy>derbilova</cp:lastModifiedBy>
  <cp:revision>3</cp:revision>
  <cp:lastPrinted>2021-06-07T11:37:00Z</cp:lastPrinted>
  <dcterms:created xsi:type="dcterms:W3CDTF">2021-06-11T04:36:00Z</dcterms:created>
  <dcterms:modified xsi:type="dcterms:W3CDTF">2021-06-11T04:56:00Z</dcterms:modified>
</cp:coreProperties>
</file>