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Pr="006F1EEE" w:rsidRDefault="005D5C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9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7C0ACA" w:rsidRPr="008A3248" w:rsidRDefault="005D5CB1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7C0ACA" w:rsidRPr="008A3248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7C0ACA" w:rsidRPr="008A3248">
                    <w:rPr>
                      <w:b/>
                      <w:sz w:val="28"/>
                    </w:rPr>
                    <w:t>"</w:t>
                  </w:r>
                </w:p>
                <w:p w:rsidR="007C0ACA" w:rsidRPr="002F5303" w:rsidRDefault="007C0AC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7C0ACA" w:rsidRPr="00C922CB" w:rsidRDefault="007C0AC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7C0ACA" w:rsidRPr="00D43689" w:rsidRDefault="007C0AC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 w:rsidRPr="006F1EEE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6F1EEE" w:rsidRDefault="002C0409" w:rsidP="002C0409"/>
    <w:p w:rsidR="002C0409" w:rsidRPr="006F1EEE" w:rsidRDefault="002C0409" w:rsidP="002C0409"/>
    <w:p w:rsidR="002C0409" w:rsidRPr="006F1EEE" w:rsidRDefault="002C0409" w:rsidP="002C0409"/>
    <w:p w:rsidR="002C0409" w:rsidRPr="006F1EEE" w:rsidRDefault="002C0409" w:rsidP="002C0409"/>
    <w:p w:rsidR="002C0409" w:rsidRPr="006F1EEE" w:rsidRDefault="002C0409" w:rsidP="002C0409"/>
    <w:p w:rsidR="002C0409" w:rsidRPr="006F1EEE" w:rsidRDefault="002C0409" w:rsidP="002C0409"/>
    <w:p w:rsidR="002C0409" w:rsidRPr="006F1EEE" w:rsidRDefault="002C0409" w:rsidP="002C0409"/>
    <w:p w:rsidR="002C0409" w:rsidRPr="006F1EEE" w:rsidRDefault="002C0409" w:rsidP="002C0409"/>
    <w:p w:rsidR="00970AE4" w:rsidRPr="006F1EEE" w:rsidRDefault="002C0409" w:rsidP="002C0409">
      <w:pPr>
        <w:tabs>
          <w:tab w:val="left" w:pos="1034"/>
        </w:tabs>
      </w:pPr>
      <w:r w:rsidRPr="006F1EEE">
        <w:tab/>
      </w:r>
    </w:p>
    <w:p w:rsidR="002C0409" w:rsidRPr="006F1EEE" w:rsidRDefault="002C0409" w:rsidP="002C0409">
      <w:pPr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6F1EEE" w:rsidRDefault="002C0409" w:rsidP="002C0409">
      <w:pPr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ПОСТАНОВЛЯЮ:</w:t>
      </w:r>
    </w:p>
    <w:p w:rsidR="002C0409" w:rsidRPr="006F1EEE" w:rsidRDefault="002C0409" w:rsidP="002C0409">
      <w:pPr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 xml:space="preserve">1. </w:t>
      </w:r>
      <w:proofErr w:type="gramStart"/>
      <w:r w:rsidRPr="006F1EEE">
        <w:rPr>
          <w:sz w:val="28"/>
          <w:szCs w:val="28"/>
        </w:rPr>
        <w:t>Утвердить прилагаемые изменения в муниципальную программу «Развитие физической культуры, спорта и формирование здорового образа жизни в Чайковском городском округе», утвержденную постановлением администрации города Чайковского от 16.01.2019 №7/1 (в редакции от 17.06.2019 № 1111, от 09.08.2019 №</w:t>
      </w:r>
      <w:r w:rsidR="006F1EEE" w:rsidRPr="006F1EEE">
        <w:rPr>
          <w:sz w:val="28"/>
          <w:szCs w:val="28"/>
        </w:rPr>
        <w:t> </w:t>
      </w:r>
      <w:r w:rsidRPr="006F1EEE">
        <w:rPr>
          <w:sz w:val="28"/>
          <w:szCs w:val="28"/>
        </w:rPr>
        <w:t>1375, от 11.10.2019 № 1673, от 11.12.2019 № 1947, от 20.02.2020 №</w:t>
      </w:r>
      <w:r w:rsidR="006F1EEE" w:rsidRPr="006F1EEE">
        <w:rPr>
          <w:sz w:val="28"/>
          <w:szCs w:val="28"/>
        </w:rPr>
        <w:t> </w:t>
      </w:r>
      <w:r w:rsidRPr="006F1EEE">
        <w:rPr>
          <w:sz w:val="28"/>
          <w:szCs w:val="28"/>
        </w:rPr>
        <w:t>170, от 01.04.20</w:t>
      </w:r>
      <w:r w:rsidR="002A3EA1" w:rsidRPr="006F1EEE">
        <w:rPr>
          <w:sz w:val="28"/>
          <w:szCs w:val="28"/>
        </w:rPr>
        <w:t xml:space="preserve">20 № 366, от 15.05.2020 № 491, </w:t>
      </w:r>
      <w:r w:rsidR="006F1EEE" w:rsidRPr="006F1EEE">
        <w:rPr>
          <w:sz w:val="28"/>
          <w:szCs w:val="28"/>
        </w:rPr>
        <w:t>от </w:t>
      </w:r>
      <w:r w:rsidRPr="006F1EEE">
        <w:rPr>
          <w:sz w:val="28"/>
          <w:szCs w:val="28"/>
        </w:rPr>
        <w:t>17.06.2020 №</w:t>
      </w:r>
      <w:r w:rsidR="006F1EEE" w:rsidRPr="006F1EEE">
        <w:rPr>
          <w:sz w:val="28"/>
          <w:szCs w:val="28"/>
        </w:rPr>
        <w:t> </w:t>
      </w:r>
      <w:r w:rsidRPr="006F1EEE">
        <w:rPr>
          <w:sz w:val="28"/>
          <w:szCs w:val="28"/>
        </w:rPr>
        <w:t>574, от 05.10.2020 №</w:t>
      </w:r>
      <w:r w:rsidR="006F1EEE" w:rsidRPr="006F1EEE">
        <w:rPr>
          <w:sz w:val="28"/>
          <w:szCs w:val="28"/>
        </w:rPr>
        <w:t> </w:t>
      </w:r>
      <w:r w:rsidRPr="006F1EEE">
        <w:rPr>
          <w:sz w:val="28"/>
          <w:szCs w:val="28"/>
        </w:rPr>
        <w:t>915, от 24.11.2020 № 1128</w:t>
      </w:r>
      <w:proofErr w:type="gramEnd"/>
      <w:r w:rsidR="006F1EEE" w:rsidRPr="006F1EEE">
        <w:rPr>
          <w:sz w:val="28"/>
          <w:szCs w:val="28"/>
        </w:rPr>
        <w:t>, от </w:t>
      </w:r>
      <w:r w:rsidR="002A3EA1" w:rsidRPr="006F1EEE">
        <w:rPr>
          <w:sz w:val="28"/>
          <w:szCs w:val="28"/>
        </w:rPr>
        <w:t xml:space="preserve">24.12.2020   </w:t>
      </w:r>
      <w:r w:rsidR="00410C5A" w:rsidRPr="006F1EEE">
        <w:rPr>
          <w:sz w:val="28"/>
          <w:szCs w:val="28"/>
        </w:rPr>
        <w:t>№ 1262</w:t>
      </w:r>
      <w:r w:rsidR="00DF177D" w:rsidRPr="006F1EEE">
        <w:rPr>
          <w:sz w:val="28"/>
          <w:szCs w:val="28"/>
        </w:rPr>
        <w:t>, от 13.01.2021 № 18</w:t>
      </w:r>
      <w:r w:rsidR="006F1EEE" w:rsidRPr="006F1EEE">
        <w:rPr>
          <w:sz w:val="28"/>
          <w:szCs w:val="28"/>
        </w:rPr>
        <w:t xml:space="preserve">, </w:t>
      </w:r>
      <w:r w:rsidR="00B919AF" w:rsidRPr="006F1EEE">
        <w:rPr>
          <w:sz w:val="28"/>
          <w:szCs w:val="28"/>
        </w:rPr>
        <w:t xml:space="preserve"> от 19</w:t>
      </w:r>
      <w:r w:rsidR="00391C9A" w:rsidRPr="006F1EEE">
        <w:rPr>
          <w:sz w:val="28"/>
          <w:szCs w:val="28"/>
        </w:rPr>
        <w:t>.03.2021</w:t>
      </w:r>
      <w:r w:rsidR="00B919AF" w:rsidRPr="006F1EEE">
        <w:rPr>
          <w:sz w:val="28"/>
          <w:szCs w:val="28"/>
        </w:rPr>
        <w:t xml:space="preserve"> №239</w:t>
      </w:r>
      <w:proofErr w:type="gramStart"/>
      <w:r w:rsidR="00391C9A" w:rsidRPr="006F1EEE">
        <w:rPr>
          <w:sz w:val="28"/>
          <w:szCs w:val="28"/>
        </w:rPr>
        <w:t xml:space="preserve"> </w:t>
      </w:r>
      <w:r w:rsidRPr="006F1EEE">
        <w:rPr>
          <w:sz w:val="28"/>
          <w:szCs w:val="28"/>
        </w:rPr>
        <w:t>)</w:t>
      </w:r>
      <w:proofErr w:type="gramEnd"/>
      <w:r w:rsidRPr="006F1EEE">
        <w:rPr>
          <w:sz w:val="28"/>
          <w:szCs w:val="28"/>
        </w:rPr>
        <w:t>.</w:t>
      </w:r>
    </w:p>
    <w:p w:rsidR="002C0409" w:rsidRPr="006F1EEE" w:rsidRDefault="002C0409" w:rsidP="002C0409">
      <w:pPr>
        <w:ind w:firstLine="708"/>
        <w:jc w:val="both"/>
        <w:rPr>
          <w:bCs/>
          <w:sz w:val="28"/>
          <w:szCs w:val="28"/>
        </w:rPr>
      </w:pPr>
      <w:r w:rsidRPr="006F1EEE">
        <w:rPr>
          <w:bCs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0409" w:rsidRPr="006F1EEE" w:rsidRDefault="002C0409" w:rsidP="002C0409">
      <w:pPr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2C0409" w:rsidRPr="006F1EEE" w:rsidRDefault="002C0409" w:rsidP="002C0409">
      <w:pPr>
        <w:jc w:val="both"/>
        <w:rPr>
          <w:sz w:val="28"/>
          <w:szCs w:val="28"/>
        </w:rPr>
      </w:pPr>
    </w:p>
    <w:p w:rsidR="002C0409" w:rsidRPr="006F1EEE" w:rsidRDefault="002C0409" w:rsidP="002C0409">
      <w:pPr>
        <w:jc w:val="both"/>
        <w:rPr>
          <w:sz w:val="28"/>
          <w:szCs w:val="28"/>
        </w:rPr>
      </w:pPr>
    </w:p>
    <w:p w:rsidR="002C0409" w:rsidRPr="006F1EEE" w:rsidRDefault="006F1EEE" w:rsidP="006F1EEE">
      <w:pPr>
        <w:spacing w:line="240" w:lineRule="exact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И.о. г</w:t>
      </w:r>
      <w:r w:rsidR="002C0409" w:rsidRPr="006F1EEE">
        <w:rPr>
          <w:sz w:val="28"/>
          <w:szCs w:val="28"/>
        </w:rPr>
        <w:t>лав</w:t>
      </w:r>
      <w:r w:rsidRPr="006F1EEE">
        <w:rPr>
          <w:sz w:val="28"/>
          <w:szCs w:val="28"/>
        </w:rPr>
        <w:t>ы</w:t>
      </w:r>
      <w:r w:rsidR="002C0409" w:rsidRPr="006F1EEE">
        <w:rPr>
          <w:sz w:val="28"/>
          <w:szCs w:val="28"/>
        </w:rPr>
        <w:t xml:space="preserve"> городского округа-</w:t>
      </w:r>
    </w:p>
    <w:p w:rsidR="002C0409" w:rsidRPr="006F1EEE" w:rsidRDefault="006F1EEE" w:rsidP="006F1EEE">
      <w:pPr>
        <w:spacing w:line="240" w:lineRule="exact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главы</w:t>
      </w:r>
      <w:r w:rsidR="002C0409" w:rsidRPr="006F1EEE">
        <w:rPr>
          <w:sz w:val="28"/>
          <w:szCs w:val="28"/>
        </w:rPr>
        <w:t xml:space="preserve"> администрации</w:t>
      </w:r>
    </w:p>
    <w:p w:rsidR="002C0409" w:rsidRPr="006F1EEE" w:rsidRDefault="002C0409" w:rsidP="006F1EEE">
      <w:pPr>
        <w:spacing w:line="240" w:lineRule="exact"/>
        <w:jc w:val="both"/>
        <w:rPr>
          <w:b/>
          <w:sz w:val="28"/>
          <w:szCs w:val="28"/>
        </w:rPr>
        <w:sectPr w:rsidR="002C0409" w:rsidRPr="006F1EEE" w:rsidSect="0047339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1EEE">
        <w:rPr>
          <w:sz w:val="28"/>
          <w:szCs w:val="28"/>
        </w:rPr>
        <w:t xml:space="preserve">Чайковского городского  округа                               </w:t>
      </w:r>
      <w:r w:rsidR="006F1EEE" w:rsidRPr="006F1EEE">
        <w:rPr>
          <w:sz w:val="28"/>
          <w:szCs w:val="28"/>
        </w:rPr>
        <w:t>А.В. Агафонов</w:t>
      </w:r>
      <w:r w:rsidRPr="006F1EEE">
        <w:rPr>
          <w:sz w:val="28"/>
          <w:szCs w:val="28"/>
        </w:rPr>
        <w:t xml:space="preserve"> </w:t>
      </w:r>
    </w:p>
    <w:p w:rsidR="00B420CA" w:rsidRPr="006F1EEE" w:rsidRDefault="002C0409" w:rsidP="00B420CA">
      <w:pPr>
        <w:jc w:val="both"/>
        <w:rPr>
          <w:rFonts w:eastAsia="Calibri"/>
          <w:sz w:val="28"/>
          <w:szCs w:val="28"/>
        </w:rPr>
      </w:pPr>
      <w:r w:rsidRPr="006F1EEE">
        <w:rPr>
          <w:rFonts w:eastAsia="Calibri"/>
          <w:sz w:val="28"/>
          <w:szCs w:val="28"/>
        </w:rPr>
        <w:lastRenderedPageBreak/>
        <w:t xml:space="preserve"> </w:t>
      </w:r>
      <w:r w:rsidRPr="006F1EEE">
        <w:rPr>
          <w:rFonts w:eastAsia="Calibri"/>
          <w:sz w:val="28"/>
          <w:szCs w:val="28"/>
        </w:rPr>
        <w:tab/>
      </w:r>
      <w:r w:rsidRPr="006F1EEE">
        <w:rPr>
          <w:rFonts w:eastAsia="Calibri"/>
          <w:sz w:val="28"/>
          <w:szCs w:val="28"/>
        </w:rPr>
        <w:tab/>
      </w:r>
      <w:r w:rsidRPr="006F1EEE">
        <w:rPr>
          <w:rFonts w:eastAsia="Calibri"/>
          <w:sz w:val="28"/>
          <w:szCs w:val="28"/>
        </w:rPr>
        <w:tab/>
      </w:r>
      <w:r w:rsidRPr="006F1EEE">
        <w:rPr>
          <w:rFonts w:eastAsia="Calibri"/>
          <w:sz w:val="28"/>
          <w:szCs w:val="28"/>
        </w:rPr>
        <w:tab/>
        <w:t xml:space="preserve">  </w:t>
      </w:r>
      <w:r w:rsidR="004924C6">
        <w:rPr>
          <w:rFonts w:eastAsia="Calibri"/>
          <w:sz w:val="28"/>
          <w:szCs w:val="28"/>
        </w:rPr>
        <w:t xml:space="preserve">                            </w:t>
      </w:r>
      <w:r w:rsidR="00B420CA" w:rsidRPr="006F1EEE">
        <w:rPr>
          <w:rFonts w:eastAsia="Calibri"/>
          <w:sz w:val="28"/>
          <w:szCs w:val="28"/>
        </w:rPr>
        <w:t>У</w:t>
      </w:r>
      <w:r w:rsidR="006F1EEE" w:rsidRPr="006F1EEE">
        <w:rPr>
          <w:rFonts w:eastAsia="Calibri"/>
          <w:sz w:val="28"/>
          <w:szCs w:val="28"/>
        </w:rPr>
        <w:t>Т</w:t>
      </w:r>
      <w:r w:rsidR="00B420CA" w:rsidRPr="006F1EEE">
        <w:rPr>
          <w:rFonts w:eastAsia="Calibri"/>
          <w:sz w:val="28"/>
          <w:szCs w:val="28"/>
        </w:rPr>
        <w:t xml:space="preserve">ВЕРЖДЕНЫ </w:t>
      </w:r>
    </w:p>
    <w:p w:rsidR="00B420CA" w:rsidRPr="006F1EEE" w:rsidRDefault="009E0978" w:rsidP="00B420CA">
      <w:pPr>
        <w:ind w:left="4820" w:hanging="142"/>
        <w:jc w:val="both"/>
        <w:rPr>
          <w:rFonts w:eastAsia="Calibri"/>
          <w:sz w:val="28"/>
          <w:szCs w:val="28"/>
        </w:rPr>
      </w:pPr>
      <w:r w:rsidRPr="006F1EEE">
        <w:rPr>
          <w:rFonts w:eastAsia="Calibri"/>
          <w:sz w:val="28"/>
          <w:szCs w:val="28"/>
        </w:rPr>
        <w:t xml:space="preserve">     </w:t>
      </w:r>
      <w:r w:rsidR="00B420CA" w:rsidRPr="006F1EEE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B420CA" w:rsidRPr="006F1EEE" w:rsidRDefault="009E0978" w:rsidP="00B420CA">
      <w:pPr>
        <w:ind w:left="4820" w:hanging="142"/>
        <w:jc w:val="both"/>
        <w:rPr>
          <w:rFonts w:eastAsia="Calibri"/>
          <w:sz w:val="28"/>
          <w:szCs w:val="28"/>
        </w:rPr>
      </w:pPr>
      <w:r w:rsidRPr="006F1EEE">
        <w:rPr>
          <w:rFonts w:eastAsia="Calibri"/>
          <w:sz w:val="28"/>
          <w:szCs w:val="28"/>
        </w:rPr>
        <w:t xml:space="preserve">     </w:t>
      </w:r>
      <w:r w:rsidR="00B420CA" w:rsidRPr="006F1EEE">
        <w:rPr>
          <w:rFonts w:eastAsia="Calibri"/>
          <w:sz w:val="28"/>
          <w:szCs w:val="28"/>
        </w:rPr>
        <w:t>Чайковского городского округа</w:t>
      </w:r>
    </w:p>
    <w:p w:rsidR="00B420CA" w:rsidRPr="006F1EEE" w:rsidRDefault="009E0978" w:rsidP="00B420CA">
      <w:pPr>
        <w:ind w:left="4820" w:hanging="142"/>
        <w:jc w:val="both"/>
        <w:rPr>
          <w:rFonts w:eastAsia="Calibri"/>
          <w:sz w:val="28"/>
          <w:szCs w:val="28"/>
        </w:rPr>
      </w:pPr>
      <w:r w:rsidRPr="006F1EEE">
        <w:rPr>
          <w:rFonts w:eastAsia="Calibri"/>
          <w:sz w:val="28"/>
          <w:szCs w:val="28"/>
        </w:rPr>
        <w:t xml:space="preserve">     </w:t>
      </w:r>
      <w:r w:rsidR="00B420CA" w:rsidRPr="006F1EEE">
        <w:rPr>
          <w:rFonts w:eastAsia="Calibri"/>
          <w:sz w:val="28"/>
          <w:szCs w:val="28"/>
        </w:rPr>
        <w:t xml:space="preserve">от </w:t>
      </w:r>
      <w:r w:rsidR="006F1EEE" w:rsidRPr="006F1EEE">
        <w:rPr>
          <w:rFonts w:eastAsia="Calibri"/>
          <w:sz w:val="28"/>
          <w:szCs w:val="28"/>
        </w:rPr>
        <w:t xml:space="preserve">                            </w:t>
      </w:r>
      <w:r w:rsidR="00B420CA" w:rsidRPr="006F1EEE">
        <w:rPr>
          <w:rFonts w:eastAsia="Calibri"/>
          <w:sz w:val="28"/>
          <w:szCs w:val="28"/>
        </w:rPr>
        <w:t>№</w:t>
      </w:r>
    </w:p>
    <w:p w:rsidR="00B420CA" w:rsidRPr="006F1EEE" w:rsidRDefault="00B420CA" w:rsidP="00B420CA">
      <w:pPr>
        <w:ind w:left="4820"/>
        <w:rPr>
          <w:rFonts w:eastAsia="Calibri"/>
          <w:sz w:val="28"/>
          <w:szCs w:val="28"/>
        </w:rPr>
      </w:pPr>
    </w:p>
    <w:p w:rsidR="00B420CA" w:rsidRPr="006F1EEE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6F1EEE">
        <w:rPr>
          <w:rFonts w:eastAsia="Calibri"/>
          <w:b/>
          <w:sz w:val="28"/>
          <w:szCs w:val="28"/>
        </w:rPr>
        <w:t>ИЗМЕНЕНИЯ,</w:t>
      </w:r>
    </w:p>
    <w:p w:rsidR="00B420CA" w:rsidRPr="006F1EEE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6F1EEE">
        <w:rPr>
          <w:rFonts w:eastAsia="Calibri"/>
          <w:b/>
          <w:sz w:val="28"/>
          <w:szCs w:val="28"/>
        </w:rPr>
        <w:t>которые вносятся  в муниципальную программу «Развитие физической культуры, спорта и формирование здорового образа жизни</w:t>
      </w:r>
    </w:p>
    <w:p w:rsidR="00B420CA" w:rsidRPr="006F1EEE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6F1EEE">
        <w:rPr>
          <w:rFonts w:eastAsia="Calibri"/>
          <w:b/>
          <w:sz w:val="28"/>
          <w:szCs w:val="28"/>
        </w:rPr>
        <w:t>в Чайковском городском округе»</w:t>
      </w:r>
    </w:p>
    <w:p w:rsidR="00B420CA" w:rsidRPr="006F1EEE" w:rsidRDefault="00B420CA" w:rsidP="00B420CA">
      <w:pPr>
        <w:jc w:val="both"/>
        <w:rPr>
          <w:rFonts w:eastAsia="Calibri"/>
          <w:sz w:val="28"/>
          <w:szCs w:val="28"/>
        </w:rPr>
      </w:pPr>
    </w:p>
    <w:p w:rsidR="00B420CA" w:rsidRPr="006F1EEE" w:rsidRDefault="009A20AF" w:rsidP="00B420CA">
      <w:pPr>
        <w:ind w:firstLine="709"/>
        <w:rPr>
          <w:rFonts w:eastAsia="Calibri"/>
          <w:sz w:val="28"/>
          <w:szCs w:val="28"/>
        </w:rPr>
      </w:pPr>
      <w:r w:rsidRPr="006F1EEE">
        <w:rPr>
          <w:rFonts w:eastAsia="Calibri"/>
          <w:sz w:val="28"/>
          <w:szCs w:val="28"/>
        </w:rPr>
        <w:t>1. Паспорт</w:t>
      </w:r>
      <w:r w:rsidR="00B420CA" w:rsidRPr="006F1EEE">
        <w:rPr>
          <w:rFonts w:eastAsia="Calibri"/>
          <w:sz w:val="28"/>
          <w:szCs w:val="28"/>
        </w:rPr>
        <w:t xml:space="preserve">  муниципальной программы  «Развитие физической культуры, спорта и формирование здорового образа жизни в Чайковском городском округе»</w:t>
      </w:r>
      <w:r w:rsidR="00B173B6" w:rsidRPr="006F1EEE">
        <w:rPr>
          <w:rFonts w:eastAsia="Calibri"/>
          <w:sz w:val="28"/>
          <w:szCs w:val="28"/>
        </w:rPr>
        <w:t xml:space="preserve"> изложить в следующей редакции</w:t>
      </w:r>
      <w:r w:rsidR="00B420CA" w:rsidRPr="006F1EEE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9A20AF" w:rsidRPr="006F1EEE" w:rsidTr="00C64935">
        <w:trPr>
          <w:jc w:val="center"/>
        </w:trPr>
        <w:tc>
          <w:tcPr>
            <w:tcW w:w="1827" w:type="dxa"/>
          </w:tcPr>
          <w:p w:rsidR="009A20AF" w:rsidRPr="006F1EEE" w:rsidRDefault="009A20AF" w:rsidP="009A20AF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062" w:type="dxa"/>
            <w:gridSpan w:val="7"/>
          </w:tcPr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 (далее по тексту – Управление физической культуры и спорта)</w:t>
            </w:r>
          </w:p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</w:p>
        </w:tc>
      </w:tr>
      <w:tr w:rsidR="009A20AF" w:rsidRPr="006F1EEE" w:rsidTr="00C64935">
        <w:trPr>
          <w:jc w:val="center"/>
        </w:trPr>
        <w:tc>
          <w:tcPr>
            <w:tcW w:w="1827" w:type="dxa"/>
          </w:tcPr>
          <w:p w:rsidR="009A20AF" w:rsidRPr="006F1EEE" w:rsidRDefault="009A20AF" w:rsidP="009A20AF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062" w:type="dxa"/>
            <w:gridSpan w:val="7"/>
          </w:tcPr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  <w:p w:rsidR="009A20AF" w:rsidRPr="006F1EEE" w:rsidRDefault="009A20AF" w:rsidP="009A20AF">
            <w:pPr>
              <w:jc w:val="both"/>
              <w:rPr>
                <w:strike/>
                <w:sz w:val="28"/>
                <w:szCs w:val="28"/>
              </w:rPr>
            </w:pPr>
          </w:p>
        </w:tc>
      </w:tr>
      <w:tr w:rsidR="009A20AF" w:rsidRPr="006F1EEE" w:rsidTr="00C64935">
        <w:trPr>
          <w:jc w:val="center"/>
        </w:trPr>
        <w:tc>
          <w:tcPr>
            <w:tcW w:w="1827" w:type="dxa"/>
          </w:tcPr>
          <w:p w:rsidR="009A20AF" w:rsidRPr="006F1EEE" w:rsidRDefault="009A20AF" w:rsidP="009A20AF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062" w:type="dxa"/>
            <w:gridSpan w:val="7"/>
          </w:tcPr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округа;</w:t>
            </w:r>
          </w:p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</w:p>
        </w:tc>
      </w:tr>
      <w:tr w:rsidR="009A20AF" w:rsidRPr="006F1EEE" w:rsidTr="00C64935">
        <w:trPr>
          <w:jc w:val="center"/>
        </w:trPr>
        <w:tc>
          <w:tcPr>
            <w:tcW w:w="1827" w:type="dxa"/>
          </w:tcPr>
          <w:p w:rsidR="009A20AF" w:rsidRPr="006F1EEE" w:rsidRDefault="009A20AF" w:rsidP="009A20AF">
            <w:pPr>
              <w:spacing w:line="360" w:lineRule="exact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062" w:type="dxa"/>
            <w:gridSpan w:val="7"/>
          </w:tcPr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1.Развитие физической культуры и массового спорта;</w:t>
            </w:r>
          </w:p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2.Спорт высших достижений;</w:t>
            </w:r>
          </w:p>
          <w:p w:rsidR="009A20AF" w:rsidRPr="006F1EEE" w:rsidRDefault="009A20AF" w:rsidP="009A20AF">
            <w:pPr>
              <w:ind w:firstLine="35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3.Развитие спортивной инфраструктуры;</w:t>
            </w:r>
          </w:p>
          <w:p w:rsidR="009A20AF" w:rsidRPr="006F1EEE" w:rsidRDefault="009A20AF" w:rsidP="009A20AF">
            <w:pPr>
              <w:ind w:firstLine="35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4.Обеспечение реализации муниципальной программы</w:t>
            </w:r>
          </w:p>
          <w:p w:rsidR="009A20AF" w:rsidRPr="006F1EEE" w:rsidRDefault="009A20AF" w:rsidP="009A20AF">
            <w:pPr>
              <w:ind w:firstLine="35"/>
              <w:jc w:val="both"/>
              <w:rPr>
                <w:b/>
                <w:sz w:val="28"/>
                <w:szCs w:val="28"/>
              </w:rPr>
            </w:pPr>
          </w:p>
        </w:tc>
      </w:tr>
      <w:tr w:rsidR="009A20AF" w:rsidRPr="006F1EEE" w:rsidTr="00C64935">
        <w:trPr>
          <w:jc w:val="center"/>
        </w:trPr>
        <w:tc>
          <w:tcPr>
            <w:tcW w:w="1827" w:type="dxa"/>
          </w:tcPr>
          <w:p w:rsidR="009A20AF" w:rsidRPr="006F1EEE" w:rsidRDefault="009A20AF" w:rsidP="009A20AF">
            <w:pPr>
              <w:spacing w:line="360" w:lineRule="exact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062" w:type="dxa"/>
            <w:gridSpan w:val="7"/>
          </w:tcPr>
          <w:p w:rsidR="009A20AF" w:rsidRPr="006F1EEE" w:rsidRDefault="009A20AF" w:rsidP="009A20AF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спортом. Создание условий и механизмов, обеспечивающих формирование здорового образа жизни</w:t>
            </w:r>
          </w:p>
          <w:p w:rsidR="009A20AF" w:rsidRPr="006F1EEE" w:rsidRDefault="009A20AF" w:rsidP="009A20A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A20AF" w:rsidRPr="006F1EEE" w:rsidTr="00C64935">
        <w:trPr>
          <w:jc w:val="center"/>
        </w:trPr>
        <w:tc>
          <w:tcPr>
            <w:tcW w:w="1827" w:type="dxa"/>
          </w:tcPr>
          <w:p w:rsidR="009A20AF" w:rsidRPr="006F1EEE" w:rsidRDefault="009A20AF" w:rsidP="009A20AF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 xml:space="preserve">Задачи </w:t>
            </w:r>
            <w:r w:rsidRPr="006F1EE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062" w:type="dxa"/>
            <w:gridSpan w:val="7"/>
          </w:tcPr>
          <w:p w:rsidR="009A20AF" w:rsidRPr="006F1EEE" w:rsidRDefault="009A20AF" w:rsidP="009A20AF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lastRenderedPageBreak/>
              <w:t xml:space="preserve">1. Привлечение к занятиям физической культурой и спортом </w:t>
            </w:r>
            <w:r w:rsidRPr="006F1EEE">
              <w:rPr>
                <w:sz w:val="28"/>
                <w:szCs w:val="28"/>
              </w:rPr>
              <w:lastRenderedPageBreak/>
              <w:t>жителей Чайковского городского округа;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2.Формирование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жизни;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3.Вовлечение лиц с ограниченными физическими возможностями и пожилых людей в систематические занятия физической культурой и спортом;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4.Организация предоставления физкультурно-оздоровительных услуг по подготовке спортивного резерва в муниципальных учреждениях Управления физической культуры и спорта;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5.Участие спортсменов Чайковского городского округа в краевых, российских и международных соревнованиях;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6.Создание условий для развития спорта высших достижений на территории Чайковского городского округа;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7.Создание и развитие эффективной и доступной спортивной инфраструктуры для различных групп населения;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8.Приведение в нормативное состояние муниципальных учреждений физической культуры и спорта;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9.Обновление материально-технической базы муниципальных учреждений физической культуры и спорта;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10.Обеспечение деятельности органов местного самоуправления;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11.Привлечение граждан Чайковского городского округа к сдаче нормативов ВФСК ГТО</w:t>
            </w:r>
          </w:p>
          <w:p w:rsidR="009A20AF" w:rsidRPr="006F1EEE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A20AF" w:rsidRPr="006F1EEE" w:rsidTr="00C64935">
        <w:trPr>
          <w:trHeight w:val="5863"/>
          <w:jc w:val="center"/>
        </w:trPr>
        <w:tc>
          <w:tcPr>
            <w:tcW w:w="1827" w:type="dxa"/>
          </w:tcPr>
          <w:p w:rsidR="009A20AF" w:rsidRPr="006F1EEE" w:rsidRDefault="009A20AF" w:rsidP="009A20AF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8062" w:type="dxa"/>
            <w:gridSpan w:val="7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77"/>
              <w:gridCol w:w="1169"/>
              <w:gridCol w:w="1169"/>
              <w:gridCol w:w="1169"/>
              <w:gridCol w:w="1170"/>
            </w:tblGrid>
            <w:tr w:rsidR="00C621B8" w:rsidRPr="006F1EEE" w:rsidTr="0098185F">
              <w:tc>
                <w:tcPr>
                  <w:tcW w:w="2285" w:type="dxa"/>
                </w:tcPr>
                <w:p w:rsidR="00C621B8" w:rsidRPr="006F1EEE" w:rsidRDefault="00C621B8" w:rsidP="009A20AF">
                  <w:pPr>
                    <w:jc w:val="both"/>
                  </w:pPr>
                  <w:r w:rsidRPr="006F1EEE">
                    <w:t>Наименование целевого показателя</w:t>
                  </w:r>
                </w:p>
              </w:tc>
              <w:tc>
                <w:tcPr>
                  <w:tcW w:w="977" w:type="dxa"/>
                </w:tcPr>
                <w:p w:rsidR="00C621B8" w:rsidRPr="006F1EEE" w:rsidRDefault="008B4121" w:rsidP="00A851D0">
                  <w:pPr>
                    <w:jc w:val="center"/>
                  </w:pPr>
                  <w:r w:rsidRPr="006F1EEE">
                    <w:t>2019 факт</w:t>
                  </w:r>
                </w:p>
              </w:tc>
              <w:tc>
                <w:tcPr>
                  <w:tcW w:w="1169" w:type="dxa"/>
                </w:tcPr>
                <w:p w:rsidR="00C621B8" w:rsidRPr="006F1EEE" w:rsidRDefault="008B4121" w:rsidP="00A851D0">
                  <w:pPr>
                    <w:jc w:val="center"/>
                  </w:pPr>
                  <w:r w:rsidRPr="006F1EEE">
                    <w:t xml:space="preserve">2020 </w:t>
                  </w:r>
                  <w:r w:rsidR="00A851D0" w:rsidRPr="006F1EEE">
                    <w:t xml:space="preserve">          </w:t>
                  </w:r>
                  <w:r w:rsidRPr="006F1EEE">
                    <w:t>план</w:t>
                  </w:r>
                </w:p>
              </w:tc>
              <w:tc>
                <w:tcPr>
                  <w:tcW w:w="1169" w:type="dxa"/>
                </w:tcPr>
                <w:p w:rsidR="00C621B8" w:rsidRPr="006F1EEE" w:rsidRDefault="008B4121" w:rsidP="00A851D0">
                  <w:pPr>
                    <w:jc w:val="center"/>
                  </w:pPr>
                  <w:r w:rsidRPr="006F1EEE">
                    <w:t xml:space="preserve">2021 </w:t>
                  </w:r>
                  <w:r w:rsidR="00A851D0" w:rsidRPr="006F1EEE">
                    <w:t xml:space="preserve">           </w:t>
                  </w:r>
                  <w:r w:rsidRPr="006F1EEE">
                    <w:t>план</w:t>
                  </w:r>
                </w:p>
              </w:tc>
              <w:tc>
                <w:tcPr>
                  <w:tcW w:w="1169" w:type="dxa"/>
                </w:tcPr>
                <w:p w:rsidR="00C621B8" w:rsidRPr="006F1EEE" w:rsidRDefault="008B4121" w:rsidP="00A851D0">
                  <w:pPr>
                    <w:jc w:val="center"/>
                  </w:pPr>
                  <w:r w:rsidRPr="006F1EEE">
                    <w:t xml:space="preserve">2022 </w:t>
                  </w:r>
                  <w:r w:rsidR="00A851D0" w:rsidRPr="006F1EEE">
                    <w:t xml:space="preserve">            </w:t>
                  </w:r>
                  <w:r w:rsidRPr="006F1EEE">
                    <w:t>план</w:t>
                  </w:r>
                </w:p>
              </w:tc>
              <w:tc>
                <w:tcPr>
                  <w:tcW w:w="1170" w:type="dxa"/>
                </w:tcPr>
                <w:p w:rsidR="00C621B8" w:rsidRPr="006F1EEE" w:rsidRDefault="008B4121" w:rsidP="00A851D0">
                  <w:pPr>
                    <w:jc w:val="center"/>
                  </w:pPr>
                  <w:r w:rsidRPr="006F1EEE">
                    <w:t>2023</w:t>
                  </w:r>
                  <w:r w:rsidR="00A851D0" w:rsidRPr="006F1EEE">
                    <w:t xml:space="preserve">           </w:t>
                  </w:r>
                  <w:r w:rsidRPr="006F1EEE">
                    <w:t xml:space="preserve"> план</w:t>
                  </w:r>
                </w:p>
              </w:tc>
            </w:tr>
            <w:tr w:rsidR="00C621B8" w:rsidRPr="006F1EEE" w:rsidTr="0098185F">
              <w:tc>
                <w:tcPr>
                  <w:tcW w:w="2285" w:type="dxa"/>
                </w:tcPr>
                <w:p w:rsidR="00C621B8" w:rsidRPr="006F1EEE" w:rsidRDefault="008B4121" w:rsidP="009A20AF">
                  <w:pPr>
                    <w:jc w:val="both"/>
                  </w:pPr>
                  <w:r w:rsidRPr="006F1EEE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77" w:type="dxa"/>
                </w:tcPr>
                <w:p w:rsidR="00C621B8" w:rsidRPr="006F1EEE" w:rsidRDefault="008B4121" w:rsidP="001C5D01">
                  <w:pPr>
                    <w:jc w:val="center"/>
                  </w:pPr>
                  <w:r w:rsidRPr="006F1EEE">
                    <w:t>43,1</w:t>
                  </w:r>
                </w:p>
              </w:tc>
              <w:tc>
                <w:tcPr>
                  <w:tcW w:w="1169" w:type="dxa"/>
                </w:tcPr>
                <w:p w:rsidR="00C621B8" w:rsidRPr="006F1EEE" w:rsidRDefault="008B4121" w:rsidP="00723845">
                  <w:pPr>
                    <w:jc w:val="center"/>
                  </w:pPr>
                  <w:r w:rsidRPr="006F1EEE">
                    <w:t>46,</w:t>
                  </w:r>
                  <w:r w:rsidR="00723845" w:rsidRPr="006F1EEE">
                    <w:t>1</w:t>
                  </w:r>
                </w:p>
              </w:tc>
              <w:tc>
                <w:tcPr>
                  <w:tcW w:w="1169" w:type="dxa"/>
                </w:tcPr>
                <w:p w:rsidR="00C621B8" w:rsidRPr="006F1EEE" w:rsidRDefault="008B4121" w:rsidP="001C5D01">
                  <w:pPr>
                    <w:jc w:val="center"/>
                  </w:pPr>
                  <w:r w:rsidRPr="006F1EEE">
                    <w:t>49,1</w:t>
                  </w:r>
                </w:p>
              </w:tc>
              <w:tc>
                <w:tcPr>
                  <w:tcW w:w="1169" w:type="dxa"/>
                </w:tcPr>
                <w:p w:rsidR="00C621B8" w:rsidRPr="006F1EEE" w:rsidRDefault="008B4121" w:rsidP="001C5D01">
                  <w:pPr>
                    <w:jc w:val="center"/>
                  </w:pPr>
                  <w:r w:rsidRPr="006F1EEE">
                    <w:t>52,0</w:t>
                  </w:r>
                </w:p>
              </w:tc>
              <w:tc>
                <w:tcPr>
                  <w:tcW w:w="1170" w:type="dxa"/>
                </w:tcPr>
                <w:p w:rsidR="00C621B8" w:rsidRPr="006F1EEE" w:rsidRDefault="008B4121" w:rsidP="001C5D01">
                  <w:pPr>
                    <w:jc w:val="center"/>
                  </w:pPr>
                  <w:r w:rsidRPr="006F1EEE">
                    <w:t>56,0</w:t>
                  </w:r>
                </w:p>
              </w:tc>
            </w:tr>
            <w:tr w:rsidR="00C621B8" w:rsidRPr="006F1EEE" w:rsidTr="0098185F">
              <w:tc>
                <w:tcPr>
                  <w:tcW w:w="2285" w:type="dxa"/>
                </w:tcPr>
                <w:p w:rsidR="00C621B8" w:rsidRPr="006F1EEE" w:rsidRDefault="008B4121" w:rsidP="009A20AF">
                  <w:pPr>
                    <w:jc w:val="both"/>
                  </w:pPr>
                  <w:r w:rsidRPr="006F1EEE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77" w:type="dxa"/>
                </w:tcPr>
                <w:p w:rsidR="00C621B8" w:rsidRPr="006F1EEE" w:rsidRDefault="008B4121" w:rsidP="001C5D01">
                  <w:pPr>
                    <w:jc w:val="center"/>
                  </w:pPr>
                  <w:r w:rsidRPr="006F1EEE">
                    <w:rPr>
                      <w:lang w:val="en-US"/>
                    </w:rPr>
                    <w:t>80</w:t>
                  </w:r>
                  <w:r w:rsidRPr="006F1EEE">
                    <w:t>,9</w:t>
                  </w:r>
                </w:p>
              </w:tc>
              <w:tc>
                <w:tcPr>
                  <w:tcW w:w="1169" w:type="dxa"/>
                </w:tcPr>
                <w:p w:rsidR="00C621B8" w:rsidRPr="006F1EEE" w:rsidRDefault="008B4121" w:rsidP="001C5D01">
                  <w:pPr>
                    <w:jc w:val="center"/>
                  </w:pPr>
                  <w:r w:rsidRPr="006F1EEE">
                    <w:t>84,9</w:t>
                  </w:r>
                </w:p>
              </w:tc>
              <w:tc>
                <w:tcPr>
                  <w:tcW w:w="1169" w:type="dxa"/>
                </w:tcPr>
                <w:p w:rsidR="00C621B8" w:rsidRPr="006F1EEE" w:rsidRDefault="008B4121" w:rsidP="001C5D01">
                  <w:pPr>
                    <w:jc w:val="center"/>
                  </w:pPr>
                  <w:r w:rsidRPr="006F1EEE">
                    <w:t>86,9</w:t>
                  </w:r>
                </w:p>
              </w:tc>
              <w:tc>
                <w:tcPr>
                  <w:tcW w:w="1169" w:type="dxa"/>
                </w:tcPr>
                <w:p w:rsidR="00C621B8" w:rsidRPr="006F1EEE" w:rsidRDefault="008B4121" w:rsidP="001C5D01">
                  <w:pPr>
                    <w:jc w:val="center"/>
                  </w:pPr>
                  <w:r w:rsidRPr="006F1EEE">
                    <w:t>87,9</w:t>
                  </w:r>
                </w:p>
              </w:tc>
              <w:tc>
                <w:tcPr>
                  <w:tcW w:w="1170" w:type="dxa"/>
                </w:tcPr>
                <w:p w:rsidR="00C621B8" w:rsidRPr="006F1EEE" w:rsidRDefault="008B4121" w:rsidP="001C5D01">
                  <w:pPr>
                    <w:jc w:val="center"/>
                  </w:pPr>
                  <w:r w:rsidRPr="006F1EEE">
                    <w:t>88,4</w:t>
                  </w:r>
                </w:p>
              </w:tc>
            </w:tr>
            <w:tr w:rsidR="00C621B8" w:rsidRPr="006F1EEE" w:rsidTr="0098185F">
              <w:tc>
                <w:tcPr>
                  <w:tcW w:w="2285" w:type="dxa"/>
                </w:tcPr>
                <w:p w:rsidR="00C621B8" w:rsidRPr="006F1EEE" w:rsidRDefault="008B4121" w:rsidP="009A20AF">
                  <w:pPr>
                    <w:jc w:val="both"/>
                  </w:pPr>
                  <w:r w:rsidRPr="006F1EEE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77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30,2</w:t>
                  </w:r>
                </w:p>
              </w:tc>
              <w:tc>
                <w:tcPr>
                  <w:tcW w:w="1169" w:type="dxa"/>
                </w:tcPr>
                <w:p w:rsidR="00C621B8" w:rsidRPr="006F1EEE" w:rsidRDefault="00685322" w:rsidP="00723845">
                  <w:pPr>
                    <w:jc w:val="center"/>
                  </w:pPr>
                  <w:r w:rsidRPr="006F1EEE">
                    <w:t>35,</w:t>
                  </w:r>
                  <w:r w:rsidR="00723845" w:rsidRPr="006F1EEE">
                    <w:t>2</w:t>
                  </w:r>
                </w:p>
              </w:tc>
              <w:tc>
                <w:tcPr>
                  <w:tcW w:w="1169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41,2</w:t>
                  </w:r>
                </w:p>
              </w:tc>
              <w:tc>
                <w:tcPr>
                  <w:tcW w:w="1169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46,7</w:t>
                  </w:r>
                </w:p>
              </w:tc>
              <w:tc>
                <w:tcPr>
                  <w:tcW w:w="1170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56,9</w:t>
                  </w:r>
                </w:p>
              </w:tc>
            </w:tr>
            <w:tr w:rsidR="00C621B8" w:rsidRPr="006F1EEE" w:rsidTr="0098185F">
              <w:tc>
                <w:tcPr>
                  <w:tcW w:w="2285" w:type="dxa"/>
                </w:tcPr>
                <w:p w:rsidR="00C621B8" w:rsidRPr="006F1EEE" w:rsidRDefault="00DC43BC" w:rsidP="009A20AF">
                  <w:pPr>
                    <w:jc w:val="both"/>
                  </w:pPr>
                  <w:r w:rsidRPr="006F1EEE">
                    <w:t xml:space="preserve">Доля граждан старшего </w:t>
                  </w:r>
                  <w:r w:rsidRPr="006F1EEE">
                    <w:lastRenderedPageBreak/>
                    <w:t>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77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lastRenderedPageBreak/>
                    <w:t>8,8</w:t>
                  </w:r>
                </w:p>
              </w:tc>
              <w:tc>
                <w:tcPr>
                  <w:tcW w:w="1169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8,9</w:t>
                  </w:r>
                </w:p>
              </w:tc>
              <w:tc>
                <w:tcPr>
                  <w:tcW w:w="1169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9,1</w:t>
                  </w:r>
                </w:p>
              </w:tc>
              <w:tc>
                <w:tcPr>
                  <w:tcW w:w="1169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9,2</w:t>
                  </w:r>
                </w:p>
              </w:tc>
              <w:tc>
                <w:tcPr>
                  <w:tcW w:w="1170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9,6</w:t>
                  </w:r>
                </w:p>
              </w:tc>
            </w:tr>
            <w:tr w:rsidR="00C621B8" w:rsidRPr="006F1EEE" w:rsidTr="0098185F">
              <w:tc>
                <w:tcPr>
                  <w:tcW w:w="2285" w:type="dxa"/>
                </w:tcPr>
                <w:p w:rsidR="00C621B8" w:rsidRPr="006F1EEE" w:rsidRDefault="00DC43BC" w:rsidP="009A20AF">
                  <w:pPr>
                    <w:jc w:val="both"/>
                  </w:pPr>
                  <w:r w:rsidRPr="006F1EEE">
                    <w:lastRenderedPageBreak/>
                    <w:t>Уровень обеспеченности граждан спортивными сооружениями исходя из единовременной пропускной способности объектов спорта, %</w:t>
                  </w:r>
                </w:p>
              </w:tc>
              <w:tc>
                <w:tcPr>
                  <w:tcW w:w="977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91,2</w:t>
                  </w:r>
                </w:p>
              </w:tc>
              <w:tc>
                <w:tcPr>
                  <w:tcW w:w="1169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91,9</w:t>
                  </w:r>
                </w:p>
              </w:tc>
              <w:tc>
                <w:tcPr>
                  <w:tcW w:w="1169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92,4</w:t>
                  </w:r>
                </w:p>
              </w:tc>
              <w:tc>
                <w:tcPr>
                  <w:tcW w:w="1169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92,</w:t>
                  </w:r>
                  <w:r w:rsidR="001C1977" w:rsidRPr="006F1EEE">
                    <w:t>9</w:t>
                  </w:r>
                </w:p>
              </w:tc>
              <w:tc>
                <w:tcPr>
                  <w:tcW w:w="1170" w:type="dxa"/>
                </w:tcPr>
                <w:p w:rsidR="00C621B8" w:rsidRPr="006F1EEE" w:rsidRDefault="001C1977" w:rsidP="001C5D01">
                  <w:pPr>
                    <w:jc w:val="center"/>
                  </w:pPr>
                  <w:r w:rsidRPr="006F1EEE">
                    <w:t>93</w:t>
                  </w:r>
                  <w:r w:rsidR="00DC43BC" w:rsidRPr="006F1EEE">
                    <w:t>,4</w:t>
                  </w:r>
                </w:p>
              </w:tc>
            </w:tr>
            <w:tr w:rsidR="00C621B8" w:rsidRPr="006F1EEE" w:rsidTr="0098185F">
              <w:tc>
                <w:tcPr>
                  <w:tcW w:w="2285" w:type="dxa"/>
                </w:tcPr>
                <w:p w:rsidR="00C621B8" w:rsidRPr="006F1EEE" w:rsidRDefault="00DC43BC" w:rsidP="009A20AF">
                  <w:pPr>
                    <w:jc w:val="both"/>
                  </w:pPr>
                  <w:r w:rsidRPr="006F1EEE"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977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73,8</w:t>
                  </w:r>
                </w:p>
              </w:tc>
              <w:tc>
                <w:tcPr>
                  <w:tcW w:w="1169" w:type="dxa"/>
                </w:tcPr>
                <w:p w:rsidR="00C621B8" w:rsidRPr="006F1EEE" w:rsidRDefault="00723845" w:rsidP="001C5D01">
                  <w:pPr>
                    <w:jc w:val="center"/>
                  </w:pPr>
                  <w:r w:rsidRPr="006F1EEE">
                    <w:t>80,0</w:t>
                  </w:r>
                </w:p>
              </w:tc>
              <w:tc>
                <w:tcPr>
                  <w:tcW w:w="1169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80,0</w:t>
                  </w:r>
                </w:p>
              </w:tc>
              <w:tc>
                <w:tcPr>
                  <w:tcW w:w="1169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80,0</w:t>
                  </w:r>
                </w:p>
              </w:tc>
              <w:tc>
                <w:tcPr>
                  <w:tcW w:w="1170" w:type="dxa"/>
                </w:tcPr>
                <w:p w:rsidR="00C621B8" w:rsidRPr="006F1EEE" w:rsidRDefault="00DC43BC" w:rsidP="001C5D01">
                  <w:pPr>
                    <w:jc w:val="center"/>
                  </w:pPr>
                  <w:r w:rsidRPr="006F1EEE">
                    <w:t>80,0</w:t>
                  </w:r>
                </w:p>
              </w:tc>
            </w:tr>
            <w:tr w:rsidR="00DC43BC" w:rsidRPr="006F1EEE" w:rsidTr="00DD5CEF">
              <w:trPr>
                <w:trHeight w:val="1319"/>
              </w:trPr>
              <w:tc>
                <w:tcPr>
                  <w:tcW w:w="2285" w:type="dxa"/>
                </w:tcPr>
                <w:p w:rsidR="00DC43BC" w:rsidRPr="006F1EEE" w:rsidRDefault="00DD5CEF" w:rsidP="009A20AF">
                  <w:pPr>
                    <w:jc w:val="both"/>
                  </w:pPr>
                  <w:r w:rsidRPr="006F1EEE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77" w:type="dxa"/>
                </w:tcPr>
                <w:p w:rsidR="00DC43BC" w:rsidRPr="006F1EEE" w:rsidRDefault="00DC43BC" w:rsidP="001C5D01">
                  <w:pPr>
                    <w:jc w:val="center"/>
                  </w:pPr>
                  <w:r w:rsidRPr="006F1EEE">
                    <w:t>38,8</w:t>
                  </w:r>
                </w:p>
              </w:tc>
              <w:tc>
                <w:tcPr>
                  <w:tcW w:w="1169" w:type="dxa"/>
                </w:tcPr>
                <w:p w:rsidR="00DC43BC" w:rsidRPr="006F1EEE" w:rsidRDefault="001C1977" w:rsidP="001C5D01">
                  <w:pPr>
                    <w:jc w:val="center"/>
                  </w:pPr>
                  <w:r w:rsidRPr="006F1EEE">
                    <w:t>49,0</w:t>
                  </w:r>
                </w:p>
              </w:tc>
              <w:tc>
                <w:tcPr>
                  <w:tcW w:w="1169" w:type="dxa"/>
                </w:tcPr>
                <w:p w:rsidR="00DC43BC" w:rsidRPr="006F1EEE" w:rsidRDefault="00685322" w:rsidP="001C5D01">
                  <w:pPr>
                    <w:jc w:val="center"/>
                  </w:pPr>
                  <w:r w:rsidRPr="006F1EEE">
                    <w:t>49,</w:t>
                  </w:r>
                  <w:r w:rsidR="001C1977" w:rsidRPr="006F1EEE">
                    <w:t>5</w:t>
                  </w:r>
                </w:p>
              </w:tc>
              <w:tc>
                <w:tcPr>
                  <w:tcW w:w="1169" w:type="dxa"/>
                </w:tcPr>
                <w:p w:rsidR="00DC43BC" w:rsidRPr="006F1EEE" w:rsidRDefault="001C1977" w:rsidP="001C5D01">
                  <w:pPr>
                    <w:jc w:val="center"/>
                  </w:pPr>
                  <w:r w:rsidRPr="006F1EEE">
                    <w:t>50,0</w:t>
                  </w:r>
                </w:p>
              </w:tc>
              <w:tc>
                <w:tcPr>
                  <w:tcW w:w="1170" w:type="dxa"/>
                </w:tcPr>
                <w:p w:rsidR="00DC43BC" w:rsidRPr="006F1EEE" w:rsidRDefault="00DC43BC" w:rsidP="001C5D01">
                  <w:pPr>
                    <w:jc w:val="center"/>
                  </w:pPr>
                  <w:r w:rsidRPr="006F1EEE">
                    <w:t>50,0</w:t>
                  </w:r>
                </w:p>
              </w:tc>
            </w:tr>
          </w:tbl>
          <w:p w:rsidR="009A20AF" w:rsidRPr="006F1EEE" w:rsidRDefault="009A20AF" w:rsidP="00DC43BC">
            <w:pPr>
              <w:jc w:val="both"/>
              <w:rPr>
                <w:sz w:val="28"/>
                <w:szCs w:val="28"/>
              </w:rPr>
            </w:pPr>
          </w:p>
        </w:tc>
      </w:tr>
      <w:tr w:rsidR="009A20AF" w:rsidRPr="006F1EEE" w:rsidTr="00C64935">
        <w:trPr>
          <w:jc w:val="center"/>
        </w:trPr>
        <w:tc>
          <w:tcPr>
            <w:tcW w:w="1827" w:type="dxa"/>
          </w:tcPr>
          <w:p w:rsidR="009A20AF" w:rsidRPr="006F1EEE" w:rsidRDefault="009A20AF" w:rsidP="001C1977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8062" w:type="dxa"/>
            <w:gridSpan w:val="7"/>
          </w:tcPr>
          <w:p w:rsidR="009A20AF" w:rsidRPr="006F1EEE" w:rsidRDefault="009A20AF" w:rsidP="009A20AF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2019-202</w:t>
            </w:r>
            <w:r w:rsidR="00FA5F1A" w:rsidRPr="006F1EEE">
              <w:rPr>
                <w:sz w:val="28"/>
                <w:szCs w:val="28"/>
              </w:rPr>
              <w:t>3</w:t>
            </w:r>
            <w:r w:rsidRPr="006F1EEE">
              <w:rPr>
                <w:sz w:val="28"/>
                <w:szCs w:val="28"/>
              </w:rPr>
              <w:t xml:space="preserve"> годы</w:t>
            </w:r>
          </w:p>
          <w:p w:rsidR="009A20AF" w:rsidRPr="006F1EEE" w:rsidRDefault="009A20AF" w:rsidP="009A20AF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Реализация программы по этапам не предусмотрена</w:t>
            </w:r>
          </w:p>
        </w:tc>
      </w:tr>
      <w:tr w:rsidR="009A20AF" w:rsidRPr="006F1EEE" w:rsidTr="00C64935">
        <w:trPr>
          <w:trHeight w:val="160"/>
          <w:jc w:val="center"/>
        </w:trPr>
        <w:tc>
          <w:tcPr>
            <w:tcW w:w="1827" w:type="dxa"/>
            <w:vMerge w:val="restart"/>
          </w:tcPr>
          <w:p w:rsidR="009A20AF" w:rsidRPr="006F1EEE" w:rsidRDefault="009A20AF" w:rsidP="009A20AF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9A20AF" w:rsidRPr="006F1EEE" w:rsidRDefault="009A20AF" w:rsidP="009A20AF">
            <w:pPr>
              <w:tabs>
                <w:tab w:val="center" w:pos="3795"/>
              </w:tabs>
            </w:pPr>
            <w:r w:rsidRPr="006F1EEE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9A20AF" w:rsidRPr="006F1EEE" w:rsidRDefault="009A20AF" w:rsidP="009A20AF">
            <w:pPr>
              <w:tabs>
                <w:tab w:val="center" w:pos="3795"/>
              </w:tabs>
              <w:jc w:val="center"/>
            </w:pPr>
            <w:r w:rsidRPr="006F1EEE">
              <w:t>Расходы (тыс. руб.)</w:t>
            </w:r>
          </w:p>
        </w:tc>
      </w:tr>
      <w:tr w:rsidR="0098185F" w:rsidRPr="006F1EEE" w:rsidTr="00C64935">
        <w:trPr>
          <w:trHeight w:val="160"/>
          <w:jc w:val="center"/>
        </w:trPr>
        <w:tc>
          <w:tcPr>
            <w:tcW w:w="1827" w:type="dxa"/>
            <w:vMerge/>
          </w:tcPr>
          <w:p w:rsidR="004058AB" w:rsidRPr="006F1EEE" w:rsidRDefault="004058AB" w:rsidP="004058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58AB" w:rsidRPr="006F1EEE" w:rsidRDefault="004058AB" w:rsidP="004058AB">
            <w:pPr>
              <w:tabs>
                <w:tab w:val="center" w:pos="379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6F1EEE" w:rsidRDefault="004058AB" w:rsidP="00715809">
            <w:pPr>
              <w:jc w:val="center"/>
              <w:rPr>
                <w:sz w:val="18"/>
                <w:szCs w:val="18"/>
              </w:rPr>
            </w:pPr>
            <w:r w:rsidRPr="006F1EEE">
              <w:rPr>
                <w:sz w:val="18"/>
                <w:szCs w:val="18"/>
              </w:rPr>
              <w:t>2019г.</w:t>
            </w:r>
            <w:r w:rsidR="00715809" w:rsidRPr="006F1EEE">
              <w:rPr>
                <w:sz w:val="18"/>
                <w:szCs w:val="18"/>
              </w:rPr>
              <w:t xml:space="preserve">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6F1EEE" w:rsidRDefault="004058AB" w:rsidP="00715809">
            <w:pPr>
              <w:jc w:val="center"/>
              <w:rPr>
                <w:sz w:val="18"/>
                <w:szCs w:val="18"/>
              </w:rPr>
            </w:pPr>
            <w:r w:rsidRPr="006F1EEE">
              <w:rPr>
                <w:sz w:val="18"/>
                <w:szCs w:val="18"/>
              </w:rPr>
              <w:t>2020г.</w:t>
            </w:r>
            <w:r w:rsidR="00715809" w:rsidRPr="006F1EEE">
              <w:rPr>
                <w:sz w:val="18"/>
                <w:szCs w:val="18"/>
              </w:rPr>
              <w:t xml:space="preserve"> 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6F1EEE" w:rsidRDefault="004058AB" w:rsidP="00715809">
            <w:pPr>
              <w:jc w:val="center"/>
              <w:rPr>
                <w:sz w:val="18"/>
                <w:szCs w:val="18"/>
              </w:rPr>
            </w:pPr>
            <w:r w:rsidRPr="006F1EEE">
              <w:rPr>
                <w:sz w:val="18"/>
                <w:szCs w:val="18"/>
              </w:rPr>
              <w:t>2021г.</w:t>
            </w:r>
            <w:r w:rsidR="00715809" w:rsidRPr="006F1EEE">
              <w:rPr>
                <w:sz w:val="18"/>
                <w:szCs w:val="18"/>
              </w:rPr>
              <w:t xml:space="preserve">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6F1EEE" w:rsidRDefault="004058AB" w:rsidP="00715809">
            <w:pPr>
              <w:jc w:val="center"/>
              <w:rPr>
                <w:sz w:val="18"/>
                <w:szCs w:val="18"/>
              </w:rPr>
            </w:pPr>
            <w:r w:rsidRPr="006F1EEE">
              <w:rPr>
                <w:sz w:val="18"/>
                <w:szCs w:val="18"/>
              </w:rPr>
              <w:t>2022г.</w:t>
            </w:r>
            <w:r w:rsidR="00715809" w:rsidRPr="006F1EEE">
              <w:rPr>
                <w:sz w:val="18"/>
                <w:szCs w:val="18"/>
              </w:rPr>
              <w:t xml:space="preserve">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6F1EEE" w:rsidRDefault="004058AB" w:rsidP="00715809">
            <w:pPr>
              <w:jc w:val="center"/>
              <w:rPr>
                <w:sz w:val="18"/>
                <w:szCs w:val="18"/>
              </w:rPr>
            </w:pPr>
            <w:r w:rsidRPr="006F1EEE">
              <w:rPr>
                <w:sz w:val="18"/>
                <w:szCs w:val="18"/>
              </w:rPr>
              <w:t>2023г.</w:t>
            </w:r>
            <w:r w:rsidR="00715809" w:rsidRPr="006F1EEE">
              <w:rPr>
                <w:sz w:val="18"/>
                <w:szCs w:val="18"/>
              </w:rPr>
              <w:t xml:space="preserve">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6F1EEE" w:rsidRDefault="004058AB" w:rsidP="004058A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1EEE">
              <w:rPr>
                <w:sz w:val="18"/>
                <w:szCs w:val="18"/>
              </w:rPr>
              <w:t>Итого</w:t>
            </w:r>
          </w:p>
        </w:tc>
      </w:tr>
      <w:tr w:rsidR="003C56C9" w:rsidRPr="006F1EEE" w:rsidTr="00C64935">
        <w:trPr>
          <w:trHeight w:val="160"/>
          <w:jc w:val="center"/>
        </w:trPr>
        <w:tc>
          <w:tcPr>
            <w:tcW w:w="1827" w:type="dxa"/>
            <w:vMerge/>
          </w:tcPr>
          <w:p w:rsidR="003C56C9" w:rsidRPr="006F1EEE" w:rsidRDefault="003C56C9" w:rsidP="004058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56C9" w:rsidRPr="006F1EEE" w:rsidRDefault="003C56C9" w:rsidP="004058AB">
            <w:pPr>
              <w:tabs>
                <w:tab w:val="center" w:pos="3795"/>
              </w:tabs>
            </w:pPr>
            <w:r w:rsidRPr="006F1EEE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147 407,729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 xml:space="preserve"> 144 914,045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 xml:space="preserve">126 408,140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98 959,787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 xml:space="preserve"> 632 061,446   </w:t>
            </w:r>
          </w:p>
        </w:tc>
      </w:tr>
      <w:tr w:rsidR="003C56C9" w:rsidRPr="006F1EEE" w:rsidTr="00C64935">
        <w:trPr>
          <w:trHeight w:val="160"/>
          <w:jc w:val="center"/>
        </w:trPr>
        <w:tc>
          <w:tcPr>
            <w:tcW w:w="1827" w:type="dxa"/>
            <w:vMerge/>
          </w:tcPr>
          <w:p w:rsidR="003C56C9" w:rsidRPr="006F1EEE" w:rsidRDefault="003C56C9" w:rsidP="004058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56C9" w:rsidRPr="006F1EEE" w:rsidRDefault="003C56C9" w:rsidP="004058AB">
            <w:pPr>
              <w:tabs>
                <w:tab w:val="center" w:pos="3795"/>
              </w:tabs>
            </w:pPr>
            <w:proofErr w:type="gramStart"/>
            <w:r w:rsidRPr="006F1EEE">
              <w:t>местной</w:t>
            </w:r>
            <w:proofErr w:type="gramEnd"/>
            <w:r w:rsidRPr="006F1EEE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 xml:space="preserve">121 907,778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 xml:space="preserve"> 112 820,948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 xml:space="preserve">105 323,313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98 959,787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 xml:space="preserve">524 635,324   </w:t>
            </w:r>
          </w:p>
        </w:tc>
      </w:tr>
      <w:tr w:rsidR="003C56C9" w:rsidRPr="006F1EEE" w:rsidTr="00C64935">
        <w:trPr>
          <w:trHeight w:val="160"/>
          <w:jc w:val="center"/>
        </w:trPr>
        <w:tc>
          <w:tcPr>
            <w:tcW w:w="1827" w:type="dxa"/>
            <w:vMerge/>
          </w:tcPr>
          <w:p w:rsidR="003C56C9" w:rsidRPr="006F1EEE" w:rsidRDefault="003C56C9" w:rsidP="004058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56C9" w:rsidRPr="006F1EEE" w:rsidRDefault="003C56C9" w:rsidP="004058AB">
            <w:pPr>
              <w:tabs>
                <w:tab w:val="center" w:pos="3795"/>
              </w:tabs>
            </w:pPr>
            <w:r w:rsidRPr="006F1EE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both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both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 xml:space="preserve">25 499,951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both"/>
              <w:rPr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 xml:space="preserve">   32 093,097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 xml:space="preserve">18 895,980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 xml:space="preserve">98 106,782   </w:t>
            </w:r>
          </w:p>
        </w:tc>
      </w:tr>
      <w:tr w:rsidR="003C56C9" w:rsidRPr="006F1EEE" w:rsidTr="00C64935">
        <w:trPr>
          <w:trHeight w:val="160"/>
          <w:jc w:val="center"/>
        </w:trPr>
        <w:tc>
          <w:tcPr>
            <w:tcW w:w="1827" w:type="dxa"/>
            <w:vMerge/>
          </w:tcPr>
          <w:p w:rsidR="003C56C9" w:rsidRPr="006F1EEE" w:rsidRDefault="003C56C9" w:rsidP="004058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56C9" w:rsidRPr="006F1EEE" w:rsidRDefault="003C56C9" w:rsidP="004058AB">
            <w:pPr>
              <w:tabs>
                <w:tab w:val="center" w:pos="3795"/>
              </w:tabs>
            </w:pPr>
            <w:r w:rsidRPr="006F1EE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2 188,847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 xml:space="preserve">   9 319,340   </w:t>
            </w:r>
          </w:p>
        </w:tc>
      </w:tr>
      <w:tr w:rsidR="009A20AF" w:rsidRPr="006F1EEE" w:rsidTr="00C64935">
        <w:trPr>
          <w:jc w:val="center"/>
        </w:trPr>
        <w:tc>
          <w:tcPr>
            <w:tcW w:w="1827" w:type="dxa"/>
          </w:tcPr>
          <w:p w:rsidR="009A20AF" w:rsidRPr="006F1EEE" w:rsidRDefault="009A20AF" w:rsidP="009A20AF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62" w:type="dxa"/>
            <w:gridSpan w:val="7"/>
          </w:tcPr>
          <w:p w:rsidR="003C56C9" w:rsidRPr="006F1EEE" w:rsidRDefault="003C56C9" w:rsidP="00B94C1A">
            <w:pPr>
              <w:jc w:val="both"/>
              <w:rPr>
                <w:sz w:val="22"/>
                <w:szCs w:val="22"/>
              </w:rPr>
            </w:pPr>
          </w:p>
          <w:p w:rsidR="009A20AF" w:rsidRPr="006F1EEE" w:rsidRDefault="00B94C1A" w:rsidP="00B94C1A">
            <w:pPr>
              <w:jc w:val="both"/>
              <w:rPr>
                <w:sz w:val="22"/>
                <w:szCs w:val="22"/>
              </w:rPr>
            </w:pPr>
            <w:r w:rsidRPr="006F1EEE">
              <w:rPr>
                <w:sz w:val="22"/>
                <w:szCs w:val="22"/>
              </w:rPr>
              <w:t>1</w:t>
            </w:r>
            <w:r w:rsidRPr="006F1EEE">
              <w:rPr>
                <w:sz w:val="28"/>
                <w:szCs w:val="28"/>
              </w:rPr>
              <w:t>.</w:t>
            </w:r>
            <w:r w:rsidRPr="006F1EEE">
              <w:rPr>
                <w:sz w:val="22"/>
                <w:szCs w:val="22"/>
              </w:rPr>
              <w:t xml:space="preserve"> Увеличение доли населения, систематически занимающегося физической культурой и спортом, в общей численности населения в возрасте 3-79 лет к 2023 году до 56%.</w:t>
            </w:r>
          </w:p>
          <w:p w:rsidR="00B94C1A" w:rsidRPr="006F1EEE" w:rsidRDefault="00B94C1A" w:rsidP="00B94C1A">
            <w:pPr>
              <w:jc w:val="both"/>
              <w:rPr>
                <w:sz w:val="22"/>
                <w:szCs w:val="22"/>
              </w:rPr>
            </w:pPr>
            <w:r w:rsidRPr="006F1EEE">
              <w:rPr>
                <w:sz w:val="22"/>
                <w:szCs w:val="22"/>
              </w:rPr>
              <w:t>2.</w:t>
            </w:r>
            <w:r w:rsidRPr="006F1E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F1EEE">
              <w:rPr>
                <w:sz w:val="22"/>
                <w:szCs w:val="22"/>
              </w:rPr>
              <w:t>Увеличение доли</w:t>
            </w:r>
            <w:r w:rsidRPr="006F1EEE">
              <w:rPr>
                <w:rFonts w:eastAsia="Calibri"/>
                <w:sz w:val="22"/>
                <w:szCs w:val="22"/>
                <w:lang w:eastAsia="en-US"/>
              </w:rPr>
              <w:t xml:space="preserve">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  <w:r w:rsidRPr="006F1EEE">
              <w:rPr>
                <w:sz w:val="22"/>
                <w:szCs w:val="22"/>
              </w:rPr>
              <w:t xml:space="preserve"> к 2023 году до 88,4%.</w:t>
            </w:r>
          </w:p>
          <w:p w:rsidR="00B94C1A" w:rsidRPr="006F1EEE" w:rsidRDefault="00B94C1A" w:rsidP="00B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1EEE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Pr="006F1EEE">
              <w:rPr>
                <w:sz w:val="22"/>
                <w:szCs w:val="22"/>
              </w:rPr>
              <w:t xml:space="preserve"> Увеличение доли </w:t>
            </w:r>
            <w:r w:rsidRPr="006F1EEE">
              <w:rPr>
                <w:rFonts w:eastAsia="Calibri"/>
                <w:sz w:val="22"/>
                <w:szCs w:val="22"/>
                <w:lang w:eastAsia="en-US"/>
              </w:rPr>
              <w:t>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  <w:r w:rsidRPr="006F1EEE">
              <w:rPr>
                <w:sz w:val="22"/>
                <w:szCs w:val="22"/>
              </w:rPr>
              <w:t xml:space="preserve"> к 2023 году до 56,9%.</w:t>
            </w:r>
            <w:r w:rsidRPr="006F1E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94C1A" w:rsidRPr="006F1EEE" w:rsidRDefault="00B94C1A" w:rsidP="00B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1EEE">
              <w:rPr>
                <w:rFonts w:eastAsia="Calibri"/>
                <w:sz w:val="22"/>
                <w:szCs w:val="22"/>
                <w:lang w:eastAsia="en-US"/>
              </w:rPr>
              <w:t xml:space="preserve">4. Увеличение доли граждан старшего возраста (женщины в возрасте 55-79 лет; </w:t>
            </w:r>
            <w:r w:rsidRPr="006F1EEE">
              <w:rPr>
                <w:rFonts w:eastAsia="Calibri"/>
                <w:sz w:val="22"/>
                <w:szCs w:val="22"/>
                <w:lang w:eastAsia="en-US"/>
              </w:rPr>
              <w:lastRenderedPageBreak/>
              <w:t>мужчины в возрасте 60-79 лет), систематически занимающихся физической культурой и спортом, в общей численности граждан старшего возраста к 2023 году до 9,</w:t>
            </w:r>
            <w:r w:rsidR="00313389" w:rsidRPr="006F1EE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6F1EEE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5A29CC" w:rsidRPr="006F1EEE" w:rsidRDefault="005A29CC" w:rsidP="00B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1EEE">
              <w:rPr>
                <w:rFonts w:eastAsia="Calibri"/>
                <w:sz w:val="22"/>
                <w:szCs w:val="22"/>
                <w:lang w:eastAsia="en-US"/>
              </w:rPr>
              <w:t xml:space="preserve">5.Уровень обеспеченности граждан спортивными сооружениями исходя из единовременной пропускной способности объектов </w:t>
            </w:r>
            <w:r w:rsidR="0030354A" w:rsidRPr="006F1EEE">
              <w:rPr>
                <w:rFonts w:eastAsia="Calibri"/>
                <w:sz w:val="22"/>
                <w:szCs w:val="22"/>
                <w:lang w:eastAsia="en-US"/>
              </w:rPr>
              <w:t>спорта к 2023 году до 9</w:t>
            </w:r>
            <w:r w:rsidR="001C1977" w:rsidRPr="006F1EE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0354A" w:rsidRPr="006F1EE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C1977" w:rsidRPr="006F1EE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6F1EEE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:rsidR="005A29CC" w:rsidRPr="006F1EEE" w:rsidRDefault="005A29CC" w:rsidP="00B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1EEE">
              <w:rPr>
                <w:rFonts w:eastAsia="Calibri"/>
                <w:sz w:val="22"/>
                <w:szCs w:val="22"/>
                <w:lang w:eastAsia="en-US"/>
              </w:rPr>
              <w:t>6.Эффективность использования существующих объектов спортивной инфраструктуры к 2023 году до 80%</w:t>
            </w:r>
          </w:p>
          <w:p w:rsidR="005A29CC" w:rsidRPr="006F1EEE" w:rsidRDefault="005A29CC" w:rsidP="005A29CC">
            <w:pPr>
              <w:jc w:val="both"/>
              <w:rPr>
                <w:sz w:val="28"/>
                <w:szCs w:val="28"/>
              </w:rPr>
            </w:pPr>
            <w:r w:rsidRPr="006F1EEE">
              <w:rPr>
                <w:rFonts w:eastAsia="Calibri"/>
                <w:bCs/>
                <w:sz w:val="22"/>
                <w:szCs w:val="22"/>
                <w:lang w:eastAsia="en-US"/>
              </w:rPr>
              <w:t>7. Увеличение доли граждан Чайковского городского округа сдавших нормы ГТО к 2023 году 50%</w:t>
            </w:r>
          </w:p>
        </w:tc>
      </w:tr>
    </w:tbl>
    <w:p w:rsidR="00B43C05" w:rsidRPr="006F1EEE" w:rsidRDefault="00B43C05" w:rsidP="00B43C05">
      <w:pPr>
        <w:spacing w:line="360" w:lineRule="exact"/>
        <w:ind w:firstLine="708"/>
        <w:jc w:val="both"/>
        <w:rPr>
          <w:b/>
          <w:sz w:val="28"/>
          <w:szCs w:val="28"/>
        </w:rPr>
      </w:pPr>
    </w:p>
    <w:p w:rsidR="00B43C05" w:rsidRPr="006F1EEE" w:rsidRDefault="00B43C05" w:rsidP="00B43C05">
      <w:pPr>
        <w:spacing w:line="360" w:lineRule="exact"/>
        <w:ind w:firstLine="708"/>
        <w:jc w:val="center"/>
        <w:rPr>
          <w:b/>
          <w:sz w:val="28"/>
          <w:szCs w:val="28"/>
        </w:rPr>
      </w:pPr>
      <w:r w:rsidRPr="006F1EEE">
        <w:rPr>
          <w:b/>
          <w:sz w:val="28"/>
          <w:szCs w:val="28"/>
        </w:rPr>
        <w:t>Характеристика текущего состояния сферы физической культуры</w:t>
      </w:r>
    </w:p>
    <w:p w:rsidR="00B43C05" w:rsidRPr="006F1EEE" w:rsidRDefault="00B43C05" w:rsidP="00B43C05">
      <w:pPr>
        <w:spacing w:line="360" w:lineRule="exact"/>
        <w:ind w:firstLine="708"/>
        <w:jc w:val="center"/>
        <w:rPr>
          <w:b/>
          <w:sz w:val="28"/>
          <w:szCs w:val="28"/>
        </w:rPr>
      </w:pPr>
      <w:r w:rsidRPr="006F1EEE">
        <w:rPr>
          <w:b/>
          <w:sz w:val="28"/>
          <w:szCs w:val="28"/>
        </w:rPr>
        <w:t>и спорта</w:t>
      </w:r>
    </w:p>
    <w:p w:rsidR="00B43C05" w:rsidRPr="006F1EEE" w:rsidRDefault="00B43C05" w:rsidP="00B43C05">
      <w:pPr>
        <w:spacing w:line="360" w:lineRule="exact"/>
        <w:ind w:firstLine="708"/>
        <w:jc w:val="both"/>
        <w:rPr>
          <w:b/>
          <w:sz w:val="28"/>
          <w:szCs w:val="28"/>
          <w:highlight w:val="yellow"/>
        </w:rPr>
      </w:pP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 xml:space="preserve">Одним из главных направлений развития физической культуры и спорта является физическое воспитание,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За период с 2010 по 20</w:t>
      </w:r>
      <w:r w:rsidR="008D6996" w:rsidRPr="006F1EEE">
        <w:rPr>
          <w:sz w:val="28"/>
          <w:szCs w:val="28"/>
        </w:rPr>
        <w:t>20</w:t>
      </w:r>
      <w:r w:rsidRPr="006F1EEE">
        <w:rPr>
          <w:sz w:val="28"/>
          <w:szCs w:val="28"/>
        </w:rPr>
        <w:t xml:space="preserve"> годы в Чайковском городском округе отмечена ярко выраженная положительная динамика роста числа жителей, систематически занимающихся физической культурой и спортом. В 2010 году число жителей, занимающихся физической культурой и спортом</w:t>
      </w:r>
      <w:r w:rsidR="006F1EEE">
        <w:rPr>
          <w:sz w:val="28"/>
          <w:szCs w:val="28"/>
        </w:rPr>
        <w:t>,</w:t>
      </w:r>
      <w:r w:rsidRPr="006F1EEE">
        <w:rPr>
          <w:sz w:val="28"/>
          <w:szCs w:val="28"/>
        </w:rPr>
        <w:t xml:space="preserve"> составляло 17 820 человек (16,5 %), а в 2020 году – 45 219 человек, что составляет 46,7 % от численности населения в возрасте от 3 до 79 лет.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 xml:space="preserve">Указанному росту числа занимающихся во многом способствовало проведение ряда физкультурно-массовых и спортивных мероприятий: </w:t>
      </w:r>
      <w:proofErr w:type="gramStart"/>
      <w:r w:rsidRPr="006F1EEE">
        <w:rPr>
          <w:sz w:val="28"/>
          <w:szCs w:val="28"/>
        </w:rPr>
        <w:t xml:space="preserve">«Лыжня России», «Кросс Нации», «Российский азимут», «Оранжевый мяч», «Лед надежды нашей», Фестивали ВФСК ГТО, соревнования по </w:t>
      </w:r>
      <w:proofErr w:type="spellStart"/>
      <w:r w:rsidRPr="006F1EEE">
        <w:rPr>
          <w:sz w:val="28"/>
          <w:szCs w:val="28"/>
        </w:rPr>
        <w:t>стритболу</w:t>
      </w:r>
      <w:proofErr w:type="spellEnd"/>
      <w:r w:rsidRPr="006F1EEE">
        <w:rPr>
          <w:sz w:val="28"/>
          <w:szCs w:val="28"/>
        </w:rPr>
        <w:t>, баскетболу, волейболу, футболу, легкой атлетике, лыжным гонкам, городская легкоатлетическая эстафета; Спартакиады среди дошкольников и школьников; Спартакиада среди студентов; Фестивали спорта среди студентов и трудовых коллективов; Спартакиада среди сельских поселений, открытый туристический слёт, зимняя и летняя Спартакиады трудящихся и другие.</w:t>
      </w:r>
      <w:proofErr w:type="gramEnd"/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 xml:space="preserve">Основным фактором, оказывающим влияние на развитие физической культуры и спорта, является достаточное количество современных спортивных сооружений. Чайковский городской округ имеет разветвленную инфраструктуру спортивных сооружений. 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 xml:space="preserve">По итогам 2020 года на территории округа всего 318 спортивных </w:t>
      </w:r>
      <w:r w:rsidRPr="006F1EEE">
        <w:rPr>
          <w:sz w:val="28"/>
          <w:szCs w:val="28"/>
        </w:rPr>
        <w:lastRenderedPageBreak/>
        <w:t xml:space="preserve">сооружений, в том числе 20 объектов – это объекты городской и рекреационной инфраструктуры, приспособленные для занятий физической культуры и спортом, из них: 2 стадиона с трибунами, один из которых муниципальный; 98 плоскостных спортивных сооружений; </w:t>
      </w:r>
      <w:proofErr w:type="gramStart"/>
      <w:r w:rsidRPr="006F1EEE">
        <w:rPr>
          <w:sz w:val="28"/>
          <w:szCs w:val="28"/>
        </w:rPr>
        <w:t xml:space="preserve">53 спортивных залов, их них 9 находятся в федеральной собственности, 4 – в региональной, 33 – муниципальной, 7 залов находятся в ведении организаций и предприятий городского округа; 11 плавательных бассейнов, из них 5 ванн длиной </w:t>
      </w:r>
      <w:smartTag w:uri="urn:schemas-microsoft-com:office:smarttags" w:element="metricconverter">
        <w:smartTagPr>
          <w:attr w:name="ProductID" w:val="25 метров"/>
        </w:smartTagPr>
        <w:r w:rsidRPr="006F1EEE">
          <w:rPr>
            <w:sz w:val="28"/>
            <w:szCs w:val="28"/>
          </w:rPr>
          <w:t>25 метров,</w:t>
        </w:r>
      </w:smartTag>
      <w:r w:rsidRPr="006F1EEE">
        <w:rPr>
          <w:sz w:val="28"/>
          <w:szCs w:val="28"/>
        </w:rPr>
        <w:t xml:space="preserve"> (2 – федеральных, 7 – муниципальных и 2 – другой собственности); 2 лыжные базы муниципальной собственности; биатлонный комплекс, находящийся в ведении ФГБОУ ВО «ЧГИФК»;</w:t>
      </w:r>
      <w:proofErr w:type="gramEnd"/>
      <w:r w:rsidRPr="006F1EEE">
        <w:rPr>
          <w:sz w:val="28"/>
          <w:szCs w:val="28"/>
        </w:rPr>
        <w:t xml:space="preserve"> 4 сооружения для стрелковых видов спорта (тиры) (федеральной и региональной собственности); 126 других спортивных сооружения, не отнесенных к вышеуказанному перечню. К ним относятся трамплины и горнолыжные базы, школьные залы и плавательные ванны, несоответствующие стандартам по площади и/или по высоте, приспособленные помещения для проведения занятий физической культуры и спорта и иные объекты. 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Обеспеченность спортивными сооружениями (показатель единовременной пропускной способности спортсооружений) составляет 91,9%.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Спортсмены и сборные команды Чайковского городского округа по видам спорта принимают активное участие в краевых, всероссийских и международных соревнованиях.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В Чайковском городском округе развивается работа по вовлечению в занятия физической культурой и спортом инвалидов и лиц с ограниченными физическими возможностями здоровья. Ежегодно спортсмены-инвалиды Чайковского городского округа принимают участие в краевых фестивалях для лиц с ограниченными физическими возможностями здоровья.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Вместе с тем, несмотря на достаточные успехи Чайковского городского округа в сфере развития физической культуры и спорта, отмечается ряд существующих проблем.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1. Несоответствие уровня материальной базы и инфраструктуры физической культуры и спорта задачам развития массового спорта (несоответствие большого количества имеющихся спортивных сооружений современным требованиям).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2. Несоответствие перечня услуг современным требованиям и запросам населения, недостаточные условия для развития услуг для социально незащищенных слоев населения и внедрения платных услуг в деятельность объектов спорта.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3. Недостаточное бюджетное финансирование.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горожан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lastRenderedPageBreak/>
        <w:t>Приоритетными направлениями развития физической культуры и спорта в городском округе, являются: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развитие учреждений физкультурно-спортивной направленности;</w:t>
      </w:r>
    </w:p>
    <w:p w:rsidR="00B86BFE" w:rsidRPr="006F1EEE" w:rsidRDefault="00804536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 xml:space="preserve">- </w:t>
      </w:r>
      <w:r w:rsidR="00B86BFE" w:rsidRPr="006F1EEE">
        <w:rPr>
          <w:sz w:val="28"/>
          <w:szCs w:val="28"/>
        </w:rPr>
        <w:t>привлечение частных инвесторов к поддержке спортивных школ и команд;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развитие молодежного и детско-юношеского спорта;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выявление и поддержка деятельности организаций, осуществляющих инновационные проекты и программы по вовлечению детей, в том числе дошкольного возраста, подростков и молодежи в систему физического воспитания;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развитие физкультурно-оздоровительной деятельности среди взрослого населения;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создание условий для физкультурно-оздоровительных занятий пожилых людей;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содействие развитию физической активности различных категорий и групп населения, занятию новыми видами спорта, национальными видами спорта;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стимулирование работодателей к созданию условий для физкультурно-оздоровительной и спортивно-массовой работы, а также пропаганды здорового образа жизни среди работников;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создание отделений и гру</w:t>
      </w:r>
      <w:proofErr w:type="gramStart"/>
      <w:r w:rsidRPr="006F1EEE">
        <w:rPr>
          <w:sz w:val="28"/>
          <w:szCs w:val="28"/>
        </w:rPr>
        <w:t>пп в сп</w:t>
      </w:r>
      <w:proofErr w:type="gramEnd"/>
      <w:r w:rsidRPr="006F1EEE">
        <w:rPr>
          <w:sz w:val="28"/>
          <w:szCs w:val="28"/>
        </w:rPr>
        <w:t>ортивных школах для лиц с ограниченными возможностями здоровья и инвалидов;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 xml:space="preserve">- реабилитация и </w:t>
      </w:r>
      <w:proofErr w:type="spellStart"/>
      <w:r w:rsidRPr="006F1EEE">
        <w:rPr>
          <w:sz w:val="28"/>
          <w:szCs w:val="28"/>
        </w:rPr>
        <w:t>абилитация</w:t>
      </w:r>
      <w:proofErr w:type="spellEnd"/>
      <w:r w:rsidRPr="006F1EEE">
        <w:rPr>
          <w:sz w:val="28"/>
          <w:szCs w:val="28"/>
        </w:rPr>
        <w:t xml:space="preserve"> инвалидов посредством физической культуры и спорта;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создание условий для роста спортивных достижений;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развитие медицинского обеспечения физической культуры и спорта;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укрепление и развитие материально-технической базы, приведение материально-технической базы и инфраструктуры в соответствие с задачами развития массового спорта и спорта высших достижений;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совершенствование кадрового обеспечения в сфере физической культуры и спорта, в том числе через повышение квалификации специалистов, создание благоприятных условий для работы молодых специалистов в сфере физической культуры и спорта;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пропаганда ценностей физической культуры и спорта и популяризация здорового образа жизни, физической культуры и спорта в образовательных учреждениях, по месту жительства, в том числе через поддержку проектов по развитию физической культуры и спорта в средствах массовой информации, через поддержку общественных организаций физкультурно-спортивной направленности и федераций по видам спорта;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>- внедрение Всероссийского физкультурно-спортивного комплекса «Готов к труду и обороне» (ГТО) в Чайковском городском округе.</w:t>
      </w:r>
    </w:p>
    <w:p w:rsidR="00B86BFE" w:rsidRPr="006F1EEE" w:rsidRDefault="00B86BFE" w:rsidP="00B86BFE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6F1EEE">
        <w:rPr>
          <w:sz w:val="28"/>
          <w:szCs w:val="28"/>
        </w:rPr>
        <w:t xml:space="preserve">Инструментом, позволяющим наиболее эффективным способом решить </w:t>
      </w:r>
      <w:r w:rsidRPr="006F1EEE">
        <w:rPr>
          <w:sz w:val="28"/>
          <w:szCs w:val="28"/>
        </w:rPr>
        <w:lastRenderedPageBreak/>
        <w:t>указанные проблемы и обеспечить динамическое развитие сферы физической культуры и спорта в среднесрочной перспективе станет</w:t>
      </w:r>
      <w:proofErr w:type="gramEnd"/>
      <w:r w:rsidRPr="006F1EEE">
        <w:rPr>
          <w:sz w:val="28"/>
          <w:szCs w:val="28"/>
        </w:rPr>
        <w:t xml:space="preserve"> реализация на территории Чайковского городского округа муниципальной программы «Развитие физической культуры, спорта и формирование здорового образа жизни в Чайковском городском округе на 2019 – 2023 годы» (далее Программа).</w:t>
      </w:r>
    </w:p>
    <w:p w:rsidR="00E64C16" w:rsidRPr="006F1EEE" w:rsidRDefault="00B420CA" w:rsidP="00B173B6">
      <w:pPr>
        <w:spacing w:line="360" w:lineRule="exact"/>
        <w:ind w:firstLine="708"/>
        <w:jc w:val="both"/>
        <w:rPr>
          <w:sz w:val="28"/>
          <w:szCs w:val="28"/>
        </w:rPr>
      </w:pPr>
      <w:r w:rsidRPr="006F1EEE">
        <w:rPr>
          <w:sz w:val="28"/>
          <w:szCs w:val="28"/>
        </w:rPr>
        <w:t xml:space="preserve">2. </w:t>
      </w:r>
      <w:r w:rsidR="00E64C16" w:rsidRPr="006F1EEE">
        <w:rPr>
          <w:sz w:val="28"/>
          <w:szCs w:val="28"/>
        </w:rPr>
        <w:t>Паспорт</w:t>
      </w:r>
      <w:r w:rsidRPr="006F1EEE">
        <w:rPr>
          <w:sz w:val="28"/>
          <w:szCs w:val="28"/>
        </w:rPr>
        <w:t xml:space="preserve"> Подпрограмм</w:t>
      </w:r>
      <w:r w:rsidR="009554DF" w:rsidRPr="006F1EEE">
        <w:rPr>
          <w:sz w:val="28"/>
          <w:szCs w:val="28"/>
        </w:rPr>
        <w:t>ы</w:t>
      </w:r>
      <w:r w:rsidRPr="006F1EEE">
        <w:rPr>
          <w:sz w:val="28"/>
          <w:szCs w:val="28"/>
        </w:rPr>
        <w:t xml:space="preserve"> </w:t>
      </w:r>
      <w:r w:rsidR="009554DF" w:rsidRPr="006F1EEE">
        <w:rPr>
          <w:sz w:val="28"/>
          <w:szCs w:val="28"/>
        </w:rPr>
        <w:t>1. «Развитие физической культуры и массового спорта»</w:t>
      </w:r>
      <w:r w:rsidR="00E64C16" w:rsidRPr="006F1EEE">
        <w:rPr>
          <w:sz w:val="28"/>
          <w:szCs w:val="28"/>
        </w:rPr>
        <w:t xml:space="preserve"> изложить в следующей редакции: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E64C16" w:rsidRPr="006F1EEE" w:rsidTr="003C56C9">
        <w:trPr>
          <w:jc w:val="center"/>
        </w:trPr>
        <w:tc>
          <w:tcPr>
            <w:tcW w:w="2083" w:type="dxa"/>
          </w:tcPr>
          <w:p w:rsidR="00E64C16" w:rsidRPr="006F1EEE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828" w:type="dxa"/>
            <w:gridSpan w:val="7"/>
          </w:tcPr>
          <w:p w:rsidR="00E64C16" w:rsidRPr="006F1EEE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Управление физической культуры и спорта</w:t>
            </w:r>
          </w:p>
        </w:tc>
      </w:tr>
      <w:tr w:rsidR="00E64C16" w:rsidRPr="006F1EEE" w:rsidTr="003C56C9">
        <w:trPr>
          <w:jc w:val="center"/>
        </w:trPr>
        <w:tc>
          <w:tcPr>
            <w:tcW w:w="2083" w:type="dxa"/>
          </w:tcPr>
          <w:p w:rsidR="00E64C16" w:rsidRPr="006F1EEE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828" w:type="dxa"/>
            <w:gridSpan w:val="7"/>
          </w:tcPr>
          <w:p w:rsidR="00E64C16" w:rsidRPr="006F1EEE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Чайковского городского округа</w:t>
            </w:r>
          </w:p>
        </w:tc>
      </w:tr>
      <w:tr w:rsidR="00E64C16" w:rsidRPr="006F1EEE" w:rsidTr="003C56C9">
        <w:trPr>
          <w:jc w:val="center"/>
        </w:trPr>
        <w:tc>
          <w:tcPr>
            <w:tcW w:w="2083" w:type="dxa"/>
          </w:tcPr>
          <w:p w:rsidR="00E64C16" w:rsidRPr="006F1EEE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828" w:type="dxa"/>
            <w:gridSpan w:val="7"/>
          </w:tcPr>
          <w:p w:rsidR="00E64C16" w:rsidRPr="006F1EEE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Управление физической культуры и спорта администрации Чайковского городского округа;</w:t>
            </w:r>
          </w:p>
          <w:p w:rsidR="00E64C16" w:rsidRPr="006F1EEE" w:rsidRDefault="00E64C16" w:rsidP="007D658E">
            <w:pPr>
              <w:widowControl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Чайковского городского округа</w:t>
            </w:r>
          </w:p>
        </w:tc>
      </w:tr>
      <w:tr w:rsidR="00E64C16" w:rsidRPr="006F1EEE" w:rsidTr="003C56C9">
        <w:trPr>
          <w:jc w:val="center"/>
        </w:trPr>
        <w:tc>
          <w:tcPr>
            <w:tcW w:w="2083" w:type="dxa"/>
          </w:tcPr>
          <w:p w:rsidR="00E64C16" w:rsidRPr="006F1EEE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828" w:type="dxa"/>
            <w:gridSpan w:val="7"/>
          </w:tcPr>
          <w:p w:rsidR="00E64C16" w:rsidRPr="006F1EEE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Совершенствование форм организации и проведения спортивно-массовых мероприятий для населения, повышения их зрелищности</w:t>
            </w:r>
          </w:p>
          <w:p w:rsidR="00E64C16" w:rsidRPr="006F1EEE" w:rsidRDefault="00E64C16" w:rsidP="007D658E">
            <w:pPr>
              <w:widowControl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64C16" w:rsidRPr="006F1EEE" w:rsidTr="003C56C9">
        <w:trPr>
          <w:jc w:val="center"/>
        </w:trPr>
        <w:tc>
          <w:tcPr>
            <w:tcW w:w="2083" w:type="dxa"/>
          </w:tcPr>
          <w:p w:rsidR="00E64C16" w:rsidRPr="006F1EEE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828" w:type="dxa"/>
            <w:gridSpan w:val="7"/>
          </w:tcPr>
          <w:p w:rsidR="00E64C16" w:rsidRPr="006F1EEE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1.Привлечение к занятиям физической культурой и спортом жителей Чайковского городского округа;</w:t>
            </w:r>
          </w:p>
          <w:p w:rsidR="00E64C16" w:rsidRPr="006F1EEE" w:rsidRDefault="00E64C16" w:rsidP="007D658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2.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жизни;</w:t>
            </w:r>
          </w:p>
          <w:p w:rsidR="00E64C16" w:rsidRPr="006F1EEE" w:rsidRDefault="00E64C16" w:rsidP="007D658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3.Вовлечение лиц с ограниченными физическими возможностями и пожилых людей к занятиям физической культурой и спортом;</w:t>
            </w:r>
          </w:p>
          <w:p w:rsidR="00E64C16" w:rsidRPr="006F1EEE" w:rsidRDefault="00E64C16" w:rsidP="007D658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4.Организация предоставления физкультурно-оздоровительных и спортивных услуг (работ) в сфере физической культуры и спорта;</w:t>
            </w:r>
          </w:p>
          <w:p w:rsidR="00E64C16" w:rsidRPr="006F1EEE" w:rsidRDefault="00E64C16" w:rsidP="007D658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5.Привлечение граждан Чайковского городского округа к сдаче нормативов ВФСК ГТО</w:t>
            </w:r>
          </w:p>
          <w:p w:rsidR="00E64C16" w:rsidRPr="006F1EEE" w:rsidRDefault="00E64C16" w:rsidP="007D658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4C16" w:rsidRPr="006F1EEE" w:rsidTr="003C56C9">
        <w:trPr>
          <w:trHeight w:val="4587"/>
          <w:jc w:val="center"/>
        </w:trPr>
        <w:tc>
          <w:tcPr>
            <w:tcW w:w="2083" w:type="dxa"/>
          </w:tcPr>
          <w:p w:rsidR="00E64C16" w:rsidRPr="006F1EEE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7828" w:type="dxa"/>
            <w:gridSpan w:val="7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37"/>
              <w:gridCol w:w="1091"/>
              <w:gridCol w:w="1091"/>
              <w:gridCol w:w="1091"/>
              <w:gridCol w:w="1092"/>
            </w:tblGrid>
            <w:tr w:rsidR="00560FAE" w:rsidRPr="006F1EEE" w:rsidTr="00A60722">
              <w:tc>
                <w:tcPr>
                  <w:tcW w:w="2285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Наименование целевого показателя</w:t>
                  </w:r>
                </w:p>
              </w:tc>
              <w:tc>
                <w:tcPr>
                  <w:tcW w:w="937" w:type="dxa"/>
                </w:tcPr>
                <w:p w:rsidR="00560FAE" w:rsidRPr="006F1EEE" w:rsidRDefault="00560FAE" w:rsidP="00715809">
                  <w:pPr>
                    <w:jc w:val="center"/>
                  </w:pPr>
                  <w:r w:rsidRPr="006F1EEE">
                    <w:t>2019 факт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715809">
                  <w:pPr>
                    <w:jc w:val="center"/>
                  </w:pPr>
                  <w:r w:rsidRPr="006F1EEE">
                    <w:t xml:space="preserve">2020 </w:t>
                  </w:r>
                  <w:r w:rsidR="00715809" w:rsidRPr="006F1EEE">
                    <w:t xml:space="preserve"> </w:t>
                  </w:r>
                  <w:r w:rsidRPr="006F1EEE">
                    <w:t>план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715809">
                  <w:pPr>
                    <w:jc w:val="center"/>
                  </w:pPr>
                  <w:r w:rsidRPr="006F1EEE">
                    <w:t xml:space="preserve">2021 </w:t>
                  </w:r>
                  <w:r w:rsidR="00715809" w:rsidRPr="006F1EEE">
                    <w:t xml:space="preserve"> </w:t>
                  </w:r>
                  <w:r w:rsidRPr="006F1EEE">
                    <w:t>план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715809">
                  <w:pPr>
                    <w:jc w:val="center"/>
                  </w:pPr>
                  <w:r w:rsidRPr="006F1EEE">
                    <w:t>2022</w:t>
                  </w:r>
                  <w:r w:rsidR="00715809" w:rsidRPr="006F1EEE">
                    <w:t xml:space="preserve"> </w:t>
                  </w:r>
                  <w:r w:rsidRPr="006F1EEE">
                    <w:t xml:space="preserve"> план</w:t>
                  </w:r>
                </w:p>
              </w:tc>
              <w:tc>
                <w:tcPr>
                  <w:tcW w:w="1092" w:type="dxa"/>
                </w:tcPr>
                <w:p w:rsidR="00560FAE" w:rsidRPr="006F1EEE" w:rsidRDefault="00560FAE" w:rsidP="00715809">
                  <w:pPr>
                    <w:jc w:val="center"/>
                  </w:pPr>
                  <w:r w:rsidRPr="006F1EEE">
                    <w:t xml:space="preserve">2023 </w:t>
                  </w:r>
                  <w:r w:rsidR="00715809" w:rsidRPr="006F1EEE">
                    <w:t xml:space="preserve"> </w:t>
                  </w:r>
                  <w:r w:rsidRPr="006F1EEE">
                    <w:t>план</w:t>
                  </w:r>
                </w:p>
              </w:tc>
            </w:tr>
            <w:tr w:rsidR="00560FAE" w:rsidRPr="006F1EEE" w:rsidTr="00A60722">
              <w:tc>
                <w:tcPr>
                  <w:tcW w:w="2285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37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43,1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723845">
                  <w:pPr>
                    <w:jc w:val="both"/>
                  </w:pPr>
                  <w:r w:rsidRPr="006F1EEE">
                    <w:t>46,</w:t>
                  </w:r>
                  <w:r w:rsidR="00723845" w:rsidRPr="006F1EEE">
                    <w:t>1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49,1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52,0</w:t>
                  </w:r>
                </w:p>
              </w:tc>
              <w:tc>
                <w:tcPr>
                  <w:tcW w:w="1092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56,0</w:t>
                  </w:r>
                </w:p>
              </w:tc>
            </w:tr>
            <w:tr w:rsidR="00560FAE" w:rsidRPr="006F1EEE" w:rsidTr="00A60722">
              <w:tc>
                <w:tcPr>
                  <w:tcW w:w="2285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37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rPr>
                      <w:lang w:val="en-US"/>
                    </w:rPr>
                    <w:t>80</w:t>
                  </w:r>
                  <w:r w:rsidRPr="006F1EEE">
                    <w:t>,9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84,9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86,9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87,9</w:t>
                  </w:r>
                </w:p>
              </w:tc>
              <w:tc>
                <w:tcPr>
                  <w:tcW w:w="1092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88,4</w:t>
                  </w:r>
                </w:p>
              </w:tc>
            </w:tr>
            <w:tr w:rsidR="00560FAE" w:rsidRPr="006F1EEE" w:rsidTr="00A60722">
              <w:tc>
                <w:tcPr>
                  <w:tcW w:w="2285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37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30,2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723845">
                  <w:pPr>
                    <w:jc w:val="both"/>
                  </w:pPr>
                  <w:r w:rsidRPr="006F1EEE">
                    <w:t>35,</w:t>
                  </w:r>
                  <w:r w:rsidR="00723845" w:rsidRPr="006F1EEE">
                    <w:t>2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41,2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46,7</w:t>
                  </w:r>
                </w:p>
              </w:tc>
              <w:tc>
                <w:tcPr>
                  <w:tcW w:w="1092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56,9</w:t>
                  </w:r>
                </w:p>
              </w:tc>
            </w:tr>
            <w:tr w:rsidR="00560FAE" w:rsidRPr="006F1EEE" w:rsidTr="00A60722">
              <w:tc>
                <w:tcPr>
                  <w:tcW w:w="2285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37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8,8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8,9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9,1</w:t>
                  </w:r>
                </w:p>
              </w:tc>
              <w:tc>
                <w:tcPr>
                  <w:tcW w:w="1091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9,2</w:t>
                  </w:r>
                </w:p>
              </w:tc>
              <w:tc>
                <w:tcPr>
                  <w:tcW w:w="1092" w:type="dxa"/>
                </w:tcPr>
                <w:p w:rsidR="00560FAE" w:rsidRPr="006F1EEE" w:rsidRDefault="00560FAE" w:rsidP="00560FAE">
                  <w:pPr>
                    <w:jc w:val="both"/>
                  </w:pPr>
                  <w:r w:rsidRPr="006F1EEE">
                    <w:t>9,6</w:t>
                  </w:r>
                </w:p>
              </w:tc>
            </w:tr>
            <w:tr w:rsidR="002F135B" w:rsidRPr="006F1EEE" w:rsidTr="00A60722">
              <w:tc>
                <w:tcPr>
                  <w:tcW w:w="2285" w:type="dxa"/>
                </w:tcPr>
                <w:p w:rsidR="002F135B" w:rsidRPr="006F1EEE" w:rsidRDefault="002F135B" w:rsidP="00B4374E">
                  <w:pPr>
                    <w:jc w:val="both"/>
                  </w:pPr>
                  <w:r w:rsidRPr="006F1EEE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37" w:type="dxa"/>
                </w:tcPr>
                <w:p w:rsidR="002F135B" w:rsidRPr="006F1EEE" w:rsidRDefault="002F135B" w:rsidP="00B4374E">
                  <w:pPr>
                    <w:jc w:val="both"/>
                  </w:pPr>
                  <w:r w:rsidRPr="006F1EEE">
                    <w:t>38,8</w:t>
                  </w:r>
                </w:p>
              </w:tc>
              <w:tc>
                <w:tcPr>
                  <w:tcW w:w="1091" w:type="dxa"/>
                </w:tcPr>
                <w:p w:rsidR="002F135B" w:rsidRPr="006F1EEE" w:rsidRDefault="002F135B" w:rsidP="00B4374E">
                  <w:pPr>
                    <w:jc w:val="both"/>
                  </w:pPr>
                  <w:r w:rsidRPr="006F1EEE">
                    <w:t>49,0</w:t>
                  </w:r>
                </w:p>
              </w:tc>
              <w:tc>
                <w:tcPr>
                  <w:tcW w:w="1091" w:type="dxa"/>
                </w:tcPr>
                <w:p w:rsidR="002F135B" w:rsidRPr="006F1EEE" w:rsidRDefault="002F135B" w:rsidP="00B4374E">
                  <w:pPr>
                    <w:jc w:val="both"/>
                  </w:pPr>
                  <w:r w:rsidRPr="006F1EEE">
                    <w:t>49,5</w:t>
                  </w:r>
                </w:p>
              </w:tc>
              <w:tc>
                <w:tcPr>
                  <w:tcW w:w="1091" w:type="dxa"/>
                </w:tcPr>
                <w:p w:rsidR="002F135B" w:rsidRPr="006F1EEE" w:rsidRDefault="002F135B" w:rsidP="00B4374E">
                  <w:pPr>
                    <w:jc w:val="both"/>
                  </w:pPr>
                  <w:r w:rsidRPr="006F1EEE">
                    <w:t>50,0</w:t>
                  </w:r>
                </w:p>
              </w:tc>
              <w:tc>
                <w:tcPr>
                  <w:tcW w:w="1092" w:type="dxa"/>
                </w:tcPr>
                <w:p w:rsidR="002F135B" w:rsidRPr="006F1EEE" w:rsidRDefault="002F135B" w:rsidP="00B4374E">
                  <w:pPr>
                    <w:jc w:val="both"/>
                  </w:pPr>
                  <w:r w:rsidRPr="006F1EEE">
                    <w:t>50,0</w:t>
                  </w:r>
                </w:p>
              </w:tc>
            </w:tr>
          </w:tbl>
          <w:p w:rsidR="00E64C16" w:rsidRPr="006F1EEE" w:rsidRDefault="00E64C16" w:rsidP="008F0C55">
            <w:pPr>
              <w:widowControl/>
              <w:spacing w:after="20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64C16" w:rsidRPr="006F1EEE" w:rsidTr="003C56C9">
        <w:trPr>
          <w:trHeight w:val="1315"/>
          <w:jc w:val="center"/>
        </w:trPr>
        <w:tc>
          <w:tcPr>
            <w:tcW w:w="2083" w:type="dxa"/>
          </w:tcPr>
          <w:p w:rsidR="00E64C16" w:rsidRPr="006F1EEE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828" w:type="dxa"/>
            <w:gridSpan w:val="7"/>
          </w:tcPr>
          <w:p w:rsidR="00E64C16" w:rsidRPr="006F1EEE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2019-2023 годы</w:t>
            </w:r>
          </w:p>
          <w:p w:rsidR="00E64C16" w:rsidRPr="006F1EEE" w:rsidRDefault="00E64C16" w:rsidP="0030354A">
            <w:pPr>
              <w:widowControl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E64C16" w:rsidRPr="006F1EEE" w:rsidTr="003C56C9">
        <w:trPr>
          <w:trHeight w:val="216"/>
          <w:jc w:val="center"/>
        </w:trPr>
        <w:tc>
          <w:tcPr>
            <w:tcW w:w="2083" w:type="dxa"/>
            <w:vMerge w:val="restart"/>
          </w:tcPr>
          <w:p w:rsidR="00E64C16" w:rsidRPr="006F1EEE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E64C16" w:rsidRPr="006F1EEE" w:rsidRDefault="00E64C16" w:rsidP="007D658E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6F1EEE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E64C16" w:rsidRPr="006F1EEE" w:rsidRDefault="00E64C16" w:rsidP="007D658E">
            <w:pPr>
              <w:widowControl/>
              <w:tabs>
                <w:tab w:val="center" w:pos="3795"/>
              </w:tabs>
              <w:jc w:val="center"/>
              <w:rPr>
                <w:rFonts w:eastAsia="Calibri"/>
                <w:lang w:eastAsia="en-US"/>
              </w:rPr>
            </w:pPr>
            <w:r w:rsidRPr="006F1EEE">
              <w:rPr>
                <w:rFonts w:eastAsia="Calibri"/>
                <w:lang w:eastAsia="en-US"/>
              </w:rPr>
              <w:t>Расходы (тыс. руб.)</w:t>
            </w:r>
          </w:p>
        </w:tc>
      </w:tr>
      <w:tr w:rsidR="00A60722" w:rsidRPr="006F1EEE" w:rsidTr="003C56C9">
        <w:trPr>
          <w:trHeight w:val="216"/>
          <w:jc w:val="center"/>
        </w:trPr>
        <w:tc>
          <w:tcPr>
            <w:tcW w:w="2083" w:type="dxa"/>
            <w:vMerge/>
          </w:tcPr>
          <w:p w:rsidR="00A60722" w:rsidRPr="006F1EEE" w:rsidRDefault="00A60722" w:rsidP="00A60722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vMerge/>
          </w:tcPr>
          <w:p w:rsidR="00A60722" w:rsidRPr="006F1EEE" w:rsidRDefault="00A60722" w:rsidP="00A60722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6F1EEE" w:rsidRDefault="00A60722" w:rsidP="00715809">
            <w:pPr>
              <w:jc w:val="center"/>
            </w:pPr>
            <w:r w:rsidRPr="006F1EEE">
              <w:t>2019г.</w:t>
            </w:r>
            <w:r w:rsidR="00715809" w:rsidRPr="006F1EEE"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6F1EEE" w:rsidRDefault="00A60722" w:rsidP="00715809">
            <w:pPr>
              <w:jc w:val="center"/>
            </w:pPr>
            <w:r w:rsidRPr="006F1EEE">
              <w:t>2020г.</w:t>
            </w:r>
            <w:r w:rsidR="00715809" w:rsidRPr="006F1EEE"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6F1EEE" w:rsidRDefault="00A60722" w:rsidP="00715809">
            <w:pPr>
              <w:jc w:val="center"/>
            </w:pPr>
            <w:r w:rsidRPr="006F1EEE">
              <w:t>2021г.</w:t>
            </w:r>
            <w:r w:rsidR="00715809" w:rsidRPr="006F1EEE"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6F1EEE" w:rsidRDefault="00A60722" w:rsidP="00715809">
            <w:pPr>
              <w:jc w:val="center"/>
            </w:pPr>
            <w:r w:rsidRPr="006F1EEE">
              <w:t>2022г.</w:t>
            </w:r>
            <w:r w:rsidR="00715809" w:rsidRPr="006F1EEE"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6F1EEE" w:rsidRDefault="00A60722" w:rsidP="00715809">
            <w:pPr>
              <w:jc w:val="center"/>
            </w:pPr>
            <w:r w:rsidRPr="006F1EEE">
              <w:t>2023г.</w:t>
            </w:r>
            <w:r w:rsidR="00715809" w:rsidRPr="006F1EEE">
              <w:t xml:space="preserve">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6F1EEE" w:rsidRDefault="00A60722" w:rsidP="00A60722">
            <w:pPr>
              <w:spacing w:line="360" w:lineRule="exact"/>
              <w:jc w:val="center"/>
            </w:pPr>
            <w:r w:rsidRPr="006F1EEE">
              <w:t>Итого</w:t>
            </w:r>
          </w:p>
        </w:tc>
      </w:tr>
      <w:tr w:rsidR="003C56C9" w:rsidRPr="006F1EEE" w:rsidTr="003C56C9">
        <w:trPr>
          <w:trHeight w:val="216"/>
          <w:jc w:val="center"/>
        </w:trPr>
        <w:tc>
          <w:tcPr>
            <w:tcW w:w="2083" w:type="dxa"/>
            <w:vMerge/>
          </w:tcPr>
          <w:p w:rsidR="003C56C9" w:rsidRPr="006F1EEE" w:rsidRDefault="003C56C9" w:rsidP="00A60722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3C56C9" w:rsidRPr="006F1EEE" w:rsidRDefault="003C56C9" w:rsidP="00A60722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6F1EE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84 273,176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84 442,240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6F1EEE" w:rsidRDefault="003C56C9" w:rsidP="003C56C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56C9" w:rsidRPr="006F1EEE" w:rsidRDefault="003C56C9" w:rsidP="003C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400 873,430</w:t>
            </w:r>
          </w:p>
          <w:p w:rsidR="003C56C9" w:rsidRPr="006F1EEE" w:rsidRDefault="003C56C9" w:rsidP="003C56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7F0B" w:rsidRPr="006F1EEE" w:rsidTr="006F3566">
        <w:trPr>
          <w:trHeight w:val="216"/>
          <w:jc w:val="center"/>
        </w:trPr>
        <w:tc>
          <w:tcPr>
            <w:tcW w:w="2083" w:type="dxa"/>
            <w:vMerge/>
          </w:tcPr>
          <w:p w:rsidR="00F27F0B" w:rsidRPr="006F1EEE" w:rsidRDefault="00F27F0B" w:rsidP="00A60722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F27F0B" w:rsidRPr="006F1EEE" w:rsidRDefault="00F27F0B" w:rsidP="00A60722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6F1EEE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B" w:rsidRPr="006F1EEE" w:rsidRDefault="00F27F0B" w:rsidP="00F27F0B">
            <w:pPr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 xml:space="preserve"> 62 34,259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B" w:rsidRPr="006F1EEE" w:rsidRDefault="00F27F0B" w:rsidP="00F27F0B">
            <w:pPr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 xml:space="preserve"> 82 70,405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B" w:rsidRPr="006F1EEE" w:rsidRDefault="00F27F0B" w:rsidP="00F27F0B">
            <w:pPr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 xml:space="preserve"> 84 42,240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B" w:rsidRPr="006F1EEE" w:rsidRDefault="00F27F0B" w:rsidP="006F3566">
            <w:pPr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0B" w:rsidRPr="006F1EEE" w:rsidRDefault="00F27F0B" w:rsidP="006F3566">
            <w:pPr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F27F0B" w:rsidP="00F27F0B">
            <w:pPr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 xml:space="preserve">397 267,888   </w:t>
            </w:r>
          </w:p>
          <w:p w:rsidR="00F27F0B" w:rsidRPr="006F1EEE" w:rsidRDefault="00F27F0B" w:rsidP="00194AB7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F27F0B" w:rsidRPr="006F1EEE" w:rsidTr="003C56C9">
        <w:trPr>
          <w:trHeight w:val="216"/>
          <w:jc w:val="center"/>
        </w:trPr>
        <w:tc>
          <w:tcPr>
            <w:tcW w:w="2083" w:type="dxa"/>
            <w:vMerge/>
          </w:tcPr>
          <w:p w:rsidR="00F27F0B" w:rsidRPr="006F1EEE" w:rsidRDefault="00F27F0B" w:rsidP="00A60722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F27F0B" w:rsidRPr="006F1EEE" w:rsidRDefault="00F27F0B" w:rsidP="00A60722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6F1EE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F27F0B">
            <w:pPr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F27F0B" w:rsidP="00F27F0B">
            <w:pPr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7E10B0">
            <w:pPr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7E10B0">
            <w:pPr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7E10B0">
            <w:pPr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F27F0B" w:rsidP="00F27F0B">
            <w:pPr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 xml:space="preserve"> 3 605,542   </w:t>
            </w:r>
          </w:p>
          <w:p w:rsidR="00F27F0B" w:rsidRPr="006F1EEE" w:rsidRDefault="00F27F0B" w:rsidP="00194AB7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C56C9" w:rsidRPr="006F1EEE" w:rsidTr="003C56C9">
        <w:trPr>
          <w:jc w:val="center"/>
        </w:trPr>
        <w:tc>
          <w:tcPr>
            <w:tcW w:w="2083" w:type="dxa"/>
          </w:tcPr>
          <w:p w:rsidR="003C56C9" w:rsidRPr="006F1EEE" w:rsidRDefault="003C56C9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828" w:type="dxa"/>
            <w:gridSpan w:val="7"/>
          </w:tcPr>
          <w:p w:rsidR="003C56C9" w:rsidRPr="006F1EEE" w:rsidRDefault="003C56C9" w:rsidP="00313389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1.Увеличение доли населения, систематически занимающегося физической культурой и спортом, в общей численности населения в возрасте 3-79 лет к 2023 году до 56%.</w:t>
            </w:r>
          </w:p>
          <w:p w:rsidR="003C56C9" w:rsidRPr="006F1EEE" w:rsidRDefault="003C56C9" w:rsidP="00313389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2.</w:t>
            </w:r>
            <w:r w:rsidRPr="006F1EE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1EEE">
              <w:rPr>
                <w:sz w:val="28"/>
                <w:szCs w:val="28"/>
              </w:rPr>
              <w:t>Увеличение доли</w:t>
            </w:r>
            <w:r w:rsidRPr="006F1EEE">
              <w:rPr>
                <w:rFonts w:eastAsia="Calibri"/>
                <w:sz w:val="28"/>
                <w:szCs w:val="28"/>
                <w:lang w:eastAsia="en-US"/>
              </w:rPr>
              <w:t xml:space="preserve">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  <w:r w:rsidRPr="006F1EEE">
              <w:rPr>
                <w:sz w:val="28"/>
                <w:szCs w:val="28"/>
              </w:rPr>
              <w:t xml:space="preserve"> к 2023 году до 88,4%.</w:t>
            </w:r>
          </w:p>
          <w:p w:rsidR="003C56C9" w:rsidRPr="006F1EEE" w:rsidRDefault="003C56C9" w:rsidP="003133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6F1EEE">
              <w:rPr>
                <w:sz w:val="28"/>
                <w:szCs w:val="28"/>
              </w:rPr>
              <w:t xml:space="preserve"> Увеличение доли </w:t>
            </w:r>
            <w:r w:rsidRPr="006F1EEE">
              <w:rPr>
                <w:rFonts w:eastAsia="Calibri"/>
                <w:sz w:val="28"/>
                <w:szCs w:val="28"/>
                <w:lang w:eastAsia="en-US"/>
              </w:rPr>
              <w:t>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  <w:r w:rsidRPr="006F1EEE">
              <w:rPr>
                <w:sz w:val="28"/>
                <w:szCs w:val="28"/>
              </w:rPr>
              <w:t xml:space="preserve"> к 2023 году до 56,9%.</w:t>
            </w:r>
            <w:r w:rsidRPr="006F1EE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C56C9" w:rsidRPr="006F1EEE" w:rsidRDefault="003C56C9" w:rsidP="003133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2023 году до 9,6%.</w:t>
            </w:r>
          </w:p>
          <w:p w:rsidR="003C56C9" w:rsidRPr="006F1EEE" w:rsidRDefault="003C56C9" w:rsidP="00823DC7">
            <w:pPr>
              <w:widowControl/>
              <w:spacing w:line="360" w:lineRule="exact"/>
              <w:jc w:val="both"/>
              <w:rPr>
                <w:rFonts w:eastAsia="Calibri"/>
                <w:b/>
                <w:sz w:val="28"/>
                <w:szCs w:val="28"/>
                <w:highlight w:val="green"/>
                <w:lang w:eastAsia="en-US"/>
              </w:rPr>
            </w:pPr>
            <w:r w:rsidRPr="006F1EEE">
              <w:rPr>
                <w:rFonts w:eastAsia="Calibri"/>
                <w:sz w:val="28"/>
                <w:szCs w:val="28"/>
                <w:lang w:eastAsia="en-US"/>
              </w:rPr>
              <w:t>5. Увеличение доли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 к 2023 году до 50%</w:t>
            </w:r>
          </w:p>
        </w:tc>
      </w:tr>
    </w:tbl>
    <w:p w:rsidR="00874D6A" w:rsidRPr="006F1EEE" w:rsidRDefault="000B62C0" w:rsidP="006F1EEE">
      <w:pPr>
        <w:widowControl/>
        <w:ind w:firstLine="708"/>
        <w:jc w:val="both"/>
        <w:rPr>
          <w:sz w:val="28"/>
          <w:szCs w:val="24"/>
        </w:rPr>
      </w:pPr>
      <w:r w:rsidRPr="006F1EEE">
        <w:rPr>
          <w:sz w:val="28"/>
          <w:szCs w:val="24"/>
        </w:rPr>
        <w:t xml:space="preserve">3. </w:t>
      </w:r>
      <w:r w:rsidR="00874D6A" w:rsidRPr="006F1EEE">
        <w:rPr>
          <w:sz w:val="28"/>
          <w:szCs w:val="24"/>
        </w:rPr>
        <w:t xml:space="preserve">Паспорт </w:t>
      </w:r>
      <w:r w:rsidRPr="006F1EEE">
        <w:rPr>
          <w:sz w:val="28"/>
          <w:szCs w:val="24"/>
        </w:rPr>
        <w:t xml:space="preserve">подпрограммы </w:t>
      </w:r>
      <w:r w:rsidR="003C03CD" w:rsidRPr="006F1EEE">
        <w:rPr>
          <w:sz w:val="28"/>
          <w:szCs w:val="24"/>
        </w:rPr>
        <w:t>2. «Спорт высших достижений»</w:t>
      </w:r>
      <w:r w:rsidR="006F1EEE">
        <w:rPr>
          <w:sz w:val="28"/>
          <w:szCs w:val="24"/>
        </w:rPr>
        <w:t xml:space="preserve"> </w:t>
      </w:r>
      <w:r w:rsidR="00874D6A" w:rsidRPr="006F1EEE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964"/>
        <w:gridCol w:w="1134"/>
        <w:gridCol w:w="1162"/>
        <w:gridCol w:w="1106"/>
        <w:gridCol w:w="879"/>
        <w:gridCol w:w="992"/>
        <w:gridCol w:w="1105"/>
      </w:tblGrid>
      <w:tr w:rsidR="00874D6A" w:rsidRPr="006F1EEE" w:rsidTr="0090549F">
        <w:tc>
          <w:tcPr>
            <w:tcW w:w="2405" w:type="dxa"/>
          </w:tcPr>
          <w:p w:rsidR="00874D6A" w:rsidRPr="006F1EEE" w:rsidRDefault="00874D6A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42" w:type="dxa"/>
            <w:gridSpan w:val="7"/>
          </w:tcPr>
          <w:p w:rsidR="00874D6A" w:rsidRPr="006F1EEE" w:rsidRDefault="00874D6A" w:rsidP="009F38D6">
            <w:pPr>
              <w:jc w:val="both"/>
              <w:rPr>
                <w:b/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874D6A" w:rsidRPr="006F1EEE" w:rsidTr="0090549F">
        <w:trPr>
          <w:trHeight w:val="857"/>
        </w:trPr>
        <w:tc>
          <w:tcPr>
            <w:tcW w:w="2405" w:type="dxa"/>
          </w:tcPr>
          <w:p w:rsidR="00874D6A" w:rsidRPr="006F1EEE" w:rsidRDefault="00874D6A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342" w:type="dxa"/>
            <w:gridSpan w:val="7"/>
          </w:tcPr>
          <w:p w:rsidR="00874D6A" w:rsidRPr="006F1EEE" w:rsidRDefault="00874D6A" w:rsidP="009F38D6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 xml:space="preserve">Управление физической культуры и спорта администрации Чайковского городского округа </w:t>
            </w:r>
          </w:p>
        </w:tc>
      </w:tr>
      <w:tr w:rsidR="00874D6A" w:rsidRPr="006F1EEE" w:rsidTr="0090549F">
        <w:trPr>
          <w:trHeight w:val="1124"/>
        </w:trPr>
        <w:tc>
          <w:tcPr>
            <w:tcW w:w="2405" w:type="dxa"/>
          </w:tcPr>
          <w:p w:rsidR="00874D6A" w:rsidRPr="006F1EEE" w:rsidRDefault="00874D6A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42" w:type="dxa"/>
            <w:gridSpan w:val="7"/>
          </w:tcPr>
          <w:p w:rsidR="00874D6A" w:rsidRPr="006F1EEE" w:rsidRDefault="00874D6A" w:rsidP="00A82EF1">
            <w:pPr>
              <w:jc w:val="both"/>
              <w:rPr>
                <w:b/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874D6A" w:rsidRPr="006F1EEE" w:rsidTr="00A82EF1">
        <w:trPr>
          <w:trHeight w:val="1441"/>
        </w:trPr>
        <w:tc>
          <w:tcPr>
            <w:tcW w:w="2405" w:type="dxa"/>
          </w:tcPr>
          <w:p w:rsidR="00874D6A" w:rsidRPr="006F1EEE" w:rsidRDefault="00874D6A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42" w:type="dxa"/>
            <w:gridSpan w:val="7"/>
          </w:tcPr>
          <w:p w:rsidR="00874D6A" w:rsidRPr="006F1EEE" w:rsidRDefault="00874D6A" w:rsidP="009F3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1. Участие спортсменов городского округа в краевых, российских и международных соревнованиях;</w:t>
            </w:r>
          </w:p>
          <w:p w:rsidR="00874D6A" w:rsidRPr="006F1EEE" w:rsidRDefault="00874D6A" w:rsidP="00A82E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2. Создание условий для развития спорта высших достижений на территории Чайковского городского округа</w:t>
            </w:r>
          </w:p>
        </w:tc>
      </w:tr>
      <w:tr w:rsidR="00874D6A" w:rsidRPr="006F1EEE" w:rsidTr="00A82EF1">
        <w:trPr>
          <w:trHeight w:val="1185"/>
        </w:trPr>
        <w:tc>
          <w:tcPr>
            <w:tcW w:w="2405" w:type="dxa"/>
          </w:tcPr>
          <w:p w:rsidR="00874D6A" w:rsidRPr="006F1EEE" w:rsidRDefault="00874D6A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42" w:type="dxa"/>
            <w:gridSpan w:val="7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126"/>
              <w:gridCol w:w="993"/>
              <w:gridCol w:w="992"/>
              <w:gridCol w:w="992"/>
              <w:gridCol w:w="992"/>
              <w:gridCol w:w="1021"/>
            </w:tblGrid>
            <w:tr w:rsidR="009C7215" w:rsidRPr="006F1EEE" w:rsidTr="00FD5FA9">
              <w:tc>
                <w:tcPr>
                  <w:tcW w:w="2126" w:type="dxa"/>
                </w:tcPr>
                <w:p w:rsidR="009C7215" w:rsidRPr="006F1EEE" w:rsidRDefault="009C7215" w:rsidP="009C7215">
                  <w:pPr>
                    <w:jc w:val="both"/>
                  </w:pPr>
                  <w:r w:rsidRPr="006F1EEE"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:rsidR="009C7215" w:rsidRPr="006F1EEE" w:rsidRDefault="009C7215" w:rsidP="009C7215">
                  <w:pPr>
                    <w:jc w:val="both"/>
                  </w:pPr>
                  <w:r w:rsidRPr="006F1EEE">
                    <w:t>2019 факт</w:t>
                  </w:r>
                </w:p>
              </w:tc>
              <w:tc>
                <w:tcPr>
                  <w:tcW w:w="992" w:type="dxa"/>
                </w:tcPr>
                <w:p w:rsidR="009C7215" w:rsidRPr="006F1EEE" w:rsidRDefault="009C7215" w:rsidP="009C7215">
                  <w:pPr>
                    <w:jc w:val="both"/>
                  </w:pPr>
                  <w:r w:rsidRPr="006F1EEE">
                    <w:t>2020 план</w:t>
                  </w:r>
                </w:p>
              </w:tc>
              <w:tc>
                <w:tcPr>
                  <w:tcW w:w="992" w:type="dxa"/>
                </w:tcPr>
                <w:p w:rsidR="009C7215" w:rsidRPr="006F1EEE" w:rsidRDefault="009C7215" w:rsidP="009C7215">
                  <w:pPr>
                    <w:jc w:val="both"/>
                  </w:pPr>
                  <w:r w:rsidRPr="006F1EEE">
                    <w:t>2021 план</w:t>
                  </w:r>
                </w:p>
              </w:tc>
              <w:tc>
                <w:tcPr>
                  <w:tcW w:w="992" w:type="dxa"/>
                </w:tcPr>
                <w:p w:rsidR="009C7215" w:rsidRPr="006F1EEE" w:rsidRDefault="009C7215" w:rsidP="009C7215">
                  <w:pPr>
                    <w:jc w:val="both"/>
                  </w:pPr>
                  <w:r w:rsidRPr="006F1EEE">
                    <w:t>2022 план</w:t>
                  </w:r>
                </w:p>
              </w:tc>
              <w:tc>
                <w:tcPr>
                  <w:tcW w:w="1021" w:type="dxa"/>
                </w:tcPr>
                <w:p w:rsidR="009C7215" w:rsidRPr="006F1EEE" w:rsidRDefault="009C7215" w:rsidP="009C7215">
                  <w:pPr>
                    <w:jc w:val="both"/>
                  </w:pPr>
                  <w:r w:rsidRPr="006F1EEE">
                    <w:t>2023 план</w:t>
                  </w:r>
                </w:p>
              </w:tc>
            </w:tr>
            <w:tr w:rsidR="009C7215" w:rsidRPr="006F1EEE" w:rsidTr="00FD5FA9">
              <w:tc>
                <w:tcPr>
                  <w:tcW w:w="2126" w:type="dxa"/>
                </w:tcPr>
                <w:p w:rsidR="009C7215" w:rsidRPr="006F1EEE" w:rsidRDefault="009C7215" w:rsidP="009F38D6">
                  <w:pPr>
                    <w:jc w:val="both"/>
                  </w:pPr>
                  <w:r w:rsidRPr="006F1EEE">
                    <w:t xml:space="preserve">Количество краевых спортивных мероприятий, в которых приняли участие команды Чайковского городского округа, </w:t>
                  </w:r>
                  <w:proofErr w:type="spellStart"/>
                  <w:proofErr w:type="gramStart"/>
                  <w:r w:rsidRPr="006F1EEE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</w:tcPr>
                <w:p w:rsidR="009C7215" w:rsidRPr="006F1EEE" w:rsidRDefault="000530B5" w:rsidP="00A410ED">
                  <w:pPr>
                    <w:jc w:val="center"/>
                  </w:pPr>
                  <w:r w:rsidRPr="006F1EEE">
                    <w:t>17</w:t>
                  </w:r>
                </w:p>
              </w:tc>
              <w:tc>
                <w:tcPr>
                  <w:tcW w:w="992" w:type="dxa"/>
                </w:tcPr>
                <w:p w:rsidR="009C7215" w:rsidRPr="006F1EEE" w:rsidRDefault="000530B5" w:rsidP="00723845">
                  <w:pPr>
                    <w:jc w:val="center"/>
                  </w:pPr>
                  <w:r w:rsidRPr="006F1EEE">
                    <w:t>3</w:t>
                  </w:r>
                  <w:r w:rsidR="00723845" w:rsidRPr="006F1EEE">
                    <w:t>7</w:t>
                  </w:r>
                </w:p>
              </w:tc>
              <w:tc>
                <w:tcPr>
                  <w:tcW w:w="992" w:type="dxa"/>
                </w:tcPr>
                <w:p w:rsidR="009C7215" w:rsidRPr="006F1EEE" w:rsidRDefault="000530B5" w:rsidP="00A410ED">
                  <w:pPr>
                    <w:jc w:val="center"/>
                  </w:pPr>
                  <w:r w:rsidRPr="006F1EEE">
                    <w:t>17</w:t>
                  </w:r>
                </w:p>
              </w:tc>
              <w:tc>
                <w:tcPr>
                  <w:tcW w:w="992" w:type="dxa"/>
                </w:tcPr>
                <w:p w:rsidR="009C7215" w:rsidRPr="006F1EEE" w:rsidRDefault="000530B5" w:rsidP="00A410ED">
                  <w:pPr>
                    <w:jc w:val="center"/>
                  </w:pPr>
                  <w:r w:rsidRPr="006F1EEE">
                    <w:t>17</w:t>
                  </w:r>
                </w:p>
              </w:tc>
              <w:tc>
                <w:tcPr>
                  <w:tcW w:w="1021" w:type="dxa"/>
                </w:tcPr>
                <w:p w:rsidR="009C7215" w:rsidRPr="006F1EEE" w:rsidRDefault="000530B5" w:rsidP="00A410ED">
                  <w:pPr>
                    <w:jc w:val="center"/>
                  </w:pPr>
                  <w:r w:rsidRPr="006F1EEE">
                    <w:t>17</w:t>
                  </w:r>
                </w:p>
              </w:tc>
            </w:tr>
            <w:tr w:rsidR="009C7215" w:rsidRPr="006F1EEE" w:rsidTr="00FD5FA9">
              <w:tc>
                <w:tcPr>
                  <w:tcW w:w="2126" w:type="dxa"/>
                </w:tcPr>
                <w:p w:rsidR="009C7215" w:rsidRPr="006F1EEE" w:rsidRDefault="009C7215" w:rsidP="009F38D6">
                  <w:pPr>
                    <w:jc w:val="both"/>
                  </w:pPr>
                  <w:r w:rsidRPr="006F1EEE">
                    <w:lastRenderedPageBreak/>
                    <w:t>Количество призовых мест и медалей, завоеванных спортсменами Чайковского городского округа на выездных соревнованиях, шт</w:t>
                  </w:r>
                  <w:r w:rsidR="002F135B" w:rsidRPr="006F1EEE">
                    <w:t>.</w:t>
                  </w:r>
                </w:p>
              </w:tc>
              <w:tc>
                <w:tcPr>
                  <w:tcW w:w="993" w:type="dxa"/>
                </w:tcPr>
                <w:p w:rsidR="009C7215" w:rsidRPr="006F1EEE" w:rsidRDefault="000530B5" w:rsidP="00A410ED">
                  <w:pPr>
                    <w:jc w:val="center"/>
                  </w:pPr>
                  <w:r w:rsidRPr="006F1EEE">
                    <w:t>160</w:t>
                  </w:r>
                </w:p>
              </w:tc>
              <w:tc>
                <w:tcPr>
                  <w:tcW w:w="992" w:type="dxa"/>
                </w:tcPr>
                <w:p w:rsidR="009C7215" w:rsidRPr="006F1EEE" w:rsidRDefault="000530B5" w:rsidP="00A410ED">
                  <w:pPr>
                    <w:jc w:val="center"/>
                  </w:pPr>
                  <w:r w:rsidRPr="006F1EEE">
                    <w:t>165</w:t>
                  </w:r>
                </w:p>
              </w:tc>
              <w:tc>
                <w:tcPr>
                  <w:tcW w:w="992" w:type="dxa"/>
                </w:tcPr>
                <w:p w:rsidR="009C7215" w:rsidRPr="006F1EEE" w:rsidRDefault="000530B5" w:rsidP="00A410ED">
                  <w:pPr>
                    <w:jc w:val="center"/>
                  </w:pPr>
                  <w:r w:rsidRPr="006F1EEE">
                    <w:t>170</w:t>
                  </w:r>
                </w:p>
              </w:tc>
              <w:tc>
                <w:tcPr>
                  <w:tcW w:w="992" w:type="dxa"/>
                </w:tcPr>
                <w:p w:rsidR="009C7215" w:rsidRPr="006F1EEE" w:rsidRDefault="000530B5" w:rsidP="00A410ED">
                  <w:pPr>
                    <w:jc w:val="center"/>
                  </w:pPr>
                  <w:r w:rsidRPr="006F1EEE">
                    <w:t>175</w:t>
                  </w:r>
                </w:p>
              </w:tc>
              <w:tc>
                <w:tcPr>
                  <w:tcW w:w="1021" w:type="dxa"/>
                </w:tcPr>
                <w:p w:rsidR="009C7215" w:rsidRPr="006F1EEE" w:rsidRDefault="000530B5" w:rsidP="00A410ED">
                  <w:pPr>
                    <w:jc w:val="center"/>
                  </w:pPr>
                  <w:r w:rsidRPr="006F1EEE">
                    <w:t>178</w:t>
                  </w:r>
                </w:p>
              </w:tc>
            </w:tr>
            <w:tr w:rsidR="009C7215" w:rsidRPr="006F1EEE" w:rsidTr="00FD5FA9">
              <w:tc>
                <w:tcPr>
                  <w:tcW w:w="2126" w:type="dxa"/>
                </w:tcPr>
                <w:p w:rsidR="009C7215" w:rsidRPr="006F1EEE" w:rsidRDefault="009C7215" w:rsidP="009F38D6">
                  <w:pPr>
                    <w:jc w:val="both"/>
                  </w:pPr>
                  <w:r w:rsidRPr="006F1EEE">
                    <w:t>Количество выездов лиц с ограниченными возможностями, шт</w:t>
                  </w:r>
                  <w:r w:rsidR="002F135B" w:rsidRPr="006F1EEE">
                    <w:t>.</w:t>
                  </w:r>
                </w:p>
              </w:tc>
              <w:tc>
                <w:tcPr>
                  <w:tcW w:w="993" w:type="dxa"/>
                </w:tcPr>
                <w:p w:rsidR="009C7215" w:rsidRPr="006F1EEE" w:rsidRDefault="000530B5" w:rsidP="009F38D6">
                  <w:pPr>
                    <w:jc w:val="both"/>
                  </w:pPr>
                  <w:r w:rsidRPr="006F1EEE">
                    <w:t>5</w:t>
                  </w:r>
                </w:p>
              </w:tc>
              <w:tc>
                <w:tcPr>
                  <w:tcW w:w="992" w:type="dxa"/>
                </w:tcPr>
                <w:p w:rsidR="009C7215" w:rsidRPr="006F1EEE" w:rsidRDefault="00723845" w:rsidP="009F38D6">
                  <w:pPr>
                    <w:jc w:val="both"/>
                  </w:pPr>
                  <w:r w:rsidRPr="006F1EEE">
                    <w:t>5</w:t>
                  </w:r>
                </w:p>
              </w:tc>
              <w:tc>
                <w:tcPr>
                  <w:tcW w:w="992" w:type="dxa"/>
                </w:tcPr>
                <w:p w:rsidR="009C7215" w:rsidRPr="006F1EEE" w:rsidRDefault="000530B5" w:rsidP="009F38D6">
                  <w:pPr>
                    <w:jc w:val="both"/>
                  </w:pPr>
                  <w:r w:rsidRPr="006F1EEE">
                    <w:t>5</w:t>
                  </w:r>
                </w:p>
              </w:tc>
              <w:tc>
                <w:tcPr>
                  <w:tcW w:w="992" w:type="dxa"/>
                </w:tcPr>
                <w:p w:rsidR="009C7215" w:rsidRPr="006F1EEE" w:rsidRDefault="000530B5" w:rsidP="009F38D6">
                  <w:pPr>
                    <w:jc w:val="both"/>
                  </w:pPr>
                  <w:r w:rsidRPr="006F1EEE">
                    <w:t>5</w:t>
                  </w:r>
                </w:p>
              </w:tc>
              <w:tc>
                <w:tcPr>
                  <w:tcW w:w="1021" w:type="dxa"/>
                </w:tcPr>
                <w:p w:rsidR="009C7215" w:rsidRPr="006F1EEE" w:rsidRDefault="000530B5" w:rsidP="009F38D6">
                  <w:pPr>
                    <w:jc w:val="both"/>
                  </w:pPr>
                  <w:r w:rsidRPr="006F1EEE">
                    <w:t>5</w:t>
                  </w:r>
                </w:p>
              </w:tc>
            </w:tr>
            <w:tr w:rsidR="00950DD1" w:rsidRPr="006F1EEE" w:rsidTr="00FD5FA9">
              <w:tc>
                <w:tcPr>
                  <w:tcW w:w="2126" w:type="dxa"/>
                </w:tcPr>
                <w:p w:rsidR="00950DD1" w:rsidRPr="006F1EEE" w:rsidRDefault="00950DD1" w:rsidP="00950DD1">
                  <w:pPr>
                    <w:jc w:val="both"/>
                  </w:pPr>
                  <w:r w:rsidRPr="006F1EEE">
                    <w:rPr>
                      <w:rFonts w:eastAsia="Calibri"/>
                      <w:lang w:eastAsia="en-US"/>
                    </w:rPr>
                    <w:t>Деятельность региональных учреждений спортивной направленности на территории Чайковского городского округа, ед.</w:t>
                  </w:r>
                </w:p>
              </w:tc>
              <w:tc>
                <w:tcPr>
                  <w:tcW w:w="993" w:type="dxa"/>
                </w:tcPr>
                <w:p w:rsidR="00950DD1" w:rsidRPr="006F1EEE" w:rsidRDefault="00950DD1" w:rsidP="00950DD1">
                  <w:pPr>
                    <w:jc w:val="both"/>
                  </w:pPr>
                  <w:r w:rsidRPr="006F1EEE">
                    <w:t>-</w:t>
                  </w:r>
                </w:p>
              </w:tc>
              <w:tc>
                <w:tcPr>
                  <w:tcW w:w="992" w:type="dxa"/>
                </w:tcPr>
                <w:p w:rsidR="00950DD1" w:rsidRPr="006F1EEE" w:rsidRDefault="00950DD1" w:rsidP="00950DD1">
                  <w:pPr>
                    <w:jc w:val="both"/>
                  </w:pPr>
                  <w:r w:rsidRPr="006F1EEE">
                    <w:t>-</w:t>
                  </w:r>
                </w:p>
              </w:tc>
              <w:tc>
                <w:tcPr>
                  <w:tcW w:w="992" w:type="dxa"/>
                </w:tcPr>
                <w:p w:rsidR="00950DD1" w:rsidRPr="006F1EEE" w:rsidRDefault="00950DD1" w:rsidP="00950DD1">
                  <w:pPr>
                    <w:jc w:val="both"/>
                  </w:pPr>
                  <w:r w:rsidRPr="006F1EEE">
                    <w:t>5</w:t>
                  </w:r>
                </w:p>
              </w:tc>
              <w:tc>
                <w:tcPr>
                  <w:tcW w:w="992" w:type="dxa"/>
                </w:tcPr>
                <w:p w:rsidR="00950DD1" w:rsidRPr="006F1EEE" w:rsidRDefault="00950DD1" w:rsidP="00950DD1">
                  <w:pPr>
                    <w:jc w:val="both"/>
                  </w:pPr>
                  <w:r w:rsidRPr="006F1EEE">
                    <w:t>5</w:t>
                  </w:r>
                </w:p>
              </w:tc>
              <w:tc>
                <w:tcPr>
                  <w:tcW w:w="1021" w:type="dxa"/>
                </w:tcPr>
                <w:p w:rsidR="00950DD1" w:rsidRPr="006F1EEE" w:rsidRDefault="00950DD1" w:rsidP="00950DD1">
                  <w:pPr>
                    <w:jc w:val="both"/>
                  </w:pPr>
                  <w:r w:rsidRPr="006F1EEE">
                    <w:t>5</w:t>
                  </w:r>
                </w:p>
              </w:tc>
            </w:tr>
          </w:tbl>
          <w:p w:rsidR="00874D6A" w:rsidRPr="006F1EEE" w:rsidRDefault="00874D6A" w:rsidP="009C7215">
            <w:pPr>
              <w:jc w:val="both"/>
              <w:rPr>
                <w:sz w:val="28"/>
                <w:szCs w:val="28"/>
              </w:rPr>
            </w:pPr>
          </w:p>
        </w:tc>
      </w:tr>
      <w:tr w:rsidR="00874D6A" w:rsidRPr="006F1EEE" w:rsidTr="0090549F">
        <w:trPr>
          <w:trHeight w:val="1550"/>
        </w:trPr>
        <w:tc>
          <w:tcPr>
            <w:tcW w:w="2405" w:type="dxa"/>
          </w:tcPr>
          <w:p w:rsidR="00874D6A" w:rsidRPr="006F1EEE" w:rsidRDefault="00874D6A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42" w:type="dxa"/>
            <w:gridSpan w:val="7"/>
          </w:tcPr>
          <w:p w:rsidR="00874D6A" w:rsidRPr="006F1EEE" w:rsidRDefault="00874D6A" w:rsidP="009F38D6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2019-202</w:t>
            </w:r>
            <w:r w:rsidR="0090549F" w:rsidRPr="006F1EEE">
              <w:rPr>
                <w:sz w:val="28"/>
                <w:szCs w:val="28"/>
              </w:rPr>
              <w:t>3</w:t>
            </w:r>
            <w:r w:rsidRPr="006F1EEE">
              <w:rPr>
                <w:sz w:val="28"/>
                <w:szCs w:val="28"/>
              </w:rPr>
              <w:t xml:space="preserve"> годы</w:t>
            </w:r>
          </w:p>
          <w:p w:rsidR="00874D6A" w:rsidRPr="006F1EEE" w:rsidRDefault="00874D6A" w:rsidP="009F38D6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  <w:p w:rsidR="006D741F" w:rsidRPr="006F1EEE" w:rsidRDefault="006D741F" w:rsidP="009F38D6">
            <w:pPr>
              <w:jc w:val="both"/>
              <w:rPr>
                <w:sz w:val="28"/>
                <w:szCs w:val="28"/>
              </w:rPr>
            </w:pPr>
          </w:p>
          <w:p w:rsidR="006D741F" w:rsidRPr="006F1EEE" w:rsidRDefault="006D741F" w:rsidP="009F38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74D6A" w:rsidRPr="006F1EEE" w:rsidTr="00804536">
        <w:trPr>
          <w:trHeight w:val="474"/>
        </w:trPr>
        <w:tc>
          <w:tcPr>
            <w:tcW w:w="2405" w:type="dxa"/>
            <w:vMerge w:val="restart"/>
          </w:tcPr>
          <w:p w:rsidR="00874D6A" w:rsidRPr="006F1EEE" w:rsidRDefault="00874D6A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964" w:type="dxa"/>
            <w:vMerge w:val="restart"/>
          </w:tcPr>
          <w:p w:rsidR="00874D6A" w:rsidRPr="006F1EEE" w:rsidRDefault="00874D6A" w:rsidP="009F38D6">
            <w:pPr>
              <w:jc w:val="both"/>
            </w:pPr>
            <w:r w:rsidRPr="006F1EEE"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874D6A" w:rsidRPr="006F1EEE" w:rsidRDefault="00874D6A" w:rsidP="0090549F">
            <w:pPr>
              <w:jc w:val="center"/>
            </w:pPr>
            <w:r w:rsidRPr="006F1EEE">
              <w:t>Расходы (тыс. руб.)</w:t>
            </w:r>
          </w:p>
        </w:tc>
      </w:tr>
      <w:tr w:rsidR="0090549F" w:rsidRPr="006F1EEE" w:rsidTr="00804536">
        <w:trPr>
          <w:trHeight w:val="474"/>
        </w:trPr>
        <w:tc>
          <w:tcPr>
            <w:tcW w:w="2405" w:type="dxa"/>
            <w:vMerge/>
          </w:tcPr>
          <w:p w:rsidR="0090549F" w:rsidRPr="006F1EEE" w:rsidRDefault="0090549F" w:rsidP="0090549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0549F" w:rsidRPr="006F1EEE" w:rsidRDefault="0090549F" w:rsidP="0090549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6F1EEE" w:rsidRDefault="0090549F" w:rsidP="00715809">
            <w:pPr>
              <w:jc w:val="center"/>
            </w:pPr>
            <w:r w:rsidRPr="006F1EEE">
              <w:t>2019г.</w:t>
            </w:r>
            <w:r w:rsidR="00715809" w:rsidRPr="006F1EEE">
              <w:t xml:space="preserve"> факт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6F1EEE" w:rsidRDefault="0090549F" w:rsidP="00715809">
            <w:pPr>
              <w:jc w:val="center"/>
            </w:pPr>
            <w:r w:rsidRPr="006F1EEE">
              <w:t>2020г.</w:t>
            </w:r>
            <w:r w:rsidR="00715809" w:rsidRPr="006F1EEE">
              <w:t xml:space="preserve"> 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6F1EEE" w:rsidRDefault="0090549F" w:rsidP="00715809">
            <w:pPr>
              <w:jc w:val="center"/>
            </w:pPr>
            <w:r w:rsidRPr="006F1EEE">
              <w:t>2021г.</w:t>
            </w:r>
            <w:r w:rsidR="00715809" w:rsidRPr="006F1EEE">
              <w:t xml:space="preserve"> 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6F1EEE" w:rsidRDefault="0090549F" w:rsidP="00715809">
            <w:pPr>
              <w:jc w:val="center"/>
            </w:pPr>
            <w:r w:rsidRPr="006F1EEE">
              <w:t>2022г.</w:t>
            </w:r>
            <w:r w:rsidR="00715809" w:rsidRPr="006F1EEE"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6F1EEE" w:rsidRDefault="0090549F" w:rsidP="00715809">
            <w:pPr>
              <w:jc w:val="center"/>
            </w:pPr>
            <w:r w:rsidRPr="006F1EEE">
              <w:t>2023г.</w:t>
            </w:r>
            <w:r w:rsidR="00715809" w:rsidRPr="006F1EEE">
              <w:t xml:space="preserve">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6F1EEE" w:rsidRDefault="0090549F" w:rsidP="0090549F">
            <w:pPr>
              <w:spacing w:line="360" w:lineRule="exact"/>
              <w:jc w:val="center"/>
            </w:pPr>
            <w:r w:rsidRPr="006F1EEE">
              <w:t>Итого</w:t>
            </w:r>
          </w:p>
        </w:tc>
      </w:tr>
      <w:tr w:rsidR="00E92C6C" w:rsidRPr="006F1EEE" w:rsidTr="00804536">
        <w:trPr>
          <w:trHeight w:val="474"/>
        </w:trPr>
        <w:tc>
          <w:tcPr>
            <w:tcW w:w="2405" w:type="dxa"/>
            <w:vMerge/>
          </w:tcPr>
          <w:p w:rsidR="00E92C6C" w:rsidRPr="006F1EEE" w:rsidRDefault="00E92C6C" w:rsidP="0090549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E92C6C" w:rsidRPr="006F1EEE" w:rsidRDefault="00E92C6C" w:rsidP="0090549F">
            <w:pPr>
              <w:jc w:val="both"/>
            </w:pPr>
            <w:r w:rsidRPr="006F1EEE">
              <w:t>Всего, 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C" w:rsidRPr="006F1EEE" w:rsidRDefault="00E92C6C" w:rsidP="007E10B0">
            <w:pPr>
              <w:widowControl/>
              <w:jc w:val="center"/>
              <w:rPr>
                <w:bCs/>
              </w:rPr>
            </w:pPr>
            <w:r w:rsidRPr="006F1EEE">
              <w:rPr>
                <w:bCs/>
              </w:rPr>
              <w:t xml:space="preserve">             441,160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C" w:rsidRPr="006F1EEE" w:rsidRDefault="00E92C6C" w:rsidP="007E10B0">
            <w:pPr>
              <w:widowControl/>
              <w:jc w:val="center"/>
              <w:rPr>
                <w:bCs/>
              </w:rPr>
            </w:pPr>
            <w:r w:rsidRPr="006F1EEE">
              <w:rPr>
                <w:bCs/>
              </w:rPr>
              <w:t xml:space="preserve">                          1 533,770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C" w:rsidRPr="006F1EEE" w:rsidRDefault="00E92C6C" w:rsidP="007E10B0">
            <w:pPr>
              <w:widowControl/>
              <w:jc w:val="center"/>
              <w:rPr>
                <w:bCs/>
              </w:rPr>
            </w:pPr>
            <w:r w:rsidRPr="006F1EEE">
              <w:rPr>
                <w:bCs/>
              </w:rPr>
              <w:t xml:space="preserve">                            1 242,072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C" w:rsidRPr="006F1EEE" w:rsidRDefault="00E92C6C" w:rsidP="007E10B0">
            <w:pPr>
              <w:widowControl/>
              <w:jc w:val="center"/>
              <w:rPr>
                <w:bCs/>
              </w:rPr>
            </w:pPr>
            <w:r w:rsidRPr="006F1EEE">
              <w:rPr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C" w:rsidRPr="006F1EEE" w:rsidRDefault="00E92C6C" w:rsidP="007E10B0">
            <w:pPr>
              <w:widowControl/>
              <w:jc w:val="center"/>
              <w:rPr>
                <w:bCs/>
              </w:rPr>
            </w:pPr>
            <w:r w:rsidRPr="006F1EEE">
              <w:rPr>
                <w:bCs/>
              </w:rPr>
              <w:t xml:space="preserve">             353,160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BB" w:rsidRPr="006F1EEE" w:rsidRDefault="002278BB" w:rsidP="00F27F0B">
            <w:pPr>
              <w:jc w:val="center"/>
              <w:rPr>
                <w:bCs/>
              </w:rPr>
            </w:pPr>
          </w:p>
          <w:p w:rsidR="00E92C6C" w:rsidRPr="006F1EEE" w:rsidRDefault="00E92C6C" w:rsidP="00F27F0B">
            <w:pPr>
              <w:jc w:val="center"/>
              <w:rPr>
                <w:bCs/>
              </w:rPr>
            </w:pPr>
            <w:r w:rsidRPr="006F1EEE">
              <w:rPr>
                <w:bCs/>
              </w:rPr>
              <w:t>3 923,322</w:t>
            </w:r>
          </w:p>
        </w:tc>
      </w:tr>
      <w:tr w:rsidR="00E92C6C" w:rsidRPr="006F1EEE" w:rsidTr="00804536">
        <w:trPr>
          <w:trHeight w:val="474"/>
        </w:trPr>
        <w:tc>
          <w:tcPr>
            <w:tcW w:w="2405" w:type="dxa"/>
            <w:vMerge/>
          </w:tcPr>
          <w:p w:rsidR="00E92C6C" w:rsidRPr="006F1EEE" w:rsidRDefault="00E92C6C" w:rsidP="0090549F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E92C6C" w:rsidRPr="006F1EEE" w:rsidRDefault="00E92C6C" w:rsidP="0090549F">
            <w:pPr>
              <w:jc w:val="both"/>
            </w:pPr>
            <w:r w:rsidRPr="006F1EE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C" w:rsidRPr="006F1EEE" w:rsidRDefault="00E92C6C" w:rsidP="007E10B0">
            <w:pPr>
              <w:widowControl/>
              <w:jc w:val="center"/>
              <w:rPr>
                <w:bCs/>
              </w:rPr>
            </w:pPr>
            <w:r w:rsidRPr="006F1EEE">
              <w:rPr>
                <w:bCs/>
              </w:rPr>
              <w:t xml:space="preserve">             441,160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C" w:rsidRPr="006F1EEE" w:rsidRDefault="00E92C6C" w:rsidP="007E10B0">
            <w:pPr>
              <w:widowControl/>
              <w:jc w:val="center"/>
              <w:rPr>
                <w:bCs/>
              </w:rPr>
            </w:pPr>
            <w:r w:rsidRPr="006F1EEE">
              <w:rPr>
                <w:bCs/>
              </w:rPr>
              <w:t xml:space="preserve">                           1 533,770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C" w:rsidRPr="006F1EEE" w:rsidRDefault="00E92C6C" w:rsidP="007E10B0">
            <w:pPr>
              <w:widowControl/>
              <w:jc w:val="center"/>
              <w:rPr>
                <w:bCs/>
              </w:rPr>
            </w:pPr>
            <w:r w:rsidRPr="006F1EEE">
              <w:rPr>
                <w:bCs/>
              </w:rPr>
              <w:t xml:space="preserve">                       1 242,072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C" w:rsidRPr="006F1EEE" w:rsidRDefault="00E92C6C" w:rsidP="007E10B0">
            <w:pPr>
              <w:widowControl/>
              <w:jc w:val="center"/>
              <w:rPr>
                <w:bCs/>
              </w:rPr>
            </w:pPr>
            <w:r w:rsidRPr="006F1EEE">
              <w:rPr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C" w:rsidRPr="006F1EEE" w:rsidRDefault="00E92C6C" w:rsidP="007E10B0">
            <w:pPr>
              <w:widowControl/>
              <w:jc w:val="center"/>
              <w:rPr>
                <w:bCs/>
              </w:rPr>
            </w:pPr>
            <w:r w:rsidRPr="006F1EEE">
              <w:rPr>
                <w:bCs/>
              </w:rPr>
              <w:t xml:space="preserve">             353,160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BB" w:rsidRPr="006F1EEE" w:rsidRDefault="002278BB" w:rsidP="00F27F0B">
            <w:pPr>
              <w:jc w:val="center"/>
              <w:rPr>
                <w:bCs/>
              </w:rPr>
            </w:pPr>
          </w:p>
          <w:p w:rsidR="00E92C6C" w:rsidRPr="006F1EEE" w:rsidRDefault="00E92C6C" w:rsidP="00F27F0B">
            <w:pPr>
              <w:jc w:val="center"/>
              <w:rPr>
                <w:bCs/>
              </w:rPr>
            </w:pPr>
            <w:r w:rsidRPr="006F1EEE">
              <w:rPr>
                <w:bCs/>
              </w:rPr>
              <w:t>3 923,322</w:t>
            </w:r>
          </w:p>
        </w:tc>
      </w:tr>
      <w:tr w:rsidR="00F27F0B" w:rsidRPr="006F1EEE" w:rsidTr="0090549F">
        <w:tc>
          <w:tcPr>
            <w:tcW w:w="2405" w:type="dxa"/>
          </w:tcPr>
          <w:p w:rsidR="00F27F0B" w:rsidRPr="006F1EEE" w:rsidRDefault="00F27F0B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42" w:type="dxa"/>
            <w:gridSpan w:val="7"/>
          </w:tcPr>
          <w:p w:rsidR="00F27F0B" w:rsidRPr="006F1EEE" w:rsidRDefault="00F27F0B" w:rsidP="00A82EF1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Увеличение количества призовых мест и медалей, завоеванных спортсменами Чайковского городского округа на краевых, российских и международных соревнованиях, до 2% ежегодно</w:t>
            </w:r>
          </w:p>
        </w:tc>
      </w:tr>
    </w:tbl>
    <w:p w:rsidR="00A50661" w:rsidRPr="006F1EEE" w:rsidRDefault="003C03CD" w:rsidP="006F1EEE">
      <w:pPr>
        <w:widowControl/>
        <w:ind w:firstLine="708"/>
        <w:jc w:val="both"/>
        <w:rPr>
          <w:sz w:val="28"/>
          <w:szCs w:val="28"/>
        </w:rPr>
      </w:pPr>
      <w:r w:rsidRPr="006F1EEE">
        <w:rPr>
          <w:sz w:val="28"/>
          <w:szCs w:val="24"/>
        </w:rPr>
        <w:t xml:space="preserve">4. </w:t>
      </w:r>
      <w:r w:rsidR="00A50661" w:rsidRPr="006F1EEE">
        <w:rPr>
          <w:sz w:val="28"/>
          <w:szCs w:val="24"/>
        </w:rPr>
        <w:t>Паспорт</w:t>
      </w:r>
      <w:r w:rsidRPr="006F1EEE">
        <w:rPr>
          <w:sz w:val="28"/>
          <w:szCs w:val="24"/>
        </w:rPr>
        <w:t xml:space="preserve"> подпрограммы </w:t>
      </w:r>
      <w:r w:rsidR="006C4D4D" w:rsidRPr="006F1EEE">
        <w:rPr>
          <w:sz w:val="28"/>
          <w:szCs w:val="24"/>
        </w:rPr>
        <w:t>3. «Развитие спортивной инфраструктуры»</w:t>
      </w:r>
      <w:r w:rsidR="006F1EEE">
        <w:rPr>
          <w:sz w:val="28"/>
          <w:szCs w:val="24"/>
        </w:rPr>
        <w:t xml:space="preserve"> </w:t>
      </w:r>
      <w:r w:rsidR="00A50661" w:rsidRPr="006F1EEE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A50661" w:rsidRPr="006F1EEE" w:rsidTr="002B4064">
        <w:tc>
          <w:tcPr>
            <w:tcW w:w="1696" w:type="dxa"/>
          </w:tcPr>
          <w:p w:rsidR="00A50661" w:rsidRPr="006F1EEE" w:rsidRDefault="00A50661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51" w:type="dxa"/>
            <w:gridSpan w:val="7"/>
          </w:tcPr>
          <w:p w:rsidR="00A50661" w:rsidRPr="006F1EEE" w:rsidRDefault="00A50661" w:rsidP="009F38D6">
            <w:pPr>
              <w:jc w:val="both"/>
              <w:rPr>
                <w:b/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физической культуры и спорта</w:t>
            </w:r>
          </w:p>
          <w:p w:rsidR="00A50661" w:rsidRPr="006F1EEE" w:rsidRDefault="00A50661" w:rsidP="009F38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0661" w:rsidRPr="006F1EEE" w:rsidTr="002B4064">
        <w:tc>
          <w:tcPr>
            <w:tcW w:w="1696" w:type="dxa"/>
          </w:tcPr>
          <w:p w:rsidR="00A50661" w:rsidRPr="006F1EEE" w:rsidRDefault="00A50661" w:rsidP="009F38D6">
            <w:pPr>
              <w:spacing w:line="360" w:lineRule="exact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51" w:type="dxa"/>
            <w:gridSpan w:val="7"/>
          </w:tcPr>
          <w:p w:rsidR="00A50661" w:rsidRPr="006F1EEE" w:rsidRDefault="00A50661" w:rsidP="009F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A50661" w:rsidRPr="006F1EEE" w:rsidRDefault="00A50661" w:rsidP="00A82EF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 xml:space="preserve"> Управление строительства и архитектуры администрации Чайковского городского округа</w:t>
            </w:r>
          </w:p>
        </w:tc>
      </w:tr>
      <w:tr w:rsidR="00A50661" w:rsidRPr="006F1EEE" w:rsidTr="002B4064">
        <w:trPr>
          <w:trHeight w:val="1471"/>
        </w:trPr>
        <w:tc>
          <w:tcPr>
            <w:tcW w:w="1696" w:type="dxa"/>
          </w:tcPr>
          <w:p w:rsidR="00A50661" w:rsidRPr="006F1EEE" w:rsidRDefault="00A50661" w:rsidP="009F38D6">
            <w:pPr>
              <w:spacing w:line="360" w:lineRule="exact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8051" w:type="dxa"/>
            <w:gridSpan w:val="7"/>
          </w:tcPr>
          <w:p w:rsidR="00A50661" w:rsidRPr="006F1EEE" w:rsidRDefault="00A50661" w:rsidP="009F38D6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округа;</w:t>
            </w:r>
          </w:p>
          <w:p w:rsidR="00A50661" w:rsidRPr="006F1EEE" w:rsidRDefault="00A50661" w:rsidP="009F38D6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A50661" w:rsidRPr="006F1EEE" w:rsidRDefault="00A50661" w:rsidP="00A82EF1">
            <w:pPr>
              <w:jc w:val="both"/>
              <w:rPr>
                <w:b/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A50661" w:rsidRPr="006F1EEE" w:rsidTr="002B4064">
        <w:tc>
          <w:tcPr>
            <w:tcW w:w="1696" w:type="dxa"/>
          </w:tcPr>
          <w:p w:rsidR="00A50661" w:rsidRPr="006F1EEE" w:rsidRDefault="00A50661" w:rsidP="009F38D6">
            <w:pPr>
              <w:spacing w:line="360" w:lineRule="exact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051" w:type="dxa"/>
            <w:gridSpan w:val="7"/>
          </w:tcPr>
          <w:p w:rsidR="00A50661" w:rsidRPr="006F1EEE" w:rsidRDefault="00A50661" w:rsidP="009F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Строительство новых спортивных объектов, устройство и ремонт спортивных площадок, спортивных сооружений;</w:t>
            </w:r>
          </w:p>
          <w:p w:rsidR="00A50661" w:rsidRPr="006F1EEE" w:rsidRDefault="00A50661" w:rsidP="009F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Эффективность использования спортивных сооружений</w:t>
            </w:r>
          </w:p>
        </w:tc>
      </w:tr>
      <w:tr w:rsidR="00A50661" w:rsidRPr="006F1EEE" w:rsidTr="002B4064">
        <w:tc>
          <w:tcPr>
            <w:tcW w:w="1696" w:type="dxa"/>
          </w:tcPr>
          <w:p w:rsidR="00A50661" w:rsidRPr="006F1EEE" w:rsidRDefault="00A50661" w:rsidP="009F38D6">
            <w:pPr>
              <w:spacing w:line="360" w:lineRule="exact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8051" w:type="dxa"/>
            <w:gridSpan w:val="7"/>
          </w:tcPr>
          <w:p w:rsidR="00A50661" w:rsidRPr="006F1EEE" w:rsidRDefault="00A50661" w:rsidP="009F3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1. Создание и развитие эффективной и доступной для различных групп населения спортивной инфраструктуры;</w:t>
            </w:r>
          </w:p>
          <w:p w:rsidR="00A50661" w:rsidRPr="006F1EEE" w:rsidRDefault="00A50661" w:rsidP="009F38D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 xml:space="preserve">2. </w:t>
            </w:r>
            <w:r w:rsidRPr="006F1EEE">
              <w:rPr>
                <w:iCs/>
                <w:sz w:val="28"/>
                <w:szCs w:val="28"/>
              </w:rPr>
              <w:t>Приведение в нормативное состояние учреждений физической культуры и спорта;</w:t>
            </w:r>
          </w:p>
          <w:p w:rsidR="00A50661" w:rsidRPr="006F1EEE" w:rsidRDefault="00A50661" w:rsidP="00A82E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1EEE">
              <w:rPr>
                <w:iCs/>
                <w:sz w:val="28"/>
                <w:szCs w:val="28"/>
              </w:rPr>
              <w:t>3. Обновление материально-технической базы муниципальных учреждений физической культуры и спорта</w:t>
            </w:r>
          </w:p>
        </w:tc>
      </w:tr>
      <w:tr w:rsidR="00A50661" w:rsidRPr="006F1EEE" w:rsidTr="002B4064">
        <w:tc>
          <w:tcPr>
            <w:tcW w:w="1696" w:type="dxa"/>
          </w:tcPr>
          <w:p w:rsidR="00A50661" w:rsidRPr="006F1EEE" w:rsidRDefault="00A50661" w:rsidP="00420A50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51" w:type="dxa"/>
            <w:gridSpan w:val="7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835"/>
              <w:gridCol w:w="993"/>
              <w:gridCol w:w="992"/>
              <w:gridCol w:w="992"/>
              <w:gridCol w:w="992"/>
              <w:gridCol w:w="1021"/>
            </w:tblGrid>
            <w:tr w:rsidR="00FD5FA9" w:rsidRPr="006F1EEE" w:rsidTr="00FD5FA9">
              <w:tc>
                <w:tcPr>
                  <w:tcW w:w="2835" w:type="dxa"/>
                </w:tcPr>
                <w:p w:rsidR="002B4064" w:rsidRPr="006F1EEE" w:rsidRDefault="002B4064" w:rsidP="002B4064">
                  <w:pPr>
                    <w:jc w:val="both"/>
                  </w:pPr>
                  <w:r w:rsidRPr="006F1EEE"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:rsidR="002B4064" w:rsidRPr="006F1EEE" w:rsidRDefault="002B4064" w:rsidP="002B4064">
                  <w:pPr>
                    <w:jc w:val="both"/>
                  </w:pPr>
                  <w:r w:rsidRPr="006F1EEE">
                    <w:t>2019 факт</w:t>
                  </w:r>
                </w:p>
              </w:tc>
              <w:tc>
                <w:tcPr>
                  <w:tcW w:w="992" w:type="dxa"/>
                </w:tcPr>
                <w:p w:rsidR="002B4064" w:rsidRPr="006F1EEE" w:rsidRDefault="002B4064" w:rsidP="002B4064">
                  <w:pPr>
                    <w:jc w:val="both"/>
                  </w:pPr>
                  <w:r w:rsidRPr="006F1EEE">
                    <w:t>2020 план</w:t>
                  </w:r>
                </w:p>
              </w:tc>
              <w:tc>
                <w:tcPr>
                  <w:tcW w:w="992" w:type="dxa"/>
                </w:tcPr>
                <w:p w:rsidR="002B4064" w:rsidRPr="006F1EEE" w:rsidRDefault="002B4064" w:rsidP="002B4064">
                  <w:pPr>
                    <w:jc w:val="both"/>
                  </w:pPr>
                  <w:r w:rsidRPr="006F1EEE">
                    <w:t>2021 план</w:t>
                  </w:r>
                </w:p>
              </w:tc>
              <w:tc>
                <w:tcPr>
                  <w:tcW w:w="992" w:type="dxa"/>
                </w:tcPr>
                <w:p w:rsidR="002B4064" w:rsidRPr="006F1EEE" w:rsidRDefault="002B4064" w:rsidP="002B4064">
                  <w:pPr>
                    <w:jc w:val="both"/>
                  </w:pPr>
                  <w:r w:rsidRPr="006F1EEE">
                    <w:t>2022 план</w:t>
                  </w:r>
                </w:p>
              </w:tc>
              <w:tc>
                <w:tcPr>
                  <w:tcW w:w="1021" w:type="dxa"/>
                </w:tcPr>
                <w:p w:rsidR="002B4064" w:rsidRPr="006F1EEE" w:rsidRDefault="002B4064" w:rsidP="002B4064">
                  <w:pPr>
                    <w:jc w:val="both"/>
                  </w:pPr>
                  <w:r w:rsidRPr="006F1EEE">
                    <w:t>2023 план</w:t>
                  </w:r>
                </w:p>
              </w:tc>
            </w:tr>
            <w:tr w:rsidR="00FD5FA9" w:rsidRPr="006F1EEE" w:rsidTr="00FD5FA9">
              <w:tc>
                <w:tcPr>
                  <w:tcW w:w="2835" w:type="dxa"/>
                </w:tcPr>
                <w:p w:rsidR="00FE1AFE" w:rsidRPr="006F1EEE" w:rsidRDefault="00FE1AFE" w:rsidP="00FE1AFE">
                  <w:pPr>
                    <w:suppressAutoHyphens/>
                    <w:contextualSpacing/>
                    <w:jc w:val="both"/>
                  </w:pPr>
                  <w:r w:rsidRPr="006F1EEE">
                    <w:t>Уровень обеспеченности граждан спортивными сооружениями, исходя из единовременной пропускной способности объекта спорта, %</w:t>
                  </w:r>
                </w:p>
              </w:tc>
              <w:tc>
                <w:tcPr>
                  <w:tcW w:w="993" w:type="dxa"/>
                  <w:vAlign w:val="center"/>
                </w:tcPr>
                <w:p w:rsidR="00FE1AFE" w:rsidRPr="006F1EEE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6F1EEE">
                    <w:rPr>
                      <w:rFonts w:eastAsia="Calibri"/>
                      <w:lang w:eastAsia="en-US"/>
                    </w:rPr>
                    <w:t>91,2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6F1EEE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6F1EEE">
                    <w:rPr>
                      <w:rFonts w:eastAsia="Calibri"/>
                      <w:lang w:eastAsia="en-US"/>
                    </w:rPr>
                    <w:t>91,9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6F1EEE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6F1EEE">
                    <w:rPr>
                      <w:rFonts w:eastAsia="Calibri"/>
                      <w:lang w:eastAsia="en-US"/>
                    </w:rPr>
                    <w:t>92,4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6F1EEE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6F1EEE">
                    <w:rPr>
                      <w:rFonts w:eastAsia="Calibri"/>
                      <w:lang w:eastAsia="en-US"/>
                    </w:rPr>
                    <w:t>92,9</w:t>
                  </w:r>
                </w:p>
              </w:tc>
              <w:tc>
                <w:tcPr>
                  <w:tcW w:w="1021" w:type="dxa"/>
                  <w:vAlign w:val="center"/>
                </w:tcPr>
                <w:p w:rsidR="00FE1AFE" w:rsidRPr="006F1EEE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6F1EEE">
                    <w:rPr>
                      <w:rFonts w:eastAsia="Calibri"/>
                      <w:lang w:eastAsia="en-US"/>
                    </w:rPr>
                    <w:t>93,4</w:t>
                  </w:r>
                </w:p>
              </w:tc>
            </w:tr>
            <w:tr w:rsidR="00FD5FA9" w:rsidRPr="006F1EEE" w:rsidTr="00FD5FA9">
              <w:tc>
                <w:tcPr>
                  <w:tcW w:w="2835" w:type="dxa"/>
                </w:tcPr>
                <w:p w:rsidR="00FE1AFE" w:rsidRPr="006F1EEE" w:rsidRDefault="00FE1AFE" w:rsidP="00FE1AFE">
                  <w:pPr>
                    <w:suppressAutoHyphens/>
                    <w:contextualSpacing/>
                    <w:jc w:val="both"/>
                  </w:pPr>
                  <w:r w:rsidRPr="006F1EEE">
                    <w:t>Эффективность использования существующих объектов спортивной инфраструктуры,%</w:t>
                  </w:r>
                </w:p>
              </w:tc>
              <w:tc>
                <w:tcPr>
                  <w:tcW w:w="993" w:type="dxa"/>
                  <w:vAlign w:val="center"/>
                </w:tcPr>
                <w:p w:rsidR="00FE1AFE" w:rsidRPr="006F1EEE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6F1EEE">
                    <w:rPr>
                      <w:rFonts w:eastAsia="Calibri"/>
                      <w:lang w:eastAsia="en-US"/>
                    </w:rPr>
                    <w:t>73,8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6F1EEE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6F1EEE">
                    <w:rPr>
                      <w:rFonts w:eastAsia="Calibri"/>
                      <w:lang w:eastAsia="en-US"/>
                    </w:rPr>
                    <w:t>80,0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6F1EEE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6F1EEE">
                    <w:rPr>
                      <w:rFonts w:eastAsia="Calibri"/>
                      <w:lang w:eastAsia="en-US"/>
                    </w:rPr>
                    <w:t>80,0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6F1EEE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6F1EEE">
                    <w:rPr>
                      <w:rFonts w:eastAsia="Calibri"/>
                      <w:lang w:eastAsia="en-US"/>
                    </w:rPr>
                    <w:t>80,0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1AFE" w:rsidRPr="006F1EEE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6F1EEE">
                    <w:rPr>
                      <w:rFonts w:eastAsia="Calibri"/>
                      <w:lang w:eastAsia="en-US"/>
                    </w:rPr>
                    <w:t>80,0</w:t>
                  </w:r>
                </w:p>
              </w:tc>
            </w:tr>
          </w:tbl>
          <w:p w:rsidR="00A50661" w:rsidRPr="006F1EEE" w:rsidRDefault="00A50661" w:rsidP="002B40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50661" w:rsidRPr="006F1EEE" w:rsidTr="002B4064">
        <w:tc>
          <w:tcPr>
            <w:tcW w:w="1696" w:type="dxa"/>
          </w:tcPr>
          <w:p w:rsidR="00AD13F9" w:rsidRPr="006F1EEE" w:rsidRDefault="00A50661" w:rsidP="00F27F0B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051" w:type="dxa"/>
            <w:gridSpan w:val="7"/>
          </w:tcPr>
          <w:p w:rsidR="00A50661" w:rsidRPr="006F1EEE" w:rsidRDefault="00A50661" w:rsidP="009F38D6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2019-2023 годы</w:t>
            </w:r>
          </w:p>
          <w:p w:rsidR="00A50661" w:rsidRPr="006F1EEE" w:rsidRDefault="00A50661" w:rsidP="009F38D6">
            <w:pPr>
              <w:jc w:val="both"/>
              <w:rPr>
                <w:b/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A50661" w:rsidRPr="006F1EEE" w:rsidTr="002B4064">
        <w:trPr>
          <w:trHeight w:val="120"/>
        </w:trPr>
        <w:tc>
          <w:tcPr>
            <w:tcW w:w="1696" w:type="dxa"/>
            <w:vMerge w:val="restart"/>
          </w:tcPr>
          <w:p w:rsidR="00A50661" w:rsidRPr="006F1EEE" w:rsidRDefault="00A50661" w:rsidP="00420A50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:rsidR="00A50661" w:rsidRPr="006F1EEE" w:rsidRDefault="00A50661" w:rsidP="009F38D6">
            <w:pPr>
              <w:jc w:val="both"/>
            </w:pPr>
            <w:r w:rsidRPr="006F1EEE"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A50661" w:rsidRPr="006F1EEE" w:rsidRDefault="00A50661" w:rsidP="009F38D6">
            <w:pPr>
              <w:jc w:val="center"/>
            </w:pPr>
            <w:r w:rsidRPr="006F1EEE">
              <w:t>Расходы (тыс. руб.)</w:t>
            </w:r>
          </w:p>
        </w:tc>
      </w:tr>
      <w:tr w:rsidR="00A1373F" w:rsidRPr="006F1EEE" w:rsidTr="002B4064">
        <w:trPr>
          <w:trHeight w:val="120"/>
        </w:trPr>
        <w:tc>
          <w:tcPr>
            <w:tcW w:w="1696" w:type="dxa"/>
            <w:vMerge/>
          </w:tcPr>
          <w:p w:rsidR="00A50661" w:rsidRPr="006F1EEE" w:rsidRDefault="00A50661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0661" w:rsidRPr="006F1EEE" w:rsidRDefault="00A50661" w:rsidP="00A5066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6F1EEE" w:rsidRDefault="00A50661" w:rsidP="00715809">
            <w:pPr>
              <w:jc w:val="center"/>
            </w:pPr>
            <w:r w:rsidRPr="006F1EEE">
              <w:t>2019г.</w:t>
            </w:r>
            <w:r w:rsidR="00715809" w:rsidRPr="006F1EEE"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6F1EEE" w:rsidRDefault="00A50661" w:rsidP="00715809">
            <w:pPr>
              <w:jc w:val="center"/>
            </w:pPr>
            <w:r w:rsidRPr="006F1EEE">
              <w:t>2020г.</w:t>
            </w:r>
            <w:r w:rsidR="00715809" w:rsidRPr="006F1EEE"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6F1EEE" w:rsidRDefault="00A50661" w:rsidP="00715809">
            <w:pPr>
              <w:jc w:val="center"/>
            </w:pPr>
            <w:r w:rsidRPr="006F1EEE">
              <w:t>2021г.</w:t>
            </w:r>
            <w:r w:rsidR="00715809" w:rsidRPr="006F1EEE"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6F1EEE" w:rsidRDefault="00A50661" w:rsidP="00715809">
            <w:pPr>
              <w:jc w:val="center"/>
            </w:pPr>
            <w:r w:rsidRPr="006F1EEE">
              <w:t>2022г</w:t>
            </w:r>
            <w:r w:rsidR="00715809" w:rsidRPr="006F1EEE">
              <w:t>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6F1EEE" w:rsidRDefault="00A50661" w:rsidP="00715809">
            <w:pPr>
              <w:jc w:val="center"/>
            </w:pPr>
            <w:r w:rsidRPr="006F1EEE">
              <w:t>2023г.</w:t>
            </w:r>
            <w:r w:rsidR="00715809" w:rsidRPr="006F1EEE">
              <w:t xml:space="preserve">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6F1EEE" w:rsidRDefault="00A50661" w:rsidP="00A50661">
            <w:pPr>
              <w:spacing w:line="360" w:lineRule="exact"/>
              <w:jc w:val="center"/>
            </w:pPr>
            <w:r w:rsidRPr="006F1EEE">
              <w:t>Итого</w:t>
            </w:r>
          </w:p>
        </w:tc>
      </w:tr>
      <w:tr w:rsidR="006D741F" w:rsidRPr="006F1EEE" w:rsidTr="006D741F">
        <w:trPr>
          <w:trHeight w:val="120"/>
        </w:trPr>
        <w:tc>
          <w:tcPr>
            <w:tcW w:w="1696" w:type="dxa"/>
            <w:vMerge/>
          </w:tcPr>
          <w:p w:rsidR="006D741F" w:rsidRPr="006F1EEE" w:rsidRDefault="006D741F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741F" w:rsidRPr="006F1EEE" w:rsidRDefault="006D741F" w:rsidP="00A50661">
            <w:pPr>
              <w:jc w:val="both"/>
            </w:pPr>
            <w:r w:rsidRPr="006F1EEE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56 452,484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53 917,808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37 032,563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9 584,210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D741F" w:rsidRPr="006F1EEE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F1EEE">
              <w:rPr>
                <w:b/>
                <w:bCs/>
                <w:sz w:val="16"/>
                <w:szCs w:val="16"/>
              </w:rPr>
              <w:t>200 974,533</w:t>
            </w:r>
          </w:p>
          <w:p w:rsidR="006D741F" w:rsidRPr="006F1EEE" w:rsidRDefault="006D741F" w:rsidP="006D741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7F0B" w:rsidRPr="006F1EEE" w:rsidTr="006D741F">
        <w:trPr>
          <w:trHeight w:val="120"/>
        </w:trPr>
        <w:tc>
          <w:tcPr>
            <w:tcW w:w="1696" w:type="dxa"/>
            <w:vMerge/>
          </w:tcPr>
          <w:p w:rsidR="00F27F0B" w:rsidRPr="006F1EEE" w:rsidRDefault="00F27F0B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7F0B" w:rsidRPr="006F1EEE" w:rsidRDefault="00F27F0B" w:rsidP="00A50661">
            <w:pPr>
              <w:jc w:val="both"/>
            </w:pPr>
            <w:r w:rsidRPr="006F1EE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F27F0B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F27F0B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32 755,304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F27F0B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21 824,711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F27F0B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15 947,736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F1EEE" w:rsidRDefault="00F27F0B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9 584,210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97 153,953</w:t>
            </w:r>
          </w:p>
          <w:p w:rsidR="00F27F0B" w:rsidRPr="006F1EEE" w:rsidRDefault="00F27F0B" w:rsidP="006D741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D741F" w:rsidRPr="006F1EEE" w:rsidTr="006D741F">
        <w:trPr>
          <w:trHeight w:val="120"/>
        </w:trPr>
        <w:tc>
          <w:tcPr>
            <w:tcW w:w="1696" w:type="dxa"/>
            <w:vMerge/>
          </w:tcPr>
          <w:p w:rsidR="006D741F" w:rsidRPr="006F1EEE" w:rsidRDefault="006D741F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741F" w:rsidRPr="006F1EEE" w:rsidRDefault="006D741F" w:rsidP="00A50661">
            <w:pPr>
              <w:jc w:val="both"/>
            </w:pPr>
            <w:r w:rsidRPr="006F1EE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23 697,180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32 093,097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18 895,980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F1EEE">
              <w:rPr>
                <w:bCs/>
                <w:sz w:val="16"/>
                <w:szCs w:val="16"/>
              </w:rPr>
              <w:t>94 501,240</w:t>
            </w:r>
          </w:p>
          <w:p w:rsidR="006D741F" w:rsidRPr="006F1EEE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D741F" w:rsidRPr="006F1EEE" w:rsidTr="006D741F">
        <w:trPr>
          <w:trHeight w:val="120"/>
        </w:trPr>
        <w:tc>
          <w:tcPr>
            <w:tcW w:w="1696" w:type="dxa"/>
            <w:vMerge/>
          </w:tcPr>
          <w:p w:rsidR="006D741F" w:rsidRPr="006F1EEE" w:rsidRDefault="006D741F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741F" w:rsidRPr="006F1EEE" w:rsidRDefault="006D741F" w:rsidP="00A50661">
            <w:pPr>
              <w:jc w:val="both"/>
            </w:pPr>
            <w:r w:rsidRPr="006F1EE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>2 188,847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F1EEE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F1EEE">
              <w:rPr>
                <w:sz w:val="16"/>
                <w:szCs w:val="16"/>
              </w:rPr>
              <w:t>9 319,340</w:t>
            </w:r>
          </w:p>
        </w:tc>
      </w:tr>
      <w:tr w:rsidR="006D741F" w:rsidRPr="006F1EEE" w:rsidTr="002B4064">
        <w:tc>
          <w:tcPr>
            <w:tcW w:w="1696" w:type="dxa"/>
          </w:tcPr>
          <w:p w:rsidR="006D741F" w:rsidRPr="006F1EEE" w:rsidRDefault="006D741F" w:rsidP="000051BB">
            <w:pPr>
              <w:spacing w:line="360" w:lineRule="exact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Ожидаемые результаты реализации подпрограм</w:t>
            </w:r>
            <w:r w:rsidRPr="006F1EEE">
              <w:rPr>
                <w:sz w:val="28"/>
                <w:szCs w:val="28"/>
              </w:rPr>
              <w:lastRenderedPageBreak/>
              <w:t>мы</w:t>
            </w:r>
          </w:p>
        </w:tc>
        <w:tc>
          <w:tcPr>
            <w:tcW w:w="8051" w:type="dxa"/>
            <w:gridSpan w:val="7"/>
          </w:tcPr>
          <w:p w:rsidR="006D741F" w:rsidRPr="006F1EEE" w:rsidRDefault="006D741F" w:rsidP="009938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1EE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1. Эффективность  использования существующих объектов спортивной инфраструктуры к 2023 году 80% </w:t>
            </w:r>
          </w:p>
          <w:p w:rsidR="006D741F" w:rsidRPr="006F1EEE" w:rsidRDefault="006D741F" w:rsidP="009938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1EEE">
              <w:rPr>
                <w:rFonts w:eastAsia="Calibri"/>
                <w:sz w:val="24"/>
                <w:szCs w:val="24"/>
                <w:lang w:eastAsia="en-US"/>
              </w:rPr>
              <w:t>2. Уровень обеспеченности граждан спортивными сооружениями, исходя из единовременной пропускной способности объекта спорта к 2023 году 93,4%</w:t>
            </w:r>
          </w:p>
          <w:p w:rsidR="006D741F" w:rsidRPr="006F1EEE" w:rsidRDefault="006D741F" w:rsidP="000051BB">
            <w:pPr>
              <w:tabs>
                <w:tab w:val="left" w:pos="2292"/>
              </w:tabs>
              <w:rPr>
                <w:sz w:val="24"/>
                <w:szCs w:val="24"/>
              </w:rPr>
            </w:pPr>
          </w:p>
        </w:tc>
      </w:tr>
    </w:tbl>
    <w:p w:rsidR="009F38D6" w:rsidRPr="006F1EEE" w:rsidRDefault="008760B8" w:rsidP="00870016">
      <w:pPr>
        <w:widowControl/>
        <w:ind w:firstLine="708"/>
        <w:jc w:val="both"/>
        <w:rPr>
          <w:sz w:val="28"/>
          <w:szCs w:val="24"/>
        </w:rPr>
      </w:pPr>
      <w:r w:rsidRPr="006F1EEE">
        <w:rPr>
          <w:sz w:val="28"/>
          <w:szCs w:val="28"/>
        </w:rPr>
        <w:lastRenderedPageBreak/>
        <w:t>5.</w:t>
      </w:r>
      <w:r w:rsidRPr="006F1EEE">
        <w:rPr>
          <w:sz w:val="28"/>
          <w:szCs w:val="24"/>
        </w:rPr>
        <w:t xml:space="preserve"> </w:t>
      </w:r>
      <w:r w:rsidR="0084221C" w:rsidRPr="006F1EEE">
        <w:rPr>
          <w:sz w:val="28"/>
          <w:szCs w:val="24"/>
        </w:rPr>
        <w:t>Паспорт</w:t>
      </w:r>
      <w:r w:rsidRPr="006F1EEE">
        <w:rPr>
          <w:sz w:val="28"/>
          <w:szCs w:val="24"/>
        </w:rPr>
        <w:t xml:space="preserve"> подпрограммы 4. «Обеспечение реал</w:t>
      </w:r>
      <w:r w:rsidR="00870016" w:rsidRPr="006F1EEE">
        <w:rPr>
          <w:sz w:val="28"/>
          <w:szCs w:val="24"/>
        </w:rPr>
        <w:t xml:space="preserve">изации муниципальной программы» </w:t>
      </w:r>
      <w:r w:rsidR="009F38D6" w:rsidRPr="006F1EEE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43"/>
      </w:tblGrid>
      <w:tr w:rsidR="009F38D6" w:rsidRPr="006F1EEE" w:rsidTr="009F38D6">
        <w:tc>
          <w:tcPr>
            <w:tcW w:w="3227" w:type="dxa"/>
          </w:tcPr>
          <w:p w:rsidR="009F38D6" w:rsidRPr="006F1EEE" w:rsidRDefault="009F38D6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3" w:type="dxa"/>
          </w:tcPr>
          <w:p w:rsidR="009F38D6" w:rsidRPr="006F1EEE" w:rsidRDefault="009F38D6" w:rsidP="009F38D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9F38D6" w:rsidRPr="006F1EEE" w:rsidTr="009F38D6">
        <w:tc>
          <w:tcPr>
            <w:tcW w:w="3227" w:type="dxa"/>
          </w:tcPr>
          <w:p w:rsidR="009F38D6" w:rsidRPr="006F1EEE" w:rsidRDefault="009F38D6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43" w:type="dxa"/>
          </w:tcPr>
          <w:p w:rsidR="009F38D6" w:rsidRPr="006F1EEE" w:rsidRDefault="009F38D6" w:rsidP="009F38D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9F38D6" w:rsidRPr="006F1EEE" w:rsidTr="009F38D6">
        <w:trPr>
          <w:trHeight w:val="1014"/>
        </w:trPr>
        <w:tc>
          <w:tcPr>
            <w:tcW w:w="3227" w:type="dxa"/>
          </w:tcPr>
          <w:p w:rsidR="009F38D6" w:rsidRPr="006F1EEE" w:rsidRDefault="009F38D6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43" w:type="dxa"/>
          </w:tcPr>
          <w:p w:rsidR="009F38D6" w:rsidRPr="006F1EEE" w:rsidRDefault="009F38D6" w:rsidP="009F38D6">
            <w:pPr>
              <w:suppressAutoHyphens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9F38D6" w:rsidRPr="006F1EEE" w:rsidTr="009F38D6">
        <w:tc>
          <w:tcPr>
            <w:tcW w:w="3227" w:type="dxa"/>
          </w:tcPr>
          <w:p w:rsidR="009F38D6" w:rsidRPr="006F1EEE" w:rsidRDefault="009F38D6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343" w:type="dxa"/>
          </w:tcPr>
          <w:p w:rsidR="009F38D6" w:rsidRPr="006F1EEE" w:rsidRDefault="009F38D6" w:rsidP="009F38D6">
            <w:pPr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6F1EEE">
              <w:rPr>
                <w:bCs/>
                <w:i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9F38D6" w:rsidRPr="006F1EEE" w:rsidTr="009F38D6">
        <w:tc>
          <w:tcPr>
            <w:tcW w:w="3227" w:type="dxa"/>
          </w:tcPr>
          <w:p w:rsidR="009F38D6" w:rsidRPr="006F1EEE" w:rsidRDefault="009F38D6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343" w:type="dxa"/>
          </w:tcPr>
          <w:p w:rsidR="009F38D6" w:rsidRPr="006F1EEE" w:rsidRDefault="009F38D6" w:rsidP="009F38D6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Уровень достижения показателей Программы составляет не менее 90%</w:t>
            </w:r>
          </w:p>
        </w:tc>
      </w:tr>
      <w:tr w:rsidR="009F38D6" w:rsidRPr="006F1EEE" w:rsidTr="009F38D6">
        <w:tc>
          <w:tcPr>
            <w:tcW w:w="3227" w:type="dxa"/>
          </w:tcPr>
          <w:p w:rsidR="009F38D6" w:rsidRPr="006F1EEE" w:rsidRDefault="009F38D6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43" w:type="dxa"/>
          </w:tcPr>
          <w:p w:rsidR="009F38D6" w:rsidRPr="006F1EEE" w:rsidRDefault="009F38D6" w:rsidP="009F38D6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2019-2023 годы</w:t>
            </w:r>
          </w:p>
          <w:p w:rsidR="009F38D6" w:rsidRPr="006F1EEE" w:rsidRDefault="009F38D6" w:rsidP="009F38D6">
            <w:pPr>
              <w:jc w:val="both"/>
              <w:rPr>
                <w:b/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9F38D6" w:rsidRPr="006F1EEE" w:rsidTr="009F38D6">
        <w:tc>
          <w:tcPr>
            <w:tcW w:w="9570" w:type="dxa"/>
            <w:gridSpan w:val="2"/>
          </w:tcPr>
          <w:tbl>
            <w:tblPr>
              <w:tblW w:w="9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2"/>
              <w:gridCol w:w="1275"/>
              <w:gridCol w:w="1134"/>
              <w:gridCol w:w="1071"/>
              <w:gridCol w:w="1056"/>
              <w:gridCol w:w="1134"/>
              <w:gridCol w:w="1134"/>
              <w:gridCol w:w="1216"/>
            </w:tblGrid>
            <w:tr w:rsidR="009F38D6" w:rsidRPr="006F1EEE" w:rsidTr="009E7FF2">
              <w:trPr>
                <w:trHeight w:val="136"/>
                <w:jc w:val="center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6F1EEE" w:rsidRDefault="009F38D6" w:rsidP="009F38D6">
                  <w:r w:rsidRPr="006F1EEE">
                    <w:t>Объемы бюджетных ассигнований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6F1EEE" w:rsidRDefault="009F38D6" w:rsidP="009F38D6">
                  <w:r w:rsidRPr="006F1EEE">
                    <w:t>Источники финансирования</w:t>
                  </w:r>
                </w:p>
              </w:tc>
              <w:tc>
                <w:tcPr>
                  <w:tcW w:w="67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8D6" w:rsidRPr="006F1EEE" w:rsidRDefault="009F38D6" w:rsidP="009F38D6">
                  <w:pPr>
                    <w:spacing w:line="360" w:lineRule="exact"/>
                    <w:jc w:val="center"/>
                  </w:pPr>
                  <w:r w:rsidRPr="006F1EEE">
                    <w:t>Расходы (тыс. руб.)</w:t>
                  </w:r>
                </w:p>
              </w:tc>
            </w:tr>
            <w:tr w:rsidR="009F38D6" w:rsidRPr="006F1EEE" w:rsidTr="009E7FF2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8D6" w:rsidRPr="006F1EEE" w:rsidRDefault="009F38D6" w:rsidP="009F38D6">
                  <w:pPr>
                    <w:spacing w:line="360" w:lineRule="exact"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8D6" w:rsidRPr="006F1EEE" w:rsidRDefault="009F38D6" w:rsidP="009F38D6">
                  <w:pPr>
                    <w:spacing w:line="360" w:lineRule="exac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6F1EEE" w:rsidRDefault="009F38D6" w:rsidP="00715809">
                  <w:pPr>
                    <w:jc w:val="center"/>
                  </w:pPr>
                  <w:r w:rsidRPr="006F1EEE">
                    <w:t>2019г.</w:t>
                  </w:r>
                  <w:r w:rsidR="00715809" w:rsidRPr="006F1EEE">
                    <w:t xml:space="preserve"> факт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6F1EEE" w:rsidRDefault="009F38D6" w:rsidP="00715809">
                  <w:pPr>
                    <w:jc w:val="center"/>
                  </w:pPr>
                  <w:r w:rsidRPr="006F1EEE">
                    <w:t>2020г.</w:t>
                  </w:r>
                  <w:r w:rsidR="00715809" w:rsidRPr="006F1EEE">
                    <w:t xml:space="preserve"> план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6F1EEE" w:rsidRDefault="009F38D6" w:rsidP="00715809">
                  <w:pPr>
                    <w:jc w:val="center"/>
                  </w:pPr>
                  <w:r w:rsidRPr="006F1EEE">
                    <w:t>2021г.</w:t>
                  </w:r>
                  <w:r w:rsidR="00715809" w:rsidRPr="006F1EEE">
                    <w:t xml:space="preserve">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8D6" w:rsidRPr="006F1EEE" w:rsidRDefault="009F38D6" w:rsidP="00715809">
                  <w:pPr>
                    <w:jc w:val="center"/>
                  </w:pPr>
                  <w:r w:rsidRPr="006F1EEE">
                    <w:t>2022г.</w:t>
                  </w:r>
                  <w:r w:rsidR="00715809" w:rsidRPr="006F1EEE">
                    <w:t xml:space="preserve">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8D6" w:rsidRPr="006F1EEE" w:rsidRDefault="009F38D6" w:rsidP="00715809">
                  <w:pPr>
                    <w:jc w:val="center"/>
                  </w:pPr>
                  <w:r w:rsidRPr="006F1EEE">
                    <w:t>2023г.</w:t>
                  </w:r>
                  <w:r w:rsidR="00715809" w:rsidRPr="006F1EEE">
                    <w:t xml:space="preserve"> план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6F1EEE" w:rsidRDefault="009F38D6" w:rsidP="009F38D6">
                  <w:pPr>
                    <w:spacing w:line="360" w:lineRule="exact"/>
                    <w:jc w:val="center"/>
                  </w:pPr>
                  <w:r w:rsidRPr="006F1EEE">
                    <w:t>Итого</w:t>
                  </w:r>
                </w:p>
              </w:tc>
            </w:tr>
            <w:tr w:rsidR="009F38D6" w:rsidRPr="006F1EEE" w:rsidTr="009E7FF2">
              <w:trPr>
                <w:trHeight w:val="357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8D6" w:rsidRPr="006F1EEE" w:rsidRDefault="009F38D6" w:rsidP="009F38D6">
                  <w:pPr>
                    <w:spacing w:line="360" w:lineRule="exact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6F1EEE" w:rsidRDefault="009F38D6" w:rsidP="009F38D6">
                  <w:r w:rsidRPr="006F1EEE"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E7FF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6F1EEE">
                    <w:rPr>
                      <w:b/>
                      <w:bCs/>
                    </w:rPr>
                    <w:t>5 206,087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E7FF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6F1EEE">
                    <w:rPr>
                      <w:b/>
                      <w:bCs/>
                    </w:rPr>
                    <w:t>5 148,299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F38D6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6F1EEE">
                    <w:rPr>
                      <w:b/>
                      <w:bCs/>
                    </w:rPr>
                    <w:t>5 311,925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F38D6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6F1EEE">
                    <w:rPr>
                      <w:b/>
                      <w:bCs/>
                    </w:rPr>
                    <w:t>5 311,925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F38D6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6F1EEE">
                    <w:rPr>
                      <w:b/>
                      <w:bCs/>
                    </w:rPr>
                    <w:t>5 311,925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F38D6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6F1EEE">
                    <w:rPr>
                      <w:b/>
                      <w:bCs/>
                    </w:rPr>
                    <w:t>26 290,161</w:t>
                  </w:r>
                </w:p>
              </w:tc>
            </w:tr>
            <w:tr w:rsidR="009F38D6" w:rsidRPr="006F1EEE" w:rsidTr="009E7FF2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8D6" w:rsidRPr="006F1EEE" w:rsidRDefault="009F38D6" w:rsidP="009F38D6">
                  <w:pPr>
                    <w:spacing w:line="360" w:lineRule="exact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6F1EEE" w:rsidRDefault="009F38D6" w:rsidP="009F38D6">
                  <w:r w:rsidRPr="006F1EEE"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E7FF2">
                  <w:pPr>
                    <w:widowControl/>
                    <w:jc w:val="center"/>
                  </w:pPr>
                  <w:r w:rsidRPr="006F1EEE">
                    <w:t>5 206,087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E7FF2">
                  <w:pPr>
                    <w:widowControl/>
                    <w:jc w:val="center"/>
                  </w:pPr>
                  <w:r w:rsidRPr="006F1EEE">
                    <w:t>5 148,299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E7FF2">
                  <w:pPr>
                    <w:widowControl/>
                    <w:jc w:val="center"/>
                  </w:pPr>
                  <w:r w:rsidRPr="006F1EEE">
                    <w:t>5 311,925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F38D6">
                  <w:pPr>
                    <w:widowControl/>
                    <w:jc w:val="center"/>
                  </w:pPr>
                  <w:r w:rsidRPr="006F1EEE">
                    <w:t>5 311,925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F38D6">
                  <w:pPr>
                    <w:widowControl/>
                    <w:jc w:val="center"/>
                  </w:pPr>
                  <w:r w:rsidRPr="006F1EEE">
                    <w:t>5 311,925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6F1EEE" w:rsidRDefault="009F38D6" w:rsidP="009F38D6">
                  <w:pPr>
                    <w:widowControl/>
                    <w:jc w:val="center"/>
                    <w:rPr>
                      <w:lang w:val="en-US"/>
                    </w:rPr>
                  </w:pPr>
                  <w:r w:rsidRPr="006F1EEE">
                    <w:t>26 290,16</w:t>
                  </w:r>
                  <w:r w:rsidRPr="006F1EEE">
                    <w:rPr>
                      <w:lang w:val="en-US"/>
                    </w:rPr>
                    <w:t>1</w:t>
                  </w:r>
                </w:p>
              </w:tc>
            </w:tr>
          </w:tbl>
          <w:p w:rsidR="009F38D6" w:rsidRPr="006F1EEE" w:rsidRDefault="009F38D6" w:rsidP="009F38D6">
            <w:pPr>
              <w:jc w:val="both"/>
              <w:rPr>
                <w:sz w:val="28"/>
                <w:szCs w:val="28"/>
              </w:rPr>
            </w:pPr>
          </w:p>
        </w:tc>
      </w:tr>
      <w:tr w:rsidR="009F38D6" w:rsidRPr="006F1EEE" w:rsidTr="009F38D6">
        <w:tc>
          <w:tcPr>
            <w:tcW w:w="3227" w:type="dxa"/>
          </w:tcPr>
          <w:p w:rsidR="009F38D6" w:rsidRPr="006F1EEE" w:rsidRDefault="009F38D6" w:rsidP="009F38D6">
            <w:pPr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43" w:type="dxa"/>
          </w:tcPr>
          <w:p w:rsidR="009F38D6" w:rsidRPr="006F1EEE" w:rsidRDefault="009F38D6" w:rsidP="009F38D6">
            <w:pPr>
              <w:jc w:val="both"/>
              <w:rPr>
                <w:sz w:val="28"/>
                <w:szCs w:val="28"/>
              </w:rPr>
            </w:pPr>
            <w:r w:rsidRPr="006F1EEE">
              <w:rPr>
                <w:sz w:val="28"/>
                <w:szCs w:val="28"/>
              </w:rPr>
              <w:t>Исполнение бюджета, ежегодно 95%</w:t>
            </w:r>
          </w:p>
          <w:p w:rsidR="009F38D6" w:rsidRPr="006F1EEE" w:rsidRDefault="009F38D6" w:rsidP="009F38D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760B8" w:rsidRPr="006F1EEE" w:rsidRDefault="008760B8" w:rsidP="008760B8">
      <w:pPr>
        <w:rPr>
          <w:sz w:val="28"/>
          <w:szCs w:val="28"/>
        </w:rPr>
      </w:pPr>
    </w:p>
    <w:p w:rsidR="00B420CA" w:rsidRPr="006F1EEE" w:rsidRDefault="003D66B9" w:rsidP="00B420CA">
      <w:pPr>
        <w:rPr>
          <w:sz w:val="28"/>
          <w:szCs w:val="28"/>
        </w:rPr>
      </w:pPr>
      <w:r w:rsidRPr="006F1EEE">
        <w:rPr>
          <w:sz w:val="28"/>
          <w:szCs w:val="28"/>
        </w:rPr>
        <w:t>6</w:t>
      </w:r>
      <w:r w:rsidR="00B420CA" w:rsidRPr="006F1EEE">
        <w:rPr>
          <w:sz w:val="28"/>
          <w:szCs w:val="28"/>
        </w:rPr>
        <w:t>. Приложение 5 к Программе изложить в новой редакции:</w:t>
      </w:r>
    </w:p>
    <w:p w:rsidR="002C0409" w:rsidRPr="006F1EEE" w:rsidRDefault="002C0409" w:rsidP="00B420CA">
      <w:pPr>
        <w:jc w:val="both"/>
        <w:rPr>
          <w:sz w:val="28"/>
          <w:szCs w:val="28"/>
        </w:rPr>
        <w:sectPr w:rsidR="002C0409" w:rsidRPr="006F1EEE" w:rsidSect="0002751C">
          <w:headerReference w:type="even" r:id="rId12"/>
          <w:headerReference w:type="default" r:id="rId13"/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6F1EEE" w:rsidTr="00C6641A">
        <w:trPr>
          <w:trHeight w:val="902"/>
        </w:trPr>
        <w:tc>
          <w:tcPr>
            <w:tcW w:w="2376" w:type="pct"/>
          </w:tcPr>
          <w:p w:rsidR="002C0409" w:rsidRPr="006F1EEE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 w:rsidRPr="006F1EEE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2624" w:type="pct"/>
          </w:tcPr>
          <w:p w:rsidR="002C0409" w:rsidRPr="006F1EEE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6F1EEE" w:rsidRPr="006F1EEE" w:rsidRDefault="006F1EEE" w:rsidP="006F1EEE">
      <w:pPr>
        <w:ind w:left="9498"/>
        <w:rPr>
          <w:sz w:val="28"/>
          <w:szCs w:val="28"/>
        </w:rPr>
      </w:pPr>
      <w:r w:rsidRPr="006F1EEE">
        <w:rPr>
          <w:sz w:val="28"/>
          <w:szCs w:val="28"/>
        </w:rPr>
        <w:t>Приложение 5</w:t>
      </w:r>
    </w:p>
    <w:p w:rsidR="006F1EEE" w:rsidRDefault="006F1EEE" w:rsidP="006F1EEE">
      <w:pPr>
        <w:ind w:left="9498"/>
        <w:rPr>
          <w:sz w:val="28"/>
          <w:szCs w:val="28"/>
        </w:rPr>
      </w:pPr>
      <w:r w:rsidRPr="006F1EEE">
        <w:rPr>
          <w:sz w:val="28"/>
          <w:szCs w:val="28"/>
        </w:rPr>
        <w:t xml:space="preserve">к муниципальной программе </w:t>
      </w:r>
    </w:p>
    <w:p w:rsidR="00473397" w:rsidRPr="006F1EEE" w:rsidRDefault="006F1EEE" w:rsidP="006F1EEE">
      <w:pPr>
        <w:ind w:left="9498"/>
        <w:rPr>
          <w:rFonts w:ascii="Calibri" w:eastAsia="Calibri" w:hAnsi="Calibri"/>
        </w:rPr>
      </w:pPr>
      <w:r w:rsidRPr="006F1EEE">
        <w:rPr>
          <w:sz w:val="28"/>
          <w:szCs w:val="28"/>
        </w:rPr>
        <w:t>«Развити</w:t>
      </w:r>
      <w:r>
        <w:rPr>
          <w:sz w:val="28"/>
          <w:szCs w:val="28"/>
        </w:rPr>
        <w:t>е физической культуры, спорта и </w:t>
      </w:r>
      <w:r w:rsidRPr="006F1EEE">
        <w:rPr>
          <w:sz w:val="28"/>
          <w:szCs w:val="28"/>
        </w:rPr>
        <w:t>формир</w:t>
      </w:r>
      <w:r>
        <w:rPr>
          <w:sz w:val="28"/>
          <w:szCs w:val="28"/>
        </w:rPr>
        <w:t>ование здорового образа жизни в </w:t>
      </w:r>
      <w:r w:rsidRPr="006F1EEE">
        <w:rPr>
          <w:sz w:val="28"/>
          <w:szCs w:val="28"/>
        </w:rPr>
        <w:t>Чайковском городском округе»</w:t>
      </w:r>
      <w:r w:rsidR="005D5CB1" w:rsidRPr="005D5CB1">
        <w:fldChar w:fldCharType="begin"/>
      </w:r>
      <w:r w:rsidR="00473397" w:rsidRPr="006F1EEE">
        <w:instrText xml:space="preserve"> LINK </w:instrText>
      </w:r>
      <w:r w:rsidR="00C64935" w:rsidRPr="006F1EEE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6F1EEE">
        <w:instrText xml:space="preserve">\a \f 4 \h  \* MERGEFORMAT </w:instrText>
      </w:r>
      <w:r w:rsidR="005D5CB1" w:rsidRPr="005D5CB1">
        <w:fldChar w:fldCharType="separate"/>
      </w:r>
    </w:p>
    <w:p w:rsidR="006F1EEE" w:rsidRDefault="006F1EEE" w:rsidP="00473397">
      <w:pPr>
        <w:ind w:right="1758"/>
        <w:rPr>
          <w:sz w:val="18"/>
          <w:szCs w:val="18"/>
        </w:rPr>
      </w:pPr>
    </w:p>
    <w:p w:rsidR="002C0409" w:rsidRPr="006F1EEE" w:rsidRDefault="005D5CB1" w:rsidP="00473397">
      <w:pPr>
        <w:ind w:right="1758"/>
        <w:rPr>
          <w:sz w:val="18"/>
          <w:szCs w:val="18"/>
        </w:rPr>
      </w:pPr>
      <w:r w:rsidRPr="006F1EEE">
        <w:rPr>
          <w:sz w:val="18"/>
          <w:szCs w:val="18"/>
        </w:rPr>
        <w:fldChar w:fldCharType="end"/>
      </w:r>
    </w:p>
    <w:p w:rsidR="00586053" w:rsidRPr="006F1EEE" w:rsidRDefault="00B33B24" w:rsidP="00B33B24">
      <w:pPr>
        <w:ind w:right="1758"/>
        <w:jc w:val="center"/>
        <w:rPr>
          <w:b/>
          <w:sz w:val="18"/>
          <w:szCs w:val="18"/>
        </w:rPr>
      </w:pPr>
      <w:r w:rsidRPr="006F1EEE">
        <w:rPr>
          <w:b/>
          <w:sz w:val="18"/>
          <w:szCs w:val="18"/>
        </w:rPr>
        <w:t xml:space="preserve">                  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6F1EEE" w:rsidRDefault="00B33B24" w:rsidP="00B33B24">
      <w:pPr>
        <w:ind w:right="1758"/>
        <w:jc w:val="center"/>
        <w:rPr>
          <w:b/>
          <w:sz w:val="18"/>
          <w:szCs w:val="18"/>
        </w:rPr>
      </w:pPr>
      <w:r w:rsidRPr="006F1EEE">
        <w:rPr>
          <w:b/>
          <w:sz w:val="18"/>
          <w:szCs w:val="18"/>
        </w:rPr>
        <w:t xml:space="preserve">                                  и формирование здорового образа жизни в Чайковском городском округе»</w:t>
      </w:r>
    </w:p>
    <w:p w:rsidR="00586053" w:rsidRPr="006F1EEE" w:rsidRDefault="005D5CB1" w:rsidP="00473397">
      <w:pPr>
        <w:ind w:right="1758"/>
        <w:rPr>
          <w:rFonts w:ascii="Calibri" w:eastAsia="Calibri" w:hAnsi="Calibri"/>
          <w:sz w:val="15"/>
          <w:szCs w:val="15"/>
        </w:rPr>
      </w:pPr>
      <w:r w:rsidRPr="006F1EEE">
        <w:rPr>
          <w:sz w:val="15"/>
          <w:szCs w:val="15"/>
        </w:rPr>
        <w:fldChar w:fldCharType="begin"/>
      </w:r>
      <w:r w:rsidR="00586053" w:rsidRPr="006F1EEE">
        <w:rPr>
          <w:sz w:val="15"/>
          <w:szCs w:val="15"/>
        </w:rPr>
        <w:instrText xml:space="preserve"> LINK </w:instrText>
      </w:r>
      <w:r w:rsidR="007C0ACA" w:rsidRPr="006F1EEE">
        <w:rPr>
          <w:sz w:val="15"/>
          <w:szCs w:val="15"/>
        </w:rPr>
        <w:instrText xml:space="preserve">Excel.Sheet.12 "C:\\Users\\OLGA\\Desktop\\СПОРТ2021\\МУНИЦИПАЛЬНАЯ ПРОГРАММА\\2021 г\\Дума от 10.03.2021\\Дума от 10.03.21 Приложение 5 - копия.xlsx" Лист2!R11C1:R134C19 </w:instrText>
      </w:r>
      <w:r w:rsidR="00586053" w:rsidRPr="006F1EEE">
        <w:rPr>
          <w:sz w:val="15"/>
          <w:szCs w:val="15"/>
        </w:rPr>
        <w:instrText xml:space="preserve">\a \f 4 \h </w:instrText>
      </w:r>
      <w:r w:rsidR="0035711B" w:rsidRPr="006F1EEE">
        <w:rPr>
          <w:sz w:val="15"/>
          <w:szCs w:val="15"/>
        </w:rPr>
        <w:instrText xml:space="preserve"> \* MERGEFORMAT </w:instrText>
      </w:r>
      <w:r w:rsidRPr="006F1EEE">
        <w:rPr>
          <w:sz w:val="15"/>
          <w:szCs w:val="15"/>
        </w:rPr>
        <w:fldChar w:fldCharType="separate"/>
      </w:r>
    </w:p>
    <w:tbl>
      <w:tblPr>
        <w:tblW w:w="15551" w:type="dxa"/>
        <w:tblInd w:w="108" w:type="dxa"/>
        <w:tblLayout w:type="fixed"/>
        <w:tblLook w:val="04A0"/>
      </w:tblPr>
      <w:tblGrid>
        <w:gridCol w:w="1411"/>
        <w:gridCol w:w="565"/>
        <w:gridCol w:w="138"/>
        <w:gridCol w:w="568"/>
        <w:gridCol w:w="142"/>
        <w:gridCol w:w="11"/>
        <w:gridCol w:w="709"/>
        <w:gridCol w:w="272"/>
        <w:gridCol w:w="142"/>
        <w:gridCol w:w="248"/>
        <w:gridCol w:w="460"/>
        <w:gridCol w:w="294"/>
        <w:gridCol w:w="196"/>
        <w:gridCol w:w="513"/>
        <w:gridCol w:w="142"/>
        <w:gridCol w:w="283"/>
        <w:gridCol w:w="565"/>
        <w:gridCol w:w="425"/>
        <w:gridCol w:w="128"/>
        <w:gridCol w:w="850"/>
        <w:gridCol w:w="14"/>
        <w:gridCol w:w="116"/>
        <w:gridCol w:w="127"/>
        <w:gridCol w:w="742"/>
        <w:gridCol w:w="429"/>
        <w:gridCol w:w="1290"/>
        <w:gridCol w:w="12"/>
        <w:gridCol w:w="14"/>
        <w:gridCol w:w="6"/>
        <w:gridCol w:w="656"/>
        <w:gridCol w:w="145"/>
        <w:gridCol w:w="564"/>
        <w:gridCol w:w="137"/>
        <w:gridCol w:w="708"/>
        <w:gridCol w:w="6"/>
        <w:gridCol w:w="93"/>
        <w:gridCol w:w="22"/>
        <w:gridCol w:w="134"/>
        <w:gridCol w:w="255"/>
        <w:gridCol w:w="233"/>
        <w:gridCol w:w="27"/>
        <w:gridCol w:w="488"/>
        <w:gridCol w:w="117"/>
        <w:gridCol w:w="27"/>
        <w:gridCol w:w="533"/>
        <w:gridCol w:w="14"/>
        <w:gridCol w:w="12"/>
        <w:gridCol w:w="514"/>
        <w:gridCol w:w="28"/>
        <w:gridCol w:w="13"/>
        <w:gridCol w:w="13"/>
      </w:tblGrid>
      <w:tr w:rsidR="00586053" w:rsidRPr="006F1EEE" w:rsidTr="006C5712">
        <w:trPr>
          <w:gridAfter w:val="2"/>
          <w:wAfter w:w="26" w:type="dxa"/>
          <w:trHeight w:val="630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Наименование </w:t>
            </w:r>
            <w:proofErr w:type="spellStart"/>
            <w:r w:rsidRPr="006F1EEE">
              <w:rPr>
                <w:sz w:val="15"/>
                <w:szCs w:val="15"/>
              </w:rPr>
              <w:t>задачи</w:t>
            </w:r>
            <w:proofErr w:type="gramStart"/>
            <w:r w:rsidRPr="006F1EEE">
              <w:rPr>
                <w:sz w:val="15"/>
                <w:szCs w:val="15"/>
              </w:rPr>
              <w:t>,м</w:t>
            </w:r>
            <w:proofErr w:type="gramEnd"/>
            <w:r w:rsidRPr="006F1EEE">
              <w:rPr>
                <w:sz w:val="15"/>
                <w:szCs w:val="15"/>
              </w:rPr>
              <w:t>ероприятий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Исполнитель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623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646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586053" w:rsidRPr="006F1EEE" w:rsidTr="006C5712">
        <w:trPr>
          <w:gridAfter w:val="2"/>
          <w:wAfter w:w="26" w:type="dxa"/>
          <w:trHeight w:val="31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23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46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B97A76" w:rsidRPr="006F1EEE" w:rsidTr="00193778">
        <w:trPr>
          <w:gridAfter w:val="3"/>
          <w:wAfter w:w="53" w:type="dxa"/>
          <w:trHeight w:val="64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Всего</w:t>
            </w:r>
          </w:p>
        </w:tc>
        <w:tc>
          <w:tcPr>
            <w:tcW w:w="5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В том числе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Факт</w:t>
            </w:r>
          </w:p>
        </w:tc>
        <w:tc>
          <w:tcPr>
            <w:tcW w:w="2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план</w:t>
            </w:r>
          </w:p>
        </w:tc>
      </w:tr>
      <w:tr w:rsidR="00B97A76" w:rsidRPr="006F1EEE" w:rsidTr="00193778">
        <w:trPr>
          <w:gridAfter w:val="2"/>
          <w:wAfter w:w="26" w:type="dxa"/>
          <w:trHeight w:val="22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2019 Факт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2020 план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2021 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2022 план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2023 план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2019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2020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2023</w:t>
            </w:r>
          </w:p>
        </w:tc>
      </w:tr>
      <w:tr w:rsidR="00B97A76" w:rsidRPr="006F1EEE" w:rsidTr="00193778">
        <w:trPr>
          <w:gridAfter w:val="2"/>
          <w:wAfter w:w="26" w:type="dxa"/>
          <w:trHeight w:val="2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10</w:t>
            </w: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13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17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55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55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55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2A7AA5" w:rsidRPr="006F1EEE" w:rsidTr="006C5712">
        <w:trPr>
          <w:gridAfter w:val="1"/>
          <w:wAfter w:w="12" w:type="dxa"/>
          <w:trHeight w:val="135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3294,023</w:t>
            </w:r>
          </w:p>
        </w:tc>
        <w:tc>
          <w:tcPr>
            <w:tcW w:w="11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1722,804</w:t>
            </w:r>
          </w:p>
        </w:tc>
        <w:tc>
          <w:tcPr>
            <w:tcW w:w="11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625,034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315,395</w:t>
            </w:r>
          </w:p>
        </w:tc>
        <w:tc>
          <w:tcPr>
            <w:tcW w:w="11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315,395</w:t>
            </w:r>
          </w:p>
        </w:tc>
        <w:tc>
          <w:tcPr>
            <w:tcW w:w="12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315,395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43,1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46,1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49,1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56</w:t>
            </w:r>
          </w:p>
        </w:tc>
      </w:tr>
      <w:tr w:rsidR="002A7AA5" w:rsidRPr="006F1EEE" w:rsidTr="006C5712">
        <w:trPr>
          <w:gridAfter w:val="1"/>
          <w:wAfter w:w="12" w:type="dxa"/>
          <w:trHeight w:val="139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80,9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84,9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86,9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87,9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88,4</w:t>
            </w:r>
          </w:p>
        </w:tc>
      </w:tr>
      <w:tr w:rsidR="002A7AA5" w:rsidRPr="006F1EEE" w:rsidTr="006C5712">
        <w:trPr>
          <w:gridAfter w:val="1"/>
          <w:wAfter w:w="12" w:type="dxa"/>
          <w:trHeight w:val="190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30,2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35,2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41,2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46,7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56,9</w:t>
            </w:r>
          </w:p>
        </w:tc>
      </w:tr>
      <w:tr w:rsidR="002A7AA5" w:rsidRPr="006F1EEE" w:rsidTr="006C5712">
        <w:trPr>
          <w:gridAfter w:val="1"/>
          <w:wAfter w:w="12" w:type="dxa"/>
          <w:trHeight w:val="196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8,8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8,9</w:t>
            </w:r>
          </w:p>
        </w:tc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9,1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9,6</w:t>
            </w:r>
          </w:p>
        </w:tc>
      </w:tr>
      <w:tr w:rsidR="002A7AA5" w:rsidRPr="006F1EEE" w:rsidTr="006C5712">
        <w:trPr>
          <w:gridAfter w:val="1"/>
          <w:wAfter w:w="12" w:type="dxa"/>
          <w:trHeight w:val="126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lastRenderedPageBreak/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2870,470</w:t>
            </w:r>
          </w:p>
        </w:tc>
        <w:tc>
          <w:tcPr>
            <w:tcW w:w="11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574,094</w:t>
            </w:r>
          </w:p>
        </w:tc>
        <w:tc>
          <w:tcPr>
            <w:tcW w:w="11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574,094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574,094</w:t>
            </w:r>
          </w:p>
        </w:tc>
        <w:tc>
          <w:tcPr>
            <w:tcW w:w="11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574,094</w:t>
            </w:r>
          </w:p>
        </w:tc>
        <w:tc>
          <w:tcPr>
            <w:tcW w:w="12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574,094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</w:t>
            </w:r>
          </w:p>
        </w:tc>
      </w:tr>
      <w:tr w:rsidR="002A7AA5" w:rsidRPr="006F1EEE" w:rsidTr="006C5712">
        <w:trPr>
          <w:gridAfter w:val="1"/>
          <w:wAfter w:w="12" w:type="dxa"/>
          <w:trHeight w:val="17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16,2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38,8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49,5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50</w:t>
            </w:r>
          </w:p>
        </w:tc>
      </w:tr>
      <w:tr w:rsidR="002A7AA5" w:rsidRPr="006F1EEE" w:rsidTr="006C5712">
        <w:trPr>
          <w:gridAfter w:val="1"/>
          <w:wAfter w:w="12" w:type="dxa"/>
          <w:trHeight w:val="109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</w:tr>
      <w:tr w:rsidR="002A7AA5" w:rsidRPr="006F1EEE" w:rsidTr="006C5712">
        <w:trPr>
          <w:gridAfter w:val="1"/>
          <w:wAfter w:w="12" w:type="dxa"/>
          <w:trHeight w:val="103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125,000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25,000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25,000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25,000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25,000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25,000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6C5712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</w:t>
            </w:r>
          </w:p>
        </w:tc>
      </w:tr>
      <w:tr w:rsidR="002A7AA5" w:rsidRPr="006F1EEE" w:rsidTr="006C5712">
        <w:trPr>
          <w:gridAfter w:val="1"/>
          <w:wAfter w:w="12" w:type="dxa"/>
          <w:trHeight w:val="75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3605,542</w:t>
            </w:r>
          </w:p>
        </w:tc>
        <w:tc>
          <w:tcPr>
            <w:tcW w:w="11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1802,771</w:t>
            </w:r>
          </w:p>
        </w:tc>
        <w:tc>
          <w:tcPr>
            <w:tcW w:w="11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1802,771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0,000</w:t>
            </w:r>
          </w:p>
        </w:tc>
        <w:tc>
          <w:tcPr>
            <w:tcW w:w="11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0,000</w:t>
            </w:r>
          </w:p>
        </w:tc>
        <w:tc>
          <w:tcPr>
            <w:tcW w:w="12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0,000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приобретенного  оборудования и инвентаря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F13B5E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5E" w:rsidRPr="006F1EEE" w:rsidRDefault="00F13B5E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</w:t>
            </w: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5E" w:rsidRPr="006F1EEE" w:rsidRDefault="00F13B5E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</w:tr>
      <w:tr w:rsidR="002A7AA5" w:rsidRPr="006F1EEE" w:rsidTr="006C5712">
        <w:trPr>
          <w:gridAfter w:val="1"/>
          <w:wAfter w:w="12" w:type="dxa"/>
          <w:trHeight w:val="94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6C361B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1B" w:rsidRPr="006F1EEE" w:rsidRDefault="0035711B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1B" w:rsidRPr="006F1EEE" w:rsidRDefault="0035711B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43,1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1B" w:rsidRPr="006F1EEE" w:rsidRDefault="0035711B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46,1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49,1  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52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11B" w:rsidRPr="006F1EEE" w:rsidRDefault="0035711B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56</w:t>
            </w:r>
          </w:p>
        </w:tc>
      </w:tr>
      <w:tr w:rsidR="002A7AA5" w:rsidRPr="006F1EEE" w:rsidTr="006C5712">
        <w:trPr>
          <w:gridAfter w:val="1"/>
          <w:wAfter w:w="12" w:type="dxa"/>
          <w:trHeight w:val="14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80,9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84,9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86,9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87,9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88,4</w:t>
            </w:r>
          </w:p>
        </w:tc>
      </w:tr>
      <w:tr w:rsidR="002A7AA5" w:rsidRPr="006F1EEE" w:rsidTr="006C5712">
        <w:trPr>
          <w:gridAfter w:val="1"/>
          <w:wAfter w:w="12" w:type="dxa"/>
          <w:trHeight w:val="205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30,2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35,2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41,2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46,7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56,9</w:t>
            </w:r>
          </w:p>
        </w:tc>
      </w:tr>
      <w:tr w:rsidR="002A7AA5" w:rsidRPr="006F1EEE" w:rsidTr="006C5712">
        <w:trPr>
          <w:gridAfter w:val="1"/>
          <w:wAfter w:w="12" w:type="dxa"/>
          <w:trHeight w:val="18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8,8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8,9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9,1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9,6</w:t>
            </w:r>
          </w:p>
        </w:tc>
      </w:tr>
      <w:tr w:rsidR="002A7AA5" w:rsidRPr="006F1EEE" w:rsidTr="006C5712">
        <w:trPr>
          <w:gridAfter w:val="1"/>
          <w:wAfter w:w="12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Посещение занятий физической </w:t>
            </w:r>
            <w:r w:rsidRPr="006F1EEE">
              <w:rPr>
                <w:sz w:val="15"/>
                <w:szCs w:val="15"/>
              </w:rPr>
              <w:lastRenderedPageBreak/>
              <w:t xml:space="preserve">культуры и массовым спортом в общеобразовательной организации 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6F1EEE">
              <w:rPr>
                <w:sz w:val="15"/>
                <w:szCs w:val="15"/>
              </w:rPr>
              <w:lastRenderedPageBreak/>
              <w:t>Человеко</w:t>
            </w:r>
            <w:proofErr w:type="spellEnd"/>
            <w:r w:rsidRPr="006F1EEE">
              <w:rPr>
                <w:sz w:val="15"/>
                <w:szCs w:val="15"/>
              </w:rPr>
              <w:t>/час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</w:t>
            </w:r>
            <w:r w:rsidR="0035711B" w:rsidRPr="006F1EEE">
              <w:rPr>
                <w:sz w:val="15"/>
                <w:szCs w:val="15"/>
              </w:rPr>
              <w:t xml:space="preserve">      </w:t>
            </w:r>
            <w:r w:rsidRPr="006F1EEE">
              <w:rPr>
                <w:sz w:val="15"/>
                <w:szCs w:val="15"/>
              </w:rPr>
              <w:t xml:space="preserve">49 777  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35711B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</w:t>
            </w:r>
            <w:r w:rsidR="00F13B5E" w:rsidRPr="006F1EEE">
              <w:rPr>
                <w:sz w:val="15"/>
                <w:szCs w:val="15"/>
              </w:rPr>
              <w:t xml:space="preserve"> </w:t>
            </w:r>
            <w:r w:rsidRPr="006F1EEE">
              <w:rPr>
                <w:sz w:val="15"/>
                <w:szCs w:val="15"/>
              </w:rPr>
              <w:t xml:space="preserve">110 635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</w:tr>
      <w:tr w:rsidR="002A7AA5" w:rsidRPr="006F1EEE" w:rsidTr="006C5712">
        <w:trPr>
          <w:gridAfter w:val="1"/>
          <w:wAfter w:w="12" w:type="dxa"/>
          <w:trHeight w:val="79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810   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</w:tr>
      <w:tr w:rsidR="0035711B" w:rsidRPr="006F1EEE" w:rsidTr="006C5712">
        <w:trPr>
          <w:gridAfter w:val="2"/>
          <w:wAfter w:w="26" w:type="dxa"/>
          <w:trHeight w:val="540"/>
        </w:trPr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6 289,493  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2 321,898  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1 224,128   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603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35711B" w:rsidRPr="006F1EEE" w:rsidTr="006C5712">
        <w:trPr>
          <w:gridAfter w:val="2"/>
          <w:wAfter w:w="26" w:type="dxa"/>
          <w:trHeight w:val="540"/>
        </w:trPr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3 605,542  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1 802,771  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1 802,771   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35711B" w:rsidRPr="006F1EEE" w:rsidTr="006C5712">
        <w:trPr>
          <w:gridAfter w:val="1"/>
          <w:wAfter w:w="12" w:type="dxa"/>
          <w:trHeight w:val="450"/>
        </w:trPr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9 895,035   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4 124,669   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3 026,899   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630"/>
        </w:trPr>
        <w:tc>
          <w:tcPr>
            <w:tcW w:w="1442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both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35711B" w:rsidRPr="006F1EEE" w:rsidTr="006C5712">
        <w:trPr>
          <w:trHeight w:val="103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both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408,500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86,000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64,500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86,000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86,000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86,000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Чел.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456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456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456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456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456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456</w:t>
            </w:r>
          </w:p>
        </w:tc>
      </w:tr>
      <w:tr w:rsidR="0035711B" w:rsidRPr="006F1EEE" w:rsidTr="006C5712">
        <w:trPr>
          <w:trHeight w:val="67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both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112,600</w:t>
            </w: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40,200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18,100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18,100</w:t>
            </w:r>
          </w:p>
        </w:tc>
        <w:tc>
          <w:tcPr>
            <w:tcW w:w="140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18,100</w:t>
            </w:r>
          </w:p>
        </w:tc>
        <w:tc>
          <w:tcPr>
            <w:tcW w:w="99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18,100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</w:tr>
      <w:tr w:rsidR="0035711B" w:rsidRPr="006F1EEE" w:rsidTr="006C5712">
        <w:trPr>
          <w:trHeight w:val="100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0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4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60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80,9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84,9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86,9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87,9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88,4</w:t>
            </w:r>
          </w:p>
        </w:tc>
      </w:tr>
      <w:tr w:rsidR="0035711B" w:rsidRPr="006F1EEE" w:rsidTr="006C5712">
        <w:trPr>
          <w:trHeight w:val="8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both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Управление образования, 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E" w:rsidRPr="006F1EEE" w:rsidRDefault="003F259E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-     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15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17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</w:t>
            </w:r>
          </w:p>
        </w:tc>
      </w:tr>
      <w:tr w:rsidR="00B97A76" w:rsidRPr="006F1EEE" w:rsidTr="006C5712">
        <w:trPr>
          <w:gridAfter w:val="2"/>
          <w:wAfter w:w="26" w:type="dxa"/>
          <w:trHeight w:val="81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Итого по задаче 1.2.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66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</w:t>
            </w:r>
          </w:p>
          <w:p w:rsidR="00586053" w:rsidRPr="006F1EEE" w:rsidRDefault="00586053" w:rsidP="006F356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521,100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1B" w:rsidRPr="006F1EEE" w:rsidRDefault="0035711B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1B" w:rsidRPr="006F1EEE" w:rsidRDefault="0035711B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BF" w:rsidRPr="006F1EEE" w:rsidRDefault="0035711B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  <w:p w:rsidR="00586053" w:rsidRPr="006F1EEE" w:rsidRDefault="0035711B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586053" w:rsidRPr="006F1EEE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1B" w:rsidRPr="006F1EEE" w:rsidRDefault="0035711B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1B" w:rsidRPr="006F1EEE" w:rsidRDefault="0035711B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64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B97A76" w:rsidRPr="006F1EEE" w:rsidTr="006C5712">
        <w:trPr>
          <w:gridAfter w:val="2"/>
          <w:wAfter w:w="26" w:type="dxa"/>
          <w:trHeight w:val="81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66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</w:t>
            </w:r>
          </w:p>
          <w:p w:rsidR="00586053" w:rsidRPr="006F1EEE" w:rsidRDefault="00586053" w:rsidP="006F356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521,100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6F356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66" w:rsidRPr="006F1EEE" w:rsidRDefault="006F3566" w:rsidP="006F356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586053" w:rsidRPr="006F1EEE" w:rsidRDefault="00586053" w:rsidP="006F356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66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</w:p>
          <w:p w:rsidR="00586053" w:rsidRPr="006F1EEE" w:rsidRDefault="00586053" w:rsidP="006F356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6F356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64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55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2A7AA5" w:rsidRPr="006F1EEE" w:rsidTr="006C5712">
        <w:trPr>
          <w:gridAfter w:val="2"/>
          <w:wAfter w:w="26" w:type="dxa"/>
          <w:trHeight w:val="105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79,800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12,000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18,600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18,600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18,600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</w:tr>
      <w:tr w:rsidR="002A7AA5" w:rsidRPr="006F1EEE" w:rsidTr="006C5712">
        <w:trPr>
          <w:gridAfter w:val="2"/>
          <w:wAfter w:w="26" w:type="dxa"/>
          <w:trHeight w:val="93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60,000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12,000</w:t>
            </w:r>
          </w:p>
        </w:tc>
        <w:tc>
          <w:tcPr>
            <w:tcW w:w="9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12,000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12,000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12,000</w:t>
            </w:r>
          </w:p>
        </w:tc>
        <w:tc>
          <w:tcPr>
            <w:tcW w:w="9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12,000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4</w:t>
            </w:r>
          </w:p>
        </w:tc>
      </w:tr>
      <w:tr w:rsidR="002A7AA5" w:rsidRPr="006F1EEE" w:rsidTr="006C5712">
        <w:trPr>
          <w:gridAfter w:val="2"/>
          <w:wAfter w:w="26" w:type="dxa"/>
          <w:trHeight w:val="15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21,9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24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25</w:t>
            </w:r>
          </w:p>
        </w:tc>
      </w:tr>
      <w:tr w:rsidR="00586053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4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6C5712">
        <w:trPr>
          <w:gridAfter w:val="2"/>
          <w:wAfter w:w="26" w:type="dxa"/>
          <w:trHeight w:val="27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4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55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2A7AA5" w:rsidRPr="006F1EEE" w:rsidTr="006C5712">
        <w:trPr>
          <w:gridAfter w:val="2"/>
          <w:wAfter w:w="26" w:type="dxa"/>
          <w:trHeight w:val="7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35711B" w:rsidRPr="006F1EEE">
              <w:rPr>
                <w:sz w:val="15"/>
                <w:szCs w:val="15"/>
              </w:rPr>
              <w:t xml:space="preserve">                     </w:t>
            </w:r>
            <w:r w:rsidRPr="006F1EEE">
              <w:rPr>
                <w:sz w:val="15"/>
                <w:szCs w:val="15"/>
              </w:rPr>
              <w:t xml:space="preserve">83 082,963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35711B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 39 081,227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</w:t>
            </w:r>
            <w:r w:rsidR="00BD44BF" w:rsidRPr="006F1EEE">
              <w:rPr>
                <w:sz w:val="15"/>
                <w:szCs w:val="15"/>
              </w:rPr>
              <w:t xml:space="preserve">           </w:t>
            </w:r>
            <w:r w:rsidRPr="006F1EEE">
              <w:rPr>
                <w:sz w:val="15"/>
                <w:szCs w:val="15"/>
              </w:rPr>
              <w:t xml:space="preserve">       44 001,736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75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-     </w:t>
            </w:r>
          </w:p>
        </w:tc>
      </w:tr>
      <w:tr w:rsidR="002A7AA5" w:rsidRPr="006F1EEE" w:rsidTr="006C5712">
        <w:trPr>
          <w:gridAfter w:val="2"/>
          <w:wAfter w:w="26" w:type="dxa"/>
          <w:trHeight w:val="5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1.4.2. Обеспечение доступа к объектам спорта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</w:t>
            </w:r>
            <w:r w:rsidR="0035711B" w:rsidRPr="006F1EEE">
              <w:rPr>
                <w:sz w:val="15"/>
                <w:szCs w:val="15"/>
              </w:rPr>
              <w:t xml:space="preserve">                     </w:t>
            </w:r>
            <w:r w:rsidRPr="006F1EEE">
              <w:rPr>
                <w:sz w:val="15"/>
                <w:szCs w:val="15"/>
              </w:rPr>
              <w:t xml:space="preserve"> 119 987,277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35711B" w:rsidRPr="006F1EEE">
              <w:rPr>
                <w:sz w:val="15"/>
                <w:szCs w:val="15"/>
              </w:rPr>
              <w:t xml:space="preserve">          </w:t>
            </w:r>
            <w:r w:rsidRPr="006F1EEE">
              <w:rPr>
                <w:sz w:val="15"/>
                <w:szCs w:val="15"/>
              </w:rPr>
              <w:t xml:space="preserve">21 380,934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35711B" w:rsidRPr="006F1EEE">
              <w:rPr>
                <w:sz w:val="15"/>
                <w:szCs w:val="15"/>
              </w:rPr>
              <w:t xml:space="preserve">           </w:t>
            </w:r>
            <w:r w:rsidRPr="006F1EEE">
              <w:rPr>
                <w:sz w:val="15"/>
                <w:szCs w:val="15"/>
              </w:rPr>
              <w:t xml:space="preserve">  23 142,308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35711B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  25 154,677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</w:t>
            </w:r>
            <w:r w:rsidR="00BD44BF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      25 154,679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</w:t>
            </w:r>
            <w:r w:rsidR="00BD44BF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      25 154,679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Ед.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F13B5E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</w:t>
            </w:r>
            <w:r w:rsidR="00586053" w:rsidRPr="006F1EEE">
              <w:rPr>
                <w:sz w:val="15"/>
                <w:szCs w:val="15"/>
              </w:rPr>
              <w:t xml:space="preserve">29 664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F13B5E" w:rsidP="00F13B5E">
            <w:pPr>
              <w:widowControl/>
              <w:jc w:val="right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</w:t>
            </w:r>
            <w:r w:rsidR="00586053" w:rsidRPr="006F1EEE">
              <w:rPr>
                <w:sz w:val="15"/>
                <w:szCs w:val="15"/>
              </w:rPr>
              <w:t xml:space="preserve">29 664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F13B5E" w:rsidRPr="006F1EEE">
              <w:rPr>
                <w:sz w:val="15"/>
                <w:szCs w:val="15"/>
              </w:rPr>
              <w:t xml:space="preserve">    </w:t>
            </w:r>
            <w:r w:rsidRPr="006F1EEE">
              <w:rPr>
                <w:sz w:val="15"/>
                <w:szCs w:val="15"/>
              </w:rPr>
              <w:t xml:space="preserve">33 764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38 764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</w:t>
            </w:r>
            <w:r w:rsidR="00F13B5E" w:rsidRPr="006F1EEE">
              <w:rPr>
                <w:sz w:val="15"/>
                <w:szCs w:val="15"/>
              </w:rPr>
              <w:t xml:space="preserve">   </w:t>
            </w:r>
            <w:r w:rsidRPr="006F1EEE">
              <w:rPr>
                <w:sz w:val="15"/>
                <w:szCs w:val="15"/>
              </w:rPr>
              <w:t xml:space="preserve">38 764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38764</w:t>
            </w:r>
          </w:p>
        </w:tc>
      </w:tr>
      <w:tr w:rsidR="002A7AA5" w:rsidRPr="006F1EEE" w:rsidTr="006C5712">
        <w:trPr>
          <w:gridAfter w:val="2"/>
          <w:wAfter w:w="26" w:type="dxa"/>
          <w:trHeight w:val="2040"/>
        </w:trPr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lastRenderedPageBreak/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D44BF" w:rsidRPr="006F1EEE">
              <w:rPr>
                <w:sz w:val="15"/>
                <w:szCs w:val="15"/>
              </w:rPr>
              <w:t xml:space="preserve">             </w:t>
            </w:r>
            <w:r w:rsidR="00B17058" w:rsidRPr="006F1EEE">
              <w:rPr>
                <w:sz w:val="15"/>
                <w:szCs w:val="15"/>
              </w:rPr>
              <w:t xml:space="preserve">     </w:t>
            </w:r>
            <w:r w:rsidR="00BD44BF" w:rsidRPr="006F1EEE">
              <w:rPr>
                <w:sz w:val="15"/>
                <w:szCs w:val="15"/>
              </w:rPr>
              <w:t xml:space="preserve">  </w:t>
            </w:r>
            <w:r w:rsidRPr="006F1EEE">
              <w:rPr>
                <w:sz w:val="15"/>
                <w:szCs w:val="15"/>
              </w:rPr>
              <w:t xml:space="preserve"> 5 031,262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626,425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D44BF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</w:t>
            </w:r>
            <w:r w:rsidR="00BD44BF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     1 468,279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</w:t>
            </w:r>
            <w:r w:rsidR="00BD44BF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 1 468,279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</w:t>
            </w:r>
            <w:r w:rsidR="00BD44BF" w:rsidRPr="006F1EEE">
              <w:rPr>
                <w:sz w:val="15"/>
                <w:szCs w:val="15"/>
              </w:rPr>
              <w:t xml:space="preserve">                </w:t>
            </w:r>
            <w:r w:rsidRPr="006F1EEE">
              <w:rPr>
                <w:sz w:val="15"/>
                <w:szCs w:val="15"/>
              </w:rPr>
              <w:t xml:space="preserve">      1 468,279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Ед.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F13B5E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F13B5E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B5E" w:rsidRPr="006F1EEE" w:rsidRDefault="00F13B5E" w:rsidP="00F13B5E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F13B5E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5E" w:rsidRPr="006F1EEE" w:rsidRDefault="00F13B5E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5E" w:rsidRPr="006F1EEE" w:rsidRDefault="00F13B5E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88</w:t>
            </w:r>
          </w:p>
        </w:tc>
      </w:tr>
      <w:tr w:rsidR="002A7AA5" w:rsidRPr="006F1EEE" w:rsidTr="006C5712">
        <w:trPr>
          <w:gridAfter w:val="2"/>
          <w:wAfter w:w="26" w:type="dxa"/>
          <w:trHeight w:val="76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1.4.4.Реализация дополнительных </w:t>
            </w:r>
            <w:proofErr w:type="spellStart"/>
            <w:r w:rsidRPr="006F1EEE">
              <w:rPr>
                <w:sz w:val="15"/>
                <w:szCs w:val="15"/>
              </w:rPr>
              <w:t>общеразвивающих</w:t>
            </w:r>
            <w:proofErr w:type="spellEnd"/>
            <w:r w:rsidRPr="006F1EEE">
              <w:rPr>
                <w:sz w:val="15"/>
                <w:szCs w:val="15"/>
              </w:rPr>
              <w:t xml:space="preserve"> программ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F13B5E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детей в возра</w:t>
            </w:r>
            <w:r w:rsidR="00586053" w:rsidRPr="006F1EEE">
              <w:rPr>
                <w:sz w:val="15"/>
                <w:szCs w:val="15"/>
              </w:rPr>
              <w:t xml:space="preserve">сте от 7 до 18 лет, получивших услугу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Чел.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right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F13B5E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</w:tr>
      <w:tr w:rsidR="002A7AA5" w:rsidRPr="006F1EEE" w:rsidTr="006C5712">
        <w:trPr>
          <w:gridAfter w:val="2"/>
          <w:wAfter w:w="26" w:type="dxa"/>
          <w:trHeight w:val="8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D44BF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</w:t>
            </w:r>
            <w:r w:rsidR="00BD44BF" w:rsidRPr="006F1EEE">
              <w:rPr>
                <w:sz w:val="15"/>
                <w:szCs w:val="15"/>
              </w:rPr>
              <w:t xml:space="preserve">                     </w:t>
            </w:r>
            <w:r w:rsidRPr="006F1EEE">
              <w:rPr>
                <w:sz w:val="15"/>
                <w:szCs w:val="15"/>
              </w:rPr>
              <w:t xml:space="preserve">   106 886,288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BD44BF" w:rsidRPr="006F1EEE">
              <w:rPr>
                <w:sz w:val="15"/>
                <w:szCs w:val="15"/>
              </w:rPr>
              <w:t xml:space="preserve">              </w:t>
            </w:r>
            <w:r w:rsidRPr="006F1EEE">
              <w:rPr>
                <w:sz w:val="15"/>
                <w:szCs w:val="15"/>
              </w:rPr>
              <w:t xml:space="preserve">    9 505,683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BD44BF" w:rsidRPr="006F1EEE">
              <w:rPr>
                <w:sz w:val="15"/>
                <w:szCs w:val="15"/>
              </w:rPr>
              <w:t xml:space="preserve">                </w:t>
            </w:r>
            <w:r w:rsidRPr="006F1EEE">
              <w:rPr>
                <w:sz w:val="15"/>
                <w:szCs w:val="15"/>
              </w:rPr>
              <w:t xml:space="preserve"> 32 673,035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D44BF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32 353,785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D44BF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BD44BF" w:rsidRPr="006F1EEE">
              <w:rPr>
                <w:sz w:val="15"/>
                <w:szCs w:val="15"/>
              </w:rPr>
              <w:t xml:space="preserve">              </w:t>
            </w:r>
            <w:r w:rsidRPr="006F1EEE">
              <w:rPr>
                <w:sz w:val="15"/>
                <w:szCs w:val="15"/>
              </w:rPr>
              <w:t xml:space="preserve">  32 353,785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Чел.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right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416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1 261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1261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1261</w:t>
            </w:r>
          </w:p>
        </w:tc>
      </w:tr>
      <w:tr w:rsidR="002A7AA5" w:rsidRPr="006F1EEE" w:rsidTr="006C5712">
        <w:trPr>
          <w:gridAfter w:val="2"/>
          <w:wAfter w:w="26" w:type="dxa"/>
          <w:trHeight w:val="8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1.4.6.Спортивная подготовка по </w:t>
            </w:r>
            <w:proofErr w:type="spellStart"/>
            <w:r w:rsidRPr="006F1EEE">
              <w:rPr>
                <w:sz w:val="15"/>
                <w:szCs w:val="15"/>
              </w:rPr>
              <w:t>неолимпийским</w:t>
            </w:r>
            <w:proofErr w:type="spellEnd"/>
            <w:r w:rsidRPr="006F1EEE">
              <w:rPr>
                <w:sz w:val="15"/>
                <w:szCs w:val="15"/>
              </w:rPr>
              <w:t xml:space="preserve"> видам спорта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BD44BF" w:rsidRPr="006F1EEE">
              <w:rPr>
                <w:sz w:val="15"/>
                <w:szCs w:val="15"/>
              </w:rPr>
              <w:t xml:space="preserve">                     </w:t>
            </w:r>
            <w:r w:rsidRPr="006F1EEE">
              <w:rPr>
                <w:sz w:val="15"/>
                <w:szCs w:val="15"/>
              </w:rPr>
              <w:t xml:space="preserve">  34 422,016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D44BF" w:rsidRPr="006F1EEE">
              <w:rPr>
                <w:sz w:val="15"/>
                <w:szCs w:val="15"/>
              </w:rPr>
              <w:t xml:space="preserve">                </w:t>
            </w:r>
            <w:r w:rsidRPr="006F1EEE">
              <w:rPr>
                <w:sz w:val="15"/>
                <w:szCs w:val="15"/>
              </w:rPr>
              <w:t xml:space="preserve">  1 226,587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BD44BF" w:rsidRPr="006F1EEE">
              <w:rPr>
                <w:sz w:val="15"/>
                <w:szCs w:val="15"/>
              </w:rPr>
              <w:t xml:space="preserve">               </w:t>
            </w:r>
            <w:r w:rsidRPr="006F1EEE">
              <w:rPr>
                <w:sz w:val="15"/>
                <w:szCs w:val="15"/>
              </w:rPr>
              <w:t xml:space="preserve">   11 340,143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</w:t>
            </w:r>
            <w:r w:rsidR="00BD44BF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       10 927,643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BD44BF" w:rsidRPr="006F1EEE">
              <w:rPr>
                <w:sz w:val="15"/>
                <w:szCs w:val="15"/>
              </w:rPr>
              <w:t xml:space="preserve">                </w:t>
            </w:r>
            <w:r w:rsidRPr="006F1EEE">
              <w:rPr>
                <w:sz w:val="15"/>
                <w:szCs w:val="15"/>
              </w:rPr>
              <w:t xml:space="preserve"> 10 927,643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Чел.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right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44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357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357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357</w:t>
            </w:r>
          </w:p>
        </w:tc>
      </w:tr>
      <w:tr w:rsidR="002A7AA5" w:rsidRPr="006F1EEE" w:rsidTr="006C5712">
        <w:trPr>
          <w:gridAfter w:val="2"/>
          <w:wAfter w:w="26" w:type="dxa"/>
          <w:trHeight w:val="26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1.4.7.Финансовое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6F1EEE">
              <w:rPr>
                <w:sz w:val="15"/>
                <w:szCs w:val="15"/>
              </w:rPr>
              <w:t>коронавирусной</w:t>
            </w:r>
            <w:proofErr w:type="spellEnd"/>
            <w:r w:rsidRPr="006F1EEE">
              <w:rPr>
                <w:sz w:val="15"/>
                <w:szCs w:val="15"/>
              </w:rPr>
              <w:t xml:space="preserve"> инфекции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</w:t>
            </w:r>
            <w:r w:rsidR="00BD44BF" w:rsidRPr="006F1EEE">
              <w:rPr>
                <w:sz w:val="15"/>
                <w:szCs w:val="15"/>
              </w:rPr>
              <w:t xml:space="preserve">               </w:t>
            </w:r>
            <w:r w:rsidR="00B17058" w:rsidRPr="006F1EEE">
              <w:rPr>
                <w:sz w:val="15"/>
                <w:szCs w:val="15"/>
              </w:rPr>
              <w:t xml:space="preserve">  </w:t>
            </w:r>
            <w:r w:rsidR="00BD44BF" w:rsidRPr="006F1EEE">
              <w:rPr>
                <w:sz w:val="15"/>
                <w:szCs w:val="15"/>
              </w:rPr>
              <w:t xml:space="preserve">    </w:t>
            </w:r>
            <w:r w:rsidRPr="006F1EEE">
              <w:rPr>
                <w:sz w:val="15"/>
                <w:szCs w:val="15"/>
              </w:rPr>
              <w:t xml:space="preserve">2 470,748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D44BF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BD44BF" w:rsidRPr="006F1EEE">
              <w:rPr>
                <w:sz w:val="15"/>
                <w:szCs w:val="15"/>
              </w:rPr>
              <w:t xml:space="preserve">           </w:t>
            </w:r>
            <w:r w:rsidRPr="006F1EEE">
              <w:rPr>
                <w:sz w:val="15"/>
                <w:szCs w:val="15"/>
              </w:rPr>
              <w:t xml:space="preserve">   2 470,748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17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учреждений получивших финансовое обеспечение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ед.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right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1   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</w:tr>
      <w:tr w:rsidR="006C5712" w:rsidRPr="006F1EEE" w:rsidTr="006C5712">
        <w:trPr>
          <w:gridAfter w:val="2"/>
          <w:wAfter w:w="26" w:type="dxa"/>
          <w:trHeight w:val="17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12" w:rsidRPr="006F1EEE" w:rsidRDefault="006C5712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12" w:rsidRPr="006F1EEE" w:rsidRDefault="006C5712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12" w:rsidRPr="006F1EEE" w:rsidRDefault="006C5712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12" w:rsidRPr="006F1EEE" w:rsidRDefault="006C5712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    38 270,751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12" w:rsidRPr="006F1EEE" w:rsidRDefault="006C5712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12" w:rsidRPr="006F1EEE" w:rsidRDefault="006C5712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12" w:rsidRPr="006F1EEE" w:rsidRDefault="006C5712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12 756,917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12" w:rsidRPr="006F1EEE" w:rsidRDefault="006C5712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 12 756,917   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12" w:rsidRPr="006F1EEE" w:rsidRDefault="006C5712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12 756,917   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12" w:rsidRPr="006F1EEE" w:rsidRDefault="007C0ACA" w:rsidP="006C5712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12" w:rsidRPr="006F1EEE" w:rsidRDefault="007C0ACA" w:rsidP="006C5712">
            <w:pPr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чел.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12" w:rsidRPr="006F1EEE" w:rsidRDefault="007C0ACA" w:rsidP="006C5712">
            <w:pPr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12" w:rsidRPr="006F1EEE" w:rsidRDefault="007C0ACA" w:rsidP="006C5712">
            <w:pPr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12" w:rsidRPr="006F1EEE" w:rsidRDefault="007C0ACA" w:rsidP="006C5712">
            <w:pPr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12" w:rsidRPr="006F1EEE" w:rsidRDefault="007C0ACA" w:rsidP="006C5712">
            <w:pPr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379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712" w:rsidRPr="006F1EEE" w:rsidRDefault="007C0ACA" w:rsidP="00586053">
            <w:pPr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379</w:t>
            </w:r>
            <w:r w:rsidR="006C5712" w:rsidRPr="006F1EEE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712" w:rsidRPr="006F1EEE" w:rsidRDefault="007C0ACA" w:rsidP="006C5712">
            <w:pPr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379</w:t>
            </w:r>
          </w:p>
        </w:tc>
      </w:tr>
      <w:tr w:rsidR="00586053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1.4.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390 317,495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D44BF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60 462,161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D44BF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81 139,677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83 393,051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BD44BF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="00586053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82 661,303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D44BF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82 661,303   </w:t>
            </w:r>
          </w:p>
        </w:tc>
        <w:tc>
          <w:tcPr>
            <w:tcW w:w="646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6C5712">
        <w:trPr>
          <w:gridAfter w:val="2"/>
          <w:wAfter w:w="26" w:type="dxa"/>
          <w:trHeight w:val="27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390 317,495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60 462,161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81 139,677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83 393,051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82 661,303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82 661,303   </w:t>
            </w:r>
          </w:p>
        </w:tc>
        <w:tc>
          <w:tcPr>
            <w:tcW w:w="6463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586053" w:rsidRPr="006F1EEE" w:rsidTr="006C5712">
        <w:trPr>
          <w:gridAfter w:val="2"/>
          <w:wAfter w:w="26" w:type="dxa"/>
          <w:trHeight w:val="51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</w:t>
            </w:r>
            <w:r w:rsidR="00BD44BF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 </w:t>
            </w:r>
            <w:r w:rsidR="002A7AA5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397 267,888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D44BF" w:rsidRPr="006F1EEE">
              <w:rPr>
                <w:sz w:val="15"/>
                <w:szCs w:val="15"/>
              </w:rPr>
              <w:t xml:space="preserve">          </w:t>
            </w:r>
            <w:r w:rsidRPr="006F1EEE">
              <w:rPr>
                <w:sz w:val="15"/>
                <w:szCs w:val="15"/>
              </w:rPr>
              <w:t xml:space="preserve">62 934,259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BD44BF" w:rsidRPr="006F1EEE">
              <w:rPr>
                <w:sz w:val="15"/>
                <w:szCs w:val="15"/>
              </w:rPr>
              <w:t xml:space="preserve">           </w:t>
            </w:r>
            <w:r w:rsidRPr="006F1EEE">
              <w:rPr>
                <w:sz w:val="15"/>
                <w:szCs w:val="15"/>
              </w:rPr>
              <w:t xml:space="preserve">  82 470,405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D44BF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BD44BF" w:rsidRPr="006F1EEE">
              <w:rPr>
                <w:sz w:val="15"/>
                <w:szCs w:val="15"/>
              </w:rPr>
              <w:t xml:space="preserve">              </w:t>
            </w:r>
            <w:r w:rsidRPr="006F1EEE">
              <w:rPr>
                <w:sz w:val="15"/>
                <w:szCs w:val="15"/>
              </w:rPr>
              <w:t xml:space="preserve">84 442,240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D44BF" w:rsidRPr="006F1EEE">
              <w:rPr>
                <w:sz w:val="15"/>
                <w:szCs w:val="15"/>
              </w:rPr>
              <w:t xml:space="preserve">              </w:t>
            </w:r>
            <w:r w:rsidRPr="006F1EEE">
              <w:rPr>
                <w:sz w:val="15"/>
                <w:szCs w:val="15"/>
              </w:rPr>
              <w:t xml:space="preserve"> 83 710,492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BD44BF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83 710,492   </w:t>
            </w:r>
          </w:p>
        </w:tc>
        <w:tc>
          <w:tcPr>
            <w:tcW w:w="6463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586053" w:rsidRPr="006F1EEE" w:rsidTr="006C5712">
        <w:trPr>
          <w:gridAfter w:val="2"/>
          <w:wAfter w:w="26" w:type="dxa"/>
          <w:trHeight w:val="51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D44BF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BD44BF" w:rsidRPr="006F1EEE">
              <w:rPr>
                <w:sz w:val="15"/>
                <w:szCs w:val="15"/>
              </w:rPr>
              <w:t xml:space="preserve">              </w:t>
            </w:r>
            <w:r w:rsidR="002A7AA5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 3 605,542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BD44BF" w:rsidRPr="006F1EEE">
              <w:rPr>
                <w:sz w:val="15"/>
                <w:szCs w:val="15"/>
              </w:rPr>
              <w:t xml:space="preserve">          </w:t>
            </w:r>
            <w:r w:rsidRPr="006F1EEE">
              <w:rPr>
                <w:sz w:val="15"/>
                <w:szCs w:val="15"/>
              </w:rPr>
              <w:t xml:space="preserve">     1 802,771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BD44BF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    1 802,771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463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586053" w:rsidRPr="006F1EEE" w:rsidTr="006C5712">
        <w:trPr>
          <w:gridAfter w:val="2"/>
          <w:wAfter w:w="26" w:type="dxa"/>
          <w:trHeight w:val="255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400 873,430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</w:t>
            </w:r>
            <w:r w:rsidR="00BD44BF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64 737,030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</w:t>
            </w:r>
            <w:r w:rsidR="00BD44BF" w:rsidRPr="006F1EEE">
              <w:rPr>
                <w:b/>
                <w:b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84 273,176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BD44BF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    </w:t>
            </w:r>
            <w:r w:rsidR="00586053" w:rsidRPr="006F1EEE">
              <w:rPr>
                <w:b/>
                <w:bCs/>
                <w:sz w:val="15"/>
                <w:szCs w:val="15"/>
              </w:rPr>
              <w:t xml:space="preserve">     84 442,240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BD44BF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</w:t>
            </w:r>
            <w:r w:rsidR="00586053" w:rsidRPr="006F1EEE">
              <w:rPr>
                <w:b/>
                <w:bCs/>
                <w:sz w:val="15"/>
                <w:szCs w:val="15"/>
              </w:rPr>
              <w:t xml:space="preserve">       83 710,492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</w:t>
            </w:r>
            <w:r w:rsidR="00BD44BF" w:rsidRPr="006F1EEE">
              <w:rPr>
                <w:b/>
                <w:bCs/>
                <w:sz w:val="15"/>
                <w:szCs w:val="15"/>
              </w:rPr>
              <w:t xml:space="preserve">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 83 710,492   </w:t>
            </w:r>
          </w:p>
        </w:tc>
        <w:tc>
          <w:tcPr>
            <w:tcW w:w="64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55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55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55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2A7AA5" w:rsidRPr="006F1EEE" w:rsidTr="006C5712">
        <w:trPr>
          <w:gridAfter w:val="2"/>
          <w:wAfter w:w="26" w:type="dxa"/>
          <w:trHeight w:val="135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</w:t>
            </w:r>
            <w:r w:rsidR="00BD44BF" w:rsidRPr="006F1EEE">
              <w:rPr>
                <w:sz w:val="15"/>
                <w:szCs w:val="15"/>
              </w:rPr>
              <w:t xml:space="preserve">              </w:t>
            </w:r>
            <w:r w:rsidR="00B17058" w:rsidRPr="006F1EEE">
              <w:rPr>
                <w:sz w:val="15"/>
                <w:szCs w:val="15"/>
              </w:rPr>
              <w:t xml:space="preserve">      </w:t>
            </w:r>
            <w:r w:rsidR="00BD44BF" w:rsidRPr="006F1EEE">
              <w:rPr>
                <w:sz w:val="15"/>
                <w:szCs w:val="15"/>
              </w:rPr>
              <w:t xml:space="preserve"> </w:t>
            </w:r>
            <w:r w:rsidRPr="006F1EEE">
              <w:rPr>
                <w:sz w:val="15"/>
                <w:szCs w:val="15"/>
              </w:rPr>
              <w:t xml:space="preserve">3 720,822   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9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</w:t>
            </w:r>
            <w:r w:rsidR="00BD44BF" w:rsidRPr="006F1EEE">
              <w:rPr>
                <w:sz w:val="15"/>
                <w:szCs w:val="15"/>
              </w:rPr>
              <w:t xml:space="preserve">              </w:t>
            </w:r>
            <w:r w:rsidRPr="006F1EEE">
              <w:rPr>
                <w:sz w:val="15"/>
                <w:szCs w:val="15"/>
              </w:rPr>
              <w:t xml:space="preserve">        1 504,390   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D44BF" w:rsidRPr="006F1EEE">
              <w:rPr>
                <w:sz w:val="15"/>
                <w:szCs w:val="15"/>
              </w:rPr>
              <w:t xml:space="preserve">          </w:t>
            </w:r>
            <w:r w:rsidRPr="006F1EEE">
              <w:rPr>
                <w:sz w:val="15"/>
                <w:szCs w:val="15"/>
              </w:rPr>
              <w:t xml:space="preserve">  1 198,792   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309,880   </w:t>
            </w:r>
          </w:p>
        </w:tc>
        <w:tc>
          <w:tcPr>
            <w:tcW w:w="9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309,880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Количество выездных спортивных </w:t>
            </w:r>
            <w:proofErr w:type="gramStart"/>
            <w:r w:rsidRPr="006F1EEE">
              <w:rPr>
                <w:sz w:val="15"/>
                <w:szCs w:val="15"/>
              </w:rPr>
              <w:t>мероприятий</w:t>
            </w:r>
            <w:proofErr w:type="gramEnd"/>
            <w:r w:rsidRPr="006F1EEE">
              <w:rPr>
                <w:sz w:val="15"/>
                <w:szCs w:val="15"/>
              </w:rPr>
              <w:t xml:space="preserve"> в которых приняли участие команды Чайковского городского округа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17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17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17</w:t>
            </w:r>
          </w:p>
        </w:tc>
      </w:tr>
      <w:tr w:rsidR="002A7AA5" w:rsidRPr="006F1EEE" w:rsidTr="006C5712">
        <w:trPr>
          <w:gridAfter w:val="2"/>
          <w:wAfter w:w="26" w:type="dxa"/>
          <w:trHeight w:val="138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160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170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175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178</w:t>
            </w:r>
          </w:p>
        </w:tc>
      </w:tr>
      <w:tr w:rsidR="002A7AA5" w:rsidRPr="006F1EEE" w:rsidTr="006C5712">
        <w:trPr>
          <w:gridAfter w:val="2"/>
          <w:wAfter w:w="26" w:type="dxa"/>
          <w:trHeight w:val="102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202,500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</w:tr>
      <w:tr w:rsidR="00586053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3 923,322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1 533,770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1 242,072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64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2A7AA5" w:rsidRPr="006F1EEE" w:rsidTr="006C5712">
        <w:trPr>
          <w:gridAfter w:val="2"/>
          <w:wAfter w:w="26" w:type="dxa"/>
          <w:trHeight w:val="27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3 923,322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1 533,770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D44BF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1 242,072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49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2A7AA5" w:rsidRPr="006F1EEE" w:rsidTr="006C5712">
        <w:trPr>
          <w:gridAfter w:val="2"/>
          <w:wAfter w:w="26" w:type="dxa"/>
          <w:trHeight w:val="169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lastRenderedPageBreak/>
              <w:t>2.2.1. Оказание содействия деятельности КГАУ «СШОР «Старт»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622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 общего количества спортсменов  данного учреждения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26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-     </w:t>
            </w:r>
          </w:p>
        </w:tc>
      </w:tr>
      <w:tr w:rsidR="002A7AA5" w:rsidRPr="006F1EEE" w:rsidTr="006C5712">
        <w:trPr>
          <w:gridAfter w:val="2"/>
          <w:wAfter w:w="26" w:type="dxa"/>
          <w:trHeight w:val="138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6226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</w:t>
            </w:r>
            <w:proofErr w:type="gramStart"/>
            <w:r w:rsidRPr="006F1EEE">
              <w:rPr>
                <w:sz w:val="15"/>
                <w:szCs w:val="15"/>
              </w:rPr>
              <w:t>о-</w:t>
            </w:r>
            <w:proofErr w:type="gramEnd"/>
            <w:r w:rsidRPr="006F1EEE">
              <w:rPr>
                <w:sz w:val="15"/>
                <w:szCs w:val="15"/>
              </w:rPr>
              <w:t xml:space="preserve">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ед.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5</w:t>
            </w:r>
          </w:p>
        </w:tc>
      </w:tr>
      <w:tr w:rsidR="00586053" w:rsidRPr="006F1EEE" w:rsidTr="006C5712">
        <w:trPr>
          <w:gridAfter w:val="2"/>
          <w:wAfter w:w="26" w:type="dxa"/>
          <w:trHeight w:val="66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Итого по задаче 2.2.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46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6C5712">
        <w:trPr>
          <w:gridAfter w:val="2"/>
          <w:wAfter w:w="26" w:type="dxa"/>
          <w:trHeight w:val="66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463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586053" w:rsidRPr="006F1EEE" w:rsidTr="006C5712">
        <w:trPr>
          <w:gridAfter w:val="2"/>
          <w:wAfter w:w="26" w:type="dxa"/>
          <w:trHeight w:val="60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3 923,322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441,16</w:t>
            </w:r>
            <w:r w:rsidR="00804536" w:rsidRPr="006F1EEE">
              <w:rPr>
                <w:b/>
                <w:bCs/>
                <w:sz w:val="15"/>
                <w:szCs w:val="15"/>
              </w:rPr>
              <w:t>0</w:t>
            </w:r>
            <w:r w:rsidRPr="006F1EEE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</w:t>
            </w:r>
            <w:r w:rsidR="00BD44BF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    1 533,77</w:t>
            </w:r>
            <w:r w:rsidR="00804536" w:rsidRPr="006F1EEE">
              <w:rPr>
                <w:b/>
                <w:bCs/>
                <w:sz w:val="15"/>
                <w:szCs w:val="15"/>
              </w:rPr>
              <w:t>0</w:t>
            </w:r>
            <w:r w:rsidRPr="006F1EEE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</w:t>
            </w:r>
            <w:r w:rsidR="00BD44BF" w:rsidRPr="006F1EEE">
              <w:rPr>
                <w:b/>
                <w:bCs/>
                <w:sz w:val="15"/>
                <w:szCs w:val="15"/>
              </w:rPr>
              <w:t xml:space="preserve">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1 242,07</w:t>
            </w:r>
            <w:r w:rsidR="00804536" w:rsidRPr="006F1EEE">
              <w:rPr>
                <w:b/>
                <w:bCs/>
                <w:sz w:val="15"/>
                <w:szCs w:val="15"/>
              </w:rPr>
              <w:t>2</w:t>
            </w:r>
            <w:r w:rsidRPr="006F1EEE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353,16</w:t>
            </w:r>
            <w:r w:rsidR="002A7AA5" w:rsidRPr="006F1EEE">
              <w:rPr>
                <w:b/>
                <w:bCs/>
                <w:sz w:val="15"/>
                <w:szCs w:val="15"/>
              </w:rPr>
              <w:t>0</w:t>
            </w:r>
            <w:r w:rsidRPr="006F1EEE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353,16</w:t>
            </w:r>
            <w:r w:rsidR="002A7AA5" w:rsidRPr="006F1EEE">
              <w:rPr>
                <w:b/>
                <w:bCs/>
                <w:sz w:val="15"/>
                <w:szCs w:val="15"/>
              </w:rPr>
              <w:t>0</w:t>
            </w:r>
            <w:r w:rsidRPr="006F1EEE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6463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2A7AA5" w:rsidRPr="006F1EEE" w:rsidTr="006C5712">
        <w:trPr>
          <w:gridAfter w:val="2"/>
          <w:wAfter w:w="26" w:type="dxa"/>
          <w:trHeight w:val="60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3 923,322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441,16</w:t>
            </w:r>
            <w:r w:rsidR="00804536" w:rsidRPr="006F1EEE">
              <w:rPr>
                <w:b/>
                <w:bCs/>
                <w:sz w:val="15"/>
                <w:szCs w:val="15"/>
              </w:rPr>
              <w:t>0</w:t>
            </w:r>
            <w:r w:rsidRPr="006F1EEE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</w:t>
            </w:r>
            <w:r w:rsidR="00BD44BF" w:rsidRPr="006F1EEE">
              <w:rPr>
                <w:b/>
                <w:b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1 533,77</w:t>
            </w:r>
            <w:r w:rsidR="00804536" w:rsidRPr="006F1EEE">
              <w:rPr>
                <w:b/>
                <w:bCs/>
                <w:sz w:val="15"/>
                <w:szCs w:val="15"/>
              </w:rPr>
              <w:t>0</w:t>
            </w:r>
            <w:r w:rsidRPr="006F1EEE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</w:t>
            </w:r>
            <w:r w:rsidR="00BD44BF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 1 242,072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353,16</w:t>
            </w:r>
            <w:r w:rsidR="002A7AA5" w:rsidRPr="006F1EEE">
              <w:rPr>
                <w:b/>
                <w:bCs/>
                <w:sz w:val="15"/>
                <w:szCs w:val="15"/>
              </w:rPr>
              <w:t>0</w:t>
            </w:r>
            <w:r w:rsidRPr="006F1EEE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2A7AA5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353,160</w:t>
            </w:r>
            <w:r w:rsidR="00586053" w:rsidRPr="006F1EEE">
              <w:rPr>
                <w:b/>
                <w:bCs/>
                <w:sz w:val="15"/>
                <w:szCs w:val="15"/>
              </w:rPr>
              <w:t xml:space="preserve">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49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920" w:rsidRPr="006F1EEE" w:rsidRDefault="00483920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</w:p>
          <w:p w:rsidR="00483920" w:rsidRPr="006F1EEE" w:rsidRDefault="00483920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</w:p>
          <w:p w:rsidR="00483920" w:rsidRPr="006F1EEE" w:rsidRDefault="00483920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bookmarkStart w:id="0" w:name="_GoBack"/>
            <w:bookmarkEnd w:id="0"/>
            <w:r w:rsidRPr="006F1EEE">
              <w:rPr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49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49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Задача 3.1. Создание и развитие эффективной и доступной для различных групп населения спортивной инфраструктуры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2A7AA5" w:rsidRPr="006F1EEE" w:rsidTr="006C5712">
        <w:trPr>
          <w:gridAfter w:val="2"/>
          <w:wAfter w:w="26" w:type="dxa"/>
          <w:trHeight w:val="11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62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</w:t>
            </w:r>
          </w:p>
        </w:tc>
      </w:tr>
      <w:tr w:rsidR="002A7AA5" w:rsidRPr="006F1EEE" w:rsidTr="006C5712">
        <w:trPr>
          <w:gridAfter w:val="2"/>
          <w:wAfter w:w="26" w:type="dxa"/>
          <w:trHeight w:val="94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3.1.2.Универсальная  спортивная площадка (межшкольный стадион)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proofErr w:type="spellStart"/>
            <w:r w:rsidRPr="006F1EEE">
              <w:rPr>
                <w:sz w:val="15"/>
                <w:szCs w:val="15"/>
              </w:rPr>
              <w:t>УСиА</w:t>
            </w:r>
            <w:proofErr w:type="spellEnd"/>
            <w:r w:rsidRPr="006F1EEE">
              <w:rPr>
                <w:sz w:val="15"/>
                <w:szCs w:val="15"/>
              </w:rPr>
              <w:t xml:space="preserve">,  </w:t>
            </w:r>
            <w:r w:rsidR="006D741F" w:rsidRPr="006F1EEE">
              <w:rPr>
                <w:sz w:val="15"/>
                <w:szCs w:val="15"/>
              </w:rPr>
              <w:t xml:space="preserve">Управление </w:t>
            </w:r>
            <w:r w:rsidR="006D741F" w:rsidRPr="006F1EEE">
              <w:rPr>
                <w:sz w:val="15"/>
                <w:szCs w:val="15"/>
              </w:rPr>
              <w:lastRenderedPageBreak/>
              <w:t>образования</w:t>
            </w:r>
            <w:r w:rsidRPr="006F1EEE">
              <w:rPr>
                <w:sz w:val="15"/>
                <w:szCs w:val="15"/>
              </w:rPr>
              <w:t>,             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  <w:r w:rsidRPr="006F1EEE">
              <w:rPr>
                <w:sz w:val="15"/>
                <w:szCs w:val="15"/>
              </w:rPr>
              <w:t xml:space="preserve"> 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D54447" w:rsidRPr="006F1EEE">
              <w:rPr>
                <w:sz w:val="15"/>
                <w:szCs w:val="15"/>
              </w:rPr>
              <w:t xml:space="preserve">                  </w:t>
            </w:r>
            <w:r w:rsidR="00B17058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40 787,652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D54447" w:rsidRPr="006F1EEE">
              <w:rPr>
                <w:sz w:val="15"/>
                <w:szCs w:val="15"/>
              </w:rPr>
              <w:t xml:space="preserve">                    </w:t>
            </w:r>
            <w:r w:rsidRPr="006F1EEE">
              <w:rPr>
                <w:sz w:val="15"/>
                <w:szCs w:val="15"/>
              </w:rPr>
              <w:t xml:space="preserve">     9 893,740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D54447" w:rsidRPr="006F1EEE">
              <w:rPr>
                <w:sz w:val="15"/>
                <w:szCs w:val="15"/>
              </w:rPr>
              <w:t xml:space="preserve">                 </w:t>
            </w:r>
            <w:r w:rsidRPr="006F1EEE">
              <w:rPr>
                <w:sz w:val="15"/>
                <w:szCs w:val="15"/>
              </w:rPr>
              <w:t xml:space="preserve">  2 742,381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D54447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  9 001,111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D54447" w:rsidRPr="006F1EEE">
              <w:rPr>
                <w:sz w:val="15"/>
                <w:szCs w:val="15"/>
              </w:rPr>
              <w:t xml:space="preserve">                 </w:t>
            </w:r>
            <w:r w:rsidRPr="006F1EEE">
              <w:rPr>
                <w:sz w:val="15"/>
                <w:szCs w:val="15"/>
              </w:rPr>
              <w:t xml:space="preserve">   9 566,210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</w:t>
            </w:r>
            <w:r w:rsidR="00D54447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9 584,210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E" w:rsidRPr="006F1EEE" w:rsidRDefault="003F259E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E" w:rsidRPr="006F1EEE" w:rsidRDefault="003F259E" w:rsidP="003F259E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3F259E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1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9E" w:rsidRPr="006F1EEE" w:rsidRDefault="003F259E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9E" w:rsidRPr="006F1EEE" w:rsidRDefault="003F259E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</w:tr>
      <w:tr w:rsidR="002A7AA5" w:rsidRPr="006F1EEE" w:rsidTr="006C5712">
        <w:trPr>
          <w:gridAfter w:val="2"/>
          <w:wAfter w:w="26" w:type="dxa"/>
          <w:trHeight w:val="6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B97A76" w:rsidRPr="006F1EEE">
              <w:rPr>
                <w:sz w:val="15"/>
                <w:szCs w:val="15"/>
              </w:rPr>
              <w:t xml:space="preserve">                      </w:t>
            </w:r>
            <w:r w:rsidRPr="006F1EEE">
              <w:rPr>
                <w:sz w:val="15"/>
                <w:szCs w:val="15"/>
              </w:rPr>
              <w:t xml:space="preserve">  31 908,450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97A76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  9 893,740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B97A76" w:rsidRPr="006F1EEE">
              <w:rPr>
                <w:sz w:val="15"/>
                <w:szCs w:val="15"/>
              </w:rPr>
              <w:t xml:space="preserve">                 </w:t>
            </w:r>
            <w:r w:rsidRPr="006F1EEE">
              <w:rPr>
                <w:sz w:val="15"/>
                <w:szCs w:val="15"/>
              </w:rPr>
              <w:t xml:space="preserve"> 22 014,710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Количество </w:t>
            </w:r>
            <w:proofErr w:type="gramStart"/>
            <w:r w:rsidRPr="006F1EEE">
              <w:rPr>
                <w:sz w:val="15"/>
                <w:szCs w:val="15"/>
              </w:rPr>
              <w:t>разработанных</w:t>
            </w:r>
            <w:proofErr w:type="gramEnd"/>
            <w:r w:rsidRPr="006F1EEE">
              <w:rPr>
                <w:sz w:val="15"/>
                <w:szCs w:val="15"/>
              </w:rPr>
              <w:t xml:space="preserve"> ПСД на строительство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9E" w:rsidRPr="006F1EEE" w:rsidRDefault="003F259E" w:rsidP="00586053">
            <w:pPr>
              <w:widowControl/>
              <w:rPr>
                <w:sz w:val="15"/>
                <w:szCs w:val="15"/>
              </w:rPr>
            </w:pPr>
          </w:p>
          <w:p w:rsidR="00586053" w:rsidRPr="006F1EEE" w:rsidRDefault="003F259E" w:rsidP="003F259E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1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1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1   </w:t>
            </w:r>
          </w:p>
        </w:tc>
      </w:tr>
      <w:tr w:rsidR="00586053" w:rsidRPr="006F1EEE" w:rsidTr="006C5712">
        <w:trPr>
          <w:gridAfter w:val="2"/>
          <w:wAfter w:w="26" w:type="dxa"/>
          <w:trHeight w:val="6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72 696,102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19 787,480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2 742,381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31 015,821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9 566,210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9 584,210   </w:t>
            </w:r>
          </w:p>
        </w:tc>
        <w:tc>
          <w:tcPr>
            <w:tcW w:w="64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2A7AA5" w:rsidRPr="006F1EEE" w:rsidTr="006C5712">
        <w:trPr>
          <w:gridAfter w:val="2"/>
          <w:wAfter w:w="26" w:type="dxa"/>
          <w:trHeight w:val="82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Управление образования, 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</w:t>
            </w:r>
            <w:r w:rsidR="00B97A76" w:rsidRPr="006F1EEE">
              <w:rPr>
                <w:sz w:val="15"/>
                <w:szCs w:val="15"/>
              </w:rPr>
              <w:t xml:space="preserve">                     </w:t>
            </w:r>
            <w:r w:rsidRPr="006F1EEE">
              <w:rPr>
                <w:sz w:val="15"/>
                <w:szCs w:val="15"/>
              </w:rPr>
              <w:t xml:space="preserve">7 607,401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B97A76" w:rsidRPr="006F1EEE">
              <w:rPr>
                <w:sz w:val="15"/>
                <w:szCs w:val="15"/>
              </w:rPr>
              <w:t xml:space="preserve">                 </w:t>
            </w:r>
            <w:r w:rsidRPr="006F1EEE">
              <w:rPr>
                <w:sz w:val="15"/>
                <w:szCs w:val="15"/>
              </w:rPr>
              <w:t xml:space="preserve">   1 976,729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B97A76" w:rsidRPr="006F1EEE">
              <w:rPr>
                <w:sz w:val="15"/>
                <w:szCs w:val="15"/>
              </w:rPr>
              <w:t xml:space="preserve">                   </w:t>
            </w:r>
            <w:r w:rsidRPr="006F1EEE">
              <w:rPr>
                <w:sz w:val="15"/>
                <w:szCs w:val="15"/>
              </w:rPr>
              <w:t xml:space="preserve">    3 907,365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</w:t>
            </w:r>
            <w:r w:rsidR="00B97A76" w:rsidRPr="006F1EEE">
              <w:rPr>
                <w:sz w:val="15"/>
                <w:szCs w:val="15"/>
              </w:rPr>
              <w:t xml:space="preserve">              </w:t>
            </w:r>
            <w:r w:rsidRPr="006F1EEE">
              <w:rPr>
                <w:sz w:val="15"/>
                <w:szCs w:val="15"/>
              </w:rPr>
              <w:t xml:space="preserve">       1 723,307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-     </w:t>
            </w:r>
          </w:p>
        </w:tc>
      </w:tr>
      <w:tr w:rsidR="002A7AA5" w:rsidRPr="006F1EEE" w:rsidTr="006C5712">
        <w:trPr>
          <w:gridAfter w:val="2"/>
          <w:wAfter w:w="26" w:type="dxa"/>
          <w:trHeight w:val="60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</w:t>
            </w:r>
            <w:r w:rsidR="00B97A76" w:rsidRPr="006F1EEE">
              <w:rPr>
                <w:sz w:val="15"/>
                <w:szCs w:val="15"/>
              </w:rPr>
              <w:t xml:space="preserve">                    </w:t>
            </w:r>
            <w:r w:rsidRPr="006F1EEE">
              <w:rPr>
                <w:sz w:val="15"/>
                <w:szCs w:val="15"/>
              </w:rPr>
              <w:t xml:space="preserve">     15 705,230   </w:t>
            </w: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B97A76" w:rsidRPr="006F1EEE">
              <w:rPr>
                <w:sz w:val="15"/>
                <w:szCs w:val="15"/>
              </w:rPr>
              <w:t xml:space="preserve">                 </w:t>
            </w:r>
            <w:r w:rsidRPr="006F1EEE">
              <w:rPr>
                <w:sz w:val="15"/>
                <w:szCs w:val="15"/>
              </w:rPr>
              <w:t xml:space="preserve">     6 711,870   </w:t>
            </w:r>
          </w:p>
        </w:tc>
        <w:tc>
          <w:tcPr>
            <w:tcW w:w="9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B97A76" w:rsidRPr="006F1EEE">
              <w:rPr>
                <w:sz w:val="15"/>
                <w:szCs w:val="15"/>
              </w:rPr>
              <w:t xml:space="preserve">          </w:t>
            </w:r>
            <w:r w:rsidRPr="006F1EEE">
              <w:rPr>
                <w:sz w:val="15"/>
                <w:szCs w:val="15"/>
              </w:rPr>
              <w:t xml:space="preserve">    8 993,360   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Эффективность  использования  спортивных сооружений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73,8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80</w:t>
            </w:r>
          </w:p>
        </w:tc>
      </w:tr>
      <w:tr w:rsidR="002A7AA5" w:rsidRPr="006F1EEE" w:rsidTr="006C5712">
        <w:trPr>
          <w:gridAfter w:val="2"/>
          <w:wAfter w:w="26" w:type="dxa"/>
          <w:trHeight w:val="130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3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Уровень обеспеченности граждан спортивными сооружениями исходя  из единовременной  пропускной способности объектов спорта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91,2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91,9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92,4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92,9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93,4</w:t>
            </w:r>
          </w:p>
        </w:tc>
      </w:tr>
      <w:tr w:rsidR="00586053" w:rsidRPr="006F1EEE" w:rsidTr="006C5712">
        <w:trPr>
          <w:gridAfter w:val="2"/>
          <w:wAfter w:w="26" w:type="dxa"/>
          <w:trHeight w:val="6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23 312,631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8 688,599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12 900,725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1 723,307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4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2A7AA5" w:rsidRPr="006F1EEE" w:rsidTr="006C5712">
        <w:trPr>
          <w:gridAfter w:val="2"/>
          <w:wAfter w:w="26" w:type="dxa"/>
          <w:trHeight w:val="54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proofErr w:type="spellStart"/>
            <w:r w:rsidRPr="006F1EEE">
              <w:rPr>
                <w:sz w:val="15"/>
                <w:szCs w:val="15"/>
              </w:rPr>
              <w:t>УСиА</w:t>
            </w:r>
            <w:proofErr w:type="spellEnd"/>
            <w:r w:rsidRPr="006F1EEE">
              <w:rPr>
                <w:sz w:val="15"/>
                <w:szCs w:val="15"/>
              </w:rPr>
              <w:t xml:space="preserve">            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  <w:r w:rsidRPr="006F1EEE">
              <w:rPr>
                <w:sz w:val="15"/>
                <w:szCs w:val="15"/>
              </w:rPr>
              <w:t xml:space="preserve">, 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</w:tr>
      <w:tr w:rsidR="002A7AA5" w:rsidRPr="006F1EEE" w:rsidTr="006C5712">
        <w:trPr>
          <w:gridAfter w:val="2"/>
          <w:wAfter w:w="26" w:type="dxa"/>
          <w:trHeight w:val="67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2A7AA5" w:rsidRPr="006F1EEE" w:rsidTr="006C5712">
        <w:trPr>
          <w:gridAfter w:val="2"/>
          <w:wAfter w:w="26" w:type="dxa"/>
          <w:trHeight w:val="7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  <w:r w:rsidRPr="006F1EEE">
              <w:rPr>
                <w:sz w:val="15"/>
                <w:szCs w:val="15"/>
              </w:rPr>
              <w:t xml:space="preserve">, </w:t>
            </w:r>
            <w:proofErr w:type="spellStart"/>
            <w:r w:rsidRPr="006F1EEE">
              <w:rPr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Количество </w:t>
            </w:r>
            <w:proofErr w:type="gramStart"/>
            <w:r w:rsidRPr="006F1EEE">
              <w:rPr>
                <w:sz w:val="15"/>
                <w:szCs w:val="15"/>
              </w:rPr>
              <w:t>разработанных</w:t>
            </w:r>
            <w:proofErr w:type="gramEnd"/>
            <w:r w:rsidRPr="006F1EEE">
              <w:rPr>
                <w:sz w:val="15"/>
                <w:szCs w:val="15"/>
              </w:rPr>
              <w:t xml:space="preserve"> ПСД на строительство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</w:tr>
      <w:tr w:rsidR="002A7AA5" w:rsidRPr="006F1EEE" w:rsidTr="006C5712">
        <w:trPr>
          <w:gridAfter w:val="2"/>
          <w:wAfter w:w="26" w:type="dxa"/>
          <w:trHeight w:val="64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A17CC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Управление образования</w:t>
            </w:r>
            <w:r w:rsidR="00586053" w:rsidRPr="006F1EEE">
              <w:rPr>
                <w:sz w:val="15"/>
                <w:szCs w:val="15"/>
              </w:rPr>
              <w:t>, УФК и</w:t>
            </w:r>
            <w:proofErr w:type="gramStart"/>
            <w:r w:rsidR="00586053"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97A76" w:rsidRPr="006F1EEE">
              <w:rPr>
                <w:sz w:val="15"/>
                <w:szCs w:val="15"/>
              </w:rPr>
              <w:t xml:space="preserve">                </w:t>
            </w:r>
            <w:r w:rsidR="00B17058" w:rsidRPr="006F1EEE">
              <w:rPr>
                <w:sz w:val="15"/>
                <w:szCs w:val="15"/>
              </w:rPr>
              <w:t xml:space="preserve">        </w:t>
            </w:r>
            <w:r w:rsidRPr="006F1EEE">
              <w:rPr>
                <w:sz w:val="15"/>
                <w:szCs w:val="15"/>
              </w:rPr>
              <w:t xml:space="preserve"> 3 129,904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</w:t>
            </w:r>
            <w:r w:rsidR="00B97A76" w:rsidRPr="006F1EEE">
              <w:rPr>
                <w:sz w:val="15"/>
                <w:szCs w:val="15"/>
              </w:rPr>
              <w:t xml:space="preserve">          </w:t>
            </w:r>
            <w:r w:rsidRPr="006F1EEE">
              <w:rPr>
                <w:sz w:val="15"/>
                <w:szCs w:val="15"/>
              </w:rPr>
              <w:t xml:space="preserve"> 2 702,555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AF" w:rsidRPr="006F1EEE" w:rsidRDefault="00B919AF" w:rsidP="00586053">
            <w:pPr>
              <w:widowControl/>
              <w:jc w:val="center"/>
              <w:rPr>
                <w:sz w:val="15"/>
                <w:szCs w:val="15"/>
              </w:rPr>
            </w:pPr>
          </w:p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2</w:t>
            </w: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-     </w:t>
            </w:r>
          </w:p>
        </w:tc>
      </w:tr>
      <w:tr w:rsidR="002A7AA5" w:rsidRPr="006F1EEE" w:rsidTr="006C5712">
        <w:trPr>
          <w:gridAfter w:val="2"/>
          <w:wAfter w:w="26" w:type="dxa"/>
          <w:trHeight w:val="46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B97A76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  </w:t>
            </w:r>
            <w:r w:rsidR="00B17058" w:rsidRPr="006F1EEE">
              <w:rPr>
                <w:sz w:val="15"/>
                <w:szCs w:val="15"/>
              </w:rPr>
              <w:t xml:space="preserve">          </w:t>
            </w:r>
            <w:r w:rsidRPr="006F1EEE">
              <w:rPr>
                <w:sz w:val="15"/>
                <w:szCs w:val="15"/>
              </w:rPr>
              <w:t xml:space="preserve">1 761,434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</w:t>
            </w:r>
            <w:r w:rsidR="00B97A76" w:rsidRPr="006F1EEE">
              <w:rPr>
                <w:sz w:val="15"/>
                <w:szCs w:val="15"/>
              </w:rPr>
              <w:t xml:space="preserve">              </w:t>
            </w:r>
            <w:r w:rsidRPr="006F1EEE">
              <w:rPr>
                <w:sz w:val="15"/>
                <w:szCs w:val="15"/>
              </w:rPr>
              <w:t xml:space="preserve"> 1 334,084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427,350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2A7AA5" w:rsidRPr="006F1EEE" w:rsidTr="006C5712">
        <w:trPr>
          <w:gridAfter w:val="2"/>
          <w:wAfter w:w="26" w:type="dxa"/>
          <w:trHeight w:val="46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4 891,338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4 036,639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854,699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51 524,957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14 573,024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7 077,095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10 724,418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9 566,210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9 584,210   </w:t>
            </w:r>
          </w:p>
        </w:tc>
        <w:tc>
          <w:tcPr>
            <w:tcW w:w="6463" w:type="dxa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49 375,114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17 939,694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9 420,710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22 014,710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463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2A7AA5" w:rsidRPr="006F1EEE" w:rsidTr="006C5712">
        <w:trPr>
          <w:gridAfter w:val="2"/>
          <w:wAfter w:w="26" w:type="dxa"/>
          <w:trHeight w:val="27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100 900,071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32 512,718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B97A76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="00586053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16 497,805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B97A76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="00586053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32 739,128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9 566,210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17058"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9 584,210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49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2A7AA5" w:rsidRPr="006F1EEE" w:rsidTr="006C5712">
        <w:trPr>
          <w:gridAfter w:val="2"/>
          <w:wAfter w:w="26" w:type="dxa"/>
          <w:trHeight w:val="82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3.2.1. Ремонт спортивных объектов и учреждений физической культуры и спорта.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proofErr w:type="spellStart"/>
            <w:r w:rsidRPr="006F1EEE">
              <w:rPr>
                <w:sz w:val="15"/>
                <w:szCs w:val="15"/>
              </w:rPr>
              <w:t>УСиА</w:t>
            </w:r>
            <w:proofErr w:type="spellEnd"/>
            <w:r w:rsidRPr="006F1EEE">
              <w:rPr>
                <w:sz w:val="15"/>
                <w:szCs w:val="15"/>
              </w:rPr>
              <w:t xml:space="preserve"> </w:t>
            </w:r>
            <w:r w:rsidR="00A17CC3" w:rsidRPr="006F1EEE">
              <w:rPr>
                <w:sz w:val="15"/>
                <w:szCs w:val="15"/>
              </w:rPr>
              <w:t>Управление образования</w:t>
            </w:r>
            <w:r w:rsidRPr="006F1EEE">
              <w:rPr>
                <w:sz w:val="15"/>
                <w:szCs w:val="15"/>
              </w:rPr>
              <w:t>, 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  <w:r w:rsidRPr="006F1EEE">
              <w:rPr>
                <w:sz w:val="15"/>
                <w:szCs w:val="15"/>
              </w:rPr>
              <w:t xml:space="preserve"> 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</w:t>
            </w:r>
            <w:r w:rsidR="00B97A76" w:rsidRPr="006F1EEE">
              <w:rPr>
                <w:sz w:val="15"/>
                <w:szCs w:val="15"/>
              </w:rPr>
              <w:t xml:space="preserve">              </w:t>
            </w:r>
            <w:r w:rsidRPr="006F1EEE">
              <w:rPr>
                <w:sz w:val="15"/>
                <w:szCs w:val="15"/>
              </w:rPr>
              <w:t xml:space="preserve">   </w:t>
            </w:r>
            <w:r w:rsidR="00B17058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41 912,096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B97A76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    2 073,926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97A76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22 477,617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B97A76" w:rsidRPr="006F1EEE">
              <w:rPr>
                <w:sz w:val="15"/>
                <w:szCs w:val="15"/>
              </w:rPr>
              <w:t xml:space="preserve">               </w:t>
            </w:r>
            <w:r w:rsidRPr="006F1EEE">
              <w:rPr>
                <w:sz w:val="15"/>
                <w:szCs w:val="15"/>
              </w:rPr>
              <w:t xml:space="preserve">  11 100,293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</w:t>
            </w:r>
            <w:r w:rsidR="00B97A76" w:rsidRPr="006F1EEE">
              <w:rPr>
                <w:sz w:val="15"/>
                <w:szCs w:val="15"/>
              </w:rPr>
              <w:t xml:space="preserve">        </w:t>
            </w:r>
            <w:r w:rsidRPr="006F1EEE">
              <w:rPr>
                <w:sz w:val="15"/>
                <w:szCs w:val="15"/>
              </w:rPr>
              <w:t xml:space="preserve"> 6 260,260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6F270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-     </w:t>
            </w:r>
          </w:p>
        </w:tc>
      </w:tr>
      <w:tr w:rsidR="002A7AA5" w:rsidRPr="006F1EEE" w:rsidTr="006C5712">
        <w:trPr>
          <w:gridAfter w:val="2"/>
          <w:wAfter w:w="26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B97A76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</w:t>
            </w:r>
            <w:r w:rsidR="00586053" w:rsidRPr="006F1EEE">
              <w:rPr>
                <w:sz w:val="15"/>
                <w:szCs w:val="15"/>
              </w:rPr>
              <w:t xml:space="preserve"> 44 635,635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1 500,000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14 276,470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10 078,387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B97A76" w:rsidP="00B97A76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</w:t>
            </w:r>
            <w:r w:rsidR="00586053" w:rsidRPr="006F1EEE">
              <w:rPr>
                <w:sz w:val="15"/>
                <w:szCs w:val="15"/>
              </w:rPr>
              <w:t xml:space="preserve">18 780,778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Количество </w:t>
            </w:r>
            <w:proofErr w:type="gramStart"/>
            <w:r w:rsidRPr="006F1EEE">
              <w:rPr>
                <w:sz w:val="15"/>
                <w:szCs w:val="15"/>
              </w:rPr>
              <w:t>разработанных</w:t>
            </w:r>
            <w:proofErr w:type="gramEnd"/>
            <w:r w:rsidRPr="006F1EEE">
              <w:rPr>
                <w:sz w:val="15"/>
                <w:szCs w:val="15"/>
              </w:rPr>
              <w:t xml:space="preserve"> ПСД на ремонт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6F270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-     </w:t>
            </w:r>
          </w:p>
        </w:tc>
      </w:tr>
      <w:tr w:rsidR="002A7AA5" w:rsidRPr="006F1EEE" w:rsidTr="006C5712">
        <w:trPr>
          <w:gridAfter w:val="2"/>
          <w:wAfter w:w="26" w:type="dxa"/>
          <w:trHeight w:val="63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86 547,731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3 573,926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36 754,087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21 178,680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25 041,038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2A7AA5" w:rsidRPr="006F1EEE" w:rsidTr="006C5712">
        <w:trPr>
          <w:gridAfter w:val="2"/>
          <w:wAfter w:w="26" w:type="dxa"/>
          <w:trHeight w:val="57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Шт.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right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-     </w:t>
            </w:r>
          </w:p>
        </w:tc>
      </w:tr>
      <w:tr w:rsidR="002A7AA5" w:rsidRPr="006F1EEE" w:rsidTr="006C5712">
        <w:trPr>
          <w:gridAfter w:val="2"/>
          <w:wAfter w:w="26" w:type="dxa"/>
          <w:trHeight w:val="55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2A7AA5" w:rsidRPr="006F1EEE" w:rsidTr="006C5712">
        <w:trPr>
          <w:gridAfter w:val="2"/>
          <w:wAfter w:w="26" w:type="dxa"/>
          <w:trHeight w:val="55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right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41 912,096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2 073,926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B97A76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="00586053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22 477,617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B97A76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</w:t>
            </w:r>
            <w:r w:rsidR="00586053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11 100,293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6 260,260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46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44 635,635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1 500,000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14 276,470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10 078,387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18 780,778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463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2A7AA5" w:rsidRPr="006F1EEE" w:rsidTr="006C5712">
        <w:trPr>
          <w:gridAfter w:val="2"/>
          <w:wAfter w:w="26" w:type="dxa"/>
          <w:trHeight w:val="60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86 547,731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3 573,926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36 754,087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21 178,680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25 041,038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49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BD44BF" w:rsidRPr="006F1EEE" w:rsidTr="006C5712">
        <w:trPr>
          <w:gridAfter w:val="2"/>
          <w:wAfter w:w="26" w:type="dxa"/>
          <w:trHeight w:val="51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-   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-     </w:t>
            </w:r>
          </w:p>
        </w:tc>
      </w:tr>
      <w:tr w:rsidR="00BD44BF" w:rsidRPr="006F1EEE" w:rsidTr="006C5712">
        <w:trPr>
          <w:gridAfter w:val="2"/>
          <w:wAfter w:w="26" w:type="dxa"/>
          <w:trHeight w:val="55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3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-    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-     </w:t>
            </w:r>
          </w:p>
        </w:tc>
      </w:tr>
      <w:tr w:rsidR="00BD44BF" w:rsidRPr="006F1EEE" w:rsidTr="006C5712">
        <w:trPr>
          <w:gridAfter w:val="2"/>
          <w:wAfter w:w="26" w:type="dxa"/>
          <w:trHeight w:val="52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3.3.2.Федеральный проект "Спорт - норма жизни" 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A17CC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Управление образования</w:t>
            </w:r>
            <w:proofErr w:type="gramStart"/>
            <w:r w:rsidR="00586053" w:rsidRPr="006F1EEE">
              <w:rPr>
                <w:sz w:val="15"/>
                <w:szCs w:val="15"/>
              </w:rPr>
              <w:t xml:space="preserve"> ,</w:t>
            </w:r>
            <w:proofErr w:type="gramEnd"/>
            <w:r w:rsidR="00586053" w:rsidRPr="006F1EEE">
              <w:rPr>
                <w:sz w:val="15"/>
                <w:szCs w:val="15"/>
              </w:rPr>
              <w:t xml:space="preserve"> </w:t>
            </w:r>
            <w:proofErr w:type="spellStart"/>
            <w:r w:rsidR="00586053" w:rsidRPr="006F1EEE">
              <w:rPr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121,266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</w:tc>
        <w:tc>
          <w:tcPr>
            <w:tcW w:w="8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единиц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1   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-     </w:t>
            </w:r>
          </w:p>
        </w:tc>
      </w:tr>
      <w:tr w:rsidR="00BD44BF" w:rsidRPr="006F1EEE" w:rsidTr="006C5712">
        <w:trPr>
          <w:gridAfter w:val="2"/>
          <w:wAfter w:w="26" w:type="dxa"/>
          <w:trHeight w:val="57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115,202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3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BD44BF" w:rsidRPr="006F1EEE" w:rsidTr="006C5712">
        <w:trPr>
          <w:gridAfter w:val="2"/>
          <w:wAfter w:w="26" w:type="dxa"/>
          <w:trHeight w:val="48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</w:t>
            </w:r>
            <w:r w:rsidR="00B97A76" w:rsidRPr="006F1EEE">
              <w:rPr>
                <w:sz w:val="15"/>
                <w:szCs w:val="15"/>
              </w:rPr>
              <w:t xml:space="preserve">               </w:t>
            </w:r>
            <w:r w:rsidR="00B17058" w:rsidRPr="006F1EEE">
              <w:rPr>
                <w:sz w:val="15"/>
                <w:szCs w:val="15"/>
              </w:rPr>
              <w:t xml:space="preserve">         </w:t>
            </w:r>
            <w:r w:rsidRPr="006F1EEE">
              <w:rPr>
                <w:sz w:val="15"/>
                <w:szCs w:val="15"/>
              </w:rPr>
              <w:t xml:space="preserve">  9 319,340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97A76" w:rsidRPr="006F1EEE">
              <w:rPr>
                <w:sz w:val="15"/>
                <w:szCs w:val="15"/>
              </w:rPr>
              <w:t xml:space="preserve">                </w:t>
            </w:r>
            <w:r w:rsidRPr="006F1EEE">
              <w:rPr>
                <w:sz w:val="15"/>
                <w:szCs w:val="15"/>
              </w:rPr>
              <w:t xml:space="preserve">  7 130,493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B97A76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    2 188,847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3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2A7AA5" w:rsidRPr="006F1EEE" w:rsidTr="006C5712">
        <w:trPr>
          <w:gridAfter w:val="2"/>
          <w:wAfter w:w="26" w:type="dxa"/>
          <w:trHeight w:val="48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6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10 326,139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7 900,824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2 425,315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0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BD44BF" w:rsidRPr="006F1EEE" w:rsidTr="006C5712">
        <w:trPr>
          <w:gridAfter w:val="2"/>
          <w:wAfter w:w="26" w:type="dxa"/>
          <w:trHeight w:val="8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3.3.3.Улучшение материально-технической базы учреждений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B97A76" w:rsidRPr="006F1EEE">
              <w:rPr>
                <w:sz w:val="15"/>
                <w:szCs w:val="15"/>
              </w:rPr>
              <w:t xml:space="preserve">                </w:t>
            </w:r>
            <w:r w:rsidRPr="006F1EEE">
              <w:rPr>
                <w:sz w:val="15"/>
                <w:szCs w:val="15"/>
              </w:rPr>
              <w:t xml:space="preserve">    3 200,592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</w:t>
            </w:r>
            <w:r w:rsidR="00B97A76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    3 200,592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единиц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- </w:t>
            </w:r>
          </w:p>
        </w:tc>
      </w:tr>
      <w:tr w:rsidR="00586053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3 716,900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395,042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3 200,592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121,266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03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490,491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375,289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115,202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586053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9 319,340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7 130,493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2 188,847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586053" w:rsidRPr="006F1EEE" w:rsidTr="006C5712">
        <w:trPr>
          <w:gridAfter w:val="2"/>
          <w:wAfter w:w="26" w:type="dxa"/>
          <w:trHeight w:val="45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13 526,731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7 900,824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3 200,592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2 425,315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586053" w:rsidRPr="006F1EEE" w:rsidTr="006C5712">
        <w:trPr>
          <w:gridAfter w:val="2"/>
          <w:wAfter w:w="26" w:type="dxa"/>
          <w:trHeight w:val="51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97 153,953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 17 041,992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32 755,304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21 824,711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15 947,736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</w:t>
            </w:r>
            <w:r w:rsidR="00B17058" w:rsidRPr="006F1EEE">
              <w:rPr>
                <w:b/>
                <w:bCs/>
                <w:sz w:val="15"/>
                <w:szCs w:val="15"/>
              </w:rPr>
              <w:t xml:space="preserve">        </w:t>
            </w:r>
            <w:r w:rsidRPr="006F1EEE">
              <w:rPr>
                <w:b/>
                <w:bCs/>
                <w:sz w:val="15"/>
                <w:szCs w:val="15"/>
              </w:rPr>
              <w:t xml:space="preserve">9 584,210   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586053" w:rsidRPr="006F1EEE" w:rsidTr="006C5712">
        <w:trPr>
          <w:gridAfter w:val="2"/>
          <w:wAfter w:w="26" w:type="dxa"/>
          <w:trHeight w:val="51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94 501,240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19 814,983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23 697,180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32 093,097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18 895,980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586053" w:rsidRPr="006F1EEE" w:rsidTr="006C5712">
        <w:trPr>
          <w:gridAfter w:val="2"/>
          <w:wAfter w:w="26" w:type="dxa"/>
          <w:trHeight w:val="615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9 319,340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7 130,493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2 188,847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2A7AA5" w:rsidRPr="006F1EEE" w:rsidTr="006C5712">
        <w:trPr>
          <w:gridAfter w:val="2"/>
          <w:wAfter w:w="26" w:type="dxa"/>
          <w:trHeight w:val="615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76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</w:t>
            </w:r>
          </w:p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200 974,533   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43 987,468  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56 452,484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53 917,808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37 032,563   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 9 584,210  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55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Подпрограмма 4 «Обеспечение реализации муниципальной программы»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55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586053" w:rsidRPr="006F1EEE" w:rsidTr="00F13B5E">
        <w:trPr>
          <w:gridAfter w:val="2"/>
          <w:wAfter w:w="26" w:type="dxa"/>
          <w:trHeight w:val="315"/>
        </w:trPr>
        <w:tc>
          <w:tcPr>
            <w:tcW w:w="1495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B97A76" w:rsidRPr="006F1EEE" w:rsidTr="006C5712">
        <w:trPr>
          <w:gridAfter w:val="2"/>
          <w:wAfter w:w="26" w:type="dxa"/>
          <w:trHeight w:val="5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УФК и</w:t>
            </w:r>
            <w:proofErr w:type="gramStart"/>
            <w:r w:rsidRPr="006F1EEE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35711B" w:rsidRPr="006F1EEE">
              <w:rPr>
                <w:sz w:val="15"/>
                <w:szCs w:val="15"/>
              </w:rPr>
              <w:t xml:space="preserve">                   </w:t>
            </w:r>
            <w:r w:rsidRPr="006F1EEE">
              <w:rPr>
                <w:sz w:val="15"/>
                <w:szCs w:val="15"/>
              </w:rPr>
              <w:t xml:space="preserve"> 26 290,161   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</w:t>
            </w:r>
            <w:r w:rsidR="0035711B" w:rsidRPr="006F1EEE">
              <w:rPr>
                <w:sz w:val="15"/>
                <w:szCs w:val="15"/>
              </w:rPr>
              <w:t xml:space="preserve">                     </w:t>
            </w:r>
            <w:r w:rsidRPr="006F1EEE">
              <w:rPr>
                <w:sz w:val="15"/>
                <w:szCs w:val="15"/>
              </w:rPr>
              <w:t xml:space="preserve"> 5 206,087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  </w:t>
            </w:r>
            <w:r w:rsidR="00B97A76" w:rsidRPr="006F1EEE">
              <w:rPr>
                <w:sz w:val="15"/>
                <w:szCs w:val="15"/>
              </w:rPr>
              <w:t xml:space="preserve">             </w:t>
            </w:r>
            <w:r w:rsidRPr="006F1EEE">
              <w:rPr>
                <w:sz w:val="15"/>
                <w:szCs w:val="15"/>
              </w:rPr>
              <w:t xml:space="preserve">5 148,299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97A76" w:rsidRPr="006F1EEE">
              <w:rPr>
                <w:sz w:val="15"/>
                <w:szCs w:val="15"/>
              </w:rPr>
              <w:t xml:space="preserve">          </w:t>
            </w:r>
            <w:r w:rsidRPr="006F1EEE">
              <w:rPr>
                <w:sz w:val="15"/>
                <w:szCs w:val="15"/>
              </w:rPr>
              <w:t xml:space="preserve">  </w:t>
            </w:r>
            <w:r w:rsidR="00B97A76" w:rsidRPr="006F1EEE">
              <w:rPr>
                <w:sz w:val="15"/>
                <w:szCs w:val="15"/>
              </w:rPr>
              <w:t xml:space="preserve">           </w:t>
            </w:r>
            <w:r w:rsidRPr="006F1EEE">
              <w:rPr>
                <w:sz w:val="15"/>
                <w:szCs w:val="15"/>
              </w:rPr>
              <w:t xml:space="preserve">5 311,925  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  </w:t>
            </w:r>
            <w:r w:rsidR="00B97A76" w:rsidRPr="006F1EEE">
              <w:rPr>
                <w:sz w:val="15"/>
                <w:szCs w:val="15"/>
              </w:rPr>
              <w:t xml:space="preserve"> </w:t>
            </w:r>
            <w:r w:rsidRPr="006F1EEE">
              <w:rPr>
                <w:sz w:val="15"/>
                <w:szCs w:val="15"/>
              </w:rPr>
              <w:t xml:space="preserve">  </w:t>
            </w:r>
            <w:r w:rsidR="00B97A76" w:rsidRPr="006F1EEE">
              <w:rPr>
                <w:sz w:val="15"/>
                <w:szCs w:val="15"/>
              </w:rPr>
              <w:t xml:space="preserve">           </w:t>
            </w:r>
            <w:r w:rsidRPr="006F1EEE">
              <w:rPr>
                <w:sz w:val="15"/>
                <w:szCs w:val="15"/>
              </w:rPr>
              <w:t xml:space="preserve"> 5 311,925  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 xml:space="preserve">      </w:t>
            </w:r>
            <w:r w:rsidR="00B97A76" w:rsidRPr="006F1EEE">
              <w:rPr>
                <w:sz w:val="15"/>
                <w:szCs w:val="15"/>
              </w:rPr>
              <w:t xml:space="preserve">            </w:t>
            </w:r>
            <w:r w:rsidRPr="006F1EEE">
              <w:rPr>
                <w:sz w:val="15"/>
                <w:szCs w:val="15"/>
              </w:rPr>
              <w:t xml:space="preserve">   </w:t>
            </w:r>
            <w:r w:rsidR="00B97A76" w:rsidRPr="006F1EEE">
              <w:rPr>
                <w:sz w:val="15"/>
                <w:szCs w:val="15"/>
              </w:rPr>
              <w:t xml:space="preserve">                                                           </w:t>
            </w:r>
            <w:r w:rsidRPr="006F1EEE">
              <w:rPr>
                <w:sz w:val="15"/>
                <w:szCs w:val="15"/>
              </w:rPr>
              <w:t xml:space="preserve">5 311,925  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%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95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95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95</w:t>
            </w:r>
          </w:p>
        </w:tc>
      </w:tr>
      <w:tr w:rsidR="00B97A76" w:rsidRPr="006F1EEE" w:rsidTr="006C5712">
        <w:trPr>
          <w:gridAfter w:val="2"/>
          <w:wAfter w:w="26" w:type="dxa"/>
          <w:trHeight w:val="54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2A7AA5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26 290,161   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5 206,087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5 148,299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5 311,925  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5 311,925  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</w:t>
            </w:r>
            <w:r w:rsidR="002A7AA5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5 311,925   </w:t>
            </w:r>
          </w:p>
        </w:tc>
        <w:tc>
          <w:tcPr>
            <w:tcW w:w="6034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sz w:val="15"/>
                <w:szCs w:val="15"/>
              </w:rPr>
            </w:pPr>
            <w:r w:rsidRPr="006F1EEE">
              <w:rPr>
                <w:sz w:val="15"/>
                <w:szCs w:val="15"/>
              </w:rPr>
              <w:t> </w:t>
            </w:r>
          </w:p>
        </w:tc>
      </w:tr>
      <w:tr w:rsidR="00B97A76" w:rsidRPr="006F1EEE" w:rsidTr="006C5712">
        <w:trPr>
          <w:gridAfter w:val="2"/>
          <w:wAfter w:w="26" w:type="dxa"/>
          <w:trHeight w:val="27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26 290,161   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35711B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5 206,087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5 148,299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5 311,925  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5 311,925  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2A7AA5" w:rsidRPr="006F1EEE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Pr="006F1EEE">
              <w:rPr>
                <w:b/>
                <w:bCs/>
                <w:i/>
                <w:iCs/>
                <w:sz w:val="15"/>
                <w:szCs w:val="15"/>
              </w:rPr>
              <w:t xml:space="preserve">5 311,925   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B97A76" w:rsidRPr="006F1EEE" w:rsidTr="006C5712">
        <w:trPr>
          <w:gridAfter w:val="2"/>
          <w:wAfter w:w="26" w:type="dxa"/>
          <w:trHeight w:val="51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</w:t>
            </w:r>
            <w:r w:rsidR="0035711B" w:rsidRPr="006F1EEE">
              <w:rPr>
                <w:b/>
                <w:bCs/>
                <w:sz w:val="15"/>
                <w:szCs w:val="15"/>
              </w:rPr>
              <w:t xml:space="preserve">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632 061,446   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</w:t>
            </w:r>
            <w:r w:rsidR="0035711B" w:rsidRPr="006F1EEE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114 371,745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147 407,729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144 914,045  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126 408,140  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98 959,787   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B97A76" w:rsidRPr="006F1EEE" w:rsidTr="006C5712">
        <w:trPr>
          <w:gridAfter w:val="2"/>
          <w:wAfter w:w="26" w:type="dxa"/>
          <w:trHeight w:val="96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</w:t>
            </w:r>
            <w:r w:rsidR="0035711B" w:rsidRPr="006F1EEE">
              <w:rPr>
                <w:b/>
                <w:b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524 635,324   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</w:t>
            </w:r>
            <w:r w:rsidR="0035711B" w:rsidRPr="006F1EEE">
              <w:rPr>
                <w:b/>
                <w:b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85 623,498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</w:t>
            </w:r>
            <w:r w:rsidRPr="006F1EEE">
              <w:rPr>
                <w:b/>
                <w:bCs/>
                <w:sz w:val="15"/>
                <w:szCs w:val="15"/>
              </w:rPr>
              <w:t xml:space="preserve">121 907,778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112 820,948  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105 323,313  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</w:t>
            </w:r>
            <w:r w:rsidR="002A7AA5" w:rsidRPr="006F1EEE">
              <w:rPr>
                <w:b/>
                <w:bCs/>
                <w:sz w:val="15"/>
                <w:szCs w:val="15"/>
              </w:rPr>
              <w:t xml:space="preserve">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</w:t>
            </w:r>
            <w:r w:rsidRPr="006F1EEE">
              <w:rPr>
                <w:b/>
                <w:bCs/>
                <w:sz w:val="15"/>
                <w:szCs w:val="15"/>
              </w:rPr>
              <w:t xml:space="preserve"> 98 959,787   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B97A76" w:rsidRPr="006F1EEE" w:rsidTr="006C5712">
        <w:trPr>
          <w:gridAfter w:val="2"/>
          <w:wAfter w:w="26" w:type="dxa"/>
          <w:trHeight w:val="51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</w:t>
            </w:r>
            <w:r w:rsidR="0035711B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98 106,782   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</w:t>
            </w:r>
            <w:r w:rsidR="0035711B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</w:t>
            </w:r>
            <w:r w:rsidR="0035711B" w:rsidRPr="006F1EEE">
              <w:rPr>
                <w:b/>
                <w:bCs/>
                <w:sz w:val="15"/>
                <w:szCs w:val="15"/>
              </w:rPr>
              <w:t xml:space="preserve"> </w:t>
            </w:r>
            <w:r w:rsidRPr="006F1EEE">
              <w:rPr>
                <w:b/>
                <w:bCs/>
                <w:sz w:val="15"/>
                <w:szCs w:val="15"/>
              </w:rPr>
              <w:t xml:space="preserve"> 21 617,754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25 499,951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32 093,097  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18 895,980  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  <w:tr w:rsidR="00B97A76" w:rsidRPr="006F1EEE" w:rsidTr="006C5712">
        <w:trPr>
          <w:gridAfter w:val="2"/>
          <w:wAfter w:w="26" w:type="dxa"/>
          <w:trHeight w:val="51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</w:t>
            </w:r>
            <w:r w:rsidR="0035711B" w:rsidRPr="006F1EEE">
              <w:rPr>
                <w:b/>
                <w:bCs/>
                <w:sz w:val="15"/>
                <w:szCs w:val="15"/>
              </w:rPr>
              <w:t xml:space="preserve">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35711B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>7 130,493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B97A76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</w:t>
            </w:r>
            <w:r w:rsidR="00B97A76" w:rsidRPr="006F1EEE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6F1EEE">
              <w:rPr>
                <w:b/>
                <w:bCs/>
                <w:sz w:val="15"/>
                <w:szCs w:val="15"/>
              </w:rPr>
              <w:t xml:space="preserve"> 2 188,847  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53" w:rsidRPr="006F1EEE" w:rsidRDefault="00586053" w:rsidP="00586053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6F1EEE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03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53" w:rsidRPr="006F1EEE" w:rsidRDefault="00586053" w:rsidP="00586053">
            <w:pPr>
              <w:widowControl/>
              <w:rPr>
                <w:sz w:val="15"/>
                <w:szCs w:val="15"/>
              </w:rPr>
            </w:pPr>
          </w:p>
        </w:tc>
      </w:tr>
    </w:tbl>
    <w:p w:rsidR="00586053" w:rsidRPr="006F1EEE" w:rsidRDefault="005D5CB1" w:rsidP="00473397">
      <w:pPr>
        <w:ind w:right="1758"/>
        <w:rPr>
          <w:sz w:val="15"/>
          <w:szCs w:val="15"/>
        </w:rPr>
      </w:pPr>
      <w:r w:rsidRPr="006F1EEE">
        <w:rPr>
          <w:sz w:val="15"/>
          <w:szCs w:val="15"/>
        </w:rPr>
        <w:fldChar w:fldCharType="end"/>
      </w:r>
    </w:p>
    <w:p w:rsidR="00586053" w:rsidRPr="006F1EEE" w:rsidRDefault="00586053" w:rsidP="00473397">
      <w:pPr>
        <w:ind w:right="1758"/>
        <w:rPr>
          <w:sz w:val="15"/>
          <w:szCs w:val="15"/>
        </w:rPr>
      </w:pPr>
    </w:p>
    <w:p w:rsidR="002C0409" w:rsidRPr="006F1EEE" w:rsidRDefault="002C0409" w:rsidP="002C0409">
      <w:pPr>
        <w:rPr>
          <w:sz w:val="15"/>
          <w:szCs w:val="15"/>
        </w:rPr>
        <w:sectPr w:rsidR="002C0409" w:rsidRPr="006F1EEE" w:rsidSect="00A261A7"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6F1EEE" w:rsidRDefault="002C0409" w:rsidP="002C0409">
      <w:pPr>
        <w:rPr>
          <w:sz w:val="15"/>
          <w:szCs w:val="15"/>
        </w:rPr>
      </w:pPr>
    </w:p>
    <w:p w:rsidR="002C0409" w:rsidRPr="006F1EEE" w:rsidRDefault="002C0409" w:rsidP="002C0409">
      <w:pPr>
        <w:rPr>
          <w:sz w:val="36"/>
        </w:rPr>
      </w:pPr>
    </w:p>
    <w:p w:rsidR="002C0409" w:rsidRPr="006F1EEE" w:rsidRDefault="002C0409" w:rsidP="002C0409">
      <w:pPr>
        <w:pStyle w:val="af"/>
      </w:pPr>
    </w:p>
    <w:p w:rsidR="002C0409" w:rsidRPr="006F1EEE" w:rsidRDefault="002C0409" w:rsidP="002C0409">
      <w:pPr>
        <w:pStyle w:val="af"/>
      </w:pPr>
    </w:p>
    <w:p w:rsidR="002C0409" w:rsidRPr="006F1EEE" w:rsidRDefault="002C0409" w:rsidP="002C0409">
      <w:pPr>
        <w:rPr>
          <w:sz w:val="36"/>
        </w:rPr>
      </w:pPr>
    </w:p>
    <w:p w:rsidR="002C0409" w:rsidRPr="006F1EEE" w:rsidRDefault="002C0409" w:rsidP="002C0409">
      <w:pPr>
        <w:tabs>
          <w:tab w:val="left" w:pos="1034"/>
        </w:tabs>
      </w:pPr>
    </w:p>
    <w:sectPr w:rsidR="002C0409" w:rsidRPr="006F1EE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D0" w:rsidRDefault="00956FD0">
      <w:r>
        <w:separator/>
      </w:r>
    </w:p>
  </w:endnote>
  <w:endnote w:type="continuationSeparator" w:id="0">
    <w:p w:rsidR="00956FD0" w:rsidRDefault="0095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CA" w:rsidRDefault="007C0ACA">
    <w:pPr>
      <w:pStyle w:val="af3"/>
      <w:jc w:val="right"/>
    </w:pPr>
  </w:p>
  <w:p w:rsidR="007C0ACA" w:rsidRDefault="006F1EEE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D0" w:rsidRDefault="00956FD0">
      <w:r>
        <w:separator/>
      </w:r>
    </w:p>
  </w:footnote>
  <w:footnote w:type="continuationSeparator" w:id="0">
    <w:p w:rsidR="00956FD0" w:rsidRDefault="00956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C6" w:rsidRPr="004924C6" w:rsidRDefault="004924C6" w:rsidP="004924C6">
    <w:pPr>
      <w:widowControl/>
      <w:jc w:val="center"/>
      <w:rPr>
        <w:color w:val="000000"/>
        <w:sz w:val="24"/>
        <w:szCs w:val="24"/>
      </w:rPr>
    </w:pPr>
    <w:r w:rsidRPr="004924C6">
      <w:rPr>
        <w:color w:val="000000"/>
        <w:sz w:val="24"/>
        <w:szCs w:val="24"/>
      </w:rPr>
      <w:t>Проект размещен на сайте 12.04.2021 г. Срок  приема заключений независимых экспертов до 21.04.2021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C6" w:rsidRPr="004924C6" w:rsidRDefault="004924C6" w:rsidP="004924C6">
    <w:pPr>
      <w:widowControl/>
      <w:jc w:val="center"/>
      <w:rPr>
        <w:color w:val="000000"/>
        <w:sz w:val="24"/>
        <w:szCs w:val="24"/>
      </w:rPr>
    </w:pPr>
    <w:r w:rsidRPr="004924C6">
      <w:rPr>
        <w:color w:val="000000"/>
        <w:sz w:val="24"/>
        <w:szCs w:val="24"/>
      </w:rPr>
      <w:t>Проект размещен на сайте 12.04.2021 г. Срок  приема заключений независимых экспертов до 21.04.2021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CA" w:rsidRDefault="005D5CB1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0A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0ACA" w:rsidRDefault="007C0ACA">
    <w:pPr>
      <w:pStyle w:val="a7"/>
    </w:pPr>
  </w:p>
  <w:p w:rsidR="007C0ACA" w:rsidRDefault="007C0AC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CA" w:rsidRDefault="007C0ACA" w:rsidP="00473397">
    <w:pPr>
      <w:pStyle w:val="a7"/>
      <w:framePr w:wrap="around" w:vAnchor="text" w:hAnchor="margin" w:xAlign="center" w:y="1"/>
      <w:rPr>
        <w:rStyle w:val="ab"/>
      </w:rPr>
    </w:pPr>
  </w:p>
  <w:p w:rsidR="007C0ACA" w:rsidRPr="004924C6" w:rsidRDefault="004924C6" w:rsidP="004924C6">
    <w:pPr>
      <w:widowControl/>
      <w:jc w:val="center"/>
      <w:rPr>
        <w:color w:val="000000"/>
        <w:sz w:val="24"/>
        <w:szCs w:val="24"/>
      </w:rPr>
    </w:pPr>
    <w:r w:rsidRPr="004924C6">
      <w:rPr>
        <w:color w:val="000000"/>
        <w:sz w:val="24"/>
        <w:szCs w:val="24"/>
      </w:rPr>
      <w:t>Проект размещен на сайте 12.04.2021 г. Срок  приема заключений независимых экспертов до 21.04.2021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7E1C"/>
    <w:rsid w:val="00025419"/>
    <w:rsid w:val="0002751C"/>
    <w:rsid w:val="000530B5"/>
    <w:rsid w:val="00080775"/>
    <w:rsid w:val="00090035"/>
    <w:rsid w:val="00091C6B"/>
    <w:rsid w:val="000A33F2"/>
    <w:rsid w:val="000A581B"/>
    <w:rsid w:val="000B62C0"/>
    <w:rsid w:val="000C4790"/>
    <w:rsid w:val="000E63FC"/>
    <w:rsid w:val="00110D3F"/>
    <w:rsid w:val="00123B7D"/>
    <w:rsid w:val="00156218"/>
    <w:rsid w:val="00193778"/>
    <w:rsid w:val="00194AB7"/>
    <w:rsid w:val="001C1977"/>
    <w:rsid w:val="001C20BF"/>
    <w:rsid w:val="001C5D01"/>
    <w:rsid w:val="001D0A0C"/>
    <w:rsid w:val="001D6C0F"/>
    <w:rsid w:val="001E2F8E"/>
    <w:rsid w:val="001F318A"/>
    <w:rsid w:val="00200CF5"/>
    <w:rsid w:val="002278BB"/>
    <w:rsid w:val="00235E5C"/>
    <w:rsid w:val="002614A9"/>
    <w:rsid w:val="00265A1C"/>
    <w:rsid w:val="002812A7"/>
    <w:rsid w:val="002A33CD"/>
    <w:rsid w:val="002A3EA1"/>
    <w:rsid w:val="002A7AA5"/>
    <w:rsid w:val="002B4064"/>
    <w:rsid w:val="002B6A68"/>
    <w:rsid w:val="002C0409"/>
    <w:rsid w:val="002C6DCE"/>
    <w:rsid w:val="002E4E98"/>
    <w:rsid w:val="002E7D81"/>
    <w:rsid w:val="002F135B"/>
    <w:rsid w:val="002F510D"/>
    <w:rsid w:val="0030354A"/>
    <w:rsid w:val="00313389"/>
    <w:rsid w:val="0032554F"/>
    <w:rsid w:val="00326B10"/>
    <w:rsid w:val="003274AA"/>
    <w:rsid w:val="00340BF8"/>
    <w:rsid w:val="0035711B"/>
    <w:rsid w:val="00371C10"/>
    <w:rsid w:val="00373DC6"/>
    <w:rsid w:val="00382E5B"/>
    <w:rsid w:val="00391C9A"/>
    <w:rsid w:val="003B21CD"/>
    <w:rsid w:val="003C03CD"/>
    <w:rsid w:val="003C56C9"/>
    <w:rsid w:val="003D1AAE"/>
    <w:rsid w:val="003D1AED"/>
    <w:rsid w:val="003D66B9"/>
    <w:rsid w:val="003E5F2C"/>
    <w:rsid w:val="003F259E"/>
    <w:rsid w:val="004058AB"/>
    <w:rsid w:val="00410C5A"/>
    <w:rsid w:val="00414BDA"/>
    <w:rsid w:val="00420A50"/>
    <w:rsid w:val="00422F62"/>
    <w:rsid w:val="00444C37"/>
    <w:rsid w:val="0045519F"/>
    <w:rsid w:val="0046637E"/>
    <w:rsid w:val="00473397"/>
    <w:rsid w:val="004775BB"/>
    <w:rsid w:val="00483920"/>
    <w:rsid w:val="004924C6"/>
    <w:rsid w:val="0049355E"/>
    <w:rsid w:val="004C4B89"/>
    <w:rsid w:val="004D2CA2"/>
    <w:rsid w:val="004D40F2"/>
    <w:rsid w:val="004F512A"/>
    <w:rsid w:val="005011D4"/>
    <w:rsid w:val="00501DE8"/>
    <w:rsid w:val="00502E76"/>
    <w:rsid w:val="005074B1"/>
    <w:rsid w:val="00512044"/>
    <w:rsid w:val="00560FAE"/>
    <w:rsid w:val="00566ADA"/>
    <w:rsid w:val="00573D15"/>
    <w:rsid w:val="00576765"/>
    <w:rsid w:val="00586053"/>
    <w:rsid w:val="0059244E"/>
    <w:rsid w:val="005A29CC"/>
    <w:rsid w:val="005D1DAB"/>
    <w:rsid w:val="005D5CB1"/>
    <w:rsid w:val="005F2FFD"/>
    <w:rsid w:val="005F3DDB"/>
    <w:rsid w:val="005F6CA9"/>
    <w:rsid w:val="006269FA"/>
    <w:rsid w:val="006306D5"/>
    <w:rsid w:val="00631330"/>
    <w:rsid w:val="00651E20"/>
    <w:rsid w:val="00656E4D"/>
    <w:rsid w:val="00674A84"/>
    <w:rsid w:val="0068006F"/>
    <w:rsid w:val="00685322"/>
    <w:rsid w:val="006C2D27"/>
    <w:rsid w:val="006C361B"/>
    <w:rsid w:val="006C4D4D"/>
    <w:rsid w:val="006C5712"/>
    <w:rsid w:val="006C653D"/>
    <w:rsid w:val="006C68F3"/>
    <w:rsid w:val="006D741F"/>
    <w:rsid w:val="006F1EEE"/>
    <w:rsid w:val="006F2703"/>
    <w:rsid w:val="006F3566"/>
    <w:rsid w:val="00715809"/>
    <w:rsid w:val="00723845"/>
    <w:rsid w:val="00732AF0"/>
    <w:rsid w:val="00750FEA"/>
    <w:rsid w:val="00762CE7"/>
    <w:rsid w:val="00773ABB"/>
    <w:rsid w:val="00774D71"/>
    <w:rsid w:val="007A0A87"/>
    <w:rsid w:val="007A14C9"/>
    <w:rsid w:val="007C0ACA"/>
    <w:rsid w:val="007C0DE8"/>
    <w:rsid w:val="007C117F"/>
    <w:rsid w:val="007D658E"/>
    <w:rsid w:val="007E10B0"/>
    <w:rsid w:val="007F61AA"/>
    <w:rsid w:val="00804536"/>
    <w:rsid w:val="0081043C"/>
    <w:rsid w:val="00813776"/>
    <w:rsid w:val="0081452A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85E32"/>
    <w:rsid w:val="008942AB"/>
    <w:rsid w:val="008B4121"/>
    <w:rsid w:val="008D6996"/>
    <w:rsid w:val="008F0C55"/>
    <w:rsid w:val="008F4D0F"/>
    <w:rsid w:val="0090462E"/>
    <w:rsid w:val="0090549F"/>
    <w:rsid w:val="0091096D"/>
    <w:rsid w:val="00922F18"/>
    <w:rsid w:val="009400A1"/>
    <w:rsid w:val="00950DD1"/>
    <w:rsid w:val="009554DF"/>
    <w:rsid w:val="00956FD0"/>
    <w:rsid w:val="00966224"/>
    <w:rsid w:val="00970AE4"/>
    <w:rsid w:val="0098185F"/>
    <w:rsid w:val="00981B94"/>
    <w:rsid w:val="009862AC"/>
    <w:rsid w:val="0099384E"/>
    <w:rsid w:val="009A20AF"/>
    <w:rsid w:val="009A6F38"/>
    <w:rsid w:val="009C7215"/>
    <w:rsid w:val="009C7D3E"/>
    <w:rsid w:val="009E0978"/>
    <w:rsid w:val="009E7FF2"/>
    <w:rsid w:val="009F067D"/>
    <w:rsid w:val="009F38D6"/>
    <w:rsid w:val="00A1373F"/>
    <w:rsid w:val="00A17CC3"/>
    <w:rsid w:val="00A22307"/>
    <w:rsid w:val="00A261A7"/>
    <w:rsid w:val="00A410ED"/>
    <w:rsid w:val="00A43DC2"/>
    <w:rsid w:val="00A50661"/>
    <w:rsid w:val="00A60722"/>
    <w:rsid w:val="00A71804"/>
    <w:rsid w:val="00A82EF1"/>
    <w:rsid w:val="00A84C15"/>
    <w:rsid w:val="00A851D0"/>
    <w:rsid w:val="00A859E2"/>
    <w:rsid w:val="00AB30B5"/>
    <w:rsid w:val="00AD13F9"/>
    <w:rsid w:val="00AE485D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6755F"/>
    <w:rsid w:val="00B74410"/>
    <w:rsid w:val="00B86BFE"/>
    <w:rsid w:val="00B919AF"/>
    <w:rsid w:val="00B94C1A"/>
    <w:rsid w:val="00B97A76"/>
    <w:rsid w:val="00BC0C69"/>
    <w:rsid w:val="00BC0E60"/>
    <w:rsid w:val="00BD44BF"/>
    <w:rsid w:val="00C231F6"/>
    <w:rsid w:val="00C569AF"/>
    <w:rsid w:val="00C621B8"/>
    <w:rsid w:val="00C64935"/>
    <w:rsid w:val="00C65C74"/>
    <w:rsid w:val="00C6641A"/>
    <w:rsid w:val="00C66A6B"/>
    <w:rsid w:val="00C70B92"/>
    <w:rsid w:val="00C86620"/>
    <w:rsid w:val="00C922CB"/>
    <w:rsid w:val="00D43689"/>
    <w:rsid w:val="00D53C75"/>
    <w:rsid w:val="00D54447"/>
    <w:rsid w:val="00D6544C"/>
    <w:rsid w:val="00D75D03"/>
    <w:rsid w:val="00D82DCD"/>
    <w:rsid w:val="00D965CE"/>
    <w:rsid w:val="00D96F0D"/>
    <w:rsid w:val="00DB2745"/>
    <w:rsid w:val="00DB399E"/>
    <w:rsid w:val="00DB43BC"/>
    <w:rsid w:val="00DC43BC"/>
    <w:rsid w:val="00DD5CEF"/>
    <w:rsid w:val="00DF177D"/>
    <w:rsid w:val="00E02A93"/>
    <w:rsid w:val="00E22132"/>
    <w:rsid w:val="00E34802"/>
    <w:rsid w:val="00E42AAA"/>
    <w:rsid w:val="00E64C16"/>
    <w:rsid w:val="00E92C6C"/>
    <w:rsid w:val="00E96411"/>
    <w:rsid w:val="00EE515B"/>
    <w:rsid w:val="00F108C0"/>
    <w:rsid w:val="00F11A6F"/>
    <w:rsid w:val="00F13B5E"/>
    <w:rsid w:val="00F27F0B"/>
    <w:rsid w:val="00F32FD4"/>
    <w:rsid w:val="00F37770"/>
    <w:rsid w:val="00F60838"/>
    <w:rsid w:val="00F64E8A"/>
    <w:rsid w:val="00F961AE"/>
    <w:rsid w:val="00FA4175"/>
    <w:rsid w:val="00FA5F1A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334B-9531-4EB6-B509-98A0011C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2</TotalTime>
  <Pages>27</Pages>
  <Words>8023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kostireva</cp:lastModifiedBy>
  <cp:revision>2</cp:revision>
  <cp:lastPrinted>2021-03-02T12:11:00Z</cp:lastPrinted>
  <dcterms:created xsi:type="dcterms:W3CDTF">2021-04-12T04:59:00Z</dcterms:created>
  <dcterms:modified xsi:type="dcterms:W3CDTF">2021-04-12T04:59:00Z</dcterms:modified>
</cp:coreProperties>
</file>