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3" w:rsidRDefault="009800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7.1pt;width:194.25pt;height:62.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F5303" w:rsidRDefault="00F4482D" w:rsidP="001851C2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2E7212">
                    <w:rPr>
                      <w:b/>
                      <w:sz w:val="28"/>
                    </w:rPr>
                    <w:t>внесении изменения в пункт 1 постановления администрации Чайковского городского округа от 07.10.2021 №</w:t>
                  </w:r>
                  <w:r w:rsidR="007D3A40">
                    <w:rPr>
                      <w:b/>
                      <w:sz w:val="28"/>
                    </w:rPr>
                    <w:t xml:space="preserve"> </w:t>
                  </w:r>
                  <w:r w:rsidR="002E7212">
                    <w:rPr>
                      <w:b/>
                      <w:sz w:val="28"/>
                    </w:rPr>
                    <w:t>1628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D0743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43" w:rsidRPr="00FD0743" w:rsidRDefault="00FD0743" w:rsidP="00FD0743"/>
    <w:p w:rsidR="00FD0743" w:rsidRPr="00FD0743" w:rsidRDefault="00FD0743" w:rsidP="00FD0743"/>
    <w:p w:rsidR="001851C2" w:rsidRPr="00375DA6" w:rsidRDefault="001851C2" w:rsidP="00FD0743">
      <w:pPr>
        <w:rPr>
          <w:sz w:val="28"/>
          <w:szCs w:val="28"/>
        </w:rPr>
      </w:pPr>
    </w:p>
    <w:p w:rsidR="00375DA6" w:rsidRDefault="00375DA6" w:rsidP="00375DA6">
      <w:pPr>
        <w:ind w:firstLine="709"/>
        <w:jc w:val="both"/>
        <w:rPr>
          <w:sz w:val="28"/>
          <w:szCs w:val="28"/>
        </w:rPr>
      </w:pPr>
    </w:p>
    <w:p w:rsidR="002E7212" w:rsidRDefault="002E7212" w:rsidP="00375DA6">
      <w:pPr>
        <w:ind w:firstLine="709"/>
        <w:jc w:val="both"/>
        <w:rPr>
          <w:sz w:val="28"/>
          <w:szCs w:val="28"/>
        </w:rPr>
      </w:pPr>
    </w:p>
    <w:p w:rsidR="00375DA6" w:rsidRPr="00B83BD8" w:rsidRDefault="00375DA6" w:rsidP="00375DA6">
      <w:pPr>
        <w:ind w:firstLine="709"/>
        <w:jc w:val="both"/>
        <w:rPr>
          <w:sz w:val="28"/>
          <w:szCs w:val="28"/>
        </w:rPr>
      </w:pPr>
      <w:r w:rsidRPr="00B83BD8">
        <w:rPr>
          <w:sz w:val="28"/>
          <w:szCs w:val="28"/>
        </w:rPr>
        <w:t xml:space="preserve">На основании </w:t>
      </w:r>
      <w:r w:rsidR="002E7212">
        <w:rPr>
          <w:sz w:val="28"/>
          <w:szCs w:val="28"/>
        </w:rPr>
        <w:t>статьи 4 Закона Пермского края от 10 сентября 2020 г. №</w:t>
      </w:r>
      <w:r w:rsidR="0036567F">
        <w:rPr>
          <w:sz w:val="28"/>
          <w:szCs w:val="28"/>
        </w:rPr>
        <w:t> </w:t>
      </w:r>
      <w:r w:rsidR="002E7212">
        <w:rPr>
          <w:sz w:val="28"/>
          <w:szCs w:val="28"/>
        </w:rPr>
        <w:t>559-ПК «О внесении изменений в отдельные законы Пермской области, Пермского края в сфере социальной поддержки отдельных категорий населения Пермского края», Устава Чайковского городского округа,</w:t>
      </w:r>
    </w:p>
    <w:p w:rsidR="00375DA6" w:rsidRPr="002E3D06" w:rsidRDefault="00375DA6" w:rsidP="00375DA6">
      <w:pPr>
        <w:ind w:firstLine="709"/>
        <w:jc w:val="both"/>
        <w:rPr>
          <w:sz w:val="28"/>
          <w:szCs w:val="28"/>
        </w:rPr>
      </w:pPr>
      <w:r w:rsidRPr="002E3D06">
        <w:rPr>
          <w:sz w:val="28"/>
          <w:szCs w:val="28"/>
        </w:rPr>
        <w:t>ПОСТАНОВЛЯЮ:</w:t>
      </w:r>
    </w:p>
    <w:p w:rsidR="002E7212" w:rsidRDefault="002E7212" w:rsidP="002E721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пункт 1 постановления администрации Чайковского городского округа от 7 октября 2019 г. №</w:t>
      </w:r>
      <w:r w:rsidR="007D3A40">
        <w:rPr>
          <w:sz w:val="28"/>
          <w:szCs w:val="28"/>
        </w:rPr>
        <w:t xml:space="preserve"> </w:t>
      </w:r>
      <w:r>
        <w:rPr>
          <w:sz w:val="28"/>
          <w:szCs w:val="28"/>
        </w:rPr>
        <w:t>1628 « Об установлении расходного обязательства Чайковского городского округа по обеспечению работников муниципальных учреждений Чайковского городского округа путевками на санаторно-курортное лечение и оздоровление» (</w:t>
      </w:r>
      <w:r w:rsidRPr="002E7212">
        <w:rPr>
          <w:sz w:val="28"/>
          <w:szCs w:val="28"/>
        </w:rPr>
        <w:t>в редакции постановления администрации Чайковского городского округа от</w:t>
      </w:r>
      <w:r w:rsidR="008631C3">
        <w:rPr>
          <w:sz w:val="28"/>
          <w:szCs w:val="28"/>
        </w:rPr>
        <w:t xml:space="preserve"> </w:t>
      </w:r>
      <w:r w:rsidRPr="002E7212">
        <w:rPr>
          <w:sz w:val="28"/>
          <w:szCs w:val="28"/>
        </w:rPr>
        <w:t>16</w:t>
      </w:r>
      <w:r w:rsidR="008631C3">
        <w:rPr>
          <w:sz w:val="28"/>
          <w:szCs w:val="28"/>
        </w:rPr>
        <w:t xml:space="preserve"> октября </w:t>
      </w:r>
      <w:r w:rsidRPr="002E7212">
        <w:rPr>
          <w:sz w:val="28"/>
          <w:szCs w:val="28"/>
        </w:rPr>
        <w:t>2020</w:t>
      </w:r>
      <w:r w:rsidR="008631C3">
        <w:rPr>
          <w:sz w:val="28"/>
          <w:szCs w:val="28"/>
        </w:rPr>
        <w:t xml:space="preserve"> г. </w:t>
      </w:r>
      <w:r w:rsidRPr="002E7212">
        <w:rPr>
          <w:sz w:val="28"/>
          <w:szCs w:val="28"/>
        </w:rPr>
        <w:t>№ 972)</w:t>
      </w:r>
      <w:r w:rsidR="0036567F">
        <w:rPr>
          <w:sz w:val="28"/>
          <w:szCs w:val="28"/>
        </w:rPr>
        <w:t xml:space="preserve"> следующее изменение:</w:t>
      </w:r>
      <w:proofErr w:type="gramEnd"/>
    </w:p>
    <w:p w:rsidR="0036567F" w:rsidRPr="002E7212" w:rsidRDefault="0036567F" w:rsidP="0036567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«на 2019-2023 годы» заменить словами «на 2019-2024 годы».</w:t>
      </w:r>
    </w:p>
    <w:p w:rsidR="0036567F" w:rsidRDefault="0036567F" w:rsidP="00DA1DC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6567F" w:rsidRDefault="0036567F" w:rsidP="00DA1DC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1C3DEF">
        <w:rPr>
          <w:sz w:val="28"/>
          <w:szCs w:val="28"/>
        </w:rPr>
        <w:t>с </w:t>
      </w:r>
      <w:r w:rsidR="001C3DEF" w:rsidRPr="001C3DEF">
        <w:rPr>
          <w:sz w:val="28"/>
          <w:szCs w:val="28"/>
        </w:rPr>
        <w:t>1</w:t>
      </w:r>
      <w:r>
        <w:rPr>
          <w:sz w:val="28"/>
          <w:szCs w:val="28"/>
        </w:rPr>
        <w:t> я</w:t>
      </w:r>
      <w:r w:rsidR="001C3DEF">
        <w:rPr>
          <w:sz w:val="28"/>
          <w:szCs w:val="28"/>
        </w:rPr>
        <w:t>нваря </w:t>
      </w:r>
      <w:r>
        <w:rPr>
          <w:sz w:val="28"/>
          <w:szCs w:val="28"/>
        </w:rPr>
        <w:t>202</w:t>
      </w:r>
      <w:r w:rsidR="001C3DE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E7A1C" w:rsidRPr="000B2A77" w:rsidRDefault="00AE7A1C" w:rsidP="00AE7A1C">
      <w:pPr>
        <w:pStyle w:val="ConsPlusTitle"/>
        <w:ind w:left="1068"/>
        <w:jc w:val="both"/>
        <w:rPr>
          <w:rFonts w:ascii="Times New Roman" w:hAnsi="Times New Roman" w:cs="Times New Roman"/>
          <w:b w:val="0"/>
          <w:color w:val="000000"/>
          <w:sz w:val="48"/>
          <w:szCs w:val="48"/>
        </w:rPr>
      </w:pPr>
    </w:p>
    <w:p w:rsidR="00375DA6" w:rsidRPr="0004798C" w:rsidRDefault="006F3163" w:rsidP="00AE7A1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</w:t>
      </w:r>
      <w:r w:rsidR="00375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75DA6"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городского округа</w:t>
      </w:r>
      <w:r w:rsidR="00375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</w:t>
      </w:r>
    </w:p>
    <w:p w:rsidR="00375DA6" w:rsidRPr="0004798C" w:rsidRDefault="004370C0" w:rsidP="00AE7A1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</w:t>
      </w:r>
      <w:r w:rsidR="006F3163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375DA6"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</w:p>
    <w:p w:rsidR="00375DA6" w:rsidRPr="006F3163" w:rsidRDefault="00375DA6" w:rsidP="00AE7A1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Чайковского городского округа </w:t>
      </w: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04798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F316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F316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Ю.Г. Вост</w:t>
      </w:r>
      <w:r w:rsidR="00AE7A1C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6F3163">
        <w:rPr>
          <w:rFonts w:ascii="Times New Roman" w:hAnsi="Times New Roman" w:cs="Times New Roman"/>
          <w:b w:val="0"/>
          <w:color w:val="000000"/>
          <w:sz w:val="28"/>
          <w:szCs w:val="28"/>
        </w:rPr>
        <w:t>иков</w:t>
      </w:r>
    </w:p>
    <w:p w:rsidR="00970AE4" w:rsidRDefault="00970AE4" w:rsidP="006F3163">
      <w:pPr>
        <w:pStyle w:val="ConsPlusTitle"/>
        <w:ind w:left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567F" w:rsidRDefault="0036567F" w:rsidP="006F3163">
      <w:pPr>
        <w:pStyle w:val="ConsPlusTitle"/>
        <w:ind w:left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567F" w:rsidRDefault="0036567F" w:rsidP="006F3163">
      <w:pPr>
        <w:pStyle w:val="ConsPlusTitle"/>
        <w:ind w:left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567F" w:rsidRDefault="0036567F" w:rsidP="006F3163">
      <w:pPr>
        <w:pStyle w:val="ConsPlusTitle"/>
        <w:ind w:left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36567F" w:rsidSect="00AE7A1C">
      <w:headerReference w:type="default" r:id="rId9"/>
      <w:footerReference w:type="default" r:id="rId10"/>
      <w:pgSz w:w="11906" w:h="16838"/>
      <w:pgMar w:top="1440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68" w:rsidRDefault="00795468" w:rsidP="00707949">
      <w:r>
        <w:separator/>
      </w:r>
    </w:p>
  </w:endnote>
  <w:endnote w:type="continuationSeparator" w:id="0">
    <w:p w:rsidR="00795468" w:rsidRDefault="00795468" w:rsidP="0070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49" w:rsidRDefault="00707949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68" w:rsidRDefault="00795468" w:rsidP="00707949">
      <w:r>
        <w:separator/>
      </w:r>
    </w:p>
  </w:footnote>
  <w:footnote w:type="continuationSeparator" w:id="0">
    <w:p w:rsidR="00795468" w:rsidRDefault="00795468" w:rsidP="0070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40" w:rsidRPr="007D3A40" w:rsidRDefault="007D3A40" w:rsidP="007D3A40">
    <w:pPr>
      <w:jc w:val="center"/>
      <w:rPr>
        <w:color w:val="000000"/>
      </w:rPr>
    </w:pPr>
    <w:r w:rsidRPr="007D3A40">
      <w:rPr>
        <w:color w:val="000000"/>
      </w:rPr>
      <w:t>Проект размещен на сайте 20.10.2021 г. Срок  приема заключений независимых экспертов до 29.10.2021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DA"/>
    <w:multiLevelType w:val="multilevel"/>
    <w:tmpl w:val="819260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743"/>
    <w:rsid w:val="0002243D"/>
    <w:rsid w:val="000319B5"/>
    <w:rsid w:val="00090035"/>
    <w:rsid w:val="000B6082"/>
    <w:rsid w:val="00123DA3"/>
    <w:rsid w:val="001851C2"/>
    <w:rsid w:val="001C3DEF"/>
    <w:rsid w:val="001D6C0F"/>
    <w:rsid w:val="00265A1C"/>
    <w:rsid w:val="002A4FE7"/>
    <w:rsid w:val="002A5295"/>
    <w:rsid w:val="002C2A14"/>
    <w:rsid w:val="002E7212"/>
    <w:rsid w:val="002E7D81"/>
    <w:rsid w:val="00334273"/>
    <w:rsid w:val="0036567F"/>
    <w:rsid w:val="00375DA6"/>
    <w:rsid w:val="00384921"/>
    <w:rsid w:val="00392103"/>
    <w:rsid w:val="003A1814"/>
    <w:rsid w:val="004370C0"/>
    <w:rsid w:val="00492299"/>
    <w:rsid w:val="0049355E"/>
    <w:rsid w:val="004C0256"/>
    <w:rsid w:val="0054761B"/>
    <w:rsid w:val="005D1DAB"/>
    <w:rsid w:val="0065767C"/>
    <w:rsid w:val="006F3163"/>
    <w:rsid w:val="00707949"/>
    <w:rsid w:val="0072014C"/>
    <w:rsid w:val="00740FD7"/>
    <w:rsid w:val="00794675"/>
    <w:rsid w:val="00795468"/>
    <w:rsid w:val="007A0A87"/>
    <w:rsid w:val="007C0DE8"/>
    <w:rsid w:val="007D3A40"/>
    <w:rsid w:val="008631C3"/>
    <w:rsid w:val="009220A7"/>
    <w:rsid w:val="00970AE4"/>
    <w:rsid w:val="00980057"/>
    <w:rsid w:val="009D7740"/>
    <w:rsid w:val="00AE42F7"/>
    <w:rsid w:val="00AE7A1C"/>
    <w:rsid w:val="00B27042"/>
    <w:rsid w:val="00B43773"/>
    <w:rsid w:val="00BC1AF6"/>
    <w:rsid w:val="00BD4A7C"/>
    <w:rsid w:val="00C43EF0"/>
    <w:rsid w:val="00C44A08"/>
    <w:rsid w:val="00C922CB"/>
    <w:rsid w:val="00CD630D"/>
    <w:rsid w:val="00CF02EE"/>
    <w:rsid w:val="00D43689"/>
    <w:rsid w:val="00D72C43"/>
    <w:rsid w:val="00DA1DC3"/>
    <w:rsid w:val="00DF6C46"/>
    <w:rsid w:val="00E06408"/>
    <w:rsid w:val="00E219C9"/>
    <w:rsid w:val="00E663A5"/>
    <w:rsid w:val="00E83390"/>
    <w:rsid w:val="00EC7273"/>
    <w:rsid w:val="00EC75D5"/>
    <w:rsid w:val="00ED1C88"/>
    <w:rsid w:val="00F1263F"/>
    <w:rsid w:val="00F4482D"/>
    <w:rsid w:val="00F82356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07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D07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70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94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9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2B8A-AA8A-4B3E-B6DA-21B50A5B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dcterms:created xsi:type="dcterms:W3CDTF">2021-10-20T07:49:00Z</dcterms:created>
  <dcterms:modified xsi:type="dcterms:W3CDTF">2021-10-20T07:49:00Z</dcterms:modified>
</cp:coreProperties>
</file>