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Default="007B0AE8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03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8.75pt;margin-top:239.8pt;width:239.95pt;height:165.9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" filled="f" stroked="f">
            <v:textbox inset="0,0,0,0">
              <w:txbxContent>
                <w:p w:rsidR="00090035" w:rsidRPr="005F067E" w:rsidRDefault="0055138B" w:rsidP="00874C5C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5138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 </w:t>
                  </w:r>
                  <w:r w:rsidRPr="005F06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внесении изменений </w:t>
                  </w:r>
                  <w:r w:rsidR="005B75A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 </w:t>
                  </w:r>
                  <w:r w:rsidR="005F067E" w:rsidRPr="005F06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административный регламент</w:t>
                  </w:r>
                  <w:r w:rsidR="005B75A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предоставления муниципальной услуги</w:t>
                  </w:r>
                  <w:r w:rsidR="005F067E" w:rsidRPr="005F06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5F06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5F067E" w:rsidRPr="005F067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Предоставление информации справочного характера (справки о наличии печного отопления, выписки из финансово-лицевого счета, выписки из </w:t>
                  </w:r>
                  <w:proofErr w:type="spellStart"/>
                  <w:r w:rsidR="005F067E" w:rsidRPr="005F067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похозяйственных</w:t>
                  </w:r>
                  <w:proofErr w:type="spellEnd"/>
                  <w:r w:rsidR="005F067E" w:rsidRPr="005F067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книг, иных справок и иных документов)</w:t>
                  </w:r>
                  <w:r w:rsidR="00C5078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»</w:t>
                  </w:r>
                  <w:r w:rsidR="00D34E4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, утвержденный постановлением администрации Чайковского городского округа </w:t>
                  </w:r>
                  <w:r w:rsidR="00C5078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от 24.07.2019 г. </w:t>
                  </w:r>
                  <w:r w:rsidR="007B0AE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  </w:t>
                  </w:r>
                  <w:r w:rsidR="00C5078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№</w:t>
                  </w:r>
                  <w:r w:rsidR="007B0AE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C5078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1290</w:t>
                  </w:r>
                </w:p>
              </w:txbxContent>
            </v:textbox>
            <w10:wrap anchorx="page" anchory="page"/>
          </v:shape>
        </w:pict>
      </w:r>
      <w:r w:rsidR="00720032" w:rsidRPr="00720032">
        <w:rPr>
          <w:noProof/>
          <w:lang w:eastAsia="ru-RU"/>
        </w:rPr>
        <w:pict>
          <v:shape id="Text Box 11" o:spid="_x0000_s1027" type="#_x0000_t202" style="position:absolute;margin-left:321.15pt;margin-top:145.5pt;width:144.85pt;height:2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" stroked="f">
            <v:textbox>
              <w:txbxContent>
                <w:p w:rsidR="00D43689" w:rsidRPr="009B6B8D" w:rsidRDefault="00D43689" w:rsidP="00D43689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  <w:r w:rsidR="00720032" w:rsidRPr="00720032">
        <w:rPr>
          <w:noProof/>
          <w:lang w:eastAsia="ru-RU"/>
        </w:rPr>
        <w:pict>
          <v:shape id="Text Box 10" o:spid="_x0000_s1028" type="#_x0000_t202" style="position:absolute;margin-left:-2.5pt;margin-top:147.8pt;width:183.4pt;height:21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" stroked="f">
            <v:textbox>
              <w:txbxContent>
                <w:p w:rsidR="00D43689" w:rsidRPr="009B6B8D" w:rsidRDefault="00D43689" w:rsidP="00D43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B6B8D">
        <w:rPr>
          <w:noProof/>
          <w:lang w:eastAsia="ru-RU"/>
        </w:rPr>
        <w:drawing>
          <wp:inline distT="0" distB="0" distL="0" distR="0">
            <wp:extent cx="5943600" cy="2324735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5138B" w:rsidRDefault="0055138B" w:rsidP="00313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5138B" w:rsidRDefault="0055138B" w:rsidP="00313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5138B" w:rsidRDefault="0055138B" w:rsidP="00313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B75AB" w:rsidRDefault="005B75AB" w:rsidP="00C15B3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D34E48" w:rsidRDefault="00D34E48" w:rsidP="00C15B3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D34E48" w:rsidRDefault="00D34E48" w:rsidP="00C15B3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C15B3C" w:rsidRDefault="00C15B3C" w:rsidP="00D34E4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222222"/>
          <w:sz w:val="28"/>
          <w:szCs w:val="28"/>
        </w:rPr>
      </w:pPr>
      <w:r w:rsidRPr="007D220D">
        <w:rPr>
          <w:rFonts w:ascii="Times New Roman" w:hAnsi="Times New Roman"/>
          <w:color w:val="222222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в целях реализации Федерального закона от 27 июля 2010 г. № 210-ФЗ «Об организации предоставления государственных и муниципальных услуг»,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C50782">
        <w:rPr>
          <w:rFonts w:ascii="Times New Roman" w:hAnsi="Times New Roman"/>
          <w:color w:val="222222"/>
          <w:sz w:val="28"/>
          <w:szCs w:val="28"/>
        </w:rPr>
        <w:t xml:space="preserve">Уставом Чайковского городского округа </w:t>
      </w:r>
    </w:p>
    <w:p w:rsidR="00C15B3C" w:rsidRDefault="00C15B3C" w:rsidP="00D34E4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ПОСТАНОВЛЯЮ:</w:t>
      </w:r>
    </w:p>
    <w:p w:rsidR="00C15B3C" w:rsidRDefault="00C50782" w:rsidP="001C111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50782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Pr="00C50782">
        <w:rPr>
          <w:rFonts w:ascii="Times New Roman" w:hAnsi="Times New Roman"/>
          <w:color w:val="000000"/>
          <w:sz w:val="28"/>
          <w:szCs w:val="28"/>
        </w:rPr>
        <w:t xml:space="preserve">Предоставление информации справочного характера (справки о наличии печного отопления, выписки из финансово-лицевого счета, выписки из </w:t>
      </w:r>
      <w:proofErr w:type="spellStart"/>
      <w:r w:rsidRPr="00C50782"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 w:rsidRPr="00C50782">
        <w:rPr>
          <w:rFonts w:ascii="Times New Roman" w:hAnsi="Times New Roman"/>
          <w:color w:val="000000"/>
          <w:sz w:val="28"/>
          <w:szCs w:val="28"/>
        </w:rPr>
        <w:t xml:space="preserve"> книг, иных справок и иных документов)</w:t>
      </w:r>
      <w:r w:rsidR="00552CDE">
        <w:rPr>
          <w:rFonts w:ascii="Times New Roman" w:hAnsi="Times New Roman"/>
          <w:sz w:val="28"/>
          <w:szCs w:val="28"/>
        </w:rPr>
        <w:t>»</w:t>
      </w:r>
      <w:r w:rsidRPr="00C50782">
        <w:rPr>
          <w:rFonts w:ascii="Times New Roman" w:hAnsi="Times New Roman"/>
          <w:sz w:val="28"/>
          <w:szCs w:val="28"/>
        </w:rPr>
        <w:t>, утверждённый постановлением администрации Чайковского городского округа от 2</w:t>
      </w:r>
      <w:r>
        <w:rPr>
          <w:rFonts w:ascii="Times New Roman" w:hAnsi="Times New Roman"/>
          <w:sz w:val="28"/>
          <w:szCs w:val="28"/>
        </w:rPr>
        <w:t>4</w:t>
      </w:r>
      <w:r w:rsidRPr="00C5078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июля</w:t>
      </w:r>
      <w:r w:rsidRPr="00C50782">
        <w:rPr>
          <w:rFonts w:ascii="Times New Roman" w:hAnsi="Times New Roman"/>
          <w:sz w:val="28"/>
          <w:szCs w:val="28"/>
        </w:rPr>
        <w:t xml:space="preserve"> 2019 г. № 1</w:t>
      </w:r>
      <w:r>
        <w:rPr>
          <w:rFonts w:ascii="Times New Roman" w:hAnsi="Times New Roman"/>
          <w:sz w:val="28"/>
          <w:szCs w:val="28"/>
        </w:rPr>
        <w:t>290</w:t>
      </w:r>
      <w:r w:rsidR="00552CDE">
        <w:rPr>
          <w:rFonts w:ascii="Times New Roman" w:hAnsi="Times New Roman"/>
          <w:sz w:val="28"/>
          <w:szCs w:val="28"/>
        </w:rPr>
        <w:t xml:space="preserve"> (в редакции от 11.01.2021 №1, от 24.03.2021 №254)</w:t>
      </w:r>
      <w:r w:rsidRPr="00C50782">
        <w:rPr>
          <w:rFonts w:ascii="Times New Roman" w:hAnsi="Times New Roman"/>
          <w:sz w:val="28"/>
          <w:szCs w:val="28"/>
        </w:rPr>
        <w:t xml:space="preserve">, </w:t>
      </w:r>
      <w:r w:rsidR="00C15B3C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C15B3C" w:rsidRPr="001C111B" w:rsidRDefault="00C15B3C" w:rsidP="001C111B">
      <w:pPr>
        <w:pStyle w:val="a9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11B">
        <w:rPr>
          <w:rFonts w:ascii="Times New Roman" w:hAnsi="Times New Roman"/>
          <w:sz w:val="28"/>
          <w:szCs w:val="28"/>
        </w:rPr>
        <w:t xml:space="preserve">в разделе </w:t>
      </w:r>
      <w:r w:rsidR="00552CDE" w:rsidRPr="001C111B">
        <w:rPr>
          <w:rFonts w:ascii="Times New Roman" w:hAnsi="Times New Roman"/>
          <w:sz w:val="28"/>
          <w:szCs w:val="28"/>
        </w:rPr>
        <w:t>1</w:t>
      </w:r>
      <w:r w:rsidRPr="001C111B">
        <w:rPr>
          <w:rFonts w:ascii="Times New Roman" w:hAnsi="Times New Roman"/>
          <w:sz w:val="28"/>
          <w:szCs w:val="28"/>
        </w:rPr>
        <w:t xml:space="preserve"> «</w:t>
      </w:r>
      <w:r w:rsidR="00552CDE" w:rsidRPr="001C111B">
        <w:rPr>
          <w:rFonts w:ascii="Times New Roman" w:hAnsi="Times New Roman"/>
          <w:sz w:val="28"/>
          <w:szCs w:val="28"/>
        </w:rPr>
        <w:t>Общие положения</w:t>
      </w:r>
      <w:r w:rsidR="001C111B" w:rsidRPr="001C111B">
        <w:rPr>
          <w:rFonts w:ascii="Times New Roman" w:hAnsi="Times New Roman"/>
          <w:sz w:val="28"/>
          <w:szCs w:val="28"/>
        </w:rPr>
        <w:t>» п</w:t>
      </w:r>
      <w:r w:rsidRPr="001C111B">
        <w:rPr>
          <w:rFonts w:ascii="Times New Roman" w:hAnsi="Times New Roman"/>
          <w:sz w:val="28"/>
          <w:szCs w:val="28"/>
        </w:rPr>
        <w:t xml:space="preserve">ункт </w:t>
      </w:r>
      <w:r w:rsidR="00552CDE" w:rsidRPr="001C111B">
        <w:rPr>
          <w:rFonts w:ascii="Times New Roman" w:hAnsi="Times New Roman"/>
          <w:sz w:val="28"/>
          <w:szCs w:val="28"/>
        </w:rPr>
        <w:t>1.5</w:t>
      </w:r>
      <w:r w:rsidRPr="001C111B"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552CDE" w:rsidRPr="001C111B">
        <w:rPr>
          <w:rFonts w:ascii="Times New Roman" w:hAnsi="Times New Roman"/>
          <w:sz w:val="28"/>
          <w:szCs w:val="28"/>
        </w:rPr>
        <w:t>1.5.11</w:t>
      </w:r>
      <w:r w:rsidRPr="001C11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C1DC8" w:rsidRPr="007C1DC8" w:rsidRDefault="00C15B3C" w:rsidP="001C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52CDE">
        <w:rPr>
          <w:rFonts w:ascii="Times New Roman" w:hAnsi="Times New Roman"/>
          <w:sz w:val="28"/>
          <w:szCs w:val="28"/>
        </w:rPr>
        <w:t>«</w:t>
      </w:r>
      <w:r w:rsidR="00552CDE" w:rsidRPr="00552CDE">
        <w:rPr>
          <w:rFonts w:ascii="Times New Roman" w:hAnsi="Times New Roman"/>
          <w:sz w:val="28"/>
          <w:szCs w:val="28"/>
        </w:rPr>
        <w:t>1.5.11</w:t>
      </w:r>
      <w:r w:rsidRPr="00552CDE">
        <w:rPr>
          <w:rFonts w:ascii="Times New Roman" w:hAnsi="Times New Roman"/>
          <w:sz w:val="28"/>
          <w:szCs w:val="28"/>
        </w:rPr>
        <w:t xml:space="preserve"> </w:t>
      </w:r>
      <w:r w:rsidR="007C1DC8" w:rsidRPr="007C1DC8">
        <w:rPr>
          <w:rFonts w:ascii="Times New Roman" w:hAnsi="Times New Roman"/>
          <w:sz w:val="28"/>
          <w:szCs w:val="28"/>
          <w:lang w:eastAsia="ru-RU"/>
        </w:rPr>
        <w:t>Управление жилищно-коммунального хозяйства и транспорта администрации Чайковского городского округа (далее – орган, предоставляющий муниципальную услугу), расположен</w:t>
      </w:r>
      <w:r w:rsidR="001C111B">
        <w:rPr>
          <w:rFonts w:ascii="Times New Roman" w:hAnsi="Times New Roman"/>
          <w:sz w:val="28"/>
          <w:szCs w:val="28"/>
          <w:lang w:eastAsia="ru-RU"/>
        </w:rPr>
        <w:t>о по адресу: ул. </w:t>
      </w:r>
      <w:r w:rsidR="007C1DC8" w:rsidRPr="007C1DC8">
        <w:rPr>
          <w:rFonts w:ascii="Times New Roman" w:hAnsi="Times New Roman"/>
          <w:sz w:val="28"/>
          <w:szCs w:val="28"/>
          <w:lang w:eastAsia="ru-RU"/>
        </w:rPr>
        <w:t>Ленина</w:t>
      </w:r>
      <w:r w:rsidR="001C111B">
        <w:rPr>
          <w:rFonts w:ascii="Times New Roman" w:hAnsi="Times New Roman"/>
          <w:sz w:val="28"/>
          <w:szCs w:val="28"/>
          <w:lang w:eastAsia="ru-RU"/>
        </w:rPr>
        <w:t>,</w:t>
      </w:r>
      <w:r w:rsidR="007C1DC8" w:rsidRPr="007C1DC8">
        <w:rPr>
          <w:rFonts w:ascii="Times New Roman" w:hAnsi="Times New Roman"/>
          <w:sz w:val="28"/>
          <w:szCs w:val="28"/>
          <w:lang w:eastAsia="ru-RU"/>
        </w:rPr>
        <w:t xml:space="preserve"> д. 67/1, г. Чайковский, Пермский край.</w:t>
      </w:r>
      <w:proofErr w:type="gramEnd"/>
    </w:p>
    <w:p w:rsidR="007C1DC8" w:rsidRPr="007C1DC8" w:rsidRDefault="007C1DC8" w:rsidP="001C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C8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7C1DC8" w:rsidRPr="007C1DC8" w:rsidRDefault="007C1DC8" w:rsidP="001C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C8">
        <w:rPr>
          <w:rFonts w:ascii="Times New Roman" w:hAnsi="Times New Roman"/>
          <w:sz w:val="28"/>
          <w:szCs w:val="28"/>
          <w:lang w:eastAsia="ru-RU"/>
        </w:rPr>
        <w:t>понедельник - четверг с 8.30 до 17.45,</w:t>
      </w:r>
    </w:p>
    <w:p w:rsidR="007C1DC8" w:rsidRPr="007C1DC8" w:rsidRDefault="007C1DC8" w:rsidP="001C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C8">
        <w:rPr>
          <w:rFonts w:ascii="Times New Roman" w:hAnsi="Times New Roman"/>
          <w:sz w:val="28"/>
          <w:szCs w:val="28"/>
          <w:lang w:eastAsia="ru-RU"/>
        </w:rPr>
        <w:lastRenderedPageBreak/>
        <w:t>пятница с 8.30 до 16.30,</w:t>
      </w:r>
    </w:p>
    <w:p w:rsidR="007C1DC8" w:rsidRPr="007C1DC8" w:rsidRDefault="007C1DC8" w:rsidP="001C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C8">
        <w:rPr>
          <w:rFonts w:ascii="Times New Roman" w:hAnsi="Times New Roman"/>
          <w:sz w:val="28"/>
          <w:szCs w:val="28"/>
          <w:lang w:eastAsia="ru-RU"/>
        </w:rPr>
        <w:t>перерыв с 13.00 до 14.00,</w:t>
      </w:r>
    </w:p>
    <w:p w:rsidR="007C1DC8" w:rsidRPr="007C1DC8" w:rsidRDefault="007C1DC8" w:rsidP="001C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C8">
        <w:rPr>
          <w:rFonts w:ascii="Times New Roman" w:hAnsi="Times New Roman"/>
          <w:sz w:val="28"/>
          <w:szCs w:val="28"/>
          <w:lang w:eastAsia="ru-RU"/>
        </w:rPr>
        <w:t>суббота, воскресенье - выходные дни.</w:t>
      </w:r>
    </w:p>
    <w:p w:rsidR="00552CDE" w:rsidRPr="007C1DC8" w:rsidRDefault="007C1DC8" w:rsidP="001C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C8">
        <w:rPr>
          <w:rFonts w:ascii="Times New Roman" w:hAnsi="Times New Roman"/>
          <w:sz w:val="28"/>
          <w:szCs w:val="28"/>
          <w:lang w:eastAsia="ru-RU"/>
        </w:rPr>
        <w:t>Справочные телефоны: 8 (34241) 4-41-11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15B3C" w:rsidRDefault="00552CDE" w:rsidP="001C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52CDE">
        <w:rPr>
          <w:rFonts w:ascii="Times New Roman" w:hAnsi="Times New Roman"/>
          <w:sz w:val="28"/>
          <w:szCs w:val="28"/>
        </w:rPr>
        <w:t xml:space="preserve">Адрес электронной почты для направления </w:t>
      </w:r>
      <w:r w:rsidRPr="001C157D">
        <w:rPr>
          <w:rFonts w:ascii="Times New Roman" w:hAnsi="Times New Roman"/>
          <w:sz w:val="28"/>
          <w:szCs w:val="28"/>
        </w:rPr>
        <w:t xml:space="preserve">обращений по вопросам предоставления муниципальной услуги: </w:t>
      </w:r>
      <w:hyperlink r:id="rId8" w:history="1">
        <w:r w:rsidR="00796AB1" w:rsidRPr="001C157D">
          <w:rPr>
            <w:rStyle w:val="aa"/>
            <w:rFonts w:ascii="Times New Roman" w:hAnsi="Times New Roman"/>
            <w:sz w:val="28"/>
            <w:szCs w:val="28"/>
            <w:lang w:eastAsia="ru-RU"/>
          </w:rPr>
          <w:t>ugkh.chaik@yandex.ru</w:t>
        </w:r>
        <w:r w:rsidR="00796AB1" w:rsidRPr="001C157D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»</w:t>
        </w:r>
      </w:hyperlink>
      <w:r w:rsidR="001C157D" w:rsidRPr="001C157D">
        <w:rPr>
          <w:rFonts w:ascii="Times New Roman" w:hAnsi="Times New Roman"/>
          <w:sz w:val="28"/>
          <w:szCs w:val="28"/>
        </w:rPr>
        <w:t>.</w:t>
      </w:r>
      <w:r w:rsidR="00C15B3C" w:rsidRPr="001C15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;</w:t>
      </w:r>
    </w:p>
    <w:p w:rsidR="00595E5E" w:rsidRPr="001C157D" w:rsidRDefault="00C15B3C" w:rsidP="001C157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7D">
        <w:rPr>
          <w:rFonts w:ascii="Times New Roman" w:hAnsi="Times New Roman"/>
          <w:sz w:val="28"/>
          <w:szCs w:val="28"/>
        </w:rPr>
        <w:t xml:space="preserve">в разделе </w:t>
      </w:r>
      <w:r w:rsidR="006F0F83" w:rsidRPr="001C157D">
        <w:rPr>
          <w:rFonts w:ascii="Times New Roman" w:hAnsi="Times New Roman"/>
          <w:sz w:val="28"/>
          <w:szCs w:val="28"/>
        </w:rPr>
        <w:t>2</w:t>
      </w:r>
      <w:r w:rsidRPr="001C157D">
        <w:rPr>
          <w:rFonts w:ascii="Times New Roman" w:hAnsi="Times New Roman"/>
          <w:sz w:val="28"/>
          <w:szCs w:val="28"/>
        </w:rPr>
        <w:t xml:space="preserve"> «</w:t>
      </w:r>
      <w:r w:rsidR="00552CDE" w:rsidRPr="001C157D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="00247295" w:rsidRPr="001C157D">
        <w:rPr>
          <w:rFonts w:ascii="Times New Roman" w:hAnsi="Times New Roman"/>
          <w:sz w:val="28"/>
          <w:szCs w:val="28"/>
        </w:rPr>
        <w:t>»</w:t>
      </w:r>
      <w:r w:rsidR="00595E5E" w:rsidRPr="001C157D">
        <w:rPr>
          <w:rFonts w:ascii="Times New Roman" w:hAnsi="Times New Roman"/>
          <w:sz w:val="28"/>
          <w:szCs w:val="28"/>
        </w:rPr>
        <w:t>:</w:t>
      </w:r>
    </w:p>
    <w:p w:rsidR="00595E5E" w:rsidRPr="00796AB1" w:rsidRDefault="00595E5E" w:rsidP="001C11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1.2.1</w:t>
      </w:r>
      <w:r w:rsidRPr="00595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6AB1">
        <w:rPr>
          <w:rFonts w:ascii="Times New Roman" w:hAnsi="Times New Roman"/>
          <w:sz w:val="28"/>
          <w:szCs w:val="28"/>
          <w:lang w:eastAsia="ru-RU"/>
        </w:rPr>
        <w:t xml:space="preserve">пункт 2.7 </w:t>
      </w:r>
      <w:r w:rsidRPr="00041DCC">
        <w:rPr>
          <w:rFonts w:ascii="Times New Roman" w:hAnsi="Times New Roman"/>
          <w:sz w:val="28"/>
          <w:szCs w:val="28"/>
        </w:rPr>
        <w:t xml:space="preserve">изложить в </w:t>
      </w:r>
      <w:r w:rsidR="005661F8">
        <w:rPr>
          <w:rFonts w:ascii="Times New Roman" w:hAnsi="Times New Roman"/>
          <w:sz w:val="28"/>
          <w:szCs w:val="28"/>
        </w:rPr>
        <w:t xml:space="preserve">новой </w:t>
      </w:r>
      <w:r w:rsidRPr="00041DCC">
        <w:rPr>
          <w:rFonts w:ascii="Times New Roman" w:hAnsi="Times New Roman"/>
          <w:sz w:val="28"/>
          <w:szCs w:val="28"/>
        </w:rPr>
        <w:t>редакции</w:t>
      </w:r>
      <w:r w:rsidRPr="00796AB1">
        <w:rPr>
          <w:rFonts w:ascii="Times New Roman" w:hAnsi="Times New Roman"/>
          <w:sz w:val="28"/>
          <w:szCs w:val="28"/>
          <w:lang w:eastAsia="ru-RU"/>
        </w:rPr>
        <w:t>:</w:t>
      </w:r>
    </w:p>
    <w:p w:rsidR="005661F8" w:rsidRPr="005661F8" w:rsidRDefault="00595E5E" w:rsidP="005661F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  <w:lang w:eastAsia="ru-RU"/>
        </w:rPr>
        <w:t>«</w:t>
      </w:r>
      <w:r w:rsidR="005661F8" w:rsidRPr="005661F8">
        <w:rPr>
          <w:rFonts w:ascii="Times New Roman" w:hAnsi="Times New Roman"/>
          <w:sz w:val="28"/>
          <w:szCs w:val="28"/>
        </w:rPr>
        <w:t xml:space="preserve">2.7. Предоставление муниципальной услуги осуществляется </w:t>
      </w:r>
      <w:r w:rsidR="005661F8" w:rsidRPr="005661F8">
        <w:rPr>
          <w:rFonts w:ascii="Times New Roman" w:hAnsi="Times New Roman"/>
          <w:sz w:val="28"/>
          <w:szCs w:val="28"/>
        </w:rPr>
        <w:br/>
        <w:t xml:space="preserve">в соответствии </w:t>
      </w:r>
      <w:proofErr w:type="gramStart"/>
      <w:r w:rsidR="005661F8" w:rsidRPr="005661F8">
        <w:rPr>
          <w:rFonts w:ascii="Times New Roman" w:hAnsi="Times New Roman"/>
          <w:sz w:val="28"/>
          <w:szCs w:val="28"/>
        </w:rPr>
        <w:t>с</w:t>
      </w:r>
      <w:proofErr w:type="gramEnd"/>
      <w:r w:rsidR="005661F8" w:rsidRPr="005661F8">
        <w:rPr>
          <w:rFonts w:ascii="Times New Roman" w:hAnsi="Times New Roman"/>
          <w:sz w:val="28"/>
          <w:szCs w:val="28"/>
        </w:rPr>
        <w:t>:</w:t>
      </w:r>
    </w:p>
    <w:p w:rsidR="005661F8" w:rsidRPr="005661F8" w:rsidRDefault="005661F8" w:rsidP="005661F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5661F8" w:rsidRPr="005661F8" w:rsidRDefault="005661F8" w:rsidP="005661F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Жилищным кодексом Российской Федерации;</w:t>
      </w:r>
    </w:p>
    <w:p w:rsidR="005661F8" w:rsidRPr="005661F8" w:rsidRDefault="005661F8" w:rsidP="005661F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661F8" w:rsidRPr="005661F8" w:rsidRDefault="005661F8" w:rsidP="005661F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5661F8" w:rsidRPr="005661F8" w:rsidRDefault="005661F8" w:rsidP="005661F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Федеральным законом от 29 декабря 2004 г. № 189-ФЗ «О введении в действие Жилищного кодекса Российской Федерации»;</w:t>
      </w:r>
    </w:p>
    <w:p w:rsidR="005661F8" w:rsidRPr="005661F8" w:rsidRDefault="005661F8" w:rsidP="00566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Федеральным законом от 27 июля 2006 г. № 152-ФЗ «О персональных данных»;</w:t>
      </w:r>
    </w:p>
    <w:p w:rsidR="005661F8" w:rsidRPr="005661F8" w:rsidRDefault="005661F8" w:rsidP="005661F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5661F8" w:rsidRPr="005661F8" w:rsidRDefault="005661F8" w:rsidP="005661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Федеральным законом от 6 апреля 2011 г. № 63-ФЗ «Об электронной подписи»;</w:t>
      </w:r>
    </w:p>
    <w:p w:rsidR="005661F8" w:rsidRPr="005661F8" w:rsidRDefault="005661F8" w:rsidP="005661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Постановлением Правительства Росси</w:t>
      </w:r>
      <w:r w:rsidR="005F5AB6">
        <w:rPr>
          <w:rFonts w:ascii="Times New Roman" w:hAnsi="Times New Roman"/>
          <w:sz w:val="28"/>
          <w:szCs w:val="28"/>
        </w:rPr>
        <w:t>йской Федерации от 25 июня 2012 </w:t>
      </w:r>
      <w:r w:rsidRPr="005661F8">
        <w:rPr>
          <w:rFonts w:ascii="Times New Roman" w:hAnsi="Times New Roman"/>
          <w:sz w:val="28"/>
          <w:szCs w:val="28"/>
        </w:rPr>
        <w:t>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661F8" w:rsidRDefault="005661F8" w:rsidP="005661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661F8" w:rsidRPr="00C92730" w:rsidRDefault="005661F8" w:rsidP="005661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2730">
        <w:rPr>
          <w:rFonts w:ascii="Times New Roman" w:hAnsi="Times New Roman"/>
          <w:sz w:val="28"/>
          <w:szCs w:val="28"/>
        </w:rPr>
        <w:t xml:space="preserve">Постановлением Правительства Пермского края от 16 октября 2020 г. № 790-п «Об утверждении </w:t>
      </w:r>
      <w:proofErr w:type="gramStart"/>
      <w:r w:rsidRPr="00C92730">
        <w:rPr>
          <w:rFonts w:ascii="Times New Roman" w:hAnsi="Times New Roman"/>
          <w:sz w:val="28"/>
          <w:szCs w:val="28"/>
        </w:rPr>
        <w:t>Порядка заключения договоров купли-продажи лесных насаждений</w:t>
      </w:r>
      <w:proofErr w:type="gramEnd"/>
      <w:r w:rsidRPr="00C92730">
        <w:rPr>
          <w:rFonts w:ascii="Times New Roman" w:hAnsi="Times New Roman"/>
          <w:sz w:val="28"/>
          <w:szCs w:val="28"/>
        </w:rPr>
        <w:t xml:space="preserve"> для собственных нужд граждан на территории Пермского края»;</w:t>
      </w:r>
    </w:p>
    <w:p w:rsidR="005661F8" w:rsidRPr="005661F8" w:rsidRDefault="005661F8" w:rsidP="005661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Постановлением администрации города</w:t>
      </w:r>
      <w:r w:rsidR="004646E1">
        <w:rPr>
          <w:rFonts w:ascii="Times New Roman" w:hAnsi="Times New Roman"/>
          <w:sz w:val="28"/>
          <w:szCs w:val="28"/>
        </w:rPr>
        <w:t xml:space="preserve"> Чайковского от 11 февраля 2019 </w:t>
      </w:r>
      <w:r w:rsidRPr="005661F8">
        <w:rPr>
          <w:rFonts w:ascii="Times New Roman" w:hAnsi="Times New Roman"/>
          <w:sz w:val="28"/>
          <w:szCs w:val="28"/>
        </w:rPr>
        <w:t xml:space="preserve">г. № 152 «Об утверждении типового административного регламента </w:t>
      </w:r>
      <w:r w:rsidRPr="005661F8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услуги»; </w:t>
      </w:r>
    </w:p>
    <w:p w:rsidR="004646E1" w:rsidRDefault="005661F8" w:rsidP="004646E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Постановлением администрации города от 4 апреля 2019 г. № 759 «Об утверждении Порядка разработки и утверждения административных регламентов предоставления муниципальных услуг»</w:t>
      </w:r>
      <w:r w:rsidR="001C157D" w:rsidRPr="005661F8">
        <w:rPr>
          <w:rFonts w:ascii="Times New Roman" w:hAnsi="Times New Roman"/>
          <w:sz w:val="28"/>
          <w:szCs w:val="28"/>
          <w:lang w:eastAsia="ru-RU"/>
        </w:rPr>
        <w:t>;</w:t>
      </w:r>
      <w:r w:rsidR="004646E1" w:rsidRPr="004646E1">
        <w:rPr>
          <w:rFonts w:ascii="Times New Roman" w:hAnsi="Times New Roman"/>
          <w:sz w:val="28"/>
          <w:szCs w:val="28"/>
        </w:rPr>
        <w:t xml:space="preserve"> </w:t>
      </w:r>
    </w:p>
    <w:p w:rsidR="004646E1" w:rsidRPr="005661F8" w:rsidRDefault="004646E1" w:rsidP="007B0AE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1F8">
        <w:rPr>
          <w:rFonts w:ascii="Times New Roman" w:hAnsi="Times New Roman"/>
          <w:sz w:val="28"/>
          <w:szCs w:val="28"/>
        </w:rPr>
        <w:t>Пос</w:t>
      </w:r>
      <w:r w:rsidR="005E3C25">
        <w:rPr>
          <w:rFonts w:ascii="Times New Roman" w:hAnsi="Times New Roman"/>
          <w:sz w:val="28"/>
          <w:szCs w:val="28"/>
        </w:rPr>
        <w:t>тановлением администрации</w:t>
      </w:r>
      <w:r w:rsidRPr="005661F8">
        <w:rPr>
          <w:rFonts w:ascii="Times New Roman" w:hAnsi="Times New Roman"/>
          <w:sz w:val="28"/>
          <w:szCs w:val="28"/>
        </w:rPr>
        <w:t xml:space="preserve"> Чайковского </w:t>
      </w:r>
      <w:r w:rsidR="005E3C2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5661F8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3</w:t>
      </w:r>
      <w:r w:rsidR="005E3C2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октября</w:t>
      </w:r>
      <w:r w:rsidR="0043411D">
        <w:rPr>
          <w:rFonts w:ascii="Times New Roman" w:hAnsi="Times New Roman"/>
          <w:sz w:val="28"/>
          <w:szCs w:val="28"/>
        </w:rPr>
        <w:t xml:space="preserve"> 2019 </w:t>
      </w:r>
      <w:r w:rsidRPr="005661F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1722</w:t>
      </w:r>
      <w:r w:rsidRPr="005661F8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органами и у</w:t>
      </w:r>
      <w:r>
        <w:rPr>
          <w:rFonts w:ascii="Times New Roman" w:hAnsi="Times New Roman"/>
          <w:sz w:val="28"/>
          <w:szCs w:val="28"/>
        </w:rPr>
        <w:t>чреждениями администрации</w:t>
      </w:r>
      <w:r w:rsidRPr="005661F8">
        <w:rPr>
          <w:rFonts w:ascii="Times New Roman" w:hAnsi="Times New Roman"/>
          <w:sz w:val="28"/>
          <w:szCs w:val="28"/>
        </w:rPr>
        <w:t xml:space="preserve"> Чайковского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661F8">
        <w:rPr>
          <w:rFonts w:ascii="Times New Roman" w:hAnsi="Times New Roman"/>
          <w:sz w:val="28"/>
          <w:szCs w:val="28"/>
        </w:rPr>
        <w:t>»;</w:t>
      </w:r>
    </w:p>
    <w:p w:rsidR="00595E5E" w:rsidRPr="005661F8" w:rsidRDefault="004646E1" w:rsidP="007B0A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1DCC">
        <w:rPr>
          <w:rFonts w:ascii="Times New Roman" w:hAnsi="Times New Roman"/>
          <w:sz w:val="28"/>
          <w:szCs w:val="28"/>
          <w:shd w:val="clear" w:color="auto" w:fill="FFFFFF"/>
        </w:rPr>
        <w:t>Постановлением администрации Чайковского городского округа от 15 ноября 2019 г. № 1813 «Об утверждении Порядка подачи и рассмотрения жалоб на решения и действия (бездействие) отраслевых (функциональных) органов администрации Чайковского городского округа, руководителей отраслевых (функциональных) органов и структурных подразделений администрации Чайковского городского округа при пред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оставлении муниципальных услуг</w:t>
      </w:r>
      <w:proofErr w:type="gramStart"/>
      <w:r w:rsidR="0043411D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  <w:proofErr w:type="gramEnd"/>
    </w:p>
    <w:p w:rsidR="00595E5E" w:rsidRPr="001D7F5A" w:rsidRDefault="00595E5E" w:rsidP="001C157D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F5A">
        <w:rPr>
          <w:rFonts w:ascii="Times New Roman" w:hAnsi="Times New Roman"/>
          <w:sz w:val="28"/>
          <w:szCs w:val="28"/>
        </w:rPr>
        <w:t>в разделе 4 «</w:t>
      </w:r>
      <w:r w:rsidR="001D7F5A" w:rsidRPr="001D7F5A">
        <w:rPr>
          <w:rFonts w:ascii="Times New Roman" w:hAnsi="Times New Roman"/>
          <w:sz w:val="28"/>
          <w:szCs w:val="20"/>
        </w:rPr>
        <w:t>Ф</w:t>
      </w:r>
      <w:r w:rsidR="001D7F5A" w:rsidRPr="001D7F5A">
        <w:rPr>
          <w:rFonts w:ascii="Times New Roman" w:hAnsi="Times New Roman"/>
          <w:sz w:val="28"/>
          <w:szCs w:val="28"/>
        </w:rPr>
        <w:t xml:space="preserve">ормы </w:t>
      </w:r>
      <w:proofErr w:type="gramStart"/>
      <w:r w:rsidR="001D7F5A" w:rsidRPr="001D7F5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D7F5A" w:rsidRPr="001D7F5A">
        <w:rPr>
          <w:rFonts w:ascii="Times New Roman" w:hAnsi="Times New Roman"/>
          <w:sz w:val="28"/>
          <w:szCs w:val="28"/>
        </w:rPr>
        <w:t xml:space="preserve"> </w:t>
      </w:r>
      <w:r w:rsidR="001D7F5A" w:rsidRPr="001D7F5A">
        <w:rPr>
          <w:rFonts w:ascii="Times New Roman" w:hAnsi="Times New Roman"/>
          <w:bCs/>
          <w:sz w:val="28"/>
          <w:szCs w:val="28"/>
        </w:rPr>
        <w:t>исполнением административного регламента</w:t>
      </w:r>
      <w:r w:rsidRPr="001D7F5A">
        <w:rPr>
          <w:rFonts w:ascii="Times New Roman" w:hAnsi="Times New Roman"/>
          <w:sz w:val="28"/>
          <w:szCs w:val="28"/>
        </w:rPr>
        <w:t>»</w:t>
      </w:r>
      <w:r w:rsidR="001D7F5A" w:rsidRPr="001D7F5A">
        <w:rPr>
          <w:rFonts w:ascii="Times New Roman" w:hAnsi="Times New Roman"/>
          <w:sz w:val="28"/>
          <w:szCs w:val="28"/>
        </w:rPr>
        <w:t xml:space="preserve"> пункты 4.1, 4.2 изложить в новой редакции:</w:t>
      </w:r>
    </w:p>
    <w:p w:rsidR="00093B0F" w:rsidRPr="00093B0F" w:rsidRDefault="00093B0F" w:rsidP="001C111B">
      <w:pPr>
        <w:widowControl w:val="0"/>
        <w:suppressAutoHyphens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3B0F">
        <w:rPr>
          <w:rFonts w:ascii="Times New Roman" w:hAnsi="Times New Roman"/>
          <w:sz w:val="28"/>
          <w:szCs w:val="28"/>
          <w:lang w:eastAsia="ru-RU"/>
        </w:rPr>
        <w:t>«</w:t>
      </w:r>
      <w:r w:rsidRPr="00093B0F">
        <w:rPr>
          <w:rFonts w:ascii="Times New Roman" w:hAnsi="Times New Roman"/>
          <w:sz w:val="28"/>
          <w:szCs w:val="28"/>
        </w:rPr>
        <w:t xml:space="preserve">4.1. Общий </w:t>
      </w:r>
      <w:proofErr w:type="gramStart"/>
      <w:r w:rsidRPr="00093B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3B0F">
        <w:rPr>
          <w:rFonts w:ascii="Times New Roman" w:hAnsi="Times New Roman"/>
          <w:sz w:val="28"/>
          <w:szCs w:val="28"/>
        </w:rPr>
        <w:t xml:space="preserve"> предоставлением муниципальной услуги возложен на заместителя главы администрации Чайковского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по инфраструктуре</w:t>
      </w:r>
      <w:r w:rsidRPr="00093B0F">
        <w:rPr>
          <w:rFonts w:ascii="Times New Roman" w:hAnsi="Times New Roman"/>
          <w:sz w:val="28"/>
          <w:szCs w:val="28"/>
        </w:rPr>
        <w:t>, в соответствии с должностными обязанностями.</w:t>
      </w:r>
    </w:p>
    <w:p w:rsidR="00093B0F" w:rsidRDefault="00093B0F" w:rsidP="001C111B">
      <w:pPr>
        <w:widowControl w:val="0"/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 w:rsidRPr="00093B0F">
        <w:rPr>
          <w:rFonts w:ascii="Times New Roman" w:hAnsi="Times New Roman"/>
          <w:sz w:val="28"/>
          <w:szCs w:val="28"/>
        </w:rPr>
        <w:t xml:space="preserve">4.2. Текущий контроль за соблюдением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начальниками территориальных отделов </w:t>
      </w:r>
      <w:r>
        <w:rPr>
          <w:rFonts w:ascii="Times New Roman" w:hAnsi="Times New Roman"/>
          <w:sz w:val="28"/>
          <w:szCs w:val="28"/>
        </w:rPr>
        <w:t xml:space="preserve">и начальником управления </w:t>
      </w:r>
      <w:r w:rsidR="007A77D8">
        <w:rPr>
          <w:rFonts w:ascii="Times New Roman" w:hAnsi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и транспорта </w:t>
      </w:r>
      <w:r w:rsidRPr="00093B0F">
        <w:rPr>
          <w:rFonts w:ascii="Times New Roman" w:hAnsi="Times New Roman"/>
          <w:sz w:val="28"/>
          <w:szCs w:val="28"/>
        </w:rPr>
        <w:t>администрации Чайковского городского округа, в соответствии с должностными</w:t>
      </w:r>
      <w:r>
        <w:rPr>
          <w:sz w:val="28"/>
          <w:szCs w:val="28"/>
        </w:rPr>
        <w:t xml:space="preserve"> </w:t>
      </w:r>
      <w:r w:rsidRPr="00093B0F">
        <w:rPr>
          <w:rFonts w:ascii="Times New Roman" w:hAnsi="Times New Roman"/>
          <w:sz w:val="28"/>
          <w:szCs w:val="28"/>
        </w:rPr>
        <w:t>обязанностями</w:t>
      </w:r>
      <w:proofErr w:type="gramStart"/>
      <w:r w:rsidRPr="00093B0F">
        <w:rPr>
          <w:rFonts w:ascii="Times New Roman" w:hAnsi="Times New Roman"/>
          <w:sz w:val="28"/>
          <w:szCs w:val="28"/>
        </w:rPr>
        <w:t>.</w:t>
      </w:r>
      <w:r w:rsidR="001C157D">
        <w:rPr>
          <w:rFonts w:ascii="Times New Roman" w:hAnsi="Times New Roman"/>
          <w:sz w:val="28"/>
          <w:szCs w:val="28"/>
        </w:rPr>
        <w:t>».</w:t>
      </w:r>
      <w:proofErr w:type="gramEnd"/>
    </w:p>
    <w:p w:rsidR="00C15B3C" w:rsidRDefault="00C50782" w:rsidP="007B0AE8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0782">
        <w:rPr>
          <w:rFonts w:ascii="Times New Roman" w:hAnsi="Times New Roman"/>
          <w:sz w:val="28"/>
          <w:szCs w:val="28"/>
        </w:rPr>
        <w:t>Опубликовать постановление в муниципальной газете «Огни Камы» и разместить на официальном сайте администрации Чайковского городского округа.</w:t>
      </w:r>
    </w:p>
    <w:p w:rsidR="00C50782" w:rsidRPr="00C50782" w:rsidRDefault="00C50782" w:rsidP="007B0AE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782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опубликования. </w:t>
      </w:r>
    </w:p>
    <w:p w:rsidR="00C15B3C" w:rsidRDefault="00C15B3C" w:rsidP="007B0AE8">
      <w:pPr>
        <w:pStyle w:val="a9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50782" w:rsidRDefault="00C50782" w:rsidP="007B0AE8">
      <w:pPr>
        <w:pStyle w:val="a9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15B3C" w:rsidRDefault="00C15B3C" w:rsidP="00C15B3C">
      <w:pPr>
        <w:pStyle w:val="a9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C15B3C" w:rsidRDefault="00C15B3C" w:rsidP="00C15B3C">
      <w:pPr>
        <w:pStyle w:val="a9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50782" w:rsidRDefault="00C15B3C" w:rsidP="00C15B3C">
      <w:pPr>
        <w:pStyle w:val="a9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1C111B" w:rsidRPr="001C111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Ю.Г. Востриков</w:t>
      </w:r>
    </w:p>
    <w:sectPr w:rsidR="00C50782" w:rsidSect="001C111B">
      <w:headerReference w:type="default" r:id="rId9"/>
      <w:footerReference w:type="defaul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4C" w:rsidRDefault="002B5D4C" w:rsidP="00874C5C">
      <w:pPr>
        <w:spacing w:after="0" w:line="240" w:lineRule="auto"/>
      </w:pPr>
      <w:r>
        <w:separator/>
      </w:r>
    </w:p>
  </w:endnote>
  <w:endnote w:type="continuationSeparator" w:id="0">
    <w:p w:rsidR="002B5D4C" w:rsidRDefault="002B5D4C" w:rsidP="0087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5C" w:rsidRDefault="00874C5C">
    <w:pPr>
      <w:pStyle w:val="a7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4C" w:rsidRDefault="002B5D4C" w:rsidP="00874C5C">
      <w:pPr>
        <w:spacing w:after="0" w:line="240" w:lineRule="auto"/>
      </w:pPr>
      <w:r>
        <w:separator/>
      </w:r>
    </w:p>
  </w:footnote>
  <w:footnote w:type="continuationSeparator" w:id="0">
    <w:p w:rsidR="002B5D4C" w:rsidRDefault="002B5D4C" w:rsidP="0087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E8" w:rsidRPr="007B0AE8" w:rsidRDefault="007B0AE8" w:rsidP="007B0AE8">
    <w:pPr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  <w:r w:rsidRPr="007B0AE8">
      <w:rPr>
        <w:rFonts w:ascii="Times New Roman" w:eastAsia="Times New Roman" w:hAnsi="Times New Roman"/>
        <w:color w:val="000000"/>
        <w:sz w:val="24"/>
        <w:szCs w:val="24"/>
        <w:lang w:eastAsia="ru-RU"/>
      </w:rPr>
      <w:t>Проект размещен на сайте 04.05.2021 г. Срок  приема заключений независимых экспертов до 18.05.2021 г. на электронный адрес tchaikovsky@permonline.ru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A9C"/>
    <w:multiLevelType w:val="multilevel"/>
    <w:tmpl w:val="8B62AEC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29468D"/>
    <w:multiLevelType w:val="multilevel"/>
    <w:tmpl w:val="8A2E7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7D6210"/>
    <w:multiLevelType w:val="multilevel"/>
    <w:tmpl w:val="87C077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EAC0EF5"/>
    <w:multiLevelType w:val="multilevel"/>
    <w:tmpl w:val="94C0F6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442E48BE"/>
    <w:multiLevelType w:val="multilevel"/>
    <w:tmpl w:val="18CCB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Theme="minorHAnsi" w:cs="Times New Roman" w:hint="default"/>
      </w:rPr>
    </w:lvl>
  </w:abstractNum>
  <w:abstractNum w:abstractNumId="5">
    <w:nsid w:val="5DD75499"/>
    <w:multiLevelType w:val="multilevel"/>
    <w:tmpl w:val="998E5A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7AF43581"/>
    <w:multiLevelType w:val="multilevel"/>
    <w:tmpl w:val="C2281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C7D2A4F"/>
    <w:multiLevelType w:val="multilevel"/>
    <w:tmpl w:val="2CF05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00"/>
    <w:rsid w:val="00025E73"/>
    <w:rsid w:val="00040899"/>
    <w:rsid w:val="00090035"/>
    <w:rsid w:val="00093B0F"/>
    <w:rsid w:val="001C111B"/>
    <w:rsid w:val="001C157D"/>
    <w:rsid w:val="001D3D79"/>
    <w:rsid w:val="001D6C0F"/>
    <w:rsid w:val="001D7F5A"/>
    <w:rsid w:val="00247295"/>
    <w:rsid w:val="00265A1C"/>
    <w:rsid w:val="002B5D4C"/>
    <w:rsid w:val="002E7D81"/>
    <w:rsid w:val="003138ED"/>
    <w:rsid w:val="0035133C"/>
    <w:rsid w:val="00364FE0"/>
    <w:rsid w:val="003C6BC8"/>
    <w:rsid w:val="0043411D"/>
    <w:rsid w:val="004464C9"/>
    <w:rsid w:val="004646E1"/>
    <w:rsid w:val="00473832"/>
    <w:rsid w:val="0049355E"/>
    <w:rsid w:val="0055138B"/>
    <w:rsid w:val="00552CDE"/>
    <w:rsid w:val="005661F8"/>
    <w:rsid w:val="00585424"/>
    <w:rsid w:val="00595E5E"/>
    <w:rsid w:val="005B350C"/>
    <w:rsid w:val="005B75AB"/>
    <w:rsid w:val="005D1DAB"/>
    <w:rsid w:val="005E3C25"/>
    <w:rsid w:val="005F067E"/>
    <w:rsid w:val="005F5AB6"/>
    <w:rsid w:val="00601E9E"/>
    <w:rsid w:val="00627662"/>
    <w:rsid w:val="00630DF8"/>
    <w:rsid w:val="006A0CC8"/>
    <w:rsid w:val="006D71DA"/>
    <w:rsid w:val="006F0F83"/>
    <w:rsid w:val="00720032"/>
    <w:rsid w:val="00796AB1"/>
    <w:rsid w:val="007A0A87"/>
    <w:rsid w:val="007A77D8"/>
    <w:rsid w:val="007B0AE8"/>
    <w:rsid w:val="007C0DE8"/>
    <w:rsid w:val="007C1DC8"/>
    <w:rsid w:val="00807084"/>
    <w:rsid w:val="00837EC9"/>
    <w:rsid w:val="00874C5C"/>
    <w:rsid w:val="008F5DF1"/>
    <w:rsid w:val="00957B6E"/>
    <w:rsid w:val="00970AE4"/>
    <w:rsid w:val="00977F00"/>
    <w:rsid w:val="009A2506"/>
    <w:rsid w:val="009B6B8D"/>
    <w:rsid w:val="009E568A"/>
    <w:rsid w:val="00A70ED9"/>
    <w:rsid w:val="00AB0C10"/>
    <w:rsid w:val="00B27042"/>
    <w:rsid w:val="00C15B3C"/>
    <w:rsid w:val="00C46A3B"/>
    <w:rsid w:val="00C50782"/>
    <w:rsid w:val="00C869C1"/>
    <w:rsid w:val="00C92730"/>
    <w:rsid w:val="00D0702E"/>
    <w:rsid w:val="00D34E48"/>
    <w:rsid w:val="00D43689"/>
    <w:rsid w:val="00D43C8A"/>
    <w:rsid w:val="00D61D11"/>
    <w:rsid w:val="00DB2C11"/>
    <w:rsid w:val="00E572BB"/>
    <w:rsid w:val="00EF1702"/>
    <w:rsid w:val="00F24C52"/>
    <w:rsid w:val="00F40EAF"/>
    <w:rsid w:val="00F6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7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4C5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7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C5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15B3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96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h.chaik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ЧГО.dotx</Template>
  <TotalTime>2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kostireva</cp:lastModifiedBy>
  <cp:revision>2</cp:revision>
  <dcterms:created xsi:type="dcterms:W3CDTF">2021-05-04T08:54:00Z</dcterms:created>
  <dcterms:modified xsi:type="dcterms:W3CDTF">2021-05-04T08:54:00Z</dcterms:modified>
</cp:coreProperties>
</file>