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69" w:rsidRPr="00232C0D" w:rsidRDefault="002321EF" w:rsidP="00175069">
      <w:pPr>
        <w:pStyle w:val="af1"/>
        <w:tabs>
          <w:tab w:val="left" w:pos="1236"/>
        </w:tabs>
        <w:spacing w:after="0"/>
        <w:ind w:left="0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73.15pt;margin-top:260.85pt;width:212.15pt;height:134.65pt;z-index:251668992;mso-position-horizontal-relative:page;mso-position-vertical-relative:page" filled="f" stroked="f">
            <v:textbox style="mso-next-textbox:#_x0000_s1054" inset="0,0,0,0">
              <w:txbxContent>
                <w:p w:rsidR="00D20423" w:rsidRPr="000C3CC6" w:rsidRDefault="00D20423" w:rsidP="004A425C">
                  <w:pPr>
                    <w:spacing w:line="240" w:lineRule="exact"/>
                    <w:jc w:val="both"/>
                    <w:rPr>
                      <w:b/>
                      <w:sz w:val="28"/>
                      <w:szCs w:val="28"/>
                    </w:rPr>
                  </w:pPr>
                  <w:r w:rsidRPr="000C3CC6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в муниципальную программу «Обеспечение безопасности жизнедеятельности населения Чайковского городского округа», утвержденную постановлением администрации города Чайковского от 17.01.2019 №</w:t>
                  </w:r>
                  <w:r w:rsidR="007D3065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9/1</w:t>
                  </w:r>
                </w:p>
              </w:txbxContent>
            </v:textbox>
            <w10:wrap anchorx="page" anchory="page"/>
          </v:shape>
        </w:pict>
      </w:r>
      <w:r w:rsidR="00175069" w:rsidRPr="00232C0D">
        <w:rPr>
          <w:szCs w:val="28"/>
        </w:rPr>
        <w:tab/>
      </w:r>
      <w:r w:rsidR="000C3CC6" w:rsidRPr="000C3CC6">
        <w:rPr>
          <w:noProof/>
          <w:szCs w:val="28"/>
        </w:rPr>
        <w:drawing>
          <wp:inline distT="0" distB="0" distL="0" distR="0">
            <wp:extent cx="5937250" cy="2395220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175069" w:rsidRPr="00232C0D" w:rsidRDefault="00175069" w:rsidP="002C0981">
      <w:pPr>
        <w:pStyle w:val="af1"/>
        <w:spacing w:after="0"/>
        <w:ind w:left="0"/>
        <w:jc w:val="center"/>
        <w:rPr>
          <w:szCs w:val="28"/>
        </w:rPr>
      </w:pPr>
    </w:p>
    <w:p w:rsidR="000C3CC6" w:rsidRDefault="000C3CC6" w:rsidP="000C3CC6">
      <w:pPr>
        <w:spacing w:line="360" w:lineRule="exact"/>
        <w:jc w:val="both"/>
        <w:rPr>
          <w:szCs w:val="28"/>
        </w:rPr>
      </w:pPr>
    </w:p>
    <w:p w:rsidR="000C3CC6" w:rsidRDefault="000C3CC6" w:rsidP="000C3CC6">
      <w:pPr>
        <w:spacing w:line="360" w:lineRule="exact"/>
        <w:jc w:val="both"/>
        <w:rPr>
          <w:szCs w:val="28"/>
        </w:rPr>
      </w:pPr>
    </w:p>
    <w:p w:rsidR="00175069" w:rsidRPr="00232C0D" w:rsidRDefault="00175069" w:rsidP="000C3CC6">
      <w:pPr>
        <w:spacing w:line="360" w:lineRule="exact"/>
        <w:jc w:val="both"/>
        <w:rPr>
          <w:sz w:val="28"/>
          <w:szCs w:val="28"/>
        </w:rPr>
      </w:pPr>
    </w:p>
    <w:p w:rsidR="00175069" w:rsidRDefault="000C3CC6" w:rsidP="0017506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3CC6" w:rsidRDefault="000C3CC6" w:rsidP="00175069">
      <w:pPr>
        <w:spacing w:line="360" w:lineRule="exact"/>
        <w:jc w:val="both"/>
        <w:rPr>
          <w:sz w:val="28"/>
          <w:szCs w:val="28"/>
        </w:rPr>
      </w:pPr>
    </w:p>
    <w:p w:rsidR="000C3CC6" w:rsidRDefault="000C3CC6" w:rsidP="004A425C">
      <w:pPr>
        <w:tabs>
          <w:tab w:val="left" w:pos="851"/>
        </w:tabs>
        <w:ind w:firstLine="851"/>
        <w:jc w:val="both"/>
      </w:pPr>
      <w:proofErr w:type="gramStart"/>
      <w:r w:rsidRPr="00AD2A83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округа, постановлением админис</w:t>
      </w:r>
      <w:r>
        <w:rPr>
          <w:sz w:val="28"/>
          <w:szCs w:val="28"/>
        </w:rPr>
        <w:t>трации города Чайковского от 19</w:t>
      </w:r>
      <w:r w:rsidR="004A425C" w:rsidRPr="004A425C">
        <w:rPr>
          <w:sz w:val="28"/>
          <w:szCs w:val="28"/>
        </w:rPr>
        <w:t xml:space="preserve"> </w:t>
      </w:r>
      <w:r w:rsidR="004A425C">
        <w:rPr>
          <w:sz w:val="28"/>
          <w:szCs w:val="28"/>
        </w:rPr>
        <w:t xml:space="preserve">февраля </w:t>
      </w:r>
      <w:r w:rsidRPr="00AD2A83">
        <w:rPr>
          <w:sz w:val="28"/>
          <w:szCs w:val="28"/>
        </w:rPr>
        <w:t>2019</w:t>
      </w:r>
      <w:r w:rsidR="004A425C">
        <w:rPr>
          <w:sz w:val="28"/>
          <w:szCs w:val="28"/>
        </w:rPr>
        <w:t xml:space="preserve"> г.</w:t>
      </w:r>
      <w:r w:rsidRPr="00AD2A83">
        <w:rPr>
          <w:sz w:val="28"/>
          <w:szCs w:val="28"/>
        </w:rPr>
        <w:t xml:space="preserve"> № 249 «Об утверждении Порядка разработки, реализации и оценки эффективности муниципальных программ Чайковского городского округа», постановлением администрации города Чайковского от 22</w:t>
      </w:r>
      <w:r w:rsidR="004A425C">
        <w:rPr>
          <w:sz w:val="28"/>
          <w:szCs w:val="28"/>
        </w:rPr>
        <w:t xml:space="preserve"> января </w:t>
      </w:r>
      <w:r w:rsidRPr="00AD2A83">
        <w:rPr>
          <w:sz w:val="28"/>
          <w:szCs w:val="28"/>
        </w:rPr>
        <w:t>2019 г</w:t>
      </w:r>
      <w:r>
        <w:rPr>
          <w:sz w:val="28"/>
          <w:szCs w:val="28"/>
        </w:rPr>
        <w:t>.</w:t>
      </w:r>
      <w:r w:rsidRPr="00AD2A83">
        <w:rPr>
          <w:sz w:val="28"/>
          <w:szCs w:val="28"/>
        </w:rPr>
        <w:t xml:space="preserve"> №19 «Об утверждении Перечня муниципальных программ Чайковского городского округа» </w:t>
      </w:r>
      <w:proofErr w:type="gramEnd"/>
    </w:p>
    <w:p w:rsidR="000C3CC6" w:rsidRDefault="000C3CC6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C3CC6" w:rsidRPr="007C027B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Утвердить прилагаемые изменения, которые вносятся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в муниципальную программу «Обеспечение безопасности жизнедеятельности населения Чайковско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городско</w:t>
      </w:r>
      <w:r>
        <w:rPr>
          <w:rFonts w:ascii="Times New Roman" w:hAnsi="Times New Roman"/>
          <w:sz w:val="28"/>
          <w:szCs w:val="28"/>
          <w:lang w:val="ru-RU"/>
        </w:rPr>
        <w:t>го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 округ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7C027B">
        <w:rPr>
          <w:rFonts w:ascii="Times New Roman" w:hAnsi="Times New Roman"/>
          <w:sz w:val="28"/>
          <w:szCs w:val="28"/>
          <w:lang w:val="ru-RU"/>
        </w:rPr>
        <w:t>», утвержденную постановлением админис</w:t>
      </w:r>
      <w:r>
        <w:rPr>
          <w:rFonts w:ascii="Times New Roman" w:hAnsi="Times New Roman"/>
          <w:sz w:val="28"/>
          <w:szCs w:val="28"/>
          <w:lang w:val="ru-RU"/>
        </w:rPr>
        <w:t>трации города Чайковского от 17</w:t>
      </w:r>
      <w:r w:rsidR="004A425C">
        <w:rPr>
          <w:rFonts w:ascii="Times New Roman" w:hAnsi="Times New Roman"/>
          <w:sz w:val="28"/>
          <w:szCs w:val="28"/>
          <w:lang w:val="ru-RU"/>
        </w:rPr>
        <w:t xml:space="preserve"> января </w:t>
      </w:r>
      <w:r>
        <w:rPr>
          <w:rFonts w:ascii="Times New Roman" w:hAnsi="Times New Roman"/>
          <w:sz w:val="28"/>
          <w:szCs w:val="28"/>
          <w:lang w:val="ru-RU"/>
        </w:rPr>
        <w:t xml:space="preserve">2019 </w:t>
      </w:r>
      <w:r w:rsidR="004A425C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C027B">
        <w:rPr>
          <w:rFonts w:ascii="Times New Roman" w:hAnsi="Times New Roman"/>
          <w:sz w:val="28"/>
          <w:szCs w:val="28"/>
          <w:lang w:val="ru-RU"/>
        </w:rPr>
        <w:t xml:space="preserve">№ 9/1 (в редакции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C027B">
        <w:rPr>
          <w:rFonts w:ascii="Times New Roman" w:hAnsi="Times New Roman"/>
          <w:sz w:val="28"/>
          <w:lang w:val="ru-RU"/>
        </w:rPr>
        <w:t>остановлени</w:t>
      </w:r>
      <w:r>
        <w:rPr>
          <w:rFonts w:ascii="Times New Roman" w:hAnsi="Times New Roman"/>
          <w:sz w:val="28"/>
          <w:lang w:val="ru-RU"/>
        </w:rPr>
        <w:t xml:space="preserve">й </w:t>
      </w:r>
      <w:r w:rsidRPr="007C027B">
        <w:rPr>
          <w:rFonts w:ascii="Times New Roman" w:hAnsi="Times New Roman"/>
          <w:sz w:val="28"/>
          <w:lang w:val="ru-RU"/>
        </w:rPr>
        <w:t>от 30</w:t>
      </w:r>
      <w:r>
        <w:rPr>
          <w:rFonts w:ascii="Times New Roman" w:hAnsi="Times New Roman"/>
          <w:sz w:val="28"/>
          <w:lang w:val="ru-RU"/>
        </w:rPr>
        <w:t>.05.</w:t>
      </w:r>
      <w:r w:rsidRPr="007C027B">
        <w:rPr>
          <w:rFonts w:ascii="Times New Roman" w:hAnsi="Times New Roman"/>
          <w:sz w:val="28"/>
          <w:lang w:val="ru-RU"/>
        </w:rPr>
        <w:t xml:space="preserve">2019 № 1032, </w:t>
      </w:r>
      <w:r w:rsidRPr="007C027B">
        <w:rPr>
          <w:rFonts w:ascii="Times New Roman" w:hAnsi="Times New Roman"/>
          <w:sz w:val="28"/>
          <w:szCs w:val="28"/>
          <w:lang w:val="ru-RU"/>
        </w:rPr>
        <w:t>от 23</w:t>
      </w:r>
      <w:r>
        <w:rPr>
          <w:rFonts w:ascii="Times New Roman" w:hAnsi="Times New Roman"/>
          <w:sz w:val="28"/>
          <w:szCs w:val="28"/>
          <w:lang w:val="ru-RU"/>
        </w:rPr>
        <w:t>.08.</w:t>
      </w:r>
      <w:r w:rsidRPr="007C027B">
        <w:rPr>
          <w:rFonts w:ascii="Times New Roman" w:hAnsi="Times New Roman"/>
          <w:sz w:val="28"/>
          <w:szCs w:val="28"/>
          <w:lang w:val="ru-RU"/>
        </w:rPr>
        <w:t>2019 № 1431, от 09.01.2020 №</w:t>
      </w:r>
      <w:r w:rsidR="004A425C">
        <w:rPr>
          <w:rFonts w:ascii="Times New Roman" w:hAnsi="Times New Roman"/>
          <w:sz w:val="28"/>
          <w:szCs w:val="28"/>
          <w:lang w:val="ru-RU"/>
        </w:rPr>
        <w:t> </w:t>
      </w:r>
      <w:r w:rsidRPr="007C027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, от 06.04.2020 №373, от </w:t>
      </w:r>
      <w:r w:rsidRPr="00A071BB">
        <w:rPr>
          <w:rFonts w:ascii="Times New Roman" w:hAnsi="Times New Roman"/>
          <w:sz w:val="28"/>
          <w:szCs w:val="28"/>
          <w:lang w:val="ru-RU"/>
        </w:rPr>
        <w:t>07.05.2020 №464</w:t>
      </w:r>
      <w:r>
        <w:rPr>
          <w:rFonts w:ascii="Times New Roman" w:hAnsi="Times New Roman"/>
          <w:sz w:val="28"/>
          <w:szCs w:val="28"/>
          <w:lang w:val="ru-RU"/>
        </w:rPr>
        <w:t>, от 04.06.2020 №534, от 03.02.2021 №84</w:t>
      </w:r>
      <w:r w:rsidRPr="00A071BB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0C3CC6" w:rsidRPr="00A071BB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73D8F">
        <w:rPr>
          <w:rFonts w:ascii="Times New Roman" w:hAnsi="Times New Roman"/>
          <w:sz w:val="28"/>
          <w:szCs w:val="28"/>
          <w:lang w:val="ru-RU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175069" w:rsidRPr="000C3CC6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right="-2" w:firstLine="851"/>
        <w:jc w:val="both"/>
        <w:rPr>
          <w:sz w:val="28"/>
          <w:szCs w:val="28"/>
          <w:lang w:val="ru-RU"/>
        </w:rPr>
      </w:pPr>
      <w:r w:rsidRPr="000C3CC6">
        <w:rPr>
          <w:rFonts w:ascii="Times New Roman" w:hAnsi="Times New Roman"/>
          <w:sz w:val="28"/>
          <w:szCs w:val="28"/>
          <w:lang w:val="ru-RU"/>
        </w:rPr>
        <w:t>Постановление вступает в силу после его официального опубликования</w:t>
      </w:r>
      <w:r w:rsidR="007D773F" w:rsidRPr="007D77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и распространяется на</w:t>
      </w:r>
      <w:r w:rsidR="007D773F">
        <w:rPr>
          <w:rFonts w:ascii="Times New Roman" w:hAnsi="Times New Roman"/>
          <w:sz w:val="28"/>
          <w:szCs w:val="28"/>
          <w:lang w:val="ru-RU"/>
        </w:rPr>
        <w:t xml:space="preserve"> пр</w:t>
      </w:r>
      <w:r w:rsidR="002F5240">
        <w:rPr>
          <w:rFonts w:ascii="Times New Roman" w:hAnsi="Times New Roman"/>
          <w:sz w:val="28"/>
          <w:szCs w:val="28"/>
          <w:lang w:val="ru-RU"/>
        </w:rPr>
        <w:t xml:space="preserve">авоотношения, возникшие с 01 января 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202</w:t>
      </w:r>
      <w:r w:rsidR="007D773F">
        <w:rPr>
          <w:rFonts w:ascii="Times New Roman" w:hAnsi="Times New Roman"/>
          <w:sz w:val="28"/>
          <w:szCs w:val="28"/>
          <w:lang w:val="ru-RU"/>
        </w:rPr>
        <w:t>1</w:t>
      </w:r>
      <w:r w:rsidR="002F5240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7D773F" w:rsidRPr="008308C2">
        <w:rPr>
          <w:rFonts w:ascii="Times New Roman" w:hAnsi="Times New Roman"/>
          <w:sz w:val="28"/>
          <w:szCs w:val="28"/>
          <w:lang w:val="ru-RU"/>
        </w:rPr>
        <w:t>.</w:t>
      </w:r>
    </w:p>
    <w:p w:rsidR="000C3CC6" w:rsidRPr="00CB57F7" w:rsidRDefault="000C3CC6" w:rsidP="004A425C">
      <w:pPr>
        <w:pStyle w:val="af3"/>
        <w:numPr>
          <w:ilvl w:val="0"/>
          <w:numId w:val="5"/>
        </w:numPr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CB57F7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CB57F7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возложить на первого заместителя главы администрации Чайковского городского округа, руководителя аппарата.</w:t>
      </w:r>
    </w:p>
    <w:p w:rsidR="000C3CC6" w:rsidRPr="000C3CC6" w:rsidRDefault="000C3CC6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75069" w:rsidRPr="00232C0D" w:rsidRDefault="00175069" w:rsidP="004A425C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175069" w:rsidRPr="00232C0D" w:rsidRDefault="00175069" w:rsidP="007D773F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>Глава города Чайковского –</w:t>
      </w:r>
    </w:p>
    <w:p w:rsidR="00175069" w:rsidRPr="00232C0D" w:rsidRDefault="00175069" w:rsidP="007D773F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 xml:space="preserve">глава администрации </w:t>
      </w:r>
    </w:p>
    <w:p w:rsidR="00175069" w:rsidRPr="00232C0D" w:rsidRDefault="00175069" w:rsidP="007D773F">
      <w:pPr>
        <w:tabs>
          <w:tab w:val="left" w:pos="851"/>
        </w:tabs>
        <w:spacing w:line="240" w:lineRule="exact"/>
        <w:jc w:val="both"/>
        <w:rPr>
          <w:sz w:val="28"/>
          <w:szCs w:val="28"/>
        </w:rPr>
      </w:pPr>
      <w:r w:rsidRPr="00232C0D">
        <w:rPr>
          <w:sz w:val="28"/>
          <w:szCs w:val="28"/>
        </w:rPr>
        <w:t xml:space="preserve">города Чайковского                                                           </w:t>
      </w:r>
      <w:r w:rsidR="000C3CC6">
        <w:rPr>
          <w:sz w:val="28"/>
          <w:szCs w:val="28"/>
        </w:rPr>
        <w:t xml:space="preserve">            Ю.Г. Востриков</w:t>
      </w:r>
      <w:r w:rsidR="000C3CC6">
        <w:rPr>
          <w:sz w:val="28"/>
          <w:szCs w:val="28"/>
        </w:rPr>
        <w:tab/>
      </w:r>
      <w:r w:rsidR="000C3CC6">
        <w:rPr>
          <w:sz w:val="28"/>
          <w:szCs w:val="28"/>
        </w:rPr>
        <w:tab/>
      </w:r>
      <w:r w:rsidR="000C3CC6">
        <w:rPr>
          <w:sz w:val="28"/>
          <w:szCs w:val="28"/>
        </w:rPr>
        <w:tab/>
      </w:r>
      <w:r w:rsidR="000C3CC6">
        <w:rPr>
          <w:sz w:val="28"/>
          <w:szCs w:val="28"/>
        </w:rPr>
        <w:tab/>
      </w:r>
    </w:p>
    <w:p w:rsidR="004A425C" w:rsidRDefault="004A425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B4225" w:rsidRPr="00D75D03" w:rsidRDefault="005B4225" w:rsidP="004A425C">
      <w:pPr>
        <w:tabs>
          <w:tab w:val="left" w:pos="4962"/>
        </w:tabs>
        <w:ind w:left="4678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lastRenderedPageBreak/>
        <w:t>У</w:t>
      </w:r>
      <w:r w:rsidR="004A425C"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5B4225" w:rsidRPr="00D75D03" w:rsidRDefault="005B4225" w:rsidP="004A425C">
      <w:pPr>
        <w:ind w:left="4678"/>
        <w:jc w:val="both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______</w:t>
      </w:r>
      <w:r w:rsidR="004A425C">
        <w:rPr>
          <w:rFonts w:eastAsia="Calibri"/>
          <w:sz w:val="28"/>
          <w:szCs w:val="28"/>
        </w:rPr>
        <w:t>____</w:t>
      </w:r>
      <w:r w:rsidRPr="00D75D03">
        <w:rPr>
          <w:rFonts w:eastAsia="Calibri"/>
          <w:sz w:val="28"/>
          <w:szCs w:val="28"/>
        </w:rPr>
        <w:t xml:space="preserve"> №_____</w:t>
      </w:r>
    </w:p>
    <w:p w:rsidR="0079723B" w:rsidRPr="00232C0D" w:rsidRDefault="0079723B" w:rsidP="004A425C">
      <w:pPr>
        <w:ind w:left="4678"/>
        <w:rPr>
          <w:b/>
          <w:sz w:val="28"/>
          <w:szCs w:val="28"/>
        </w:rPr>
      </w:pPr>
    </w:p>
    <w:p w:rsidR="005B4225" w:rsidRPr="004A425C" w:rsidRDefault="004A425C" w:rsidP="005B4225">
      <w:pPr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>ИЗМЕНЕНИЯ</w:t>
      </w:r>
      <w:r w:rsidR="005B4225" w:rsidRPr="004A425C">
        <w:rPr>
          <w:b/>
          <w:noProof/>
          <w:sz w:val="28"/>
          <w:szCs w:val="28"/>
        </w:rPr>
        <w:t>,</w:t>
      </w:r>
    </w:p>
    <w:p w:rsidR="005B4225" w:rsidRPr="004A425C" w:rsidRDefault="005B4225" w:rsidP="005B4225">
      <w:pPr>
        <w:jc w:val="center"/>
        <w:rPr>
          <w:b/>
          <w:noProof/>
          <w:sz w:val="28"/>
          <w:szCs w:val="28"/>
        </w:rPr>
      </w:pPr>
      <w:r w:rsidRPr="004A425C">
        <w:rPr>
          <w:b/>
          <w:noProof/>
          <w:sz w:val="28"/>
          <w:szCs w:val="28"/>
        </w:rPr>
        <w:t xml:space="preserve">которые вносятся в муниципальную программу </w:t>
      </w:r>
      <w:r w:rsidRPr="004A425C">
        <w:rPr>
          <w:b/>
          <w:noProof/>
          <w:sz w:val="28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  <w:r w:rsidRPr="004A425C">
        <w:rPr>
          <w:b/>
          <w:noProof/>
          <w:sz w:val="28"/>
          <w:szCs w:val="28"/>
        </w:rPr>
        <w:t>, утвержденную постановлением администрации города Чайковского от 17января 2019 года № 9/1</w:t>
      </w:r>
    </w:p>
    <w:p w:rsidR="00500856" w:rsidRPr="004A425C" w:rsidRDefault="00500856" w:rsidP="006D7856">
      <w:pPr>
        <w:suppressAutoHyphens/>
        <w:ind w:left="5670"/>
        <w:jc w:val="both"/>
        <w:rPr>
          <w:sz w:val="32"/>
          <w:szCs w:val="28"/>
        </w:rPr>
      </w:pPr>
    </w:p>
    <w:p w:rsidR="00500856" w:rsidRPr="005B4225" w:rsidRDefault="005B4225" w:rsidP="005B4225">
      <w:pPr>
        <w:ind w:firstLine="851"/>
        <w:jc w:val="both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 Паспорт  муниципальной программы  «</w:t>
      </w:r>
      <w:r>
        <w:rPr>
          <w:rFonts w:eastAsia="Calibri"/>
          <w:sz w:val="28"/>
          <w:szCs w:val="28"/>
        </w:rPr>
        <w:t>Обеспечение безопасности жизнедеятельности населения Чайковского городского округа</w:t>
      </w:r>
      <w:r w:rsidRPr="000530B5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33"/>
        <w:gridCol w:w="1436"/>
        <w:gridCol w:w="1216"/>
        <w:gridCol w:w="997"/>
        <w:gridCol w:w="997"/>
        <w:gridCol w:w="997"/>
        <w:gridCol w:w="997"/>
        <w:gridCol w:w="997"/>
      </w:tblGrid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637" w:type="dxa"/>
            <w:gridSpan w:val="7"/>
            <w:vAlign w:val="center"/>
          </w:tcPr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637" w:type="dxa"/>
            <w:gridSpan w:val="7"/>
          </w:tcPr>
          <w:p w:rsidR="00500856" w:rsidRPr="00B06E57" w:rsidRDefault="00B06E57" w:rsidP="00232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637" w:type="dxa"/>
            <w:gridSpan w:val="7"/>
          </w:tcPr>
          <w:p w:rsidR="00500856" w:rsidRPr="00232C0D" w:rsidRDefault="00500856" w:rsidP="00921794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образования администрации Чайковского городского округа (далее – Управление образования);</w:t>
            </w:r>
          </w:p>
          <w:p w:rsidR="00500856" w:rsidRPr="00232C0D" w:rsidRDefault="00500856" w:rsidP="00921794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 - Управление культуры и молодежной политики администрации Чайковского городского округа (далее - Управление культуры и молодежной политики);</w:t>
            </w:r>
          </w:p>
          <w:p w:rsidR="00500856" w:rsidRPr="00232C0D" w:rsidRDefault="00500856" w:rsidP="00921794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жилищно-коммунального хозяйства и транспорта администрации Чайковского городского округа (далее - Управление жилищно-коммунального хозяйства и транспорта);</w:t>
            </w:r>
          </w:p>
          <w:p w:rsidR="00500856" w:rsidRPr="00232C0D" w:rsidRDefault="00500856" w:rsidP="00921794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 (далее - Управление строительства и архитектуры)</w:t>
            </w:r>
            <w:r w:rsidR="00465263" w:rsidRPr="00232C0D">
              <w:rPr>
                <w:sz w:val="28"/>
                <w:szCs w:val="28"/>
              </w:rPr>
              <w:t>.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637" w:type="dxa"/>
            <w:gridSpan w:val="7"/>
          </w:tcPr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Участие в обеспечении общественной безопасности.</w:t>
            </w:r>
          </w:p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терроризма, минимизация и ликвидация последствий проявлений терроризма и экстремизма.</w:t>
            </w:r>
          </w:p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Профилактика безнадзорности и правонарушений несовершеннолетних и защита их прав.</w:t>
            </w:r>
          </w:p>
          <w:p w:rsidR="00500856" w:rsidRPr="00232C0D" w:rsidRDefault="00500856" w:rsidP="00232C0D">
            <w:pPr>
              <w:pStyle w:val="af3"/>
              <w:widowControl w:val="0"/>
              <w:numPr>
                <w:ilvl w:val="0"/>
                <w:numId w:val="7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безопасности.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637" w:type="dxa"/>
            <w:gridSpan w:val="7"/>
          </w:tcPr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безопасной жизнедеятельности населения в Чайковском городском округе.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637" w:type="dxa"/>
            <w:gridSpan w:val="7"/>
          </w:tcPr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Чайковском городском округе.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преступности в общественных местах.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Совершенствование системы первичной профилактики незаконного потребления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</w:t>
            </w:r>
            <w:r w:rsidR="001E0F66" w:rsidRPr="00232C0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среди детей и молодежи.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и ликвидация чрезвычайных ситуаций природного и техногенного характера, совершенствование мероприятий по гражданской обороне в Чайковском городском округе.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первичных мер пожарной безопасности в Чайковском городском округе.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межведомственного взаимодействия по профилактике терроризма, усиление антитеррористической защищенности объектов вероятного террористического посягательства и мест массового пребывания людей.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8"/>
              </w:numPr>
              <w:tabs>
                <w:tab w:val="left" w:pos="326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637" w:type="dxa"/>
            <w:gridSpan w:val="7"/>
          </w:tcPr>
          <w:tbl>
            <w:tblPr>
              <w:tblpPr w:leftFromText="180" w:rightFromText="180" w:vertAnchor="text" w:horzAnchor="margin" w:tblpX="-150" w:tblpY="-214"/>
              <w:tblOverlap w:val="never"/>
              <w:tblW w:w="7655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27"/>
              <w:gridCol w:w="951"/>
              <w:gridCol w:w="992"/>
              <w:gridCol w:w="992"/>
              <w:gridCol w:w="993"/>
              <w:gridCol w:w="1000"/>
            </w:tblGrid>
            <w:tr w:rsidR="008B21CD" w:rsidRPr="00232C0D" w:rsidTr="008B21CD">
              <w:trPr>
                <w:cantSplit/>
                <w:trHeight w:val="685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Наименование целевого показателя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2019</w:t>
                  </w:r>
                </w:p>
                <w:p w:rsidR="008B21CD" w:rsidRPr="008B21CD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</w:t>
                  </w:r>
                  <w:r w:rsidRPr="005B4225">
                    <w:rPr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2020</w:t>
                  </w:r>
                </w:p>
                <w:p w:rsidR="008B21CD" w:rsidRPr="005B4225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ind w:left="-171" w:firstLine="171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2021</w:t>
                  </w:r>
                </w:p>
                <w:p w:rsidR="008B21CD" w:rsidRPr="005B4225" w:rsidRDefault="008B21CD" w:rsidP="008B21CD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2022</w:t>
                  </w:r>
                </w:p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2023</w:t>
                  </w:r>
                </w:p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8B21CD" w:rsidRPr="00232C0D" w:rsidTr="008B21CD">
              <w:trPr>
                <w:cantSplit/>
                <w:trHeight w:val="18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Уровень преступности на 10 тыс. населения, ед.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112,6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107,7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102,2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102,2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bCs/>
                      <w:sz w:val="18"/>
                      <w:szCs w:val="18"/>
                    </w:rPr>
                    <w:t>102,2</w:t>
                  </w:r>
                </w:p>
              </w:tc>
            </w:tr>
            <w:tr w:rsidR="008B21CD" w:rsidRPr="00232C0D" w:rsidTr="008B21CD">
              <w:trPr>
                <w:cantSplit/>
                <w:trHeight w:val="492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pStyle w:val="af3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Уровень погибших на пожарах на 10 тыс. чел.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0,50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</w:t>
                  </w:r>
                </w:p>
              </w:tc>
            </w:tr>
            <w:tr w:rsidR="008B21CD" w:rsidRPr="00232C0D" w:rsidTr="008B21CD">
              <w:trPr>
                <w:cantSplit/>
                <w:trHeight w:val="18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B21CD" w:rsidRPr="005B4225" w:rsidRDefault="008B21CD" w:rsidP="00A457B8">
                  <w:pPr>
                    <w:pStyle w:val="af3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5B4225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Число погибших на водных объектах на 10 тыс. чел.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0,52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0,51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0,51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0,51</w:t>
                  </w:r>
                </w:p>
              </w:tc>
            </w:tr>
            <w:tr w:rsidR="008B21CD" w:rsidRPr="00232C0D" w:rsidTr="008B21CD">
              <w:trPr>
                <w:cantSplit/>
                <w:trHeight w:val="18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B21CD" w:rsidRPr="005B4225" w:rsidRDefault="008B21CD" w:rsidP="00A457B8">
                  <w:pPr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Количество чрезвычайных ситуаций в Чайковском городском округе.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8B21CD" w:rsidRPr="00232C0D" w:rsidTr="008B21CD">
              <w:trPr>
                <w:cantSplit/>
                <w:trHeight w:val="18"/>
                <w:tblHeader/>
              </w:trPr>
              <w:tc>
                <w:tcPr>
                  <w:tcW w:w="2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B21CD" w:rsidRPr="005B4225" w:rsidRDefault="008B21CD" w:rsidP="00A457B8">
                  <w:pPr>
                    <w:autoSpaceDE w:val="0"/>
                    <w:autoSpaceDN w:val="0"/>
                    <w:adjustRightInd w:val="0"/>
                    <w:rPr>
                      <w:bCs/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Доля преступлений, совершенных несовершеннолетними, %</w:t>
                  </w:r>
                </w:p>
              </w:tc>
              <w:tc>
                <w:tcPr>
                  <w:tcW w:w="9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4,5%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4,2%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4%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4%</w:t>
                  </w:r>
                </w:p>
              </w:tc>
              <w:tc>
                <w:tcPr>
                  <w:tcW w:w="1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B21CD" w:rsidRPr="005B4225" w:rsidRDefault="008B21CD" w:rsidP="00A457B8">
                  <w:pPr>
                    <w:jc w:val="center"/>
                    <w:rPr>
                      <w:sz w:val="18"/>
                      <w:szCs w:val="18"/>
                    </w:rPr>
                  </w:pPr>
                  <w:r w:rsidRPr="005B4225">
                    <w:rPr>
                      <w:sz w:val="18"/>
                      <w:szCs w:val="18"/>
                    </w:rPr>
                    <w:t>4%</w:t>
                  </w:r>
                </w:p>
              </w:tc>
            </w:tr>
          </w:tbl>
          <w:p w:rsidR="00500856" w:rsidRPr="00232C0D" w:rsidRDefault="00500856" w:rsidP="00A457B8">
            <w:pPr>
              <w:pStyle w:val="af3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856" w:rsidRPr="00232C0D" w:rsidTr="005B4225">
        <w:tc>
          <w:tcPr>
            <w:tcW w:w="1933" w:type="dxa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637" w:type="dxa"/>
            <w:gridSpan w:val="7"/>
            <w:vAlign w:val="center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Программа реализуется с 2019 года до 202</w:t>
            </w:r>
            <w:r w:rsidR="00F85A76" w:rsidRPr="00232C0D">
              <w:rPr>
                <w:sz w:val="28"/>
                <w:szCs w:val="28"/>
              </w:rPr>
              <w:t>3</w:t>
            </w:r>
            <w:r w:rsidRPr="00232C0D">
              <w:rPr>
                <w:sz w:val="28"/>
                <w:szCs w:val="28"/>
              </w:rPr>
              <w:t xml:space="preserve"> года.</w:t>
            </w:r>
          </w:p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Разбивки на этапы нет.</w:t>
            </w:r>
          </w:p>
        </w:tc>
      </w:tr>
      <w:tr w:rsidR="00F85A76" w:rsidRPr="00232C0D" w:rsidTr="005B4225">
        <w:trPr>
          <w:trHeight w:val="599"/>
        </w:trPr>
        <w:tc>
          <w:tcPr>
            <w:tcW w:w="1933" w:type="dxa"/>
            <w:vMerge w:val="restart"/>
            <w:shd w:val="clear" w:color="auto" w:fill="auto"/>
          </w:tcPr>
          <w:p w:rsidR="00F85A76" w:rsidRPr="00232C0D" w:rsidRDefault="00F85A76" w:rsidP="00500856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Всего,</w:t>
            </w:r>
          </w:p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тыс</w:t>
            </w:r>
            <w:proofErr w:type="gramStart"/>
            <w:r w:rsidRPr="005B4225">
              <w:rPr>
                <w:bCs/>
                <w:sz w:val="18"/>
                <w:szCs w:val="18"/>
              </w:rPr>
              <w:t>.р</w:t>
            </w:r>
            <w:proofErr w:type="gramEnd"/>
            <w:r w:rsidRPr="005B4225">
              <w:rPr>
                <w:bCs/>
                <w:sz w:val="18"/>
                <w:szCs w:val="18"/>
              </w:rPr>
              <w:t>уб.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2019 год, тыс. руб.</w:t>
            </w:r>
          </w:p>
          <w:p w:rsidR="00A457B8" w:rsidRPr="005B4225" w:rsidRDefault="00A457B8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(факт)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2020 год, тыс. руб.</w:t>
            </w:r>
          </w:p>
          <w:p w:rsidR="00A457B8" w:rsidRPr="005B4225" w:rsidRDefault="00A457B8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2021 год, тыс. руб.</w:t>
            </w:r>
          </w:p>
          <w:p w:rsidR="00A457B8" w:rsidRPr="005B4225" w:rsidRDefault="00A457B8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2022 год, тыс. руб.</w:t>
            </w:r>
          </w:p>
          <w:p w:rsidR="00A457B8" w:rsidRPr="005B4225" w:rsidRDefault="00A457B8" w:rsidP="004565F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F85A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2023 год, тыс. руб.</w:t>
            </w:r>
          </w:p>
          <w:p w:rsidR="00A457B8" w:rsidRPr="005B4225" w:rsidRDefault="00A457B8" w:rsidP="00F85A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(план)</w:t>
            </w:r>
          </w:p>
        </w:tc>
      </w:tr>
      <w:tr w:rsidR="00F85A76" w:rsidRPr="00232C0D" w:rsidTr="005B4225">
        <w:trPr>
          <w:trHeight w:val="299"/>
        </w:trPr>
        <w:tc>
          <w:tcPr>
            <w:tcW w:w="1933" w:type="dxa"/>
            <w:vMerge/>
            <w:shd w:val="clear" w:color="auto" w:fill="auto"/>
          </w:tcPr>
          <w:p w:rsidR="00F85A76" w:rsidRPr="00232C0D" w:rsidRDefault="00F85A76" w:rsidP="00500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76" w:rsidRPr="005B4225" w:rsidRDefault="00F85A76" w:rsidP="005008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85A76" w:rsidRPr="005B4225" w:rsidRDefault="00644B19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187429,500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5A76" w:rsidRPr="005B4225" w:rsidRDefault="00644B19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37454,108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5A76" w:rsidRPr="005B4225" w:rsidRDefault="00644B19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38965,230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F85A76" w:rsidRPr="005B4225" w:rsidRDefault="00644B19" w:rsidP="003269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38952,718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85A76" w:rsidRPr="005B4225" w:rsidRDefault="00644B19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36028,722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85A76" w:rsidRPr="005B4225" w:rsidRDefault="00F85A76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5B4225">
              <w:rPr>
                <w:b/>
                <w:bCs/>
                <w:sz w:val="18"/>
                <w:szCs w:val="18"/>
              </w:rPr>
              <w:t>36028,722</w:t>
            </w:r>
          </w:p>
        </w:tc>
      </w:tr>
      <w:tr w:rsidR="00F85A76" w:rsidRPr="00232C0D" w:rsidTr="005B4225">
        <w:trPr>
          <w:trHeight w:val="299"/>
        </w:trPr>
        <w:tc>
          <w:tcPr>
            <w:tcW w:w="1933" w:type="dxa"/>
            <w:vMerge/>
            <w:shd w:val="clear" w:color="auto" w:fill="auto"/>
          </w:tcPr>
          <w:p w:rsidR="00F85A76" w:rsidRPr="00232C0D" w:rsidRDefault="00F85A76" w:rsidP="00500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A76" w:rsidRPr="005B4225" w:rsidRDefault="00F85A76" w:rsidP="005008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A76" w:rsidRPr="005B4225" w:rsidRDefault="00334193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151197,457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A76" w:rsidRPr="005B4225" w:rsidRDefault="00334193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25887,627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31943,038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3E5E07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31869,748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A76" w:rsidRPr="005B4225" w:rsidRDefault="003E5E07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30748,522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30748,522</w:t>
            </w:r>
          </w:p>
        </w:tc>
      </w:tr>
      <w:tr w:rsidR="00F85A76" w:rsidRPr="00232C0D" w:rsidTr="005B4225">
        <w:trPr>
          <w:trHeight w:val="280"/>
        </w:trPr>
        <w:tc>
          <w:tcPr>
            <w:tcW w:w="1933" w:type="dxa"/>
            <w:vMerge/>
            <w:shd w:val="clear" w:color="auto" w:fill="auto"/>
          </w:tcPr>
          <w:p w:rsidR="00F85A76" w:rsidRPr="00232C0D" w:rsidRDefault="00F85A76" w:rsidP="005008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85A76" w:rsidRPr="005B4225" w:rsidRDefault="00F85A76" w:rsidP="005008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Краевой</w:t>
            </w:r>
          </w:p>
          <w:p w:rsidR="00F85A76" w:rsidRPr="005B4225" w:rsidRDefault="00F85A76" w:rsidP="005008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 xml:space="preserve">бюджет 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334193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36232,043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A76" w:rsidRPr="005B4225" w:rsidRDefault="00334193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11566,481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7022,192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85A76" w:rsidRPr="005B4225" w:rsidRDefault="003E5E07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7082,97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5A76" w:rsidRPr="005B4225" w:rsidRDefault="003E5E07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5280,200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5A76" w:rsidRPr="005B4225" w:rsidRDefault="00F85A76" w:rsidP="0022626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5B4225">
              <w:rPr>
                <w:bCs/>
                <w:sz w:val="18"/>
                <w:szCs w:val="18"/>
              </w:rPr>
              <w:t>5280,200</w:t>
            </w:r>
          </w:p>
        </w:tc>
      </w:tr>
      <w:tr w:rsidR="00500856" w:rsidRPr="00232C0D" w:rsidTr="001B0DB8">
        <w:trPr>
          <w:trHeight w:val="428"/>
        </w:trPr>
        <w:tc>
          <w:tcPr>
            <w:tcW w:w="1933" w:type="dxa"/>
          </w:tcPr>
          <w:p w:rsidR="00500856" w:rsidRPr="00232C0D" w:rsidRDefault="00500856" w:rsidP="00500856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37" w:type="dxa"/>
            <w:gridSpan w:val="7"/>
          </w:tcPr>
          <w:p w:rsidR="00A457B8" w:rsidRPr="00232C0D" w:rsidRDefault="00412DC0" w:rsidP="00A457B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преступности на 10 тыс.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населения к 2023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>102,2 ед.</w:t>
            </w:r>
          </w:p>
          <w:p w:rsidR="00A457B8" w:rsidRPr="00232C0D" w:rsidRDefault="00412DC0" w:rsidP="00A457B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исл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пожарах на 10 тыс.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населения к 2023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>0,5 ед.</w:t>
            </w:r>
          </w:p>
          <w:p w:rsidR="00A457B8" w:rsidRPr="00232C0D" w:rsidRDefault="00412DC0" w:rsidP="00A457B8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исл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A457B8"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погибших на водных объектах на 10 тыс.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населения к 2023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>0,51 ед.</w:t>
            </w:r>
          </w:p>
          <w:p w:rsidR="00500856" w:rsidRPr="00D20423" w:rsidRDefault="00412DC0" w:rsidP="00500856">
            <w:pPr>
              <w:pStyle w:val="af3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Снижение</w:t>
            </w:r>
            <w:r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доли</w:t>
            </w:r>
            <w:r w:rsidR="00A457B8" w:rsidRP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преступлений, совершенных несовершеннолетними в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Чайковском городском округе к 2023 году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 </w:t>
            </w:r>
            <w:r w:rsidR="00A457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A457B8" w:rsidRPr="00A457B8">
              <w:rPr>
                <w:rFonts w:ascii="Times New Roman" w:hAnsi="Times New Roman"/>
                <w:sz w:val="28"/>
                <w:szCs w:val="28"/>
                <w:lang w:val="ru-RU"/>
              </w:rPr>
              <w:t>%.</w:t>
            </w:r>
          </w:p>
        </w:tc>
      </w:tr>
    </w:tbl>
    <w:p w:rsidR="002F0096" w:rsidRPr="005B4225" w:rsidRDefault="005B4225" w:rsidP="005B4225">
      <w:pPr>
        <w:ind w:firstLine="851"/>
        <w:jc w:val="both"/>
        <w:rPr>
          <w:sz w:val="28"/>
          <w:szCs w:val="28"/>
        </w:rPr>
      </w:pPr>
      <w:r w:rsidRPr="000530B5">
        <w:rPr>
          <w:sz w:val="28"/>
          <w:szCs w:val="28"/>
        </w:rPr>
        <w:lastRenderedPageBreak/>
        <w:t>2. Паспорт Подпрограммы 1. «</w:t>
      </w:r>
      <w:r w:rsidR="007A66C5">
        <w:rPr>
          <w:sz w:val="28"/>
          <w:szCs w:val="28"/>
        </w:rPr>
        <w:t>Участие в обеспечении общественной безопасности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0"/>
        <w:gridCol w:w="7521"/>
      </w:tblGrid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b/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нет</w:t>
            </w:r>
          </w:p>
        </w:tc>
      </w:tr>
      <w:tr w:rsidR="00500856" w:rsidRPr="00232C0D" w:rsidTr="000C3CC6">
        <w:trPr>
          <w:trHeight w:val="1775"/>
        </w:trPr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</w:tcPr>
          <w:p w:rsidR="00500856" w:rsidRPr="00232C0D" w:rsidRDefault="00B06E57" w:rsidP="00232C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0856" w:rsidRPr="00232C0D">
              <w:rPr>
                <w:sz w:val="28"/>
                <w:szCs w:val="28"/>
              </w:rPr>
              <w:t>Управление образования администрации Чайковского городского округа;</w:t>
            </w:r>
          </w:p>
          <w:p w:rsidR="00500856" w:rsidRPr="00232C0D" w:rsidRDefault="00500856" w:rsidP="002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культуры и молодежной политики  администрации Чайковского городского округа;</w:t>
            </w:r>
          </w:p>
          <w:p w:rsidR="00500856" w:rsidRPr="00232C0D" w:rsidRDefault="00500856" w:rsidP="002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- Управление строительства и архитектуры администрации Чайковского городского округа;</w:t>
            </w:r>
          </w:p>
          <w:p w:rsidR="00500856" w:rsidRPr="00232C0D" w:rsidRDefault="00B479C4" w:rsidP="00232C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- Управление жилищно-коммунального хозяйства и </w:t>
            </w:r>
            <w:r w:rsidR="00C90B30" w:rsidRPr="00232C0D">
              <w:rPr>
                <w:sz w:val="28"/>
                <w:szCs w:val="28"/>
              </w:rPr>
              <w:t>транспорта;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Повышение культуры законопослушания населения и привлечение граждан к участию в охране общественного порядка.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</w:tcPr>
          <w:p w:rsidR="006F4B8A" w:rsidRPr="00232C0D" w:rsidRDefault="00500856" w:rsidP="00232C0D">
            <w:pPr>
              <w:pStyle w:val="af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общего уровня преступности на территории.</w:t>
            </w:r>
          </w:p>
          <w:p w:rsidR="006F4B8A" w:rsidRPr="00232C0D" w:rsidRDefault="00500856" w:rsidP="00232C0D">
            <w:pPr>
              <w:pStyle w:val="af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количества преступлений в общественных местах.</w:t>
            </w:r>
          </w:p>
          <w:p w:rsidR="006F4B8A" w:rsidRPr="00232C0D" w:rsidRDefault="00500856" w:rsidP="00232C0D">
            <w:pPr>
              <w:pStyle w:val="af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первичной профилактики незаконного по</w:t>
            </w:r>
            <w:r w:rsidR="00082253"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требления </w:t>
            </w:r>
            <w:proofErr w:type="spellStart"/>
            <w:r w:rsidR="00082253"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психоактивных</w:t>
            </w:r>
            <w:proofErr w:type="spellEnd"/>
            <w:r w:rsidR="00082253"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веществ </w:t>
            </w: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среди детей и молодежи.</w:t>
            </w:r>
          </w:p>
          <w:p w:rsidR="00500856" w:rsidRPr="00232C0D" w:rsidRDefault="00500856" w:rsidP="00232C0D">
            <w:pPr>
              <w:pStyle w:val="af3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Снижение уровня рецидивной преступности.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</w:tcPr>
          <w:tbl>
            <w:tblPr>
              <w:tblW w:w="73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/>
            </w:tblPr>
            <w:tblGrid>
              <w:gridCol w:w="2440"/>
              <w:gridCol w:w="566"/>
              <w:gridCol w:w="850"/>
              <w:gridCol w:w="851"/>
              <w:gridCol w:w="850"/>
              <w:gridCol w:w="851"/>
              <w:gridCol w:w="990"/>
            </w:tblGrid>
            <w:tr w:rsidR="00740A44" w:rsidRPr="007A66C5" w:rsidTr="000C3CC6">
              <w:trPr>
                <w:trHeight w:val="21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7A66C5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7A66C5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7A66C5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7A66C5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</w:t>
                  </w:r>
                  <w:r w:rsidR="007A66C5" w:rsidRPr="007A66C5">
                    <w:rPr>
                      <w:sz w:val="18"/>
                      <w:szCs w:val="18"/>
                    </w:rPr>
                    <w:t>г</w:t>
                  </w:r>
                </w:p>
                <w:p w:rsidR="007A66C5" w:rsidRPr="007A66C5" w:rsidRDefault="007A66C5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740A44" w:rsidRPr="007A66C5" w:rsidTr="000C3CC6">
              <w:trPr>
                <w:trHeight w:val="523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1240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1240</w:t>
                  </w:r>
                </w:p>
              </w:tc>
            </w:tr>
            <w:tr w:rsidR="00740A44" w:rsidRPr="007A66C5" w:rsidTr="000C3CC6">
              <w:trPr>
                <w:trHeight w:val="523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проведённых мероприятий по повышению культуры законопослушания и правовой грамотности среди несовершеннолетних и молодежи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740A44" w:rsidRPr="007A66C5" w:rsidTr="000C3CC6">
              <w:trPr>
                <w:trHeight w:val="523"/>
              </w:trPr>
              <w:tc>
                <w:tcPr>
                  <w:tcW w:w="2440" w:type="dxa"/>
                </w:tcPr>
                <w:p w:rsidR="00740A44" w:rsidRPr="00CB50E3" w:rsidRDefault="00CB50E3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CB50E3">
                    <w:rPr>
                      <w:sz w:val="18"/>
                      <w:szCs w:val="18"/>
                    </w:rPr>
                    <w:t>Процент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процедур.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90</w:t>
                  </w:r>
                </w:p>
              </w:tc>
            </w:tr>
            <w:tr w:rsidR="00740A44" w:rsidRPr="007A66C5" w:rsidTr="000C3CC6">
              <w:trPr>
                <w:trHeight w:val="35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</w:t>
                  </w:r>
                  <w:r w:rsidRPr="007A66C5">
                    <w:rPr>
                      <w:sz w:val="18"/>
                      <w:szCs w:val="18"/>
                    </w:rPr>
                    <w:lastRenderedPageBreak/>
                    <w:t xml:space="preserve">несовершеннолетними 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4,5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4,2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созданных школьных служб примирения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Доля преступлений, совершенных в общественных местах. 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23,8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граждан, вступивших в ряды добровольной народной дружины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преступлений и правонарушений, раскрытых и пресеченных с участием добровольной народной дружины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62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62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помещений, приведенных в нормативное состояние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оснащённых системой видеонаблюдения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участников мероприятий по профилактике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дорожн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о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7A66C5">
                    <w:rPr>
                      <w:sz w:val="18"/>
                      <w:szCs w:val="18"/>
                    </w:rPr>
                    <w:t xml:space="preserve"> транспортного травматизма и безопасности дорожного движения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отремонтированных детских городков 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проведённых  мероприятий по профилактике незаконного употребления </w:t>
                  </w:r>
                  <w:proofErr w:type="spellStart"/>
                  <w:r w:rsidRPr="007A66C5">
                    <w:rPr>
                      <w:sz w:val="18"/>
                      <w:szCs w:val="18"/>
                    </w:rPr>
                    <w:t>психо-активных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 xml:space="preserve"> веществ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участков подверженных гербицидной обработке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740A44" w:rsidRPr="007A66C5" w:rsidTr="000C3CC6">
              <w:trPr>
                <w:trHeight w:val="598"/>
              </w:trPr>
              <w:tc>
                <w:tcPr>
                  <w:tcW w:w="2440" w:type="dxa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 обеспеченности участковых уполномоченных полиции помещениями</w:t>
                  </w:r>
                </w:p>
              </w:tc>
              <w:tc>
                <w:tcPr>
                  <w:tcW w:w="566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0" w:type="dxa"/>
                  <w:vAlign w:val="center"/>
                </w:tcPr>
                <w:p w:rsidR="00740A44" w:rsidRPr="007A66C5" w:rsidRDefault="00740A44" w:rsidP="00740A4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00856" w:rsidRPr="00232C0D" w:rsidRDefault="00500856" w:rsidP="00740A44">
            <w:pPr>
              <w:pStyle w:val="af3"/>
              <w:tabs>
                <w:tab w:val="left" w:pos="31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232C0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8B21CD" w:rsidP="00232C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500856" w:rsidRPr="00232C0D">
              <w:rPr>
                <w:sz w:val="28"/>
                <w:szCs w:val="28"/>
              </w:rPr>
              <w:t xml:space="preserve"> реализуется с 2019 года до 202</w:t>
            </w:r>
            <w:r w:rsidR="000622E5" w:rsidRPr="00232C0D">
              <w:rPr>
                <w:sz w:val="28"/>
                <w:szCs w:val="28"/>
              </w:rPr>
              <w:t>3</w:t>
            </w:r>
            <w:r w:rsidR="00500856" w:rsidRPr="00232C0D">
              <w:rPr>
                <w:sz w:val="28"/>
                <w:szCs w:val="28"/>
              </w:rPr>
              <w:t xml:space="preserve"> года.</w:t>
            </w:r>
          </w:p>
        </w:tc>
      </w:tr>
      <w:tr w:rsidR="00500856" w:rsidRPr="00232C0D" w:rsidTr="000C3CC6">
        <w:tc>
          <w:tcPr>
            <w:tcW w:w="0" w:type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0" w:type="auto"/>
          </w:tcPr>
          <w:tbl>
            <w:tblPr>
              <w:tblStyle w:val="affe"/>
              <w:tblW w:w="0" w:type="auto"/>
              <w:tblLook w:val="04A0"/>
            </w:tblPr>
            <w:tblGrid>
              <w:gridCol w:w="1499"/>
              <w:gridCol w:w="986"/>
              <w:gridCol w:w="1010"/>
              <w:gridCol w:w="950"/>
              <w:gridCol w:w="950"/>
              <w:gridCol w:w="950"/>
              <w:gridCol w:w="950"/>
            </w:tblGrid>
            <w:tr w:rsidR="000622E5" w:rsidRPr="00232C0D" w:rsidTr="000C3CC6">
              <w:tc>
                <w:tcPr>
                  <w:tcW w:w="1020" w:type="dxa"/>
                  <w:vAlign w:val="center"/>
                </w:tcPr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  <w:lang w:val="en-US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994" w:type="dxa"/>
                  <w:vAlign w:val="center"/>
                </w:tcPr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Всего,</w:t>
                  </w:r>
                </w:p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1046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2019 год, тыс. руб.</w:t>
                  </w:r>
                </w:p>
                <w:p w:rsidR="007A66C5" w:rsidRPr="00232C0D" w:rsidRDefault="007A66C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020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7A66C5" w:rsidRPr="00232C0D" w:rsidRDefault="007A66C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20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7A66C5" w:rsidRPr="00232C0D" w:rsidRDefault="007A66C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20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7A66C5" w:rsidRPr="00232C0D" w:rsidRDefault="007A66C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020" w:type="dxa"/>
                  <w:vAlign w:val="center"/>
                </w:tcPr>
                <w:p w:rsidR="000622E5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7A66C5" w:rsidRPr="00232C0D" w:rsidRDefault="007A66C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0622E5" w:rsidRPr="00232C0D" w:rsidTr="000C3CC6">
              <w:tc>
                <w:tcPr>
                  <w:tcW w:w="1020" w:type="dxa"/>
                </w:tcPr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994" w:type="dxa"/>
                  <w:vAlign w:val="bottom"/>
                </w:tcPr>
                <w:p w:rsidR="000622E5" w:rsidRPr="00232C0D" w:rsidRDefault="00F83F43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</w:rPr>
                    <w:t>24004,86</w:t>
                  </w:r>
                  <w:r w:rsidR="00334193">
                    <w:rPr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46" w:type="dxa"/>
                  <w:vAlign w:val="bottom"/>
                </w:tcPr>
                <w:p w:rsidR="000622E5" w:rsidRPr="00334193" w:rsidRDefault="007A3F3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  <w:lang w:val="en-US"/>
                    </w:rPr>
                    <w:t>10465</w:t>
                  </w:r>
                  <w:r w:rsidRPr="00232C0D">
                    <w:rPr>
                      <w:b/>
                      <w:bCs/>
                      <w:sz w:val="18"/>
                      <w:szCs w:val="18"/>
                    </w:rPr>
                    <w:t>,</w:t>
                  </w:r>
                  <w:r w:rsidRPr="00232C0D">
                    <w:rPr>
                      <w:b/>
                      <w:bCs/>
                      <w:sz w:val="18"/>
                      <w:szCs w:val="18"/>
                      <w:lang w:val="en-US"/>
                    </w:rPr>
                    <w:t>81</w:t>
                  </w:r>
                  <w:r w:rsidR="00334193">
                    <w:rPr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0" w:type="dxa"/>
                  <w:vAlign w:val="bottom"/>
                </w:tcPr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</w:rPr>
                    <w:t>4452,844</w:t>
                  </w:r>
                </w:p>
              </w:tc>
              <w:tc>
                <w:tcPr>
                  <w:tcW w:w="1020" w:type="dxa"/>
                  <w:vAlign w:val="bottom"/>
                </w:tcPr>
                <w:p w:rsidR="000622E5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</w:rPr>
                    <w:t>4457,839</w:t>
                  </w:r>
                </w:p>
              </w:tc>
              <w:tc>
                <w:tcPr>
                  <w:tcW w:w="1020" w:type="dxa"/>
                  <w:vAlign w:val="bottom"/>
                </w:tcPr>
                <w:p w:rsidR="000622E5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</w:rPr>
                    <w:t>2314,186</w:t>
                  </w:r>
                </w:p>
              </w:tc>
              <w:tc>
                <w:tcPr>
                  <w:tcW w:w="1020" w:type="dxa"/>
                  <w:vAlign w:val="bottom"/>
                </w:tcPr>
                <w:p w:rsidR="000622E5" w:rsidRPr="00232C0D" w:rsidRDefault="000622E5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232C0D">
                    <w:rPr>
                      <w:b/>
                      <w:bCs/>
                      <w:sz w:val="18"/>
                      <w:szCs w:val="18"/>
                    </w:rPr>
                    <w:t>2314,186</w:t>
                  </w:r>
                </w:p>
              </w:tc>
            </w:tr>
            <w:tr w:rsidR="005B685F" w:rsidRPr="00232C0D" w:rsidTr="000C3CC6">
              <w:tc>
                <w:tcPr>
                  <w:tcW w:w="1020" w:type="dxa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4" w:type="dxa"/>
                  <w:vAlign w:val="center"/>
                </w:tcPr>
                <w:p w:rsidR="005B685F" w:rsidRPr="00232C0D" w:rsidRDefault="00F83F43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12130,52</w:t>
                  </w:r>
                  <w:r w:rsidR="00334193">
                    <w:rPr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46" w:type="dxa"/>
                  <w:vAlign w:val="center"/>
                </w:tcPr>
                <w:p w:rsidR="005B685F" w:rsidRPr="00232C0D" w:rsidRDefault="005B685F" w:rsidP="005B685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3186,63</w:t>
                  </w:r>
                  <w:r w:rsidR="00334193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2448,252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2392,469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2051,586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2051,586</w:t>
                  </w:r>
                </w:p>
              </w:tc>
            </w:tr>
            <w:tr w:rsidR="005B685F" w:rsidRPr="00232C0D" w:rsidTr="000C3CC6">
              <w:tc>
                <w:tcPr>
                  <w:tcW w:w="1020" w:type="dxa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Краевой</w:t>
                  </w:r>
                </w:p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 xml:space="preserve">бюджет  </w:t>
                  </w:r>
                </w:p>
              </w:tc>
              <w:tc>
                <w:tcPr>
                  <w:tcW w:w="994" w:type="dxa"/>
                  <w:vAlign w:val="center"/>
                </w:tcPr>
                <w:p w:rsidR="005B685F" w:rsidRPr="00232C0D" w:rsidRDefault="00F83F43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11874,343</w:t>
                  </w:r>
                </w:p>
              </w:tc>
              <w:tc>
                <w:tcPr>
                  <w:tcW w:w="1046" w:type="dxa"/>
                  <w:vAlign w:val="center"/>
                </w:tcPr>
                <w:p w:rsidR="005B685F" w:rsidRPr="00232C0D" w:rsidRDefault="005B685F" w:rsidP="005B685F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7279,181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2004,592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2065,370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262,600</w:t>
                  </w:r>
                </w:p>
              </w:tc>
              <w:tc>
                <w:tcPr>
                  <w:tcW w:w="1020" w:type="dxa"/>
                  <w:vAlign w:val="center"/>
                </w:tcPr>
                <w:p w:rsidR="005B685F" w:rsidRPr="00232C0D" w:rsidRDefault="005B685F" w:rsidP="000622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262,600</w:t>
                  </w:r>
                </w:p>
              </w:tc>
            </w:tr>
          </w:tbl>
          <w:p w:rsidR="00500856" w:rsidRPr="00232C0D" w:rsidRDefault="00500856" w:rsidP="00500856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</w:tr>
      <w:tr w:rsidR="00500856" w:rsidRPr="00232C0D" w:rsidTr="000210E1">
        <w:trPr>
          <w:trHeight w:val="11331"/>
        </w:trPr>
        <w:tc>
          <w:tcPr>
            <w:tcW w:w="0" w:type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500856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участников мероприятий по повышению культуры законопослушания и правовой грамотности среди несовершеннолетних и молодежи к 2023 году </w:t>
            </w:r>
            <w:r w:rsidR="00412DC0" w:rsidRPr="00D20423">
              <w:rPr>
                <w:sz w:val="28"/>
                <w:szCs w:val="28"/>
              </w:rPr>
              <w:t xml:space="preserve"> до </w:t>
            </w:r>
            <w:r w:rsidR="00740A44" w:rsidRPr="00D20423">
              <w:rPr>
                <w:sz w:val="28"/>
                <w:szCs w:val="28"/>
              </w:rPr>
              <w:t>1240 чел.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проведённых мероприятий по повышению культуры законопослушания и правовой грамотности среди несовершеннолетних и молодежи к 2023 году </w:t>
            </w:r>
            <w:r w:rsidR="00412DC0" w:rsidRPr="00D20423">
              <w:rPr>
                <w:sz w:val="28"/>
                <w:szCs w:val="28"/>
              </w:rPr>
              <w:t xml:space="preserve"> на </w:t>
            </w:r>
            <w:r w:rsidR="00740A44" w:rsidRPr="00D20423">
              <w:rPr>
                <w:sz w:val="28"/>
                <w:szCs w:val="28"/>
              </w:rPr>
              <w:t>12 шт.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B50E3" w:rsidRPr="00D20423">
              <w:rPr>
                <w:sz w:val="28"/>
                <w:szCs w:val="28"/>
              </w:rPr>
              <w:t>Увеличение процент</w:t>
            </w:r>
            <w:r w:rsidR="00412DC0" w:rsidRPr="00D20423">
              <w:rPr>
                <w:sz w:val="28"/>
                <w:szCs w:val="28"/>
              </w:rPr>
              <w:t>а</w:t>
            </w:r>
            <w:r w:rsidR="00CB50E3" w:rsidRPr="00D20423">
              <w:rPr>
                <w:sz w:val="28"/>
                <w:szCs w:val="28"/>
              </w:rPr>
              <w:t xml:space="preserve"> отработанных случаев с положительным результатом от общего количества материалов, по которым получено согласие обеих сторон на проведение восстановительных процедур </w:t>
            </w:r>
            <w:r w:rsidR="00740A44" w:rsidRPr="00D20423">
              <w:rPr>
                <w:sz w:val="28"/>
                <w:szCs w:val="28"/>
              </w:rPr>
              <w:t xml:space="preserve">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90 %.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CB50E3" w:rsidRPr="00D20423">
              <w:rPr>
                <w:sz w:val="28"/>
                <w:szCs w:val="28"/>
              </w:rPr>
              <w:t>Снижение д</w:t>
            </w:r>
            <w:r w:rsidR="00740A44" w:rsidRPr="00D20423">
              <w:rPr>
                <w:sz w:val="28"/>
                <w:szCs w:val="28"/>
              </w:rPr>
              <w:t>ол</w:t>
            </w:r>
            <w:r w:rsidR="00CB50E3" w:rsidRPr="00D20423">
              <w:rPr>
                <w:sz w:val="28"/>
                <w:szCs w:val="28"/>
              </w:rPr>
              <w:t>и</w:t>
            </w:r>
            <w:r w:rsidR="00740A44" w:rsidRPr="00D20423">
              <w:rPr>
                <w:sz w:val="28"/>
                <w:szCs w:val="28"/>
              </w:rPr>
              <w:t xml:space="preserve"> преступлений, совершенных несовершеннолетними к 2023 году </w:t>
            </w:r>
            <w:r w:rsidR="00412DC0" w:rsidRPr="00D20423">
              <w:rPr>
                <w:sz w:val="28"/>
                <w:szCs w:val="28"/>
              </w:rPr>
              <w:t xml:space="preserve"> до </w:t>
            </w:r>
            <w:r w:rsidR="00740A44" w:rsidRPr="00D20423">
              <w:rPr>
                <w:sz w:val="28"/>
                <w:szCs w:val="28"/>
              </w:rPr>
              <w:t>4%.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созданных школьных служб примирения 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12 ед.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CB50E3" w:rsidRPr="00D20423">
              <w:rPr>
                <w:sz w:val="28"/>
                <w:szCs w:val="28"/>
              </w:rPr>
              <w:t>Снижение д</w:t>
            </w:r>
            <w:r w:rsidR="00740A44" w:rsidRPr="00D20423">
              <w:rPr>
                <w:sz w:val="28"/>
                <w:szCs w:val="28"/>
              </w:rPr>
              <w:t>ол</w:t>
            </w:r>
            <w:r w:rsidR="00CB50E3" w:rsidRPr="00D20423">
              <w:rPr>
                <w:sz w:val="28"/>
                <w:szCs w:val="28"/>
              </w:rPr>
              <w:t>и</w:t>
            </w:r>
            <w:r w:rsidR="00740A44" w:rsidRPr="00D20423">
              <w:rPr>
                <w:sz w:val="28"/>
                <w:szCs w:val="28"/>
              </w:rPr>
              <w:t xml:space="preserve"> преступлений, совершенных в общественных местах 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21%.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граждан, вступивших в ряды добровольной народной дружины 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30 чел.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преступлений и правонарушений, раскрытых и пресеченных с участием добровольной народной дружины к 2023 году </w:t>
            </w:r>
            <w:r w:rsidR="00412DC0" w:rsidRPr="00D20423">
              <w:rPr>
                <w:sz w:val="28"/>
                <w:szCs w:val="28"/>
              </w:rPr>
              <w:t xml:space="preserve">до </w:t>
            </w:r>
            <w:r w:rsidR="00740A44" w:rsidRPr="00D20423">
              <w:rPr>
                <w:sz w:val="28"/>
                <w:szCs w:val="28"/>
              </w:rPr>
              <w:t>62 ед.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B50E3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CB50E3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проведённых мероп</w:t>
            </w:r>
            <w:r w:rsidR="00D75672" w:rsidRPr="00D20423">
              <w:rPr>
                <w:sz w:val="28"/>
                <w:szCs w:val="28"/>
              </w:rPr>
              <w:t>риятий по профилактике дорожно-</w:t>
            </w:r>
            <w:r w:rsidR="00740A44" w:rsidRPr="00D20423">
              <w:rPr>
                <w:sz w:val="28"/>
                <w:szCs w:val="28"/>
              </w:rPr>
              <w:t>транспортного травматизма и безопасности дорожного движения</w:t>
            </w:r>
            <w:r w:rsidR="00D75672" w:rsidRPr="00D20423">
              <w:rPr>
                <w:sz w:val="28"/>
                <w:szCs w:val="28"/>
              </w:rPr>
              <w:t xml:space="preserve"> к 2023 году </w:t>
            </w:r>
            <w:r w:rsidR="00412DC0" w:rsidRPr="00D20423">
              <w:rPr>
                <w:sz w:val="28"/>
                <w:szCs w:val="28"/>
              </w:rPr>
              <w:t xml:space="preserve">на </w:t>
            </w:r>
            <w:r w:rsidR="00D75672" w:rsidRPr="00D20423">
              <w:rPr>
                <w:sz w:val="28"/>
                <w:szCs w:val="28"/>
              </w:rPr>
              <w:t>2 ед.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CB50E3" w:rsidRPr="00D20423">
              <w:rPr>
                <w:sz w:val="28"/>
                <w:szCs w:val="28"/>
              </w:rPr>
              <w:t>Увеличение количества</w:t>
            </w:r>
            <w:r w:rsidR="00740A44" w:rsidRPr="00D20423">
              <w:rPr>
                <w:sz w:val="28"/>
                <w:szCs w:val="28"/>
              </w:rPr>
              <w:t xml:space="preserve"> участников мероп</w:t>
            </w:r>
            <w:r w:rsidR="00D75672" w:rsidRPr="00D20423">
              <w:rPr>
                <w:sz w:val="28"/>
                <w:szCs w:val="28"/>
              </w:rPr>
              <w:t>риятий по профилактике дорожно-</w:t>
            </w:r>
            <w:r w:rsidR="00740A44" w:rsidRPr="00D20423">
              <w:rPr>
                <w:sz w:val="28"/>
                <w:szCs w:val="28"/>
              </w:rPr>
              <w:t>транспортного травматизма и безопасности дорожного движения</w:t>
            </w:r>
            <w:r w:rsidR="00D75672" w:rsidRPr="00D20423">
              <w:rPr>
                <w:sz w:val="28"/>
                <w:szCs w:val="28"/>
              </w:rPr>
              <w:t xml:space="preserve"> к 2023 году </w:t>
            </w:r>
            <w:r w:rsidR="00412DC0" w:rsidRPr="00D20423">
              <w:rPr>
                <w:sz w:val="28"/>
                <w:szCs w:val="28"/>
              </w:rPr>
              <w:t xml:space="preserve">на </w:t>
            </w:r>
            <w:r w:rsidR="00D75672" w:rsidRPr="00D20423">
              <w:rPr>
                <w:sz w:val="28"/>
                <w:szCs w:val="28"/>
              </w:rPr>
              <w:t>8 чел.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CB50E3" w:rsidRPr="00D20423">
              <w:rPr>
                <w:sz w:val="28"/>
                <w:szCs w:val="28"/>
              </w:rPr>
              <w:t>Увеличение количества</w:t>
            </w:r>
            <w:r w:rsidR="00740A44" w:rsidRPr="00D20423">
              <w:rPr>
                <w:sz w:val="28"/>
                <w:szCs w:val="28"/>
              </w:rPr>
              <w:t xml:space="preserve"> проведённых  мероприятий по профилактике незаконного употребления </w:t>
            </w:r>
            <w:proofErr w:type="spellStart"/>
            <w:r w:rsidR="00740A44" w:rsidRPr="00D20423">
              <w:rPr>
                <w:sz w:val="28"/>
                <w:szCs w:val="28"/>
              </w:rPr>
              <w:t>психо-активных</w:t>
            </w:r>
            <w:proofErr w:type="spellEnd"/>
            <w:r w:rsidR="00740A44" w:rsidRPr="00D20423">
              <w:rPr>
                <w:sz w:val="28"/>
                <w:szCs w:val="28"/>
              </w:rPr>
              <w:t xml:space="preserve"> веществ</w:t>
            </w:r>
            <w:r w:rsidR="00295101" w:rsidRPr="00D20423">
              <w:rPr>
                <w:sz w:val="28"/>
                <w:szCs w:val="28"/>
              </w:rPr>
              <w:t xml:space="preserve"> к 2023 году </w:t>
            </w:r>
            <w:r w:rsidR="00412DC0" w:rsidRPr="00D20423">
              <w:rPr>
                <w:sz w:val="28"/>
                <w:szCs w:val="28"/>
              </w:rPr>
              <w:t xml:space="preserve">на </w:t>
            </w:r>
            <w:r w:rsidR="00295101" w:rsidRPr="00D20423">
              <w:rPr>
                <w:sz w:val="28"/>
                <w:szCs w:val="28"/>
              </w:rPr>
              <w:t>8 ед.</w:t>
            </w:r>
          </w:p>
          <w:p w:rsidR="00740A44" w:rsidRPr="00D20423" w:rsidRDefault="001B0DB8" w:rsidP="00D20423">
            <w:pPr>
              <w:ind w:left="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0210E1" w:rsidRPr="00D20423">
              <w:rPr>
                <w:sz w:val="28"/>
                <w:szCs w:val="28"/>
              </w:rPr>
              <w:t>Увеличение к</w:t>
            </w:r>
            <w:r w:rsidR="00740A44" w:rsidRPr="00D20423">
              <w:rPr>
                <w:sz w:val="28"/>
                <w:szCs w:val="28"/>
              </w:rPr>
              <w:t>оличеств</w:t>
            </w:r>
            <w:r w:rsidR="000210E1" w:rsidRPr="00D20423">
              <w:rPr>
                <w:sz w:val="28"/>
                <w:szCs w:val="28"/>
              </w:rPr>
              <w:t>а</w:t>
            </w:r>
            <w:r w:rsidR="00740A44" w:rsidRPr="00D20423">
              <w:rPr>
                <w:sz w:val="28"/>
                <w:szCs w:val="28"/>
              </w:rPr>
              <w:t xml:space="preserve"> участков подверженных гербицидной обработке</w:t>
            </w:r>
            <w:r w:rsidR="00295101" w:rsidRPr="00D20423">
              <w:rPr>
                <w:sz w:val="28"/>
                <w:szCs w:val="28"/>
              </w:rPr>
              <w:t xml:space="preserve"> к 2023 году </w:t>
            </w:r>
            <w:r w:rsidR="00412DC0" w:rsidRPr="00D20423">
              <w:rPr>
                <w:sz w:val="28"/>
                <w:szCs w:val="28"/>
              </w:rPr>
              <w:t xml:space="preserve">на </w:t>
            </w:r>
            <w:r w:rsidR="00295101" w:rsidRPr="00D20423">
              <w:rPr>
                <w:sz w:val="28"/>
                <w:szCs w:val="28"/>
              </w:rPr>
              <w:t>12 шт.</w:t>
            </w:r>
          </w:p>
        </w:tc>
      </w:tr>
    </w:tbl>
    <w:p w:rsidR="00500856" w:rsidRPr="00232C0D" w:rsidRDefault="00500856" w:rsidP="00500856">
      <w:pPr>
        <w:ind w:left="10915"/>
        <w:jc w:val="both"/>
        <w:rPr>
          <w:sz w:val="28"/>
          <w:szCs w:val="28"/>
        </w:rPr>
      </w:pPr>
    </w:p>
    <w:p w:rsidR="0079723B" w:rsidRPr="007A66C5" w:rsidRDefault="007A66C5" w:rsidP="007A66C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530B5">
        <w:rPr>
          <w:sz w:val="28"/>
          <w:szCs w:val="28"/>
        </w:rPr>
        <w:t xml:space="preserve">. Паспорт Подпрограммы </w:t>
      </w:r>
      <w:r>
        <w:rPr>
          <w:sz w:val="28"/>
          <w:szCs w:val="28"/>
        </w:rPr>
        <w:t>2</w:t>
      </w:r>
      <w:r w:rsidRPr="000530B5">
        <w:rPr>
          <w:sz w:val="28"/>
          <w:szCs w:val="28"/>
        </w:rPr>
        <w:t>. «</w:t>
      </w:r>
      <w:r w:rsidRPr="007A66C5">
        <w:rPr>
          <w:sz w:val="28"/>
          <w:szCs w:val="28"/>
        </w:rPr>
        <w:t>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7795"/>
      </w:tblGrid>
      <w:tr w:rsidR="00500856" w:rsidRPr="00232C0D" w:rsidTr="009217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Ответственный исполнитель </w:t>
            </w:r>
            <w:r w:rsidRPr="00232C0D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56" w:rsidRPr="00232C0D" w:rsidRDefault="00500856" w:rsidP="00921794">
            <w:pPr>
              <w:jc w:val="center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Администрация Чайковского городского округа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87407B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7B" w:rsidRDefault="0087407B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 xml:space="preserve">Управление жилищно-коммунального хозяйства и транспорта </w:t>
            </w:r>
          </w:p>
          <w:p w:rsidR="00500856" w:rsidRDefault="0087407B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</w:p>
          <w:p w:rsidR="00B954B1" w:rsidRDefault="00B954B1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</w:t>
            </w:r>
          </w:p>
          <w:p w:rsidR="00B954B1" w:rsidRPr="00232C0D" w:rsidRDefault="00B954B1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Реализация единой государственной политики в области гражданской обороны, защиты населения и территорий района от чрезвычайных ситуаций природного и техногенного характера, обеспечение первичных мер пожарной безопасности в Чайковском городском округе.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791247">
            <w:pPr>
              <w:numPr>
                <w:ilvl w:val="0"/>
                <w:numId w:val="3"/>
              </w:numPr>
              <w:tabs>
                <w:tab w:val="left" w:pos="251"/>
                <w:tab w:val="left" w:pos="459"/>
              </w:tabs>
              <w:ind w:left="33" w:firstLine="0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  <w:p w:rsidR="00500856" w:rsidRPr="00232C0D" w:rsidRDefault="00500856" w:rsidP="00791247">
            <w:pPr>
              <w:numPr>
                <w:ilvl w:val="0"/>
                <w:numId w:val="3"/>
              </w:numPr>
              <w:tabs>
                <w:tab w:val="left" w:pos="251"/>
                <w:tab w:val="left" w:pos="459"/>
              </w:tabs>
              <w:ind w:left="33" w:firstLine="0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Обеспечение первичных мер пожарной безопасности в Чайковском городском округе</w:t>
            </w:r>
            <w:r w:rsidR="00082253" w:rsidRPr="00232C0D">
              <w:rPr>
                <w:sz w:val="28"/>
                <w:szCs w:val="28"/>
              </w:rPr>
              <w:t>.</w:t>
            </w: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8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000"/>
            </w:tblPr>
            <w:tblGrid>
              <w:gridCol w:w="2722"/>
              <w:gridCol w:w="567"/>
              <w:gridCol w:w="851"/>
              <w:gridCol w:w="850"/>
              <w:gridCol w:w="851"/>
              <w:gridCol w:w="850"/>
              <w:gridCol w:w="1131"/>
            </w:tblGrid>
            <w:tr w:rsidR="007A66C5" w:rsidRPr="00232C0D" w:rsidTr="000C3CC6">
              <w:trPr>
                <w:trHeight w:val="218"/>
              </w:trPr>
              <w:tc>
                <w:tcPr>
                  <w:tcW w:w="2722" w:type="dxa"/>
                  <w:vAlign w:val="center"/>
                </w:tcPr>
                <w:p w:rsidR="007A66C5" w:rsidRPr="007A66C5" w:rsidRDefault="007A66C5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vAlign w:val="center"/>
                </w:tcPr>
                <w:p w:rsidR="007A66C5" w:rsidRPr="007A66C5" w:rsidRDefault="007A66C5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7A66C5" w:rsidRPr="007A66C5" w:rsidRDefault="007A66C5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1" w:type="dxa"/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EA3B03" w:rsidRPr="00232C0D" w:rsidTr="000C3CC6">
              <w:trPr>
                <w:trHeight w:val="523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неработающего населения, обученного по ГО, ЧС и пожарной безопасности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24622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24800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25000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A66C5">
                    <w:rPr>
                      <w:sz w:val="18"/>
                      <w:szCs w:val="18"/>
                    </w:rPr>
                    <w:t>полисов страхования ответственности собственника опасного объекта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гидротехнических сооружений, приведенных в нормативное состояние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гражданской обороне, предупреждению и ликвидации чрезвычайных ситуаций, пожарной безопасности.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149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мероприятий, проведенных по предупреждению и ликвидации последствий чрезвычайных ситуаций, происшествий на воде и водных объектах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340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выездов на </w:t>
                  </w:r>
                  <w:proofErr w:type="spellStart"/>
                  <w:r w:rsidR="00FA7887">
                    <w:rPr>
                      <w:sz w:val="18"/>
                      <w:szCs w:val="18"/>
                    </w:rPr>
                    <w:t>аврийно-спасательных</w:t>
                  </w:r>
                  <w:proofErr w:type="spellEnd"/>
                  <w:r w:rsidR="00FA7887">
                    <w:rPr>
                      <w:sz w:val="18"/>
                      <w:szCs w:val="18"/>
                    </w:rPr>
                    <w:t xml:space="preserve"> и других неотложных работ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221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погибших при проведении </w:t>
                  </w:r>
                  <w:proofErr w:type="spellStart"/>
                  <w:r w:rsidR="00FA7887">
                    <w:rPr>
                      <w:sz w:val="18"/>
                      <w:szCs w:val="18"/>
                    </w:rPr>
                    <w:t>аврийно-спасательных</w:t>
                  </w:r>
                  <w:proofErr w:type="spellEnd"/>
                  <w:r w:rsidR="00FA7887">
                    <w:rPr>
                      <w:sz w:val="18"/>
                      <w:szCs w:val="18"/>
                    </w:rPr>
                    <w:t xml:space="preserve"> и других неотложных работ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населения, участвующего в добровольной пожарной охране, в том числе в борьбе с пожарами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127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598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 xml:space="preserve">Количество информационных материалов размещенных на </w:t>
                  </w:r>
                  <w:r w:rsidRPr="007A66C5">
                    <w:rPr>
                      <w:sz w:val="18"/>
                      <w:szCs w:val="18"/>
                    </w:rPr>
                    <w:lastRenderedPageBreak/>
                    <w:t>рекламных конструкциях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EA3B03" w:rsidRPr="00232C0D" w:rsidTr="000C3CC6">
              <w:trPr>
                <w:trHeight w:val="276"/>
              </w:trPr>
              <w:tc>
                <w:tcPr>
                  <w:tcW w:w="2722" w:type="dxa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lastRenderedPageBreak/>
                    <w:t>Количество информационных материалов, размещенных в средствах массовой информации</w:t>
                  </w:r>
                </w:p>
              </w:tc>
              <w:tc>
                <w:tcPr>
                  <w:tcW w:w="567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1" w:type="dxa"/>
                  <w:vAlign w:val="center"/>
                </w:tcPr>
                <w:p w:rsidR="00EA3B03" w:rsidRPr="007A66C5" w:rsidRDefault="00EA3B03" w:rsidP="00EA3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</w:tbl>
          <w:p w:rsidR="00500856" w:rsidRPr="00232C0D" w:rsidRDefault="00500856" w:rsidP="00EA3B03">
            <w:pPr>
              <w:pStyle w:val="af3"/>
              <w:tabs>
                <w:tab w:val="left" w:pos="377"/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00856" w:rsidRPr="00232C0D" w:rsidTr="0092179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1794" w:rsidRDefault="00921794" w:rsidP="00921794">
            <w:pPr>
              <w:jc w:val="center"/>
              <w:rPr>
                <w:sz w:val="28"/>
                <w:szCs w:val="28"/>
              </w:rPr>
            </w:pPr>
          </w:p>
          <w:p w:rsidR="00500856" w:rsidRPr="00232C0D" w:rsidRDefault="008B21CD" w:rsidP="00921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7A66C5" w:rsidRPr="00232C0D">
              <w:rPr>
                <w:sz w:val="28"/>
                <w:szCs w:val="28"/>
              </w:rPr>
              <w:t xml:space="preserve"> реализуется с 2019 года до 2023 года.</w:t>
            </w:r>
          </w:p>
        </w:tc>
      </w:tr>
      <w:tr w:rsidR="00500856" w:rsidRPr="00232C0D" w:rsidTr="000C3CC6">
        <w:trPr>
          <w:trHeight w:val="10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9237" w:type="dxa"/>
              <w:shd w:val="clear" w:color="auto" w:fill="92D050"/>
              <w:tblLook w:val="04A0"/>
            </w:tblPr>
            <w:tblGrid>
              <w:gridCol w:w="1129"/>
              <w:gridCol w:w="1134"/>
              <w:gridCol w:w="1134"/>
              <w:gridCol w:w="993"/>
              <w:gridCol w:w="1134"/>
              <w:gridCol w:w="1134"/>
              <w:gridCol w:w="1275"/>
              <w:gridCol w:w="1304"/>
            </w:tblGrid>
            <w:tr w:rsidR="00EA3B03" w:rsidRPr="00232C0D" w:rsidTr="000C3CC6">
              <w:trPr>
                <w:trHeight w:val="51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EA3B03" w:rsidRPr="007A66C5" w:rsidRDefault="00EA3B03" w:rsidP="00EA3B0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B03" w:rsidRPr="007A66C5" w:rsidRDefault="00EA3B03" w:rsidP="00EA3B0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2019 год, 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 (факт)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</w:t>
                  </w:r>
                </w:p>
                <w:p w:rsidR="00EA3B03" w:rsidRPr="007A66C5" w:rsidRDefault="00EA3B03" w:rsidP="00EA3B0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 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EA3B03" w:rsidRPr="007A66C5" w:rsidRDefault="00EA3B03" w:rsidP="00EA3B0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EA3B03" w:rsidRPr="007A66C5" w:rsidRDefault="00EA3B03" w:rsidP="00EA3B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B03" w:rsidRPr="00232C0D" w:rsidRDefault="00EA3B03" w:rsidP="00EA3B0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0622E5" w:rsidRPr="00232C0D" w:rsidTr="000C3CC6">
              <w:trPr>
                <w:trHeight w:val="72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22E5" w:rsidRPr="007A66C5" w:rsidRDefault="000622E5" w:rsidP="00226261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22E5" w:rsidRPr="007A66C5" w:rsidRDefault="002A7C01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97899,62</w:t>
                  </w:r>
                  <w:r w:rsidR="00EA3B03" w:rsidRPr="007A66C5">
                    <w:rPr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22E5" w:rsidRPr="007A66C5" w:rsidRDefault="00F83F43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22500,71</w:t>
                  </w:r>
                  <w:r w:rsidR="00EA3B03" w:rsidRPr="007A66C5">
                    <w:rPr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22E5" w:rsidRPr="007A66C5" w:rsidRDefault="000622E5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18767,678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22E5" w:rsidRPr="007A66C5" w:rsidRDefault="00F83F43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18877,078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2E5" w:rsidRPr="007A66C5" w:rsidRDefault="00F83F43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18877,078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2E5" w:rsidRPr="007A66C5" w:rsidRDefault="00F83F43" w:rsidP="00226261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18877,078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22E5" w:rsidRPr="00232C0D" w:rsidRDefault="000622E5" w:rsidP="00226261">
                  <w:pPr>
                    <w:jc w:val="center"/>
                    <w:rPr>
                      <w:bCs/>
                      <w:szCs w:val="16"/>
                    </w:rPr>
                  </w:pPr>
                </w:p>
              </w:tc>
            </w:tr>
          </w:tbl>
          <w:p w:rsidR="00500856" w:rsidRPr="00232C0D" w:rsidRDefault="00500856" w:rsidP="00500856">
            <w:pPr>
              <w:rPr>
                <w:sz w:val="28"/>
                <w:szCs w:val="28"/>
              </w:rPr>
            </w:pPr>
          </w:p>
        </w:tc>
      </w:tr>
      <w:tr w:rsidR="00500856" w:rsidRPr="00232C0D" w:rsidTr="000C3CC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921794" w:rsidRDefault="00921794" w:rsidP="00921794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210E1" w:rsidRPr="00921794">
              <w:rPr>
                <w:sz w:val="28"/>
                <w:szCs w:val="28"/>
              </w:rPr>
              <w:t>Увеличение к</w:t>
            </w:r>
            <w:r w:rsidR="00EA3B03" w:rsidRPr="00921794">
              <w:rPr>
                <w:sz w:val="28"/>
                <w:szCs w:val="28"/>
              </w:rPr>
              <w:t>оличеств</w:t>
            </w:r>
            <w:r w:rsidR="000210E1" w:rsidRPr="00921794">
              <w:rPr>
                <w:sz w:val="28"/>
                <w:szCs w:val="28"/>
              </w:rPr>
              <w:t>а</w:t>
            </w:r>
            <w:r w:rsidR="00EA3B03" w:rsidRPr="00921794">
              <w:rPr>
                <w:sz w:val="28"/>
                <w:szCs w:val="28"/>
              </w:rPr>
              <w:t xml:space="preserve"> неработающего населения, обученного по ГО, ЧС и пожарной безопасности к 2023 году</w:t>
            </w:r>
            <w:r w:rsidR="004236A5" w:rsidRPr="00921794">
              <w:rPr>
                <w:sz w:val="28"/>
                <w:szCs w:val="28"/>
              </w:rPr>
              <w:t xml:space="preserve"> до</w:t>
            </w:r>
            <w:r w:rsidR="00EA3B03" w:rsidRPr="00921794">
              <w:rPr>
                <w:sz w:val="28"/>
                <w:szCs w:val="28"/>
              </w:rPr>
              <w:t xml:space="preserve"> 25000 чел.</w:t>
            </w:r>
          </w:p>
          <w:p w:rsidR="00EA3B03" w:rsidRPr="00921794" w:rsidRDefault="00921794" w:rsidP="00921794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210E1" w:rsidRPr="00921794">
              <w:rPr>
                <w:sz w:val="28"/>
                <w:szCs w:val="28"/>
              </w:rPr>
              <w:t>Увеличение к</w:t>
            </w:r>
            <w:r w:rsidR="00EA3B03" w:rsidRPr="00921794">
              <w:rPr>
                <w:sz w:val="28"/>
                <w:szCs w:val="28"/>
              </w:rPr>
              <w:t>оличеств</w:t>
            </w:r>
            <w:r w:rsidR="000210E1" w:rsidRPr="00921794">
              <w:rPr>
                <w:sz w:val="28"/>
                <w:szCs w:val="28"/>
              </w:rPr>
              <w:t>а</w:t>
            </w:r>
            <w:r w:rsidR="00EA3B03" w:rsidRPr="00921794">
              <w:rPr>
                <w:sz w:val="28"/>
                <w:szCs w:val="28"/>
              </w:rPr>
              <w:t xml:space="preserve"> гидротехнических сооружений, приведенных в нормативное состояние к 2023 году </w:t>
            </w:r>
            <w:r w:rsidR="004236A5" w:rsidRPr="00921794">
              <w:rPr>
                <w:sz w:val="28"/>
                <w:szCs w:val="28"/>
              </w:rPr>
              <w:t xml:space="preserve">на </w:t>
            </w:r>
            <w:r w:rsidR="00EA3B03" w:rsidRPr="00921794">
              <w:rPr>
                <w:sz w:val="28"/>
                <w:szCs w:val="28"/>
              </w:rPr>
              <w:t>1 ед.</w:t>
            </w:r>
          </w:p>
          <w:p w:rsidR="00EA3B03" w:rsidRPr="00921794" w:rsidRDefault="00921794" w:rsidP="00921794">
            <w:pPr>
              <w:ind w:left="-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210E1" w:rsidRPr="00921794">
              <w:rPr>
                <w:sz w:val="28"/>
                <w:szCs w:val="28"/>
              </w:rPr>
              <w:t>Увеличение количества</w:t>
            </w:r>
            <w:r w:rsidR="00EA3B03" w:rsidRPr="00921794">
              <w:rPr>
                <w:sz w:val="28"/>
                <w:szCs w:val="28"/>
              </w:rPr>
              <w:t xml:space="preserve"> проведенных мероприятий по гражданской обороне, предупреждению и ликвидации чрезвычайных ситуаций, пожарной безопасности</w:t>
            </w:r>
            <w:r w:rsidR="004236A5" w:rsidRPr="00921794">
              <w:rPr>
                <w:sz w:val="28"/>
                <w:szCs w:val="28"/>
              </w:rPr>
              <w:t xml:space="preserve"> к 2023 году на</w:t>
            </w:r>
            <w:r w:rsidR="00EA3B03" w:rsidRPr="00921794">
              <w:rPr>
                <w:sz w:val="28"/>
                <w:szCs w:val="28"/>
              </w:rPr>
              <w:t xml:space="preserve"> 149 ед.</w:t>
            </w:r>
          </w:p>
        </w:tc>
      </w:tr>
    </w:tbl>
    <w:p w:rsidR="007A66C5" w:rsidRDefault="007A66C5" w:rsidP="007A66C5">
      <w:pPr>
        <w:ind w:firstLine="851"/>
        <w:jc w:val="both"/>
        <w:rPr>
          <w:sz w:val="28"/>
          <w:szCs w:val="28"/>
        </w:rPr>
      </w:pPr>
    </w:p>
    <w:p w:rsidR="00500856" w:rsidRPr="00232C0D" w:rsidRDefault="007A66C5" w:rsidP="007A66C5">
      <w:pPr>
        <w:ind w:firstLine="851"/>
        <w:jc w:val="both"/>
        <w:rPr>
          <w:b/>
          <w:szCs w:val="28"/>
        </w:rPr>
      </w:pPr>
      <w:r>
        <w:rPr>
          <w:sz w:val="28"/>
          <w:szCs w:val="28"/>
        </w:rPr>
        <w:t>4</w:t>
      </w:r>
      <w:r w:rsidRPr="000530B5">
        <w:rPr>
          <w:sz w:val="28"/>
          <w:szCs w:val="28"/>
        </w:rPr>
        <w:t xml:space="preserve">. Паспорт Подпрограммы </w:t>
      </w:r>
      <w:r>
        <w:rPr>
          <w:sz w:val="28"/>
          <w:szCs w:val="28"/>
        </w:rPr>
        <w:t>3</w:t>
      </w:r>
      <w:r w:rsidRPr="000530B5">
        <w:rPr>
          <w:sz w:val="28"/>
          <w:szCs w:val="28"/>
        </w:rPr>
        <w:t>. «</w:t>
      </w:r>
      <w:r w:rsidRPr="007A66C5">
        <w:rPr>
          <w:sz w:val="28"/>
          <w:szCs w:val="28"/>
        </w:rPr>
        <w:t>Профилактика терроризма, минимизация и ликвидация последствий проявлений терроризма и экстремизма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1"/>
        <w:gridCol w:w="7610"/>
      </w:tblGrid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500856" w:rsidP="008532E2">
            <w:pPr>
              <w:pStyle w:val="ad"/>
              <w:jc w:val="center"/>
              <w:rPr>
                <w:b/>
                <w:szCs w:val="28"/>
              </w:rPr>
            </w:pPr>
            <w:r w:rsidRPr="00232C0D">
              <w:rPr>
                <w:szCs w:val="28"/>
              </w:rPr>
              <w:t>Администрация Чайковского городского округа</w:t>
            </w: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87407B" w:rsidP="0087407B">
            <w:pPr>
              <w:pStyle w:val="ad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Участники подпрограммы</w:t>
            </w:r>
          </w:p>
        </w:tc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образования;</w:t>
            </w:r>
          </w:p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 Управление культуры и молодежной политики;</w:t>
            </w:r>
          </w:p>
          <w:p w:rsidR="00500856" w:rsidRPr="00232C0D" w:rsidRDefault="0022426F" w:rsidP="0022426F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-</w:t>
            </w:r>
            <w:r w:rsidR="00500856" w:rsidRPr="00232C0D">
              <w:rPr>
                <w:szCs w:val="28"/>
              </w:rPr>
              <w:t>Управление жилищно-коммунального хозяйства и транспорта</w:t>
            </w:r>
            <w:r w:rsidRPr="00232C0D">
              <w:rPr>
                <w:szCs w:val="28"/>
              </w:rPr>
              <w:t>.</w:t>
            </w: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Цели подпрограммы</w:t>
            </w:r>
          </w:p>
        </w:tc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 xml:space="preserve">Профилактика проявлений терроризма и </w:t>
            </w:r>
            <w:proofErr w:type="gramStart"/>
            <w:r w:rsidRPr="00232C0D">
              <w:rPr>
                <w:szCs w:val="28"/>
              </w:rPr>
              <w:t>минимизация</w:t>
            </w:r>
            <w:proofErr w:type="gramEnd"/>
            <w:r w:rsidRPr="00232C0D">
              <w:rPr>
                <w:szCs w:val="28"/>
              </w:rPr>
              <w:t xml:space="preserve"> и ликвидация его последствий. </w:t>
            </w: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Задачи подпрограммы</w:t>
            </w:r>
          </w:p>
        </w:tc>
        <w:tc>
          <w:tcPr>
            <w:tcW w:w="0" w:type="auto"/>
          </w:tcPr>
          <w:p w:rsidR="00500856" w:rsidRPr="00232C0D" w:rsidRDefault="00500856" w:rsidP="00791247">
            <w:pPr>
              <w:pStyle w:val="ad"/>
              <w:numPr>
                <w:ilvl w:val="0"/>
                <w:numId w:val="1"/>
              </w:numPr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  <w:p w:rsidR="00500856" w:rsidRPr="00232C0D" w:rsidRDefault="00500856" w:rsidP="00791247">
            <w:pPr>
              <w:pStyle w:val="ad"/>
              <w:numPr>
                <w:ilvl w:val="0"/>
                <w:numId w:val="1"/>
              </w:numPr>
              <w:tabs>
                <w:tab w:val="left" w:pos="247"/>
                <w:tab w:val="left" w:pos="459"/>
              </w:tabs>
              <w:ind w:left="34" w:firstLine="0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lastRenderedPageBreak/>
              <w:t>Реализация на территории мероприятий Комплексного плана противодействия идеологии терроризма в Российской Федерации</w:t>
            </w:r>
            <w:r w:rsidRPr="00232C0D">
              <w:rPr>
                <w:b/>
                <w:szCs w:val="28"/>
              </w:rPr>
              <w:t>.</w:t>
            </w:r>
          </w:p>
        </w:tc>
      </w:tr>
      <w:tr w:rsidR="00500856" w:rsidRPr="00232C0D" w:rsidTr="005B4225">
        <w:tc>
          <w:tcPr>
            <w:tcW w:w="0" w:type="auto"/>
            <w:shd w:val="clear" w:color="auto" w:fill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lastRenderedPageBreak/>
              <w:t>Целевые показатели подпрограммы</w:t>
            </w:r>
          </w:p>
        </w:tc>
        <w:tc>
          <w:tcPr>
            <w:tcW w:w="0" w:type="auto"/>
            <w:shd w:val="clear" w:color="auto" w:fill="auto"/>
          </w:tcPr>
          <w:tbl>
            <w:tblPr>
              <w:tblpPr w:leftFromText="180" w:rightFromText="180" w:vertAnchor="text" w:horzAnchor="margin" w:tblpY="-110"/>
              <w:tblOverlap w:val="never"/>
              <w:tblW w:w="7789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003"/>
              <w:gridCol w:w="567"/>
              <w:gridCol w:w="817"/>
              <w:gridCol w:w="850"/>
              <w:gridCol w:w="851"/>
              <w:gridCol w:w="850"/>
              <w:gridCol w:w="851"/>
            </w:tblGrid>
            <w:tr w:rsidR="007A66C5" w:rsidRPr="00232C0D" w:rsidTr="007A66C5">
              <w:trPr>
                <w:trHeight w:val="215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A66C5" w:rsidRPr="007A66C5" w:rsidRDefault="007A66C5" w:rsidP="005B7A5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7A66C5" w:rsidRPr="007A66C5" w:rsidRDefault="007A66C5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изм.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7A66C5" w:rsidRPr="007A66C5" w:rsidRDefault="007A66C5" w:rsidP="007A66C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5B7A52" w:rsidRPr="00232C0D" w:rsidTr="007A66C5">
              <w:trPr>
                <w:trHeight w:val="515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Доля массовых мероприятий, обеспеченных физической охраной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5B7A52" w:rsidRPr="00232C0D" w:rsidTr="007A66C5">
              <w:trPr>
                <w:trHeight w:val="589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проведенных мероприятий по профилактике терроризма и экстремизма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5B7A52" w:rsidRPr="00232C0D" w:rsidTr="007A66C5">
              <w:trPr>
                <w:trHeight w:val="589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Количество участников мероприятий по профилактике терроризма и экстремизма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150</w:t>
                  </w:r>
                </w:p>
              </w:tc>
            </w:tr>
          </w:tbl>
          <w:p w:rsidR="00500856" w:rsidRPr="00232C0D" w:rsidRDefault="00500856" w:rsidP="005B7A52">
            <w:pPr>
              <w:pStyle w:val="ad"/>
              <w:tabs>
                <w:tab w:val="left" w:pos="317"/>
              </w:tabs>
              <w:jc w:val="both"/>
              <w:rPr>
                <w:szCs w:val="28"/>
              </w:rPr>
            </w:pP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vAlign w:val="center"/>
          </w:tcPr>
          <w:p w:rsidR="00500856" w:rsidRPr="00232C0D" w:rsidRDefault="00500856" w:rsidP="008B21CD">
            <w:pPr>
              <w:pStyle w:val="ad"/>
              <w:jc w:val="both"/>
              <w:rPr>
                <w:b/>
                <w:szCs w:val="28"/>
              </w:rPr>
            </w:pPr>
            <w:r w:rsidRPr="00232C0D">
              <w:rPr>
                <w:szCs w:val="28"/>
              </w:rPr>
              <w:t>Подпрограмма реализуется с 2019 года до 202</w:t>
            </w:r>
            <w:r w:rsidR="009B5714" w:rsidRPr="00232C0D">
              <w:rPr>
                <w:szCs w:val="28"/>
              </w:rPr>
              <w:t>3</w:t>
            </w:r>
            <w:r w:rsidRPr="00232C0D">
              <w:rPr>
                <w:szCs w:val="28"/>
              </w:rPr>
              <w:t xml:space="preserve"> года.</w:t>
            </w:r>
          </w:p>
        </w:tc>
      </w:tr>
      <w:tr w:rsidR="00500856" w:rsidRPr="00232C0D" w:rsidTr="007A66C5">
        <w:trPr>
          <w:trHeight w:val="1146"/>
        </w:trPr>
        <w:tc>
          <w:tcPr>
            <w:tcW w:w="0" w:type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0" w:type="auto"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650" w:type="dxa"/>
              <w:shd w:val="clear" w:color="auto" w:fill="92D050"/>
              <w:tblLook w:val="04A0"/>
            </w:tblPr>
            <w:tblGrid>
              <w:gridCol w:w="988"/>
              <w:gridCol w:w="992"/>
              <w:gridCol w:w="992"/>
              <w:gridCol w:w="1134"/>
              <w:gridCol w:w="1276"/>
              <w:gridCol w:w="1134"/>
              <w:gridCol w:w="1134"/>
            </w:tblGrid>
            <w:tr w:rsidR="005B7A52" w:rsidRPr="00232C0D" w:rsidTr="004236A5">
              <w:trPr>
                <w:trHeight w:val="56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B7A52" w:rsidRPr="007A66C5" w:rsidRDefault="005B7A52" w:rsidP="005B7A5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5B7A52" w:rsidRPr="007A66C5" w:rsidRDefault="005B7A52" w:rsidP="005B7A52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52" w:rsidRPr="007A66C5" w:rsidRDefault="005B7A52" w:rsidP="005B7A52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7A66C5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7A66C5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52" w:rsidRPr="007A66C5" w:rsidRDefault="005B7A52" w:rsidP="005B7A5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2019 год, тыс. руб.</w:t>
                  </w:r>
                </w:p>
                <w:p w:rsidR="005B7A52" w:rsidRPr="007A66C5" w:rsidRDefault="005B7A52" w:rsidP="005B7A52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52" w:rsidRPr="007A66C5" w:rsidRDefault="005B7A52" w:rsidP="005B7A52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5B7A52" w:rsidRPr="007A66C5" w:rsidRDefault="005B7A52" w:rsidP="005B7A52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5B7A52" w:rsidRPr="007A66C5" w:rsidRDefault="005B7A52" w:rsidP="005B7A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A66C5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73519E" w:rsidRPr="00232C0D" w:rsidTr="004236A5">
              <w:trPr>
                <w:trHeight w:val="565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519E" w:rsidRPr="007A66C5" w:rsidRDefault="0073519E" w:rsidP="00500856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19E" w:rsidRPr="007A66C5" w:rsidRDefault="0073519E" w:rsidP="00545342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1238,815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19E" w:rsidRPr="007A66C5" w:rsidRDefault="0073519E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200,285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19E" w:rsidRPr="007A66C5" w:rsidRDefault="0073519E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255,270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519E" w:rsidRPr="007A66C5" w:rsidRDefault="0073519E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753,260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19E" w:rsidRPr="007A66C5" w:rsidRDefault="0073519E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19E" w:rsidRPr="007A66C5" w:rsidRDefault="0073519E" w:rsidP="00200E62">
                  <w:pPr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15,000</w:t>
                  </w:r>
                </w:p>
              </w:tc>
            </w:tr>
          </w:tbl>
          <w:p w:rsidR="00500856" w:rsidRPr="00232C0D" w:rsidRDefault="00500856" w:rsidP="00500856">
            <w:pPr>
              <w:rPr>
                <w:sz w:val="28"/>
                <w:szCs w:val="28"/>
              </w:rPr>
            </w:pPr>
          </w:p>
        </w:tc>
      </w:tr>
      <w:tr w:rsidR="00500856" w:rsidRPr="00232C0D" w:rsidTr="005B4225">
        <w:tc>
          <w:tcPr>
            <w:tcW w:w="0" w:type="auto"/>
          </w:tcPr>
          <w:p w:rsidR="00500856" w:rsidRPr="00232C0D" w:rsidRDefault="00500856" w:rsidP="00500856">
            <w:pPr>
              <w:pStyle w:val="ad"/>
              <w:jc w:val="both"/>
              <w:rPr>
                <w:szCs w:val="28"/>
              </w:rPr>
            </w:pPr>
            <w:r w:rsidRPr="00232C0D">
              <w:rPr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DD7CF3" w:rsidRPr="00DD7CF3" w:rsidRDefault="00921794" w:rsidP="00921794">
            <w:pPr>
              <w:pStyle w:val="ad"/>
              <w:ind w:left="-118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DD7CF3" w:rsidRPr="00DD7CF3">
              <w:rPr>
                <w:szCs w:val="28"/>
              </w:rPr>
              <w:t>Количество проведенных мероприятий по профилактике терроризма и экстремизма к 2023 году</w:t>
            </w:r>
            <w:r w:rsidR="004236A5">
              <w:rPr>
                <w:szCs w:val="28"/>
              </w:rPr>
              <w:t xml:space="preserve"> на</w:t>
            </w:r>
            <w:r w:rsidR="00DD7CF3" w:rsidRPr="00DD7CF3">
              <w:rPr>
                <w:szCs w:val="28"/>
              </w:rPr>
              <w:t xml:space="preserve"> 1 ед.</w:t>
            </w:r>
          </w:p>
          <w:p w:rsidR="00DD7CF3" w:rsidRPr="00DD7CF3" w:rsidRDefault="00921794" w:rsidP="00921794">
            <w:pPr>
              <w:pStyle w:val="ad"/>
              <w:ind w:left="-118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0210E1">
              <w:rPr>
                <w:szCs w:val="28"/>
              </w:rPr>
              <w:t>Увеличение количества</w:t>
            </w:r>
            <w:r w:rsidR="00DD7CF3" w:rsidRPr="00DD7CF3">
              <w:rPr>
                <w:szCs w:val="28"/>
              </w:rPr>
              <w:t xml:space="preserve"> участников мероприятий по профилактике терроризма и экстремизма к 2023 году </w:t>
            </w:r>
            <w:r w:rsidR="004236A5">
              <w:rPr>
                <w:szCs w:val="28"/>
              </w:rPr>
              <w:t>до</w:t>
            </w:r>
            <w:r w:rsidR="00DD7CF3" w:rsidRPr="00DD7CF3">
              <w:rPr>
                <w:szCs w:val="28"/>
              </w:rPr>
              <w:t>150 чел.</w:t>
            </w:r>
          </w:p>
        </w:tc>
      </w:tr>
    </w:tbl>
    <w:p w:rsidR="00500856" w:rsidRDefault="00500856" w:rsidP="00500856">
      <w:pPr>
        <w:pStyle w:val="ad"/>
        <w:jc w:val="both"/>
        <w:rPr>
          <w:szCs w:val="28"/>
        </w:rPr>
      </w:pPr>
    </w:p>
    <w:p w:rsidR="00AA1A3D" w:rsidRPr="00232C0D" w:rsidRDefault="00F571A9" w:rsidP="00F571A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0530B5">
        <w:rPr>
          <w:sz w:val="28"/>
          <w:szCs w:val="28"/>
        </w:rPr>
        <w:t xml:space="preserve">. Паспорт Подпрограммы </w:t>
      </w:r>
      <w:r>
        <w:rPr>
          <w:sz w:val="28"/>
          <w:szCs w:val="28"/>
        </w:rPr>
        <w:t>4</w:t>
      </w:r>
      <w:r w:rsidRPr="000530B5">
        <w:rPr>
          <w:sz w:val="28"/>
          <w:szCs w:val="28"/>
        </w:rPr>
        <w:t>. «</w:t>
      </w:r>
      <w:r w:rsidRPr="00F571A9">
        <w:rPr>
          <w:sz w:val="28"/>
          <w:szCs w:val="28"/>
        </w:rPr>
        <w:t>Профилактика безнадзорности и правонарушений несовершеннолетних и защита их прав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1"/>
        <w:gridCol w:w="7610"/>
      </w:tblGrid>
      <w:tr w:rsidR="00500856" w:rsidRPr="00232C0D" w:rsidTr="005B4225">
        <w:trPr>
          <w:trHeight w:val="10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856" w:rsidRPr="00232C0D" w:rsidRDefault="00500856" w:rsidP="002F009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</w:t>
            </w:r>
          </w:p>
        </w:tc>
      </w:tr>
      <w:tr w:rsidR="00500856" w:rsidRPr="00232C0D" w:rsidTr="005B4225">
        <w:trPr>
          <w:trHeight w:val="7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56" w:rsidRPr="00232C0D" w:rsidRDefault="0087407B" w:rsidP="00500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56" w:rsidRPr="00232C0D" w:rsidRDefault="0087407B" w:rsidP="005008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00856" w:rsidRPr="00232C0D" w:rsidTr="005B4225">
        <w:trPr>
          <w:trHeight w:val="1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Цель</w:t>
            </w:r>
          </w:p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56" w:rsidRPr="00232C0D" w:rsidRDefault="00500856" w:rsidP="00500856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несовершеннолетних.</w:t>
            </w:r>
          </w:p>
        </w:tc>
      </w:tr>
      <w:tr w:rsidR="00500856" w:rsidRPr="00232C0D" w:rsidTr="005B4225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A3D" w:rsidRPr="00232C0D" w:rsidRDefault="00500856" w:rsidP="00791247">
            <w:pPr>
              <w:pStyle w:val="af3"/>
              <w:numPr>
                <w:ilvl w:val="0"/>
                <w:numId w:val="12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системы профилактической работы по предупреждению семейного неблагополучия, социального сиротства и детской безнадзорности.</w:t>
            </w:r>
          </w:p>
          <w:p w:rsidR="00500856" w:rsidRPr="00232C0D" w:rsidRDefault="00500856" w:rsidP="00791247">
            <w:pPr>
              <w:pStyle w:val="af3"/>
              <w:numPr>
                <w:ilvl w:val="0"/>
                <w:numId w:val="12"/>
              </w:numPr>
              <w:tabs>
                <w:tab w:val="left" w:pos="302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Развитие новых форм и технологий профилактики безнадзорности и правонарушений несовершеннолетних;</w:t>
            </w:r>
          </w:p>
          <w:p w:rsidR="00AA1A3D" w:rsidRPr="00232C0D" w:rsidRDefault="00500856" w:rsidP="00AA1A3D">
            <w:pPr>
              <w:jc w:val="both"/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создание условий для эффективной реабилитации и всестороннего развития детей, находящихся в трудной жизненной ситуации.</w:t>
            </w:r>
          </w:p>
          <w:p w:rsidR="00500856" w:rsidRPr="00232C0D" w:rsidRDefault="00500856" w:rsidP="00791247">
            <w:pPr>
              <w:pStyle w:val="af3"/>
              <w:numPr>
                <w:ilvl w:val="0"/>
                <w:numId w:val="12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Ресурсное обеспечение организации деятельности муниципальной комиссии по делам несовершеннолетних и защите их прав (далее </w:t>
            </w:r>
            <w:proofErr w:type="spellStart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КДНиЗП</w:t>
            </w:r>
            <w:proofErr w:type="spellEnd"/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vertAnchor="text" w:horzAnchor="margin" w:tblpY="-110"/>
              <w:tblOverlap w:val="never"/>
              <w:tblW w:w="7789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003"/>
              <w:gridCol w:w="567"/>
              <w:gridCol w:w="817"/>
              <w:gridCol w:w="850"/>
              <w:gridCol w:w="851"/>
              <w:gridCol w:w="850"/>
              <w:gridCol w:w="851"/>
            </w:tblGrid>
            <w:tr w:rsidR="000210E1" w:rsidRPr="00232C0D" w:rsidTr="000210E1">
              <w:trPr>
                <w:trHeight w:val="215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Ед.</w:t>
                  </w:r>
                </w:p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7A66C5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7A66C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2019г</w:t>
                  </w:r>
                </w:p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2020г</w:t>
                  </w:r>
                </w:p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2021г</w:t>
                  </w:r>
                </w:p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2022г</w:t>
                  </w:r>
                </w:p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2023г</w:t>
                  </w:r>
                </w:p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0210E1" w:rsidRPr="00232C0D" w:rsidTr="000210E1">
              <w:trPr>
                <w:trHeight w:val="515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10E1" w:rsidRPr="000210E1" w:rsidRDefault="000210E1" w:rsidP="000210E1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детей, находящихся в социально опасном положении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380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350</w:t>
                  </w:r>
                </w:p>
              </w:tc>
            </w:tr>
            <w:tr w:rsidR="000210E1" w:rsidRPr="00232C0D" w:rsidTr="000210E1">
              <w:trPr>
                <w:trHeight w:val="589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210E1" w:rsidRPr="000210E1" w:rsidRDefault="000210E1" w:rsidP="000210E1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0210E1">
                    <w:rPr>
                      <w:sz w:val="18"/>
                      <w:szCs w:val="18"/>
                    </w:rPr>
                    <w:t>Численность несовершеннолетних в социально опасном положении, совершивших преступления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7A66C5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8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210E1" w:rsidRPr="007A66C5" w:rsidRDefault="000210E1" w:rsidP="000210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</w:tbl>
          <w:p w:rsidR="00500856" w:rsidRPr="00232C0D" w:rsidRDefault="00500856" w:rsidP="000210E1">
            <w:pPr>
              <w:pStyle w:val="ad"/>
              <w:tabs>
                <w:tab w:val="left" w:pos="348"/>
              </w:tabs>
              <w:jc w:val="both"/>
              <w:rPr>
                <w:szCs w:val="28"/>
              </w:rPr>
            </w:pP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856" w:rsidRPr="00DD7CF3" w:rsidRDefault="00DD7CF3" w:rsidP="002F0096">
            <w:pPr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2019 года до 2023 года.</w:t>
            </w:r>
          </w:p>
        </w:tc>
      </w:tr>
      <w:tr w:rsidR="00500856" w:rsidRPr="00DD7CF3" w:rsidTr="005B4225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pPr w:leftFromText="180" w:rightFromText="180" w:bottomFromText="200" w:vertAnchor="page" w:horzAnchor="margin" w:tblpX="-147" w:tblpY="1"/>
              <w:tblOverlap w:val="never"/>
              <w:tblW w:w="7650" w:type="dxa"/>
              <w:shd w:val="clear" w:color="auto" w:fill="92D050"/>
              <w:tblLook w:val="04A0"/>
            </w:tblPr>
            <w:tblGrid>
              <w:gridCol w:w="988"/>
              <w:gridCol w:w="992"/>
              <w:gridCol w:w="992"/>
              <w:gridCol w:w="1276"/>
              <w:gridCol w:w="1276"/>
              <w:gridCol w:w="1134"/>
              <w:gridCol w:w="992"/>
            </w:tblGrid>
            <w:tr w:rsidR="00DD7CF3" w:rsidRPr="00DD7CF3" w:rsidTr="004236A5">
              <w:trPr>
                <w:trHeight w:val="704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D7CF3" w:rsidRPr="00DD7CF3" w:rsidRDefault="00DD7CF3" w:rsidP="00DD7CF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 xml:space="preserve">Источник </w:t>
                  </w:r>
                  <w:proofErr w:type="spellStart"/>
                  <w:r w:rsidRPr="00DD7CF3">
                    <w:rPr>
                      <w:bCs/>
                      <w:sz w:val="18"/>
                      <w:szCs w:val="18"/>
                    </w:rPr>
                    <w:t>финанси</w:t>
                  </w:r>
                  <w:proofErr w:type="spellEnd"/>
                </w:p>
                <w:p w:rsidR="00DD7CF3" w:rsidRPr="00DD7CF3" w:rsidRDefault="00DD7CF3" w:rsidP="00DD7CF3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proofErr w:type="spellStart"/>
                  <w:r w:rsidRPr="00DD7CF3">
                    <w:rPr>
                      <w:bCs/>
                      <w:sz w:val="18"/>
                      <w:szCs w:val="18"/>
                    </w:rPr>
                    <w:t>рования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7CF3" w:rsidRPr="00DD7CF3" w:rsidRDefault="00DD7CF3" w:rsidP="00DD7CF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Всего, тыс</w:t>
                  </w:r>
                  <w:proofErr w:type="gramStart"/>
                  <w:r w:rsidRPr="00DD7CF3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DD7CF3">
                    <w:rPr>
                      <w:bCs/>
                      <w:sz w:val="18"/>
                      <w:szCs w:val="18"/>
                    </w:rPr>
                    <w:t>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7CF3" w:rsidRPr="00DD7CF3" w:rsidRDefault="00DD7CF3" w:rsidP="00DD7CF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2019 год, тыс. руб.</w:t>
                  </w:r>
                </w:p>
                <w:p w:rsidR="00DD7CF3" w:rsidRPr="00DD7CF3" w:rsidRDefault="00DD7CF3" w:rsidP="00DD7CF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(факт)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7CF3" w:rsidRPr="00DD7CF3" w:rsidRDefault="00DD7CF3" w:rsidP="00DD7CF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DD7CF3" w:rsidRPr="00DD7CF3" w:rsidRDefault="00DD7CF3" w:rsidP="00DD7CF3">
                  <w:pPr>
                    <w:jc w:val="center"/>
                    <w:rPr>
                      <w:rFonts w:eastAsia="Calibri"/>
                      <w:bCs/>
                      <w:sz w:val="18"/>
                      <w:szCs w:val="18"/>
                    </w:rPr>
                  </w:pPr>
                  <w:r w:rsidRPr="00DD7CF3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7CF3" w:rsidRPr="00DD7CF3" w:rsidRDefault="00DD7CF3" w:rsidP="00DD7C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DD7CF3" w:rsidRPr="00DD7CF3" w:rsidRDefault="00DD7CF3" w:rsidP="00DD7C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CF3" w:rsidRPr="00DD7CF3" w:rsidRDefault="00DD7CF3" w:rsidP="00DD7C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2022 год, тыс. руб.</w:t>
                  </w:r>
                </w:p>
                <w:p w:rsidR="00DD7CF3" w:rsidRPr="00DD7CF3" w:rsidRDefault="00DD7CF3" w:rsidP="00DD7C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7CF3" w:rsidRPr="00DD7CF3" w:rsidRDefault="00DD7CF3" w:rsidP="00DD7C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2023 год, тыс. руб.</w:t>
                  </w:r>
                </w:p>
                <w:p w:rsidR="00DD7CF3" w:rsidRPr="00DD7CF3" w:rsidRDefault="00DD7CF3" w:rsidP="00DD7C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DD7CF3"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9F1F53" w:rsidRPr="00DD7CF3" w:rsidTr="004236A5">
              <w:trPr>
                <w:trHeight w:val="422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F1F53" w:rsidRPr="00DD7CF3" w:rsidRDefault="009F1F53" w:rsidP="00AA1A3D">
                  <w:pPr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DD7CF3">
                    <w:rPr>
                      <w:sz w:val="18"/>
                      <w:szCs w:val="18"/>
                    </w:rPr>
                    <w:t>Краевой 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F53" w:rsidRPr="00DD7CF3" w:rsidRDefault="00732712" w:rsidP="00AA1A3D">
                  <w:pPr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DD7CF3">
                    <w:rPr>
                      <w:rFonts w:eastAsia="Calibri"/>
                      <w:sz w:val="18"/>
                      <w:szCs w:val="18"/>
                    </w:rPr>
                    <w:t>24357,700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F53" w:rsidRPr="00DD7CF3" w:rsidRDefault="00732712" w:rsidP="00AA1A3D">
                  <w:pPr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DD7CF3">
                    <w:rPr>
                      <w:rFonts w:eastAsia="Calibri"/>
                      <w:sz w:val="18"/>
                      <w:szCs w:val="18"/>
                    </w:rPr>
                    <w:t>4287,300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F53" w:rsidRPr="00DD7CF3" w:rsidRDefault="009F1F53" w:rsidP="00AA1A3D">
                  <w:pPr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DD7CF3">
                    <w:rPr>
                      <w:rFonts w:eastAsia="Calibri"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F1F53" w:rsidRPr="00DD7CF3" w:rsidRDefault="009F1F53" w:rsidP="00AA1A3D">
                  <w:pPr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DD7CF3">
                    <w:rPr>
                      <w:rFonts w:eastAsia="Calibri"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F53" w:rsidRPr="00DD7CF3" w:rsidRDefault="009F1F53" w:rsidP="00AA1A3D">
                  <w:pPr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DD7CF3">
                    <w:rPr>
                      <w:rFonts w:eastAsia="Calibri"/>
                      <w:sz w:val="18"/>
                      <w:szCs w:val="18"/>
                    </w:rPr>
                    <w:t>5017,600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1F53" w:rsidRPr="00DD7CF3" w:rsidRDefault="00732712" w:rsidP="00AA1A3D">
                  <w:pPr>
                    <w:spacing w:after="200"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DD7CF3">
                    <w:rPr>
                      <w:rFonts w:eastAsia="Calibri"/>
                      <w:sz w:val="18"/>
                      <w:szCs w:val="18"/>
                    </w:rPr>
                    <w:t>5017,600</w:t>
                  </w:r>
                </w:p>
              </w:tc>
            </w:tr>
          </w:tbl>
          <w:p w:rsidR="00500856" w:rsidRPr="00DD7CF3" w:rsidRDefault="00500856" w:rsidP="00500856">
            <w:pPr>
              <w:rPr>
                <w:sz w:val="20"/>
                <w:szCs w:val="20"/>
              </w:rPr>
            </w:pPr>
          </w:p>
        </w:tc>
      </w:tr>
      <w:tr w:rsidR="00500856" w:rsidRPr="00232C0D" w:rsidTr="0087407B">
        <w:trPr>
          <w:trHeight w:val="16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 результаты реализации подпрограммы</w:t>
            </w:r>
          </w:p>
          <w:p w:rsidR="00500856" w:rsidRPr="00232C0D" w:rsidRDefault="00500856" w:rsidP="0050085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56" w:rsidRPr="0087407B" w:rsidRDefault="0087407B" w:rsidP="0087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47570" w:rsidRPr="0087407B">
              <w:rPr>
                <w:sz w:val="28"/>
                <w:szCs w:val="28"/>
              </w:rPr>
              <w:t>Снижение численности детей, находящихся в социально опасном положении к 2023 году до 350 чел.</w:t>
            </w:r>
          </w:p>
          <w:p w:rsidR="00047570" w:rsidRPr="00047570" w:rsidRDefault="0087407B" w:rsidP="0087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47570" w:rsidRPr="0087407B">
              <w:rPr>
                <w:sz w:val="28"/>
                <w:szCs w:val="28"/>
              </w:rPr>
              <w:t>Снижение численности несовершеннолетних в социально опасном положении, совершивших преступления к 2023 году до 12 чел.</w:t>
            </w:r>
          </w:p>
        </w:tc>
      </w:tr>
    </w:tbl>
    <w:p w:rsidR="00500856" w:rsidRPr="00232C0D" w:rsidRDefault="00500856" w:rsidP="00500856">
      <w:pPr>
        <w:jc w:val="center"/>
        <w:rPr>
          <w:b/>
          <w:sz w:val="28"/>
          <w:szCs w:val="28"/>
        </w:rPr>
      </w:pPr>
    </w:p>
    <w:p w:rsidR="00F571A9" w:rsidRPr="00232C0D" w:rsidRDefault="00F571A9" w:rsidP="00F571A9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0530B5">
        <w:rPr>
          <w:sz w:val="28"/>
          <w:szCs w:val="28"/>
        </w:rPr>
        <w:t xml:space="preserve">. Паспорт Подпрограммы </w:t>
      </w:r>
      <w:r>
        <w:rPr>
          <w:sz w:val="28"/>
          <w:szCs w:val="28"/>
        </w:rPr>
        <w:t>5</w:t>
      </w:r>
      <w:r w:rsidRPr="000530B5">
        <w:rPr>
          <w:sz w:val="28"/>
          <w:szCs w:val="28"/>
        </w:rPr>
        <w:t>. «</w:t>
      </w:r>
      <w:r w:rsidRPr="00F571A9">
        <w:rPr>
          <w:bCs/>
          <w:sz w:val="28"/>
          <w:szCs w:val="28"/>
        </w:rPr>
        <w:t>Обеспечение первичных мер пожарной безопасности</w:t>
      </w:r>
      <w:r w:rsidRPr="000530B5">
        <w:rPr>
          <w:sz w:val="28"/>
          <w:szCs w:val="28"/>
        </w:rPr>
        <w:t>» изложить в следующей редакции: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1"/>
        <w:gridCol w:w="7330"/>
      </w:tblGrid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856" w:rsidRPr="00232C0D" w:rsidRDefault="00500856" w:rsidP="0065143A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Администрация Чайковского городского округа.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87407B" w:rsidP="00500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Участники подпрограмм</w:t>
            </w:r>
            <w:r w:rsidRPr="00232C0D">
              <w:rPr>
                <w:sz w:val="28"/>
                <w:szCs w:val="28"/>
              </w:rPr>
              <w:lastRenderedPageBreak/>
              <w:t>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7B" w:rsidRPr="00232C0D" w:rsidRDefault="0087407B" w:rsidP="0087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232C0D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232C0D">
              <w:rPr>
                <w:sz w:val="28"/>
                <w:szCs w:val="28"/>
              </w:rPr>
              <w:t>жилищно</w:t>
            </w:r>
            <w:proofErr w:type="spellEnd"/>
            <w:r w:rsidRPr="00232C0D">
              <w:rPr>
                <w:sz w:val="28"/>
                <w:szCs w:val="28"/>
              </w:rPr>
              <w:t xml:space="preserve"> - коммунального хозяйства и транспорта;</w:t>
            </w:r>
          </w:p>
          <w:p w:rsidR="00500856" w:rsidRDefault="0087407B" w:rsidP="00874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232C0D">
              <w:rPr>
                <w:sz w:val="28"/>
                <w:szCs w:val="28"/>
              </w:rPr>
              <w:t>Управление строительства и архитектуры</w:t>
            </w:r>
          </w:p>
          <w:p w:rsidR="00B954B1" w:rsidRDefault="00B954B1" w:rsidP="00B9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«Управление гражданской защиты»</w:t>
            </w:r>
          </w:p>
          <w:p w:rsidR="00B954B1" w:rsidRPr="00232C0D" w:rsidRDefault="00B954B1" w:rsidP="00B95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«Муниципальная пожарная охрана»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  <w:bdr w:val="none" w:sz="0" w:space="0" w:color="auto" w:frame="1"/>
              </w:rPr>
              <w:t>Обеспечение первичных мер пожарной безопасности на территории Чайковского городского округа.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3A" w:rsidRPr="00232C0D" w:rsidRDefault="00500856" w:rsidP="00791247">
            <w:pPr>
              <w:pStyle w:val="af3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 и содержание в исправном состоянии источников наружного противопожарного водоснабжения.</w:t>
            </w:r>
          </w:p>
          <w:p w:rsidR="0065143A" w:rsidRPr="00232C0D" w:rsidRDefault="00500856" w:rsidP="00791247">
            <w:pPr>
              <w:pStyle w:val="af3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создание площадок (пирсов) с твердым покрытием у естественных водоемов.</w:t>
            </w:r>
          </w:p>
          <w:p w:rsidR="00500856" w:rsidRPr="00232C0D" w:rsidRDefault="00500856" w:rsidP="00791247">
            <w:pPr>
              <w:pStyle w:val="af3"/>
              <w:numPr>
                <w:ilvl w:val="0"/>
                <w:numId w:val="14"/>
              </w:numPr>
              <w:tabs>
                <w:tab w:val="left" w:pos="34"/>
                <w:tab w:val="left" w:pos="317"/>
              </w:tabs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2C0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профилактических мер пожарной безопасности.</w:t>
            </w: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  <w:highlight w:val="yellow"/>
              </w:rPr>
            </w:pPr>
            <w:r w:rsidRPr="00232C0D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397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003"/>
              <w:gridCol w:w="567"/>
              <w:gridCol w:w="992"/>
              <w:gridCol w:w="992"/>
              <w:gridCol w:w="992"/>
              <w:gridCol w:w="851"/>
            </w:tblGrid>
            <w:tr w:rsidR="00F571A9" w:rsidRPr="00232C0D" w:rsidTr="005B4225">
              <w:trPr>
                <w:trHeight w:val="21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ind w:left="138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F571A9">
                    <w:rPr>
                      <w:sz w:val="18"/>
                      <w:szCs w:val="18"/>
                    </w:rPr>
                    <w:t>изм</w:t>
                  </w:r>
                  <w:proofErr w:type="spell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2020г</w:t>
                  </w:r>
                </w:p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2021г</w:t>
                  </w:r>
                </w:p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2022г</w:t>
                  </w:r>
                </w:p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2023г</w:t>
                  </w:r>
                </w:p>
                <w:p w:rsidR="00F571A9" w:rsidRPr="00F571A9" w:rsidRDefault="00F571A9" w:rsidP="00F571A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(план)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установленных пожарных резервуаров.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приобретенных и установленных пожарных гидрантов.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устроенных пожарных пирсов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Протяженность созданных минерализованных полос.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F571A9">
                    <w:rPr>
                      <w:sz w:val="18"/>
                      <w:szCs w:val="18"/>
                    </w:rPr>
                    <w:t>км</w:t>
                  </w:r>
                  <w:proofErr w:type="gramEnd"/>
                  <w:r w:rsidRPr="00F571A9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10,9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10,9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населенных пунктов, в которых проведена опашка.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информационных материалов размещенных в средствах массовой информации.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средств наглядной агитации.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изготовленных буклетов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500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членов добровольной пожарной дружины.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неработающего населения обученного мерам пожарной безопасности.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2500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 w:eastAsia="ru-RU" w:bidi="ar-SA"/>
                    </w:rPr>
                    <w:t>Количество профилактических мероприятий направленных на пожарную безопасность в сельских населенных пунктах.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7CF3" w:rsidRPr="00F571A9" w:rsidRDefault="00DD7CF3" w:rsidP="00DD7CF3">
                  <w:pPr>
                    <w:pStyle w:val="af3"/>
                    <w:numPr>
                      <w:ilvl w:val="0"/>
                      <w:numId w:val="6"/>
                    </w:numPr>
                    <w:tabs>
                      <w:tab w:val="left" w:pos="459"/>
                      <w:tab w:val="left" w:pos="542"/>
                    </w:tabs>
                    <w:autoSpaceDE w:val="0"/>
                    <w:autoSpaceDN w:val="0"/>
                    <w:adjustRightInd w:val="0"/>
                    <w:ind w:left="34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F571A9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Количество заключенных договоров на тушение пожаров.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чел.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DD7CF3" w:rsidRPr="00232C0D" w:rsidTr="005B4225">
              <w:trPr>
                <w:trHeight w:val="598"/>
              </w:trPr>
              <w:tc>
                <w:tcPr>
                  <w:tcW w:w="30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E1B58" w:rsidRPr="00F571A9" w:rsidRDefault="00DD7CF3" w:rsidP="00DD7CF3">
                  <w:pPr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Количество прикрытых от пожаров населенных пунктов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7CF3" w:rsidRPr="00F571A9" w:rsidRDefault="00DD7CF3" w:rsidP="00DD7CF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</w:rPr>
                  </w:pPr>
                  <w:r w:rsidRPr="00F571A9">
                    <w:rPr>
                      <w:sz w:val="18"/>
                      <w:szCs w:val="18"/>
                    </w:rPr>
                    <w:t>6</w:t>
                  </w:r>
                </w:p>
              </w:tc>
            </w:tr>
          </w:tbl>
          <w:p w:rsidR="00797272" w:rsidRPr="00DD7CF3" w:rsidRDefault="00797272" w:rsidP="00DD7CF3">
            <w:pPr>
              <w:tabs>
                <w:tab w:val="left" w:pos="459"/>
                <w:tab w:val="left" w:pos="54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856" w:rsidRPr="00232C0D" w:rsidRDefault="00DD7CF3" w:rsidP="0090784B">
            <w:pPr>
              <w:rPr>
                <w:sz w:val="28"/>
                <w:szCs w:val="28"/>
              </w:rPr>
            </w:pPr>
            <w:r w:rsidRPr="00DD7CF3">
              <w:rPr>
                <w:sz w:val="28"/>
                <w:szCs w:val="28"/>
              </w:rPr>
              <w:t>Подпрограмма реализуется с 2019 года до 2023 года.</w:t>
            </w:r>
          </w:p>
        </w:tc>
      </w:tr>
      <w:tr w:rsidR="00500856" w:rsidRPr="00232C0D" w:rsidTr="005B4225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lastRenderedPageBreak/>
              <w:t xml:space="preserve">Объемы бюджетных ассигнований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7399" w:type="dxa"/>
              <w:tblInd w:w="1" w:type="dxa"/>
              <w:tblLook w:val="04A0"/>
            </w:tblPr>
            <w:tblGrid>
              <w:gridCol w:w="1499"/>
              <w:gridCol w:w="1092"/>
              <w:gridCol w:w="1195"/>
              <w:gridCol w:w="1067"/>
              <w:gridCol w:w="1170"/>
              <w:gridCol w:w="1376"/>
            </w:tblGrid>
            <w:tr w:rsidR="0090784B" w:rsidRPr="00232C0D" w:rsidTr="005B4225">
              <w:trPr>
                <w:trHeight w:val="482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Источник финансирования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Всего,</w:t>
                  </w:r>
                </w:p>
                <w:p w:rsidR="0090784B" w:rsidRPr="00232C0D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тыс.руб.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Default="0090784B" w:rsidP="007327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2020 год, тыс. руб.</w:t>
                  </w:r>
                </w:p>
                <w:p w:rsidR="00DD7CF3" w:rsidRPr="00232C0D" w:rsidRDefault="00DD7CF3" w:rsidP="007327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2021 год, тыс. руб.</w:t>
                  </w:r>
                </w:p>
                <w:p w:rsidR="00DD7CF3" w:rsidRPr="00232C0D" w:rsidRDefault="00DD7CF3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 xml:space="preserve">2022 год, тыс. </w:t>
                  </w:r>
                  <w:proofErr w:type="spellStart"/>
                  <w:r w:rsidRPr="00232C0D">
                    <w:rPr>
                      <w:bCs/>
                      <w:sz w:val="18"/>
                      <w:szCs w:val="18"/>
                    </w:rPr>
                    <w:t>руб</w:t>
                  </w:r>
                  <w:proofErr w:type="spellEnd"/>
                  <w:r w:rsidRPr="00232C0D">
                    <w:rPr>
                      <w:bCs/>
                      <w:sz w:val="18"/>
                      <w:szCs w:val="18"/>
                    </w:rPr>
                    <w:t>,</w:t>
                  </w:r>
                </w:p>
                <w:p w:rsidR="00DD7CF3" w:rsidRPr="00232C0D" w:rsidRDefault="00DD7CF3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2023 год, тыс</w:t>
                  </w:r>
                  <w:proofErr w:type="gramStart"/>
                  <w:r w:rsidRPr="00232C0D">
                    <w:rPr>
                      <w:bCs/>
                      <w:sz w:val="18"/>
                      <w:szCs w:val="18"/>
                    </w:rPr>
                    <w:t>.р</w:t>
                  </w:r>
                  <w:proofErr w:type="gramEnd"/>
                  <w:r w:rsidRPr="00232C0D">
                    <w:rPr>
                      <w:bCs/>
                      <w:sz w:val="18"/>
                      <w:szCs w:val="18"/>
                    </w:rPr>
                    <w:t>уб.</w:t>
                  </w:r>
                </w:p>
                <w:p w:rsidR="00DD7CF3" w:rsidRPr="00232C0D" w:rsidRDefault="00DD7CF3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(план)</w:t>
                  </w:r>
                </w:p>
              </w:tc>
            </w:tr>
            <w:tr w:rsidR="0090784B" w:rsidRPr="00232C0D" w:rsidTr="005B4225">
              <w:trPr>
                <w:trHeight w:val="517"/>
              </w:trPr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F502A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22626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39928,495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73271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232C0D">
                    <w:rPr>
                      <w:bCs/>
                      <w:sz w:val="18"/>
                      <w:szCs w:val="18"/>
                    </w:rPr>
                    <w:t>10471,838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226261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232C0D">
                    <w:rPr>
                      <w:rFonts w:eastAsia="Calibri"/>
                      <w:sz w:val="18"/>
                      <w:szCs w:val="18"/>
                    </w:rPr>
                    <w:t>9846,941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226261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232C0D">
                    <w:rPr>
                      <w:rFonts w:eastAsia="Calibri"/>
                      <w:sz w:val="18"/>
                      <w:szCs w:val="18"/>
                    </w:rPr>
                    <w:t>9804,858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84B" w:rsidRPr="00232C0D" w:rsidRDefault="0090784B" w:rsidP="00226261">
                  <w:pPr>
                    <w:spacing w:line="276" w:lineRule="auto"/>
                    <w:jc w:val="center"/>
                    <w:rPr>
                      <w:rFonts w:eastAsia="Calibri"/>
                      <w:sz w:val="18"/>
                      <w:szCs w:val="18"/>
                    </w:rPr>
                  </w:pPr>
                  <w:r w:rsidRPr="00232C0D">
                    <w:rPr>
                      <w:rFonts w:eastAsia="Calibri"/>
                      <w:sz w:val="18"/>
                      <w:szCs w:val="18"/>
                    </w:rPr>
                    <w:t>9804,858</w:t>
                  </w:r>
                </w:p>
              </w:tc>
            </w:tr>
          </w:tbl>
          <w:p w:rsidR="00500856" w:rsidRPr="00232C0D" w:rsidRDefault="00500856" w:rsidP="00500856">
            <w:pPr>
              <w:rPr>
                <w:sz w:val="28"/>
                <w:szCs w:val="28"/>
              </w:rPr>
            </w:pPr>
          </w:p>
        </w:tc>
      </w:tr>
      <w:tr w:rsidR="00500856" w:rsidRPr="00232C0D" w:rsidTr="005B42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232C0D" w:rsidRDefault="00500856" w:rsidP="00500856">
            <w:pPr>
              <w:rPr>
                <w:sz w:val="28"/>
                <w:szCs w:val="28"/>
              </w:rPr>
            </w:pPr>
            <w:r w:rsidRPr="00232C0D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56" w:rsidRPr="00921794" w:rsidRDefault="00D20423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047570" w:rsidRPr="00921794">
              <w:rPr>
                <w:sz w:val="28"/>
                <w:szCs w:val="28"/>
              </w:rPr>
              <w:t>Дополнительно установить</w:t>
            </w:r>
            <w:r w:rsidR="00DD7CF3" w:rsidRPr="00921794">
              <w:rPr>
                <w:sz w:val="28"/>
                <w:szCs w:val="28"/>
              </w:rPr>
              <w:t xml:space="preserve"> пожарны</w:t>
            </w:r>
            <w:r w:rsidR="00047570" w:rsidRPr="00921794">
              <w:rPr>
                <w:sz w:val="28"/>
                <w:szCs w:val="28"/>
              </w:rPr>
              <w:t>е</w:t>
            </w:r>
            <w:r w:rsidR="00DD7CF3" w:rsidRPr="00921794">
              <w:rPr>
                <w:sz w:val="28"/>
                <w:szCs w:val="28"/>
              </w:rPr>
              <w:t xml:space="preserve"> резервуар</w:t>
            </w:r>
            <w:r w:rsidR="00047570" w:rsidRPr="00921794">
              <w:rPr>
                <w:sz w:val="28"/>
                <w:szCs w:val="28"/>
              </w:rPr>
              <w:t>ы к 2023 году 1 ед.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47570" w:rsidRPr="00921794">
              <w:rPr>
                <w:sz w:val="28"/>
                <w:szCs w:val="28"/>
              </w:rPr>
              <w:t>Увеличение к</w:t>
            </w:r>
            <w:r w:rsidR="00DD7CF3" w:rsidRPr="00921794">
              <w:rPr>
                <w:sz w:val="28"/>
                <w:szCs w:val="28"/>
              </w:rPr>
              <w:t>оличеств</w:t>
            </w:r>
            <w:r w:rsidR="00047570" w:rsidRPr="00921794">
              <w:rPr>
                <w:sz w:val="28"/>
                <w:szCs w:val="28"/>
              </w:rPr>
              <w:t>а</w:t>
            </w:r>
            <w:r w:rsidR="00DD7CF3" w:rsidRPr="00921794">
              <w:rPr>
                <w:sz w:val="28"/>
                <w:szCs w:val="28"/>
              </w:rPr>
              <w:t xml:space="preserve"> приобретенных и установленных пожарных гидрантов</w:t>
            </w:r>
            <w:r w:rsidR="00047570" w:rsidRPr="00921794">
              <w:rPr>
                <w:sz w:val="28"/>
                <w:szCs w:val="28"/>
              </w:rPr>
              <w:t xml:space="preserve"> к 2023 году </w:t>
            </w:r>
            <w:r w:rsidR="004236A5" w:rsidRPr="00921794">
              <w:rPr>
                <w:sz w:val="28"/>
                <w:szCs w:val="28"/>
              </w:rPr>
              <w:t>на</w:t>
            </w:r>
            <w:r w:rsidR="00047570" w:rsidRPr="00921794">
              <w:rPr>
                <w:sz w:val="28"/>
                <w:szCs w:val="28"/>
              </w:rPr>
              <w:t xml:space="preserve"> 30 шт.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47570" w:rsidRPr="00921794">
              <w:rPr>
                <w:sz w:val="28"/>
                <w:szCs w:val="28"/>
              </w:rPr>
              <w:t>Увеличение п</w:t>
            </w:r>
            <w:r w:rsidR="00DD7CF3" w:rsidRPr="00921794">
              <w:rPr>
                <w:sz w:val="28"/>
                <w:szCs w:val="28"/>
              </w:rPr>
              <w:t>ротяженност</w:t>
            </w:r>
            <w:r w:rsidR="00047570" w:rsidRPr="00921794">
              <w:rPr>
                <w:sz w:val="28"/>
                <w:szCs w:val="28"/>
              </w:rPr>
              <w:t>и</w:t>
            </w:r>
            <w:r w:rsidR="00DD7CF3" w:rsidRPr="00921794">
              <w:rPr>
                <w:sz w:val="28"/>
                <w:szCs w:val="28"/>
              </w:rPr>
              <w:t xml:space="preserve"> созданных минерализованных полос</w:t>
            </w:r>
            <w:r w:rsidR="00047570" w:rsidRPr="00921794">
              <w:rPr>
                <w:sz w:val="28"/>
                <w:szCs w:val="28"/>
              </w:rPr>
              <w:t xml:space="preserve"> к 2023 году </w:t>
            </w:r>
            <w:r w:rsidR="004236A5" w:rsidRPr="00921794">
              <w:rPr>
                <w:sz w:val="28"/>
                <w:szCs w:val="28"/>
              </w:rPr>
              <w:t xml:space="preserve"> на </w:t>
            </w:r>
            <w:r w:rsidR="00047570" w:rsidRPr="00921794">
              <w:rPr>
                <w:sz w:val="28"/>
                <w:szCs w:val="28"/>
              </w:rPr>
              <w:t>10,9 км</w:t>
            </w:r>
            <w:r w:rsidR="00DD7CF3" w:rsidRPr="00921794">
              <w:rPr>
                <w:sz w:val="28"/>
                <w:szCs w:val="28"/>
              </w:rPr>
              <w:t>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47570" w:rsidRPr="00921794">
              <w:rPr>
                <w:sz w:val="28"/>
                <w:szCs w:val="28"/>
              </w:rPr>
              <w:t>Увеличение к</w:t>
            </w:r>
            <w:r w:rsidR="00DD7CF3" w:rsidRPr="00921794">
              <w:rPr>
                <w:sz w:val="28"/>
                <w:szCs w:val="28"/>
              </w:rPr>
              <w:t>оличеств</w:t>
            </w:r>
            <w:r w:rsidR="00047570" w:rsidRPr="00921794">
              <w:rPr>
                <w:sz w:val="28"/>
                <w:szCs w:val="28"/>
              </w:rPr>
              <w:t>а</w:t>
            </w:r>
            <w:r w:rsidR="00DD7CF3" w:rsidRPr="00921794">
              <w:rPr>
                <w:sz w:val="28"/>
                <w:szCs w:val="28"/>
              </w:rPr>
              <w:t xml:space="preserve"> населенных пунктов, в которых проведена опашка</w:t>
            </w:r>
            <w:r w:rsidR="00047570" w:rsidRPr="00921794">
              <w:rPr>
                <w:sz w:val="28"/>
                <w:szCs w:val="28"/>
              </w:rPr>
              <w:t xml:space="preserve"> к 2023 году </w:t>
            </w:r>
            <w:r w:rsidR="004236A5" w:rsidRPr="00921794">
              <w:rPr>
                <w:sz w:val="28"/>
                <w:szCs w:val="28"/>
              </w:rPr>
              <w:t>на</w:t>
            </w:r>
            <w:r w:rsidR="00047570" w:rsidRPr="00921794">
              <w:rPr>
                <w:sz w:val="28"/>
                <w:szCs w:val="28"/>
              </w:rPr>
              <w:t xml:space="preserve"> 7 шт.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47570" w:rsidRPr="00921794">
              <w:rPr>
                <w:sz w:val="28"/>
                <w:szCs w:val="28"/>
              </w:rPr>
              <w:t>Увеличение к</w:t>
            </w:r>
            <w:r w:rsidR="00DD7CF3" w:rsidRPr="00921794">
              <w:rPr>
                <w:sz w:val="28"/>
                <w:szCs w:val="28"/>
              </w:rPr>
              <w:t>оличеств</w:t>
            </w:r>
            <w:r w:rsidR="00047570" w:rsidRPr="00921794">
              <w:rPr>
                <w:sz w:val="28"/>
                <w:szCs w:val="28"/>
              </w:rPr>
              <w:t>а</w:t>
            </w:r>
            <w:r w:rsidR="00DD7CF3" w:rsidRPr="00921794">
              <w:rPr>
                <w:sz w:val="28"/>
                <w:szCs w:val="28"/>
              </w:rPr>
              <w:t xml:space="preserve"> информационных материалов размещенных в средствах массовой информации</w:t>
            </w:r>
            <w:r w:rsidR="00047570" w:rsidRPr="00921794">
              <w:rPr>
                <w:sz w:val="28"/>
                <w:szCs w:val="28"/>
              </w:rPr>
              <w:t xml:space="preserve"> к 2023 году </w:t>
            </w:r>
            <w:r w:rsidR="004236A5" w:rsidRPr="00921794">
              <w:rPr>
                <w:sz w:val="28"/>
                <w:szCs w:val="28"/>
              </w:rPr>
              <w:t>на</w:t>
            </w:r>
            <w:r w:rsidR="00047570" w:rsidRPr="00921794">
              <w:rPr>
                <w:sz w:val="28"/>
                <w:szCs w:val="28"/>
              </w:rPr>
              <w:t xml:space="preserve"> 20 шт.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DD7CF3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DD7CF3" w:rsidRPr="00921794">
              <w:rPr>
                <w:sz w:val="28"/>
                <w:szCs w:val="28"/>
              </w:rPr>
              <w:t xml:space="preserve"> средств наглядной агитации</w:t>
            </w:r>
            <w:r w:rsidR="004236A5" w:rsidRPr="00921794">
              <w:rPr>
                <w:sz w:val="28"/>
                <w:szCs w:val="28"/>
              </w:rPr>
              <w:t xml:space="preserve"> к 2023 году на 13шт</w:t>
            </w:r>
            <w:r w:rsidR="00DD7CF3" w:rsidRPr="00921794">
              <w:rPr>
                <w:sz w:val="28"/>
                <w:szCs w:val="28"/>
              </w:rPr>
              <w:t>.</w:t>
            </w:r>
          </w:p>
          <w:p w:rsidR="00DD7CF3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изготовленных буклетов</w:t>
            </w:r>
            <w:r w:rsidR="004236A5" w:rsidRPr="00921794">
              <w:rPr>
                <w:sz w:val="28"/>
                <w:szCs w:val="28"/>
              </w:rPr>
              <w:t xml:space="preserve"> к 2023 году до 500 шт.</w:t>
            </w:r>
          </w:p>
          <w:p w:rsidR="002E1B58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членов добровольной пожарной дружины</w:t>
            </w:r>
            <w:r w:rsidR="004236A5" w:rsidRPr="00921794">
              <w:rPr>
                <w:sz w:val="28"/>
                <w:szCs w:val="28"/>
              </w:rPr>
              <w:t xml:space="preserve"> к 2023 году до 100 чел</w:t>
            </w:r>
            <w:r w:rsidR="002E1B58" w:rsidRPr="00921794">
              <w:rPr>
                <w:sz w:val="28"/>
                <w:szCs w:val="28"/>
              </w:rPr>
              <w:t>.</w:t>
            </w:r>
          </w:p>
          <w:p w:rsidR="002E1B58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неработающего населения обученного мерам пожарной безопасности</w:t>
            </w:r>
            <w:r w:rsidR="004236A5" w:rsidRPr="00921794">
              <w:rPr>
                <w:sz w:val="28"/>
                <w:szCs w:val="28"/>
              </w:rPr>
              <w:t xml:space="preserve"> к 2023 году до 2500 чел</w:t>
            </w:r>
            <w:r w:rsidR="002E1B58" w:rsidRPr="00921794">
              <w:rPr>
                <w:sz w:val="28"/>
                <w:szCs w:val="28"/>
              </w:rPr>
              <w:t>.</w:t>
            </w:r>
          </w:p>
          <w:p w:rsidR="002E1B58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профилактических мероприятий направленных на пожарную безопасность в сельских населенных пунктах</w:t>
            </w:r>
            <w:r w:rsidR="004236A5" w:rsidRPr="00921794">
              <w:rPr>
                <w:sz w:val="28"/>
                <w:szCs w:val="28"/>
              </w:rPr>
              <w:t xml:space="preserve"> к 2023 году на 20 шт.</w:t>
            </w:r>
          </w:p>
          <w:p w:rsidR="002E1B58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заключенных договоров на тушение пожаров</w:t>
            </w:r>
            <w:r w:rsidR="004236A5" w:rsidRPr="00921794">
              <w:rPr>
                <w:sz w:val="28"/>
                <w:szCs w:val="28"/>
              </w:rPr>
              <w:t xml:space="preserve"> к 2023 году на 1 чел</w:t>
            </w:r>
            <w:r w:rsidR="002E1B58" w:rsidRPr="00921794">
              <w:rPr>
                <w:sz w:val="28"/>
                <w:szCs w:val="28"/>
              </w:rPr>
              <w:t>.</w:t>
            </w:r>
          </w:p>
          <w:p w:rsidR="002E1B58" w:rsidRPr="00921794" w:rsidRDefault="00921794" w:rsidP="00D20423">
            <w:pPr>
              <w:ind w:lef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4236A5" w:rsidRPr="00921794">
              <w:rPr>
                <w:sz w:val="28"/>
                <w:szCs w:val="28"/>
              </w:rPr>
              <w:t>Увеличение к</w:t>
            </w:r>
            <w:r w:rsidR="002E1B58" w:rsidRPr="00921794">
              <w:rPr>
                <w:sz w:val="28"/>
                <w:szCs w:val="28"/>
              </w:rPr>
              <w:t>оличеств</w:t>
            </w:r>
            <w:r w:rsidR="004236A5" w:rsidRPr="00921794">
              <w:rPr>
                <w:sz w:val="28"/>
                <w:szCs w:val="28"/>
              </w:rPr>
              <w:t>а</w:t>
            </w:r>
            <w:r w:rsidR="002E1B58" w:rsidRPr="00921794">
              <w:rPr>
                <w:sz w:val="28"/>
                <w:szCs w:val="28"/>
              </w:rPr>
              <w:t xml:space="preserve"> прикрытых от пожаров населенных пунктов</w:t>
            </w:r>
            <w:r w:rsidR="004236A5" w:rsidRPr="00921794">
              <w:rPr>
                <w:sz w:val="28"/>
                <w:szCs w:val="28"/>
              </w:rPr>
              <w:t xml:space="preserve"> к 2023 году на 6 ед.</w:t>
            </w:r>
          </w:p>
        </w:tc>
      </w:tr>
    </w:tbl>
    <w:p w:rsidR="00500856" w:rsidRPr="00232C0D" w:rsidRDefault="00500856" w:rsidP="006D7856">
      <w:pPr>
        <w:suppressAutoHyphens/>
        <w:ind w:left="5670"/>
        <w:jc w:val="both"/>
        <w:rPr>
          <w:sz w:val="28"/>
          <w:szCs w:val="28"/>
        </w:rPr>
      </w:pPr>
    </w:p>
    <w:p w:rsidR="00F571A9" w:rsidRPr="00AB30B5" w:rsidRDefault="00F571A9" w:rsidP="00F571A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AB30B5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AB30B5">
        <w:rPr>
          <w:sz w:val="28"/>
          <w:szCs w:val="28"/>
        </w:rPr>
        <w:t xml:space="preserve"> к Программе изложить в новой редакции:</w:t>
      </w:r>
    </w:p>
    <w:p w:rsidR="002B0A2A" w:rsidRPr="00232C0D" w:rsidRDefault="002B0A2A" w:rsidP="00A73670">
      <w:pPr>
        <w:pStyle w:val="af3"/>
        <w:ind w:left="709"/>
        <w:jc w:val="both"/>
        <w:rPr>
          <w:rFonts w:ascii="Times New Roman" w:hAnsi="Times New Roman"/>
          <w:sz w:val="28"/>
          <w:szCs w:val="28"/>
          <w:lang w:val="ru-RU"/>
        </w:rPr>
        <w:sectPr w:rsidR="002B0A2A" w:rsidRPr="00232C0D" w:rsidSect="00B06E57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134" w:right="1133" w:bottom="993" w:left="1418" w:header="709" w:footer="709" w:gutter="0"/>
          <w:pgNumType w:start="0"/>
          <w:cols w:space="708"/>
          <w:titlePg/>
          <w:docGrid w:linePitch="360"/>
        </w:sectPr>
      </w:pPr>
    </w:p>
    <w:p w:rsidR="004A425C" w:rsidRDefault="00E645FF" w:rsidP="00E645FF">
      <w:pPr>
        <w:widowControl w:val="0"/>
        <w:autoSpaceDE w:val="0"/>
        <w:autoSpaceDN w:val="0"/>
        <w:adjustRightInd w:val="0"/>
        <w:ind w:left="10490"/>
        <w:jc w:val="both"/>
        <w:rPr>
          <w:lang w:bidi="he-IL"/>
        </w:rPr>
      </w:pPr>
      <w:r w:rsidRPr="00232C0D">
        <w:lastRenderedPageBreak/>
        <w:t>Прил</w:t>
      </w:r>
      <w:r w:rsidRPr="00232C0D">
        <w:rPr>
          <w:lang w:bidi="he-IL"/>
        </w:rPr>
        <w:t>ожение 6</w:t>
      </w:r>
    </w:p>
    <w:p w:rsidR="00E645FF" w:rsidRPr="00232C0D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  <w:r w:rsidRPr="00232C0D">
        <w:rPr>
          <w:lang w:bidi="he-IL"/>
        </w:rPr>
        <w:t>к муниципальной программе «</w:t>
      </w:r>
      <w:r w:rsidRPr="00232C0D">
        <w:t>Обеспечение безопасности жизнедеятельности населения Чайковского городского округа»</w:t>
      </w:r>
    </w:p>
    <w:p w:rsidR="00E645FF" w:rsidRPr="00232C0D" w:rsidRDefault="00E645FF" w:rsidP="00E645FF">
      <w:pPr>
        <w:widowControl w:val="0"/>
        <w:autoSpaceDE w:val="0"/>
        <w:autoSpaceDN w:val="0"/>
        <w:adjustRightInd w:val="0"/>
        <w:ind w:left="10490"/>
        <w:jc w:val="both"/>
      </w:pPr>
    </w:p>
    <w:p w:rsidR="00E645FF" w:rsidRPr="004A425C" w:rsidRDefault="002321EF" w:rsidP="00E645FF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042" type="#_x0000_t202" style="position:absolute;left:0;text-align:left;margin-left:70.9pt;margin-top:774.8pt;width:266.4pt;height:29.5pt;z-index:251658752;mso-position-horizontal-relative:page;mso-position-vertical-relative:page" filled="f" stroked="f">
            <v:textbox style="mso-next-textbox:#_x0000_s1042" inset="0,0,0,0">
              <w:txbxContent>
                <w:p w:rsidR="00D20423" w:rsidRDefault="00D20423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  <w:sz w:val="28"/>
        </w:rPr>
        <w:pict>
          <v:shape id="_x0000_s1041" type="#_x0000_t202" style="position:absolute;left:0;text-align:left;margin-left:70.9pt;margin-top:774.8pt;width:266.4pt;height:29.5pt;z-index:251659776;mso-position-horizontal-relative:page;mso-position-vertical-relative:page" filled="f" stroked="f">
            <v:textbox style="mso-next-textbox:#_x0000_s1041" inset="0,0,0,0">
              <w:txbxContent>
                <w:p w:rsidR="00D20423" w:rsidRDefault="00D20423" w:rsidP="00E645FF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 w:rsidR="00E645FF" w:rsidRPr="004A425C">
        <w:rPr>
          <w:b/>
          <w:sz w:val="28"/>
        </w:rPr>
        <w:t>Сводные финансовые затраты и показатели результативности выполнения муниципальной программы</w:t>
      </w:r>
    </w:p>
    <w:p w:rsidR="00E645FF" w:rsidRPr="004A425C" w:rsidRDefault="00E645FF" w:rsidP="00E645FF">
      <w:pPr>
        <w:jc w:val="center"/>
        <w:rPr>
          <w:b/>
          <w:sz w:val="28"/>
        </w:rPr>
      </w:pPr>
      <w:r w:rsidRPr="004A425C">
        <w:rPr>
          <w:b/>
          <w:sz w:val="28"/>
          <w:lang w:bidi="he-IL"/>
        </w:rPr>
        <w:t>«</w:t>
      </w:r>
      <w:r w:rsidRPr="004A425C">
        <w:rPr>
          <w:b/>
          <w:sz w:val="28"/>
        </w:rPr>
        <w:t>Обеспечение безопасности жизнедеятельности населения Чайковского городского округа»</w:t>
      </w:r>
    </w:p>
    <w:p w:rsidR="00E645FF" w:rsidRPr="00232C0D" w:rsidRDefault="00400A5D" w:rsidP="00400A5D">
      <w:pPr>
        <w:tabs>
          <w:tab w:val="left" w:pos="9960"/>
        </w:tabs>
      </w:pPr>
      <w:r w:rsidRPr="00232C0D">
        <w:tab/>
      </w:r>
    </w:p>
    <w:tbl>
      <w:tblPr>
        <w:tblW w:w="16092" w:type="dxa"/>
        <w:tblInd w:w="534" w:type="dxa"/>
        <w:tblLayout w:type="fixed"/>
        <w:tblLook w:val="04A0"/>
      </w:tblPr>
      <w:tblGrid>
        <w:gridCol w:w="2742"/>
        <w:gridCol w:w="1550"/>
        <w:gridCol w:w="1659"/>
        <w:gridCol w:w="791"/>
        <w:gridCol w:w="727"/>
        <w:gridCol w:w="727"/>
        <w:gridCol w:w="727"/>
        <w:gridCol w:w="727"/>
        <w:gridCol w:w="727"/>
        <w:gridCol w:w="1388"/>
        <w:gridCol w:w="743"/>
        <w:gridCol w:w="783"/>
        <w:gridCol w:w="68"/>
        <w:gridCol w:w="517"/>
        <w:gridCol w:w="554"/>
        <w:gridCol w:w="554"/>
        <w:gridCol w:w="554"/>
        <w:gridCol w:w="554"/>
      </w:tblGrid>
      <w:tr w:rsidR="002E1B58" w:rsidRPr="00A72B5F" w:rsidTr="004A425C">
        <w:trPr>
          <w:trHeight w:val="300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both"/>
              <w:rPr>
                <w:color w:val="000000"/>
              </w:rPr>
            </w:pPr>
            <w:bookmarkStart w:id="0" w:name="RANGE!A3:Q131"/>
            <w:r w:rsidRPr="00A72B5F">
              <w:rPr>
                <w:color w:val="000000"/>
              </w:rPr>
              <w:t>Наименование задачи, мероприятий</w:t>
            </w:r>
            <w:bookmarkEnd w:id="0"/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</w:rPr>
            </w:pPr>
            <w:r w:rsidRPr="00A72B5F">
              <w:rPr>
                <w:color w:val="000000"/>
              </w:rPr>
              <w:t>Исполнитель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</w:rPr>
            </w:pPr>
            <w:r w:rsidRPr="00A72B5F">
              <w:rPr>
                <w:color w:val="000000"/>
              </w:rPr>
              <w:t>Источник финансирования</w:t>
            </w:r>
          </w:p>
        </w:tc>
        <w:tc>
          <w:tcPr>
            <w:tcW w:w="44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22"/>
                <w:szCs w:val="22"/>
              </w:rPr>
            </w:pPr>
            <w:r w:rsidRPr="00A72B5F">
              <w:rPr>
                <w:color w:val="000000"/>
                <w:sz w:val="22"/>
                <w:szCs w:val="22"/>
              </w:rPr>
              <w:t>Объем финансирования</w:t>
            </w:r>
            <w:r w:rsidR="00FA7887">
              <w:rPr>
                <w:color w:val="000000"/>
                <w:sz w:val="22"/>
                <w:szCs w:val="22"/>
              </w:rPr>
              <w:t>, (</w:t>
            </w:r>
            <w:proofErr w:type="spellStart"/>
            <w:r w:rsidR="00FA7887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="00FA7887">
              <w:rPr>
                <w:color w:val="000000"/>
                <w:sz w:val="22"/>
                <w:szCs w:val="22"/>
              </w:rPr>
              <w:t>.р</w:t>
            </w:r>
            <w:proofErr w:type="gramEnd"/>
            <w:r w:rsidR="00FA7887">
              <w:rPr>
                <w:color w:val="000000"/>
                <w:sz w:val="22"/>
                <w:szCs w:val="22"/>
              </w:rPr>
              <w:t>уб</w:t>
            </w:r>
            <w:proofErr w:type="spellEnd"/>
            <w:r w:rsidR="00FA788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71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22"/>
                <w:szCs w:val="22"/>
              </w:rPr>
            </w:pPr>
            <w:r w:rsidRPr="00A72B5F">
              <w:rPr>
                <w:color w:val="000000"/>
                <w:sz w:val="22"/>
                <w:szCs w:val="22"/>
              </w:rPr>
              <w:t>Показатели результативности выполнения программы</w:t>
            </w: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</w:rPr>
            </w:pPr>
          </w:p>
        </w:tc>
        <w:tc>
          <w:tcPr>
            <w:tcW w:w="44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22"/>
                <w:szCs w:val="22"/>
              </w:rPr>
            </w:pP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</w:rPr>
            </w:pP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22"/>
                <w:szCs w:val="22"/>
              </w:rPr>
            </w:pPr>
            <w:r w:rsidRPr="00A72B5F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72B5F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A72B5F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A72B5F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A72B5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22"/>
                <w:szCs w:val="22"/>
              </w:rPr>
            </w:pPr>
            <w:r w:rsidRPr="00A72B5F">
              <w:rPr>
                <w:color w:val="000000"/>
                <w:sz w:val="22"/>
                <w:szCs w:val="22"/>
              </w:rPr>
              <w:t>Базовое значение</w:t>
            </w:r>
          </w:p>
        </w:tc>
        <w:tc>
          <w:tcPr>
            <w:tcW w:w="2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FA78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 г. </w:t>
            </w:r>
            <w:r w:rsidRPr="00A72B5F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2020 г. </w:t>
            </w:r>
            <w:r w:rsidRPr="00A72B5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2021 г. </w:t>
            </w:r>
            <w:r w:rsidRPr="00A72B5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2022 г. </w:t>
            </w:r>
            <w:r w:rsidRPr="00A72B5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2023 г. </w:t>
            </w:r>
            <w:r w:rsidRPr="00A72B5F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  <w:p w:rsidR="002E1B58" w:rsidRPr="00905F14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905F14">
              <w:rPr>
                <w:color w:val="000000"/>
                <w:sz w:val="13"/>
                <w:szCs w:val="13"/>
              </w:rPr>
              <w:t>факт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905F14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202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05F14">
              <w:rPr>
                <w:color w:val="000000"/>
                <w:sz w:val="13"/>
                <w:szCs w:val="13"/>
              </w:rPr>
              <w:t>план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2021</w:t>
            </w:r>
          </w:p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905F14">
              <w:rPr>
                <w:color w:val="000000"/>
                <w:sz w:val="13"/>
                <w:szCs w:val="13"/>
              </w:rPr>
              <w:t>план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2022</w:t>
            </w:r>
          </w:p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905F14">
              <w:rPr>
                <w:color w:val="000000"/>
                <w:sz w:val="13"/>
                <w:szCs w:val="13"/>
              </w:rPr>
              <w:t>план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2023</w:t>
            </w:r>
          </w:p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905F14">
              <w:rPr>
                <w:color w:val="000000"/>
                <w:sz w:val="13"/>
                <w:szCs w:val="13"/>
              </w:rPr>
              <w:t>план</w:t>
            </w: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2E1B58" w:rsidRPr="00A72B5F" w:rsidTr="004A425C">
        <w:trPr>
          <w:trHeight w:val="315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</w:rPr>
            </w:pPr>
            <w:r w:rsidRPr="00A72B5F">
              <w:rPr>
                <w:b/>
                <w:bCs/>
                <w:color w:val="000000"/>
              </w:rPr>
              <w:t>Подпрограмма 1. Участие в обеспечении общественной безопасности</w:t>
            </w:r>
          </w:p>
        </w:tc>
      </w:tr>
      <w:tr w:rsidR="002E1B58" w:rsidRPr="00A72B5F" w:rsidTr="004A425C">
        <w:trPr>
          <w:trHeight w:val="315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</w:rPr>
            </w:pPr>
            <w:r w:rsidRPr="00A72B5F">
              <w:rPr>
                <w:b/>
                <w:bCs/>
                <w:color w:val="000000"/>
              </w:rPr>
              <w:t>Цель Подпрограммы 1: Повышение культуры законопослушания населения и привлечение граждан к участию в охране общественного порядка</w:t>
            </w:r>
          </w:p>
        </w:tc>
      </w:tr>
      <w:tr w:rsidR="002E1B58" w:rsidRPr="00A72B5F" w:rsidTr="004A425C">
        <w:trPr>
          <w:trHeight w:val="300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Задача № 1.1. Снижение общего уровня преступности на территории</w:t>
            </w: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1.1.1</w:t>
            </w:r>
            <w:r w:rsidRPr="00A72B5F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повышению культуры законопослушания и правовой грамотности среди несовершеннолетних и молодежи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FA7887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Управление культуры и молодежной политики администрации 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200,000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</w:t>
            </w:r>
          </w:p>
        </w:tc>
      </w:tr>
      <w:tr w:rsidR="002E1B58" w:rsidRPr="00A72B5F" w:rsidTr="004A425C">
        <w:trPr>
          <w:trHeight w:val="46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1000</w:t>
            </w: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 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560,000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132,500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132,500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132,500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132,500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</w:t>
            </w:r>
          </w:p>
        </w:tc>
      </w:tr>
      <w:tr w:rsidR="002E1B58" w:rsidRPr="00A72B5F" w:rsidTr="004A425C">
        <w:trPr>
          <w:trHeight w:val="43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240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 xml:space="preserve">Мероприятие 1.1.2 </w:t>
            </w:r>
            <w:r w:rsidRPr="00A72B5F">
              <w:rPr>
                <w:color w:val="000000"/>
                <w:sz w:val="16"/>
                <w:szCs w:val="16"/>
              </w:rPr>
              <w:t>Организация работы муниципальных служб примирения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Управление культуры и молодежной политики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255,872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255,872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Процент отработанных случаев с положительным результатом от общего количества материалов, по </w:t>
            </w:r>
            <w:r w:rsidRPr="00A72B5F">
              <w:rPr>
                <w:color w:val="000000"/>
                <w:sz w:val="16"/>
                <w:szCs w:val="16"/>
              </w:rPr>
              <w:lastRenderedPageBreak/>
              <w:t>которым получено согласие обеих сторон на проведение восстановительных процедур.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90</w:t>
            </w:r>
          </w:p>
        </w:tc>
      </w:tr>
      <w:tr w:rsidR="002E1B58" w:rsidRPr="00A72B5F" w:rsidTr="004A425C">
        <w:trPr>
          <w:trHeight w:val="70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Доля преступлений, совершенных несовершеннолетними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18</w:t>
            </w:r>
          </w:p>
        </w:tc>
      </w:tr>
      <w:tr w:rsidR="002E1B58" w:rsidRPr="00A72B5F" w:rsidTr="004A425C">
        <w:trPr>
          <w:trHeight w:val="94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3273,202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145,858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808,23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773,038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773,038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773,038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созданных школьных служб примирения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12</w:t>
            </w:r>
          </w:p>
        </w:tc>
      </w:tr>
      <w:tr w:rsidR="002E1B58" w:rsidRPr="00A72B5F" w:rsidTr="004A425C">
        <w:trPr>
          <w:trHeight w:val="54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 xml:space="preserve">Мероприятие 1.1.3 </w:t>
            </w:r>
            <w:r w:rsidRPr="00A72B5F">
              <w:rPr>
                <w:color w:val="000000"/>
                <w:sz w:val="16"/>
                <w:szCs w:val="16"/>
              </w:rPr>
              <w:t>Приведение в нормативное состояние помещений, находящихся в собственности Чайковского городского округа, используемых в целях профилактики правонарушений и обеспечения общественной безопасности, приобретение оборудования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191,852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96,969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551325" w:rsidP="002E1B5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</w:t>
            </w:r>
            <w:r w:rsidR="002E1B58" w:rsidRPr="00A72B5F">
              <w:rPr>
                <w:color w:val="000000"/>
                <w:sz w:val="14"/>
                <w:szCs w:val="14"/>
              </w:rPr>
              <w:t>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94,883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помещений, приведенных в нормативное состояние;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9749,843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7126,481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820,592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1802,770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обеспеченность участковых уполномоченных полиции помещениями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102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</w:tr>
      <w:tr w:rsidR="002E1B58" w:rsidRPr="00A72B5F" w:rsidTr="004A425C">
        <w:trPr>
          <w:trHeight w:val="570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задаче 1.1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14230,769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7695,180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1801,322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2843,191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945,538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945,538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B58" w:rsidRPr="00A72B5F" w:rsidTr="004A425C">
        <w:trPr>
          <w:trHeight w:val="645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4480,926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568,699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980,730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1040,421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945,538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945,538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645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9749,843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7126,481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820,592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1802,770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450"/>
        </w:trPr>
        <w:tc>
          <w:tcPr>
            <w:tcW w:w="59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Задача № 1.2. Снижение количества преступлений в общественных местах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 xml:space="preserve">Мероприятие 1.2.1 </w:t>
            </w:r>
            <w:r w:rsidRPr="00A72B5F">
              <w:rPr>
                <w:color w:val="000000"/>
                <w:sz w:val="16"/>
                <w:szCs w:val="16"/>
              </w:rPr>
              <w:t xml:space="preserve">Оснащение системами видеонаблюдения и контроля мест с массовым пребыванием людей и территорий с высокой частотой совершений </w:t>
            </w:r>
            <w:r w:rsidRPr="00A72B5F">
              <w:rPr>
                <w:color w:val="000000"/>
                <w:sz w:val="16"/>
                <w:szCs w:val="16"/>
              </w:rPr>
              <w:lastRenderedPageBreak/>
              <w:t>правонарушений и преступлений и их содержание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767,793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258,993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sz w:val="14"/>
                <w:szCs w:val="14"/>
              </w:rPr>
            </w:pPr>
            <w:r w:rsidRPr="00A72B5F">
              <w:rPr>
                <w:sz w:val="14"/>
                <w:szCs w:val="14"/>
              </w:rPr>
              <w:t>262,800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246,00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Доля преступлений, совершенных в общественных местах.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23,8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21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участков оснащенных системой видеонаблюдения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1.2.2</w:t>
            </w:r>
            <w:r w:rsidRPr="00A72B5F">
              <w:rPr>
                <w:color w:val="000000"/>
                <w:sz w:val="16"/>
                <w:szCs w:val="16"/>
              </w:rPr>
              <w:t xml:space="preserve"> Организация и проведение мероприятий по профилактики </w:t>
            </w:r>
            <w:proofErr w:type="spellStart"/>
            <w:r w:rsidRPr="00A72B5F">
              <w:rPr>
                <w:color w:val="000000"/>
                <w:sz w:val="16"/>
                <w:szCs w:val="16"/>
              </w:rPr>
              <w:t>дорожн</w:t>
            </w:r>
            <w:proofErr w:type="gramStart"/>
            <w:r w:rsidRPr="00A72B5F">
              <w:rPr>
                <w:color w:val="000000"/>
                <w:sz w:val="16"/>
                <w:szCs w:val="16"/>
              </w:rPr>
              <w:t>о</w:t>
            </w:r>
            <w:proofErr w:type="spellEnd"/>
            <w:r w:rsidRPr="00A72B5F">
              <w:rPr>
                <w:color w:val="000000"/>
                <w:sz w:val="16"/>
                <w:szCs w:val="16"/>
              </w:rPr>
              <w:t>-</w:t>
            </w:r>
            <w:proofErr w:type="gramEnd"/>
            <w:r w:rsidRPr="00A72B5F">
              <w:rPr>
                <w:color w:val="000000"/>
                <w:sz w:val="16"/>
                <w:szCs w:val="16"/>
              </w:rPr>
              <w:t xml:space="preserve"> транспортного травматизма и безопасности дорожного движения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FA7887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Управление  образования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2164,697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1648,537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sz w:val="14"/>
                <w:szCs w:val="14"/>
              </w:rPr>
            </w:pPr>
            <w:r w:rsidRPr="00A72B5F">
              <w:rPr>
                <w:sz w:val="14"/>
                <w:szCs w:val="14"/>
              </w:rPr>
              <w:t>129,040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129,040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129,040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129,040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</w:t>
            </w: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участников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Количество отремонтированных детских </w:t>
            </w:r>
            <w:proofErr w:type="spellStart"/>
            <w:r w:rsidRPr="00A72B5F">
              <w:rPr>
                <w:color w:val="000000"/>
                <w:sz w:val="16"/>
                <w:szCs w:val="16"/>
              </w:rPr>
              <w:t>автогородков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1.2.3</w:t>
            </w:r>
            <w:r w:rsidRPr="00A72B5F">
              <w:rPr>
                <w:color w:val="000000"/>
                <w:sz w:val="16"/>
                <w:szCs w:val="16"/>
              </w:rPr>
              <w:t xml:space="preserve"> Материальное стимулирование граждан, участвующих в охране общественного порядка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FA7887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4138,708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710,402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sz w:val="14"/>
                <w:szCs w:val="14"/>
              </w:rPr>
            </w:pPr>
            <w:r w:rsidRPr="00A72B5F">
              <w:rPr>
                <w:sz w:val="14"/>
                <w:szCs w:val="14"/>
              </w:rPr>
              <w:t>922,082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835,408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835,408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835,408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граждан, вступивших в ряды ДНД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30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1134,500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152,70</w:t>
            </w:r>
            <w:r w:rsidR="0055132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194,000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преступлений и правонарушений, раскрытых и пресеченных с участием ДНД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62</w:t>
            </w:r>
          </w:p>
        </w:tc>
      </w:tr>
      <w:tr w:rsidR="002E1B58" w:rsidRPr="00A72B5F" w:rsidTr="004A425C">
        <w:trPr>
          <w:trHeight w:val="900"/>
        </w:trPr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1.2.4</w:t>
            </w:r>
            <w:r w:rsidRPr="00A72B5F">
              <w:rPr>
                <w:color w:val="000000"/>
                <w:sz w:val="16"/>
                <w:szCs w:val="16"/>
              </w:rPr>
              <w:t xml:space="preserve"> Мероприятия по профилактике и безопасности дорожного движения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Управление образования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990,000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  <w:r w:rsidR="00551325">
              <w:rPr>
                <w:color w:val="000000"/>
                <w:sz w:val="14"/>
                <w:szCs w:val="14"/>
              </w:rPr>
              <w:t>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990,000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оснащенных кабинетов оборудованием для проведения занятий по безопасности дорожного движения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300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задаче 1.2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9195,698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2770,632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2497,922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1473,048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1227,048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1227,048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E1B58" w:rsidRPr="00A72B5F" w:rsidTr="004A425C">
        <w:trPr>
          <w:trHeight w:val="450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7071,198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2617,932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1313,922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1210,448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964,448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964,448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300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4"/>
                <w:szCs w:val="14"/>
              </w:rPr>
            </w:pPr>
            <w:r w:rsidRPr="00A72B5F">
              <w:rPr>
                <w:b/>
                <w:bCs/>
                <w:sz w:val="14"/>
                <w:szCs w:val="14"/>
              </w:rPr>
              <w:t>2124,500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4"/>
                <w:szCs w:val="14"/>
              </w:rPr>
            </w:pPr>
            <w:r w:rsidRPr="00A72B5F">
              <w:rPr>
                <w:b/>
                <w:bCs/>
                <w:sz w:val="14"/>
                <w:szCs w:val="14"/>
              </w:rPr>
              <w:t>152,700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1184,000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262,600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300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Задача № 1.3. Совершенствование системы первичной профилактики незаконного употребления ПАВ</w:t>
            </w:r>
          </w:p>
        </w:tc>
      </w:tr>
      <w:tr w:rsidR="002E1B58" w:rsidRPr="00A72B5F" w:rsidTr="004A425C">
        <w:trPr>
          <w:trHeight w:val="135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Мероприятие 1.3.1 </w:t>
            </w:r>
            <w:r w:rsidRPr="00A72B5F">
              <w:rPr>
                <w:color w:val="000000"/>
                <w:sz w:val="16"/>
                <w:szCs w:val="16"/>
              </w:rPr>
              <w:t>Проведение мероприятий по профилактике незаконного употребления ПАВ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Управление культуры и молодежной политики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566,400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  <w:r w:rsidR="0055132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141,600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141,600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141,600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141,600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</w:t>
            </w:r>
          </w:p>
        </w:tc>
      </w:tr>
      <w:tr w:rsidR="002E1B58" w:rsidRPr="00A72B5F" w:rsidTr="004A425C">
        <w:trPr>
          <w:trHeight w:val="1575"/>
        </w:trPr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1.3.2</w:t>
            </w:r>
            <w:r w:rsidRPr="00A72B5F">
              <w:rPr>
                <w:color w:val="000000"/>
                <w:sz w:val="16"/>
                <w:szCs w:val="16"/>
              </w:rPr>
              <w:t xml:space="preserve"> Уничтожение очагов произрастания дикорастущих </w:t>
            </w:r>
            <w:proofErr w:type="spellStart"/>
            <w:r w:rsidRPr="00A72B5F">
              <w:rPr>
                <w:color w:val="000000"/>
                <w:sz w:val="16"/>
                <w:szCs w:val="16"/>
              </w:rPr>
              <w:t>наркосодержащих</w:t>
            </w:r>
            <w:proofErr w:type="spellEnd"/>
            <w:r w:rsidRPr="00A72B5F">
              <w:rPr>
                <w:color w:val="000000"/>
                <w:sz w:val="16"/>
                <w:szCs w:val="16"/>
              </w:rPr>
              <w:t xml:space="preserve"> растений на земельных участках, находящихся в собственности муниципального образования Чайковский городской округ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Управление ЖКХ и транспорта</w:t>
            </w:r>
            <w:r w:rsidR="00FA7887">
              <w:rPr>
                <w:color w:val="000000"/>
                <w:sz w:val="16"/>
                <w:szCs w:val="16"/>
              </w:rPr>
              <w:t xml:space="preserve">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  <w:r w:rsidR="0055132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12,000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  <w:r w:rsidR="0055132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  <w:r w:rsidR="0055132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  <w:r w:rsidR="00551325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участков подверженных гербицидной обработке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300"/>
        </w:trPr>
        <w:tc>
          <w:tcPr>
            <w:tcW w:w="5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задаче 1.3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578,400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153,600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141,600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141,600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141,600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300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Задача № 1.4 Снижение уровня рецидивной преступности.</w:t>
            </w:r>
          </w:p>
        </w:tc>
      </w:tr>
      <w:tr w:rsidR="002E1B58" w:rsidRPr="00A72B5F" w:rsidTr="004A425C">
        <w:trPr>
          <w:trHeight w:val="465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 xml:space="preserve">Мероприятие 1.4.1 </w:t>
            </w:r>
            <w:r w:rsidRPr="00A72B5F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A72B5F">
              <w:rPr>
                <w:color w:val="000000"/>
                <w:sz w:val="16"/>
                <w:szCs w:val="16"/>
              </w:rPr>
              <w:t>грантовой</w:t>
            </w:r>
            <w:proofErr w:type="spellEnd"/>
            <w:r w:rsidRPr="00A72B5F">
              <w:rPr>
                <w:color w:val="000000"/>
                <w:sz w:val="16"/>
                <w:szCs w:val="16"/>
              </w:rPr>
              <w:t xml:space="preserve"> поддержки некоммерческим </w:t>
            </w:r>
            <w:proofErr w:type="spellStart"/>
            <w:r w:rsidRPr="00A72B5F">
              <w:rPr>
                <w:color w:val="000000"/>
                <w:sz w:val="16"/>
                <w:szCs w:val="16"/>
              </w:rPr>
              <w:t>организациям</w:t>
            </w:r>
            <w:proofErr w:type="gramStart"/>
            <w:r w:rsidRPr="00A72B5F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A72B5F">
              <w:rPr>
                <w:color w:val="000000"/>
                <w:sz w:val="16"/>
                <w:szCs w:val="16"/>
              </w:rPr>
              <w:t>редоставляющим</w:t>
            </w:r>
            <w:proofErr w:type="spellEnd"/>
            <w:r w:rsidRPr="00A72B5F">
              <w:rPr>
                <w:color w:val="000000"/>
                <w:sz w:val="16"/>
                <w:szCs w:val="16"/>
              </w:rPr>
              <w:t xml:space="preserve"> услуги по   </w:t>
            </w:r>
            <w:proofErr w:type="spellStart"/>
            <w:r w:rsidRPr="00A72B5F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A72B5F">
              <w:rPr>
                <w:color w:val="000000"/>
                <w:sz w:val="16"/>
                <w:szCs w:val="16"/>
              </w:rPr>
              <w:t xml:space="preserve"> и социальной адаптации лиц прибывших из мест лишения свободы и лиц, осужденных без изоляции от общества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  <w:r w:rsidRPr="00A72B5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Количество лиц, </w:t>
            </w:r>
            <w:proofErr w:type="spellStart"/>
            <w:r w:rsidRPr="00A72B5F">
              <w:rPr>
                <w:color w:val="000000"/>
                <w:sz w:val="16"/>
                <w:szCs w:val="16"/>
              </w:rPr>
              <w:t>признаных</w:t>
            </w:r>
            <w:proofErr w:type="spellEnd"/>
            <w:r w:rsidRPr="00A72B5F">
              <w:rPr>
                <w:color w:val="000000"/>
                <w:sz w:val="16"/>
                <w:szCs w:val="16"/>
              </w:rPr>
              <w:t xml:space="preserve"> рецидивистами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165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Количество граждан, получивших услугу по   </w:t>
            </w:r>
            <w:proofErr w:type="spellStart"/>
            <w:r w:rsidRPr="00A72B5F">
              <w:rPr>
                <w:color w:val="000000"/>
                <w:sz w:val="16"/>
                <w:szCs w:val="16"/>
              </w:rPr>
              <w:t>ресоциализации</w:t>
            </w:r>
            <w:proofErr w:type="spellEnd"/>
            <w:r w:rsidRPr="00A72B5F">
              <w:rPr>
                <w:color w:val="000000"/>
                <w:sz w:val="16"/>
                <w:szCs w:val="16"/>
              </w:rPr>
              <w:t xml:space="preserve"> и социальной адаптации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30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задаче 1.4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300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24004,867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10465,812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4452,844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4457,839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2314,186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2314,186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480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12130,524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3186,631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2448,252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2392,469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2051,586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2051,586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300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3"/>
                <w:szCs w:val="13"/>
              </w:rPr>
            </w:pPr>
            <w:r w:rsidRPr="00A72B5F">
              <w:rPr>
                <w:b/>
                <w:bCs/>
                <w:sz w:val="13"/>
                <w:szCs w:val="13"/>
              </w:rPr>
              <w:t>11874,343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3"/>
                <w:szCs w:val="13"/>
              </w:rPr>
            </w:pPr>
            <w:r w:rsidRPr="00A72B5F">
              <w:rPr>
                <w:b/>
                <w:bCs/>
                <w:sz w:val="13"/>
                <w:szCs w:val="13"/>
              </w:rPr>
              <w:t>7279,181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2004,592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3"/>
                <w:szCs w:val="13"/>
              </w:rPr>
            </w:pPr>
            <w:r w:rsidRPr="00A72B5F">
              <w:rPr>
                <w:b/>
                <w:bCs/>
                <w:sz w:val="13"/>
                <w:szCs w:val="13"/>
              </w:rPr>
              <w:t>2065,370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4"/>
                <w:szCs w:val="14"/>
              </w:rPr>
            </w:pPr>
            <w:r w:rsidRPr="00A72B5F">
              <w:rPr>
                <w:b/>
                <w:bCs/>
                <w:sz w:val="14"/>
                <w:szCs w:val="14"/>
              </w:rPr>
              <w:t>262,600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4"/>
                <w:szCs w:val="14"/>
              </w:rPr>
            </w:pPr>
            <w:r w:rsidRPr="00A72B5F">
              <w:rPr>
                <w:b/>
                <w:bCs/>
                <w:sz w:val="14"/>
                <w:szCs w:val="14"/>
              </w:rPr>
              <w:t>262,600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300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Подпрограмма 2. Осуществление мер по гражданской обороне, пожарной безопасности и защите от чрезвычайных ситуаций природного и техногенного характера в Чайковском городском округе.</w:t>
            </w:r>
          </w:p>
        </w:tc>
      </w:tr>
      <w:tr w:rsidR="002E1B58" w:rsidRPr="00A72B5F" w:rsidTr="004A425C">
        <w:trPr>
          <w:trHeight w:val="300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Цель подпрограммы 2: Обеспечение безопасной жизнедеятельности населения в Чайковском городском округе</w:t>
            </w:r>
          </w:p>
        </w:tc>
      </w:tr>
      <w:tr w:rsidR="002E1B58" w:rsidRPr="00A72B5F" w:rsidTr="004A425C">
        <w:trPr>
          <w:trHeight w:val="300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spacing w:after="240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Задача № 2.1. Предупреждение и ликвидация чрезвычайных ситуаций природного и техногенного характера, совершенствование гражданской обороны в Чайковском городском округе.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 xml:space="preserve">Мероприятие 2.1.1 </w:t>
            </w:r>
            <w:r w:rsidRPr="00A72B5F">
              <w:rPr>
                <w:color w:val="000000"/>
                <w:sz w:val="16"/>
                <w:szCs w:val="16"/>
              </w:rPr>
              <w:t xml:space="preserve">Организация и осуществление мероприятий по территориальной обороне и гражданской обороне, защите </w:t>
            </w:r>
            <w:r w:rsidRPr="00A72B5F">
              <w:rPr>
                <w:color w:val="000000"/>
                <w:sz w:val="16"/>
                <w:szCs w:val="16"/>
              </w:rPr>
              <w:lastRenderedPageBreak/>
              <w:t>населения и территории городского округа от чрезвычайных ситуаций природного и техногенного характера,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lastRenderedPageBreak/>
              <w:t>Администрация Чайковского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87233,529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0F7124" w:rsidRDefault="002E1B58" w:rsidP="002E1B58">
            <w:pPr>
              <w:jc w:val="center"/>
              <w:rPr>
                <w:color w:val="000000"/>
                <w:sz w:val="12"/>
                <w:szCs w:val="12"/>
              </w:rPr>
            </w:pPr>
            <w:r w:rsidRPr="000F7124">
              <w:rPr>
                <w:color w:val="000000"/>
                <w:sz w:val="12"/>
                <w:szCs w:val="12"/>
              </w:rPr>
              <w:t>12431,629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0F7124" w:rsidRDefault="002E1B58" w:rsidP="002E1B58">
            <w:pPr>
              <w:jc w:val="center"/>
              <w:rPr>
                <w:color w:val="000000"/>
                <w:sz w:val="12"/>
                <w:szCs w:val="12"/>
              </w:rPr>
            </w:pPr>
            <w:r w:rsidRPr="000F7124">
              <w:rPr>
                <w:color w:val="000000"/>
                <w:sz w:val="12"/>
                <w:szCs w:val="12"/>
              </w:rPr>
              <w:t>18604,175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0F7124" w:rsidRDefault="002E1B58" w:rsidP="002E1B58">
            <w:pPr>
              <w:jc w:val="center"/>
              <w:rPr>
                <w:color w:val="000000"/>
                <w:sz w:val="12"/>
                <w:szCs w:val="12"/>
              </w:rPr>
            </w:pPr>
            <w:r w:rsidRPr="000F7124">
              <w:rPr>
                <w:color w:val="000000"/>
                <w:sz w:val="12"/>
                <w:szCs w:val="12"/>
              </w:rPr>
              <w:t>18732,575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0F7124" w:rsidRDefault="002E1B58" w:rsidP="002E1B58">
            <w:pPr>
              <w:jc w:val="center"/>
              <w:rPr>
                <w:color w:val="000000"/>
                <w:sz w:val="12"/>
                <w:szCs w:val="12"/>
              </w:rPr>
            </w:pPr>
            <w:r w:rsidRPr="000F7124">
              <w:rPr>
                <w:color w:val="000000"/>
                <w:sz w:val="12"/>
                <w:szCs w:val="12"/>
              </w:rPr>
              <w:t>18732,575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0F7124" w:rsidRDefault="002E1B58" w:rsidP="002E1B58">
            <w:pPr>
              <w:jc w:val="center"/>
              <w:rPr>
                <w:color w:val="000000"/>
                <w:sz w:val="12"/>
                <w:szCs w:val="12"/>
              </w:rPr>
            </w:pPr>
            <w:r w:rsidRPr="000F7124">
              <w:rPr>
                <w:color w:val="000000"/>
                <w:sz w:val="12"/>
                <w:szCs w:val="12"/>
              </w:rPr>
              <w:t>18732,575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Количество неработающего населения, обученного по </w:t>
            </w:r>
            <w:r w:rsidRPr="00A72B5F">
              <w:rPr>
                <w:color w:val="000000"/>
                <w:sz w:val="16"/>
                <w:szCs w:val="16"/>
              </w:rPr>
              <w:lastRenderedPageBreak/>
              <w:t>ГО, ЧС и 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24622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2"/>
                <w:szCs w:val="12"/>
              </w:rPr>
            </w:pPr>
            <w:r w:rsidRPr="00A72B5F">
              <w:rPr>
                <w:color w:val="000000"/>
                <w:sz w:val="12"/>
                <w:szCs w:val="12"/>
              </w:rPr>
              <w:t>24622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24800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25000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25000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25000</w:t>
            </w:r>
          </w:p>
        </w:tc>
      </w:tr>
      <w:tr w:rsidR="002E1B58" w:rsidRPr="00A72B5F" w:rsidTr="004A425C">
        <w:trPr>
          <w:trHeight w:val="157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Управление жилищно-коммун</w:t>
            </w:r>
            <w:r w:rsidR="002F5240">
              <w:rPr>
                <w:color w:val="000000"/>
                <w:sz w:val="16"/>
                <w:szCs w:val="16"/>
              </w:rPr>
              <w:t>ального хозяйства и транспорта а</w:t>
            </w:r>
            <w:r w:rsidRPr="00A72B5F">
              <w:rPr>
                <w:color w:val="000000"/>
                <w:sz w:val="16"/>
                <w:szCs w:val="16"/>
              </w:rPr>
              <w:t>дминистрации Чайковского городского округа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13,920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13,920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Количество </w:t>
            </w:r>
            <w:proofErr w:type="gramStart"/>
            <w:r w:rsidRPr="00A72B5F">
              <w:rPr>
                <w:color w:val="000000"/>
                <w:sz w:val="16"/>
                <w:szCs w:val="16"/>
              </w:rPr>
              <w:t>полисов страхования ответственности собственника опасного объекта</w:t>
            </w:r>
            <w:proofErr w:type="gram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97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проведенных мероприятий по гражданской обороне, предупреждению и ликвидации чрезвычайных ситуаций, пожарной безопасности, по предупреждению и ликвидации последствий чрезвычайных ситуаций, происшествий на воде и водных объектах.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149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149</w:t>
            </w:r>
          </w:p>
        </w:tc>
      </w:tr>
      <w:tr w:rsidR="002E1B58" w:rsidRPr="00A72B5F" w:rsidTr="004A425C">
        <w:trPr>
          <w:trHeight w:val="900"/>
        </w:trPr>
        <w:tc>
          <w:tcPr>
            <w:tcW w:w="2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2.1.2</w:t>
            </w:r>
            <w:r w:rsidRPr="00A72B5F">
              <w:rPr>
                <w:color w:val="000000"/>
                <w:sz w:val="16"/>
                <w:szCs w:val="16"/>
              </w:rPr>
              <w:t xml:space="preserve"> «Мероприятия, направленные на обеспечение безопасной эксплуатации гидротехнических сооружений»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Управление жилищно-коммунального хозяйства и транспорта</w:t>
            </w:r>
            <w:r w:rsidR="00FA7887">
              <w:rPr>
                <w:color w:val="000000"/>
                <w:sz w:val="16"/>
                <w:szCs w:val="16"/>
              </w:rPr>
              <w:t xml:space="preserve">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566,012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132,503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144,503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144,503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144,503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гидротехнических сооружений, приведенных в нормативное состояние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</w:tr>
      <w:tr w:rsidR="002E1B58" w:rsidRPr="00A72B5F" w:rsidTr="004A425C">
        <w:trPr>
          <w:trHeight w:val="330"/>
        </w:trPr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 xml:space="preserve"> Мероприятие 2.1.3 </w:t>
            </w:r>
            <w:r w:rsidRPr="00A72B5F">
              <w:rPr>
                <w:color w:val="000000"/>
                <w:sz w:val="16"/>
                <w:szCs w:val="16"/>
              </w:rPr>
              <w:t>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3906,108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3906,108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Количество мероприятий, проведенных по предупреждению и ликвидации последствий чрезвычайных ситуаций, происшествий </w:t>
            </w:r>
            <w:r w:rsidRPr="00A72B5F">
              <w:rPr>
                <w:color w:val="000000"/>
                <w:sz w:val="16"/>
                <w:szCs w:val="16"/>
              </w:rPr>
              <w:lastRenderedPageBreak/>
              <w:t>на воде и водных объектах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72B5F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390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</w:tr>
      <w:tr w:rsidR="002E1B58" w:rsidRPr="00A72B5F" w:rsidTr="004A425C">
        <w:trPr>
          <w:trHeight w:val="660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погибших при проведении АСДНР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</w:tr>
      <w:tr w:rsidR="002E1B58" w:rsidRPr="00A72B5F" w:rsidTr="004A425C">
        <w:trPr>
          <w:trHeight w:val="54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 xml:space="preserve">Мероприятие 2.1.4 </w:t>
            </w:r>
            <w:r w:rsidRPr="00A72B5F">
              <w:rPr>
                <w:color w:val="000000"/>
                <w:sz w:val="16"/>
                <w:szCs w:val="16"/>
              </w:rPr>
              <w:t>«Информационное обеспечение мероприятий, реализуемых с целью предупреждения и ликвидации чрезвычайных ситуаций на территории Чайковского городского округа»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31,000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31,000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70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30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задаче 2.1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B06383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06383">
              <w:rPr>
                <w:b/>
                <w:bCs/>
                <w:color w:val="000000"/>
                <w:sz w:val="12"/>
                <w:szCs w:val="12"/>
              </w:rPr>
              <w:t>91750,569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16351,657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18767,678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18877,078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18877,078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18877,078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22"/>
                <w:szCs w:val="22"/>
              </w:rPr>
            </w:pPr>
            <w:r w:rsidRPr="00A72B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22"/>
                <w:szCs w:val="22"/>
              </w:rPr>
            </w:pPr>
            <w:r w:rsidRPr="00A72B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300"/>
        </w:trPr>
        <w:tc>
          <w:tcPr>
            <w:tcW w:w="160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Задача 2.2. Обеспечение первичных мер пожарной безопасности в Чайковском городском округе</w:t>
            </w: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b/>
                <w:bCs/>
                <w:color w:val="000000"/>
                <w:sz w:val="18"/>
                <w:szCs w:val="18"/>
              </w:rPr>
              <w:t xml:space="preserve">Мероприятие 2.2.1 </w:t>
            </w:r>
            <w:r w:rsidRPr="00A72B5F">
              <w:rPr>
                <w:color w:val="000000"/>
                <w:sz w:val="18"/>
                <w:szCs w:val="18"/>
              </w:rPr>
              <w:t>Создание и поддержание в готовности муниципальной пожарной охраны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5393,345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5393,345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пожаров в Марковском сельском поселении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пожаров в Сосновском сельском поселении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</w:tr>
      <w:tr w:rsidR="002E1B58" w:rsidRPr="00A72B5F" w:rsidTr="004A425C">
        <w:trPr>
          <w:trHeight w:val="1575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Мероприятие 2.2.2 Реализация первичных мер пожарной безопасности в сельских населенных пунктах Чайковского городского округа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Управление жилищно-коммун</w:t>
            </w:r>
            <w:r w:rsidR="002F5240">
              <w:rPr>
                <w:color w:val="000000"/>
                <w:sz w:val="16"/>
                <w:szCs w:val="16"/>
              </w:rPr>
              <w:t>ального хозяйства и транспорта а</w:t>
            </w:r>
            <w:r w:rsidRPr="00A72B5F">
              <w:rPr>
                <w:color w:val="000000"/>
                <w:sz w:val="16"/>
                <w:szCs w:val="16"/>
              </w:rPr>
              <w:t>дминистрации Чайковского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267,936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267,936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пожаров в сельских населенных пунктах Чайковского городского округа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428,575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428,575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</w:tr>
      <w:tr w:rsidR="002E1B58" w:rsidRPr="00A72B5F" w:rsidTr="004A425C">
        <w:trPr>
          <w:trHeight w:val="135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F5240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9,19</w:t>
            </w:r>
            <w:r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9,198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населения</w:t>
            </w:r>
            <w:proofErr w:type="gramStart"/>
            <w:r w:rsidRPr="00A72B5F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72B5F">
              <w:rPr>
                <w:color w:val="000000"/>
                <w:sz w:val="16"/>
                <w:szCs w:val="16"/>
              </w:rPr>
              <w:t xml:space="preserve"> участвующего в добровольной пожарной охране, в том числе в борьбе с пожарами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proofErr w:type="gramStart"/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2.2.3</w:t>
            </w:r>
            <w:r w:rsidRPr="00A72B5F">
              <w:rPr>
                <w:color w:val="000000"/>
                <w:sz w:val="16"/>
                <w:szCs w:val="16"/>
              </w:rPr>
              <w:t xml:space="preserve"> Информирование населения о способах защиты и правилах действий при пожарах, чрезвычайных ситуациях и при переводе гражданской обороны с мирного на военное время, содействие в распространении пожарно-технических знаний</w:t>
            </w:r>
            <w:proofErr w:type="gramEnd"/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информационных материалов размещенных на рекламных конструкциях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42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задаче 2.2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6149,054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6149,054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46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97899,623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22500,711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18767,678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18877,078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18877,078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18877,078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300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Подпрограмма 3.  Профилактика терроризма, минимизация и ликвидация последствий проявлений терроризма и экстремизма</w:t>
            </w:r>
          </w:p>
        </w:tc>
      </w:tr>
      <w:tr w:rsidR="002E1B58" w:rsidRPr="00A72B5F" w:rsidTr="004A425C">
        <w:trPr>
          <w:trHeight w:val="300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 xml:space="preserve">Цель программы.  Профилактика проявлений терроризма и </w:t>
            </w:r>
            <w:proofErr w:type="gramStart"/>
            <w:r w:rsidRPr="00A72B5F">
              <w:rPr>
                <w:b/>
                <w:bCs/>
                <w:color w:val="000000"/>
                <w:sz w:val="22"/>
                <w:szCs w:val="22"/>
              </w:rPr>
              <w:t>минимизация</w:t>
            </w:r>
            <w:proofErr w:type="gramEnd"/>
            <w:r w:rsidRPr="00A72B5F">
              <w:rPr>
                <w:b/>
                <w:bCs/>
                <w:color w:val="000000"/>
                <w:sz w:val="22"/>
                <w:szCs w:val="22"/>
              </w:rPr>
              <w:t xml:space="preserve"> и ликвидация его последствий. </w:t>
            </w:r>
          </w:p>
        </w:tc>
      </w:tr>
      <w:tr w:rsidR="002E1B58" w:rsidRPr="00A72B5F" w:rsidTr="004A425C">
        <w:trPr>
          <w:trHeight w:val="300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Задача 3.1. Осуществление комплекса мероприятий, нацеленных на обеспечение безопасности граждан при проведении массовых и общественно политических мероприятий.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3.1.1</w:t>
            </w:r>
            <w:r w:rsidRPr="00A72B5F">
              <w:rPr>
                <w:color w:val="000000"/>
                <w:sz w:val="16"/>
                <w:szCs w:val="16"/>
              </w:rPr>
              <w:t xml:space="preserve"> Организация безопасности населения, охрана общественного порядка и предупреждения террористических актов и экстремистских провокаций при проведении массовых и общественно-политических мероприятий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  <w:r w:rsidR="00FA7887">
              <w:rPr>
                <w:color w:val="000000"/>
                <w:sz w:val="16"/>
                <w:szCs w:val="16"/>
              </w:rPr>
              <w:t xml:space="preserve">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  <w:r w:rsidRPr="00A72B5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55,385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sz w:val="14"/>
                <w:szCs w:val="14"/>
              </w:rPr>
            </w:pPr>
            <w:r w:rsidRPr="00A72B5F">
              <w:rPr>
                <w:sz w:val="14"/>
                <w:szCs w:val="14"/>
              </w:rPr>
              <w:t>12,270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43,115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Доля официальных спортивных мероприятий, проводимых на территориях общего пользования, обеспеченных физической охраной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705"/>
        </w:trPr>
        <w:tc>
          <w:tcPr>
            <w:tcW w:w="2742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Управление культуры и молодежной политики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</w:t>
            </w:r>
            <w:r w:rsidR="00FA7887">
              <w:rPr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1113,430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190,285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sz w:val="14"/>
                <w:szCs w:val="14"/>
              </w:rPr>
            </w:pPr>
            <w:r w:rsidRPr="00A72B5F">
              <w:rPr>
                <w:sz w:val="14"/>
                <w:szCs w:val="14"/>
              </w:rPr>
              <w:t>228,000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695,145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Доля массовых мероприятий, обеспеченных физической охраной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465"/>
        </w:trPr>
        <w:tc>
          <w:tcPr>
            <w:tcW w:w="42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задаче 3.1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1168,815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190,285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4"/>
                <w:szCs w:val="14"/>
              </w:rPr>
            </w:pPr>
            <w:r w:rsidRPr="00A72B5F">
              <w:rPr>
                <w:b/>
                <w:bCs/>
                <w:sz w:val="14"/>
                <w:szCs w:val="14"/>
              </w:rPr>
              <w:t>240,270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738,260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300"/>
        </w:trPr>
        <w:tc>
          <w:tcPr>
            <w:tcW w:w="1609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 xml:space="preserve">Задача 3.2.  Реализация на территории </w:t>
            </w:r>
            <w:proofErr w:type="gramStart"/>
            <w:r w:rsidRPr="00A72B5F">
              <w:rPr>
                <w:b/>
                <w:bCs/>
                <w:color w:val="000000"/>
                <w:sz w:val="22"/>
                <w:szCs w:val="22"/>
              </w:rPr>
              <w:t>мероприятий Комплексного плана противодействия идеологии терроризма</w:t>
            </w:r>
            <w:proofErr w:type="gramEnd"/>
            <w:r w:rsidRPr="00A72B5F">
              <w:rPr>
                <w:b/>
                <w:bCs/>
                <w:color w:val="000000"/>
                <w:sz w:val="22"/>
                <w:szCs w:val="22"/>
              </w:rPr>
              <w:t xml:space="preserve"> в Российской Федерации.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3.2.1</w:t>
            </w:r>
            <w:r w:rsidRPr="00A72B5F">
              <w:rPr>
                <w:color w:val="000000"/>
                <w:sz w:val="16"/>
                <w:szCs w:val="16"/>
              </w:rPr>
              <w:t xml:space="preserve"> Организация и проведение </w:t>
            </w:r>
            <w:proofErr w:type="gramStart"/>
            <w:r w:rsidRPr="00A72B5F">
              <w:rPr>
                <w:color w:val="000000"/>
                <w:sz w:val="16"/>
                <w:szCs w:val="16"/>
              </w:rPr>
              <w:t>мероприятий комплексного плана противодействия идеологии терроризма</w:t>
            </w:r>
            <w:proofErr w:type="gramEnd"/>
            <w:r w:rsidRPr="00A72B5F">
              <w:rPr>
                <w:color w:val="000000"/>
                <w:sz w:val="16"/>
                <w:szCs w:val="16"/>
              </w:rPr>
              <w:t xml:space="preserve"> в Чайковском городском округе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Администрация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Управление культуры и молодежной политики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1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150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Управление образования </w:t>
            </w:r>
            <w:r w:rsidR="002F5240">
              <w:rPr>
                <w:color w:val="000000"/>
                <w:sz w:val="16"/>
                <w:szCs w:val="16"/>
              </w:rPr>
              <w:t xml:space="preserve">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проведенных мероприятий по профилактике терроризма и экстремизма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участников мероприятий по профилактике терроризма и экстремизма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1B58" w:rsidRPr="00A72B5F" w:rsidTr="004A425C">
        <w:trPr>
          <w:trHeight w:val="735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 xml:space="preserve">Мероприятие 3.2.2 </w:t>
            </w:r>
            <w:r w:rsidRPr="00A72B5F">
              <w:rPr>
                <w:color w:val="000000"/>
                <w:sz w:val="16"/>
                <w:szCs w:val="16"/>
              </w:rPr>
              <w:t>Обеспечение антитеррористической защищенности муниципальных объектов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  <w:r w:rsidR="00FA7887">
              <w:rPr>
                <w:color w:val="000000"/>
                <w:sz w:val="16"/>
                <w:szCs w:val="16"/>
              </w:rPr>
              <w:t xml:space="preserve">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</w:t>
            </w:r>
            <w:r w:rsidR="00FA7887">
              <w:rPr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Количество муниципальных объектов оборудованных в соответствии с </w:t>
            </w:r>
            <w:proofErr w:type="spellStart"/>
            <w:r w:rsidRPr="00A72B5F">
              <w:rPr>
                <w:color w:val="000000"/>
                <w:sz w:val="16"/>
                <w:szCs w:val="16"/>
              </w:rPr>
              <w:lastRenderedPageBreak/>
              <w:t>тебованиями</w:t>
            </w:r>
            <w:proofErr w:type="spellEnd"/>
            <w:r w:rsidRPr="00A72B5F">
              <w:rPr>
                <w:color w:val="000000"/>
                <w:sz w:val="16"/>
                <w:szCs w:val="16"/>
              </w:rPr>
              <w:t xml:space="preserve"> к их антитеррористической защищенности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0</w:t>
            </w:r>
          </w:p>
        </w:tc>
      </w:tr>
      <w:tr w:rsidR="002E1B58" w:rsidRPr="00A72B5F" w:rsidTr="004A425C">
        <w:trPr>
          <w:trHeight w:val="36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lastRenderedPageBreak/>
              <w:t>Итого по задаче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70,000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15,000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73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1238,815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200,285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255,270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753,260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15,000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660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Подпрограмма 4. «Профилактика безнадзорности и правонарушений несовершеннолетних и защита их прав»</w:t>
            </w:r>
          </w:p>
        </w:tc>
      </w:tr>
      <w:tr w:rsidR="002E1B58" w:rsidRPr="00A72B5F" w:rsidTr="004A425C">
        <w:trPr>
          <w:trHeight w:val="525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Цель Подпрограммы 4. «Защита и улучшение положения детей, находящихся в трудной жизненной ситуации, укрепление системы профилактики безнадзорности и правонарушений несовершеннолетних»</w:t>
            </w:r>
          </w:p>
        </w:tc>
      </w:tr>
      <w:tr w:rsidR="002E1B58" w:rsidRPr="00A72B5F" w:rsidTr="004A425C">
        <w:trPr>
          <w:trHeight w:val="555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Задача 4.1.Совершенствование системы профилактической работы по предупреждению семейного неблагополучия, социального сиротства и детской безнадзорности; развитие новых форм и технологий профилактики безнадзорности и правонарушений несовершеннолетних; создание условий для эффективной реабилитации и всестороннего развития детей, находящихся в трудной жизненной ситуации.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 xml:space="preserve">Мероприятие 4.1.1 </w:t>
            </w:r>
            <w:r w:rsidRPr="00A72B5F">
              <w:rPr>
                <w:color w:val="000000"/>
                <w:sz w:val="16"/>
                <w:szCs w:val="16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Отдел по делам несовершеннолетних и защите их прав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24357,700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4287,300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Численность детей, находящихся в социально опасном положении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380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358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354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350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350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Численность несовершеннолетних в социально опасном положении, совершивших преступления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12</w:t>
            </w:r>
          </w:p>
        </w:tc>
      </w:tr>
      <w:tr w:rsidR="002E1B58" w:rsidRPr="00A72B5F" w:rsidTr="004A425C">
        <w:trPr>
          <w:trHeight w:val="30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задаче 4.1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24357,700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4287,300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31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sz w:val="16"/>
                <w:szCs w:val="16"/>
              </w:rPr>
            </w:pPr>
            <w:r w:rsidRPr="00A72B5F"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3"/>
                <w:szCs w:val="13"/>
              </w:rPr>
            </w:pPr>
            <w:r w:rsidRPr="00A72B5F">
              <w:rPr>
                <w:b/>
                <w:bCs/>
                <w:sz w:val="13"/>
                <w:szCs w:val="13"/>
              </w:rPr>
              <w:t>24357,700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3"/>
                <w:szCs w:val="13"/>
              </w:rPr>
            </w:pPr>
            <w:r w:rsidRPr="00A72B5F">
              <w:rPr>
                <w:b/>
                <w:bCs/>
                <w:sz w:val="13"/>
                <w:szCs w:val="13"/>
              </w:rPr>
              <w:t>4287,300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3"/>
                <w:szCs w:val="13"/>
              </w:rPr>
            </w:pPr>
            <w:r w:rsidRPr="00A72B5F">
              <w:rPr>
                <w:b/>
                <w:bCs/>
                <w:sz w:val="13"/>
                <w:szCs w:val="13"/>
              </w:rPr>
              <w:t>5017,600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3"/>
                <w:szCs w:val="13"/>
              </w:rPr>
            </w:pPr>
            <w:r w:rsidRPr="00A72B5F">
              <w:rPr>
                <w:b/>
                <w:bCs/>
                <w:sz w:val="13"/>
                <w:szCs w:val="13"/>
              </w:rPr>
              <w:t>5017,600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3"/>
                <w:szCs w:val="13"/>
              </w:rPr>
            </w:pPr>
            <w:r w:rsidRPr="00A72B5F">
              <w:rPr>
                <w:b/>
                <w:bCs/>
                <w:sz w:val="13"/>
                <w:szCs w:val="13"/>
              </w:rPr>
              <w:t>5017,600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5017,600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315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</w:rPr>
            </w:pPr>
            <w:r w:rsidRPr="00A72B5F">
              <w:rPr>
                <w:b/>
                <w:bCs/>
                <w:color w:val="000000"/>
              </w:rPr>
              <w:t>Подпрограмма 5. «Обеспечение первичных мер пожарной безопасности на территории Чайковского городского округа»</w:t>
            </w:r>
          </w:p>
        </w:tc>
      </w:tr>
      <w:tr w:rsidR="002E1B58" w:rsidRPr="00A72B5F" w:rsidTr="004A425C">
        <w:trPr>
          <w:trHeight w:val="300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</w:rPr>
            </w:pPr>
            <w:r w:rsidRPr="00A72B5F">
              <w:rPr>
                <w:b/>
                <w:bCs/>
                <w:color w:val="000000"/>
              </w:rPr>
              <w:t>Цель подпрограммы 5: Обеспечение первичных мер пожарной безопасности на территории Чайковского городского округа</w:t>
            </w:r>
          </w:p>
        </w:tc>
      </w:tr>
      <w:tr w:rsidR="002E1B58" w:rsidRPr="00A72B5F" w:rsidTr="004A425C">
        <w:trPr>
          <w:trHeight w:val="300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</w:rPr>
            </w:pPr>
            <w:r w:rsidRPr="00A72B5F">
              <w:rPr>
                <w:b/>
                <w:bCs/>
                <w:color w:val="000000"/>
              </w:rPr>
              <w:t>Задача 5.1. Строительство и содержание в исправном состоянии источников наружного противопожарного водоснабжения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5.1.1</w:t>
            </w:r>
            <w:r w:rsidRPr="00A72B5F">
              <w:rPr>
                <w:color w:val="000000"/>
                <w:sz w:val="16"/>
                <w:szCs w:val="16"/>
              </w:rPr>
              <w:t>.Установка пожарного резервуара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F5240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Управление строительства и архитектуры администрации Чайковского </w:t>
            </w:r>
            <w:r w:rsidRPr="00A72B5F">
              <w:rPr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3322,789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835,450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829,113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829,113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829,113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</w:t>
            </w:r>
            <w:r w:rsidR="002F5240">
              <w:rPr>
                <w:color w:val="000000"/>
                <w:sz w:val="16"/>
                <w:szCs w:val="16"/>
              </w:rPr>
              <w:t>ство установленных пожарных резе</w:t>
            </w:r>
            <w:r w:rsidRPr="00A72B5F">
              <w:rPr>
                <w:color w:val="000000"/>
                <w:sz w:val="16"/>
                <w:szCs w:val="16"/>
              </w:rPr>
              <w:t>рвуаров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5.1.2.</w:t>
            </w:r>
            <w:r w:rsidRPr="00A72B5F">
              <w:rPr>
                <w:color w:val="000000"/>
                <w:sz w:val="16"/>
                <w:szCs w:val="16"/>
              </w:rPr>
              <w:t xml:space="preserve"> Обслуживание и обследование пожарных гидрантов и водоемов, находящихся в муниципальной собственности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Управление ЖКХ и транспорта</w:t>
            </w:r>
            <w:r w:rsidR="00FA7887">
              <w:rPr>
                <w:color w:val="000000"/>
                <w:sz w:val="16"/>
                <w:szCs w:val="16"/>
              </w:rPr>
              <w:t xml:space="preserve">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обслуженных и обследованных пожарных гидрантов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обслуженных и обследованных пожарных  водоемов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5.1.3.</w:t>
            </w:r>
            <w:r w:rsidRPr="00A72B5F">
              <w:rPr>
                <w:color w:val="000000"/>
                <w:sz w:val="16"/>
                <w:szCs w:val="16"/>
              </w:rPr>
              <w:t xml:space="preserve"> Содержание пирсов и пожарных водоемов, находящихся в муниципальной собственности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Управление ЖКХ и транспорта</w:t>
            </w:r>
            <w:r w:rsidR="00FA7887">
              <w:rPr>
                <w:color w:val="000000"/>
                <w:sz w:val="16"/>
                <w:szCs w:val="16"/>
              </w:rPr>
              <w:t xml:space="preserve">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Количество обустроенных пирсов и пожарных водоемов 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5.1.4.</w:t>
            </w:r>
            <w:r w:rsidRPr="00A72B5F">
              <w:rPr>
                <w:color w:val="000000"/>
                <w:sz w:val="16"/>
                <w:szCs w:val="16"/>
              </w:rPr>
              <w:t xml:space="preserve"> Приобретение и установка пожарных гидрантов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Управление ЖКХ и транспорта</w:t>
            </w:r>
            <w:r w:rsidR="00FA7887">
              <w:rPr>
                <w:color w:val="000000"/>
                <w:sz w:val="16"/>
                <w:szCs w:val="16"/>
              </w:rPr>
              <w:t xml:space="preserve">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2449,720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612,430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612,430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612,430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612,430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приобретенных и установленных пожарных гидрантов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30</w:t>
            </w:r>
          </w:p>
        </w:tc>
      </w:tr>
      <w:tr w:rsidR="002E1B58" w:rsidRPr="00A72B5F" w:rsidTr="004A425C">
        <w:trPr>
          <w:trHeight w:val="54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МУП «</w:t>
            </w:r>
            <w:r w:rsidR="00FA7887">
              <w:rPr>
                <w:color w:val="000000"/>
                <w:sz w:val="16"/>
                <w:szCs w:val="16"/>
              </w:rPr>
              <w:t xml:space="preserve">Чайковский </w:t>
            </w:r>
            <w:r w:rsidRPr="00A72B5F">
              <w:rPr>
                <w:color w:val="000000"/>
                <w:sz w:val="16"/>
                <w:szCs w:val="16"/>
              </w:rPr>
              <w:t>Водоканал»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Средства МУП «</w:t>
            </w:r>
            <w:r w:rsidR="00FA7887">
              <w:rPr>
                <w:color w:val="000000"/>
                <w:sz w:val="16"/>
                <w:szCs w:val="16"/>
              </w:rPr>
              <w:t xml:space="preserve">Чайковский </w:t>
            </w:r>
            <w:r w:rsidRPr="00A72B5F">
              <w:rPr>
                <w:color w:val="000000"/>
                <w:sz w:val="16"/>
                <w:szCs w:val="16"/>
              </w:rPr>
              <w:t>Водоканал»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</w:tr>
      <w:tr w:rsidR="002E1B58" w:rsidRPr="00A72B5F" w:rsidTr="004A425C">
        <w:trPr>
          <w:trHeight w:val="45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задаче 5.1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5772,509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1447,880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1441,543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1441,543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A72B5F">
              <w:rPr>
                <w:b/>
                <w:bCs/>
                <w:color w:val="000000"/>
                <w:sz w:val="13"/>
                <w:szCs w:val="13"/>
              </w:rPr>
              <w:t>1441,543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2B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2B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2B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2B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300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Задача 5.2. Организация и создание площадок (пирсов) с твердым покрытием у естественных водоемов</w:t>
            </w: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5.2.1</w:t>
            </w:r>
            <w:r w:rsidRPr="00A72B5F">
              <w:rPr>
                <w:color w:val="000000"/>
                <w:sz w:val="16"/>
                <w:szCs w:val="16"/>
              </w:rPr>
              <w:t>.  Устройство  пожарных пирсов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Управление строительства и архитектуры</w:t>
            </w:r>
            <w:r w:rsidR="00FA7887">
              <w:rPr>
                <w:color w:val="000000"/>
                <w:sz w:val="16"/>
                <w:szCs w:val="16"/>
              </w:rPr>
              <w:t xml:space="preserve"> администрации </w:t>
            </w:r>
            <w:r w:rsidR="00FA7887" w:rsidRPr="00A72B5F">
              <w:rPr>
                <w:color w:val="000000"/>
                <w:sz w:val="16"/>
                <w:szCs w:val="16"/>
              </w:rPr>
              <w:t>Чайковского</w:t>
            </w:r>
            <w:r w:rsidR="00FA7887">
              <w:rPr>
                <w:color w:val="000000"/>
                <w:sz w:val="16"/>
                <w:szCs w:val="16"/>
              </w:rPr>
              <w:t xml:space="preserve">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659,640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sz w:val="14"/>
                <w:szCs w:val="14"/>
              </w:rPr>
            </w:pPr>
            <w:r w:rsidRPr="00A72B5F">
              <w:rPr>
                <w:sz w:val="14"/>
                <w:szCs w:val="14"/>
              </w:rPr>
              <w:t>659,640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устроенных водозаборных сооружений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42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</w:tr>
      <w:tr w:rsidR="002E1B58" w:rsidRPr="00A72B5F" w:rsidTr="004A425C">
        <w:trPr>
          <w:trHeight w:val="705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задаче 5.2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659,640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659,640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72B5F">
              <w:rPr>
                <w:b/>
                <w:bCs/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2B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2B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2B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810"/>
        </w:trPr>
        <w:tc>
          <w:tcPr>
            <w:tcW w:w="1609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Задача 5.3. Осуществление профилактических мер пожарной безопасности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 xml:space="preserve">Мероприятие 5.3.1. </w:t>
            </w:r>
            <w:r w:rsidRPr="00A72B5F">
              <w:rPr>
                <w:color w:val="000000"/>
                <w:sz w:val="16"/>
                <w:szCs w:val="16"/>
              </w:rPr>
              <w:t xml:space="preserve">Установка звуковой сигнализации для оповещения людей при пожаре в населенных пунктах Чайковского </w:t>
            </w:r>
            <w:r w:rsidRPr="00A72B5F">
              <w:rPr>
                <w:color w:val="000000"/>
                <w:sz w:val="16"/>
                <w:szCs w:val="16"/>
              </w:rPr>
              <w:lastRenderedPageBreak/>
              <w:t xml:space="preserve">городского округа 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lastRenderedPageBreak/>
              <w:t xml:space="preserve">Администрация Чайковского городского округа (МКУ </w:t>
            </w:r>
            <w:r w:rsidRPr="00A72B5F">
              <w:rPr>
                <w:color w:val="000000"/>
                <w:sz w:val="16"/>
                <w:szCs w:val="16"/>
              </w:rPr>
              <w:lastRenderedPageBreak/>
              <w:t>«Управление гражданской защиты»)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 xml:space="preserve">Количество установленных систем оповещения о </w:t>
            </w:r>
            <w:r w:rsidRPr="00A72B5F">
              <w:rPr>
                <w:color w:val="000000"/>
                <w:sz w:val="16"/>
                <w:szCs w:val="16"/>
              </w:rPr>
              <w:lastRenderedPageBreak/>
              <w:t>пожаре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91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Процент населенных пунктов, подверженных угрозе распространения природных пожаров, имеющих систему оповещения о пожаре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70%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0%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5.3.2.</w:t>
            </w:r>
            <w:r w:rsidRPr="00A72B5F">
              <w:rPr>
                <w:color w:val="000000"/>
                <w:sz w:val="16"/>
                <w:szCs w:val="16"/>
              </w:rPr>
              <w:t xml:space="preserve"> Защита населенных пунктов от распространения лесных пожаров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475,388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118,847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118,847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118,847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118,847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Протяженность созданных минерализованных полос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72B5F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A72B5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10,9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населенных пунктов, в которых проведена опашка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5.3.3.</w:t>
            </w:r>
            <w:r w:rsidRPr="00A72B5F">
              <w:rPr>
                <w:color w:val="000000"/>
                <w:sz w:val="16"/>
                <w:szCs w:val="16"/>
              </w:rPr>
              <w:t xml:space="preserve"> Информационное обеспечение в области  пожарной безопасности, размещенное в средствах массовой информации размещенное в виде наглядной агитации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Администрация Чайковского городского округа (МКУ «Управление гражданской защиты»)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169,000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19,000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50,000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информационных материалов, размещенных в средствах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20</w:t>
            </w:r>
          </w:p>
        </w:tc>
      </w:tr>
      <w:tr w:rsidR="002E1B58" w:rsidRPr="00A72B5F" w:rsidTr="004A425C">
        <w:trPr>
          <w:trHeight w:val="30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средств наглядной агитации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13</w:t>
            </w:r>
          </w:p>
        </w:tc>
      </w:tr>
      <w:tr w:rsidR="002E1B58" w:rsidRPr="00A72B5F" w:rsidTr="004A425C">
        <w:trPr>
          <w:trHeight w:val="39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изготовленных буклетов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500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 xml:space="preserve">Мероприятие 5.3.4. </w:t>
            </w:r>
            <w:r w:rsidRPr="00A72B5F">
              <w:rPr>
                <w:color w:val="000000"/>
                <w:sz w:val="16"/>
                <w:szCs w:val="16"/>
              </w:rPr>
              <w:t>Материальное стимулирование добровольных пожарных дружинников за участие в тушении пожаров и распространение пожарно-технического минимума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880,400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220,100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220,100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220,100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220,100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членов добровольной пожарной дружины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120</w:t>
            </w:r>
          </w:p>
        </w:tc>
      </w:tr>
      <w:tr w:rsidR="002E1B58" w:rsidRPr="00A72B5F" w:rsidTr="004A425C">
        <w:trPr>
          <w:trHeight w:val="675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неработающего населения обученного мерам 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4500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7000</w:t>
            </w:r>
          </w:p>
        </w:tc>
      </w:tr>
      <w:tr w:rsidR="002E1B58" w:rsidRPr="00A72B5F" w:rsidTr="004A425C">
        <w:trPr>
          <w:trHeight w:val="900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lastRenderedPageBreak/>
              <w:t>Мероприятие 5.3.5.</w:t>
            </w:r>
            <w:r w:rsidRPr="00A72B5F">
              <w:rPr>
                <w:color w:val="000000"/>
                <w:sz w:val="16"/>
                <w:szCs w:val="16"/>
              </w:rPr>
              <w:t xml:space="preserve"> Создание и поддержание в готовности муниципальной пожарной охраны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31575,958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7907,471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7917,551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7875,468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3"/>
                <w:szCs w:val="13"/>
              </w:rPr>
            </w:pPr>
            <w:r w:rsidRPr="00A72B5F">
              <w:rPr>
                <w:color w:val="000000"/>
                <w:sz w:val="13"/>
                <w:szCs w:val="13"/>
              </w:rPr>
              <w:t>7875,468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профилактических мероприятий направленных на пожарную безопасность в сельских населенных пунктах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20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b/>
                <w:bCs/>
                <w:color w:val="000000"/>
                <w:sz w:val="16"/>
                <w:szCs w:val="16"/>
              </w:rPr>
              <w:t>Мероприятие 5.3.6.</w:t>
            </w:r>
            <w:r w:rsidRPr="00A72B5F">
              <w:rPr>
                <w:color w:val="000000"/>
                <w:sz w:val="16"/>
                <w:szCs w:val="16"/>
              </w:rPr>
              <w:t xml:space="preserve"> Приобретение услуг по тушению пожаров в с</w:t>
            </w:r>
            <w:proofErr w:type="gramStart"/>
            <w:r w:rsidRPr="00A72B5F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A72B5F">
              <w:rPr>
                <w:color w:val="000000"/>
                <w:sz w:val="16"/>
                <w:szCs w:val="16"/>
              </w:rPr>
              <w:t xml:space="preserve">льховка, </w:t>
            </w:r>
            <w:proofErr w:type="spellStart"/>
            <w:r w:rsidRPr="00A72B5F">
              <w:rPr>
                <w:color w:val="000000"/>
                <w:sz w:val="16"/>
                <w:szCs w:val="16"/>
              </w:rPr>
              <w:t>п.Прикамский</w:t>
            </w:r>
            <w:proofErr w:type="spellEnd"/>
            <w:r w:rsidRPr="00A72B5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72B5F">
              <w:rPr>
                <w:color w:val="000000"/>
                <w:sz w:val="16"/>
                <w:szCs w:val="16"/>
              </w:rPr>
              <w:t>д.Кемуль</w:t>
            </w:r>
            <w:proofErr w:type="spellEnd"/>
            <w:r w:rsidRPr="00A72B5F">
              <w:rPr>
                <w:color w:val="000000"/>
                <w:sz w:val="16"/>
                <w:szCs w:val="16"/>
              </w:rPr>
              <w:t xml:space="preserve">, ст.Каучук, д.Чернушка, </w:t>
            </w:r>
            <w:proofErr w:type="spellStart"/>
            <w:r w:rsidRPr="00A72B5F">
              <w:rPr>
                <w:color w:val="000000"/>
                <w:sz w:val="16"/>
                <w:szCs w:val="16"/>
              </w:rPr>
              <w:t>д.Харнавы</w:t>
            </w:r>
            <w:proofErr w:type="spellEnd"/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395,600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0,000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98,900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98,900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98,900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98,900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заключенных договоров на тушение пожаров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1</w:t>
            </w:r>
          </w:p>
        </w:tc>
      </w:tr>
      <w:tr w:rsidR="002E1B58" w:rsidRPr="00A72B5F" w:rsidTr="004A425C">
        <w:trPr>
          <w:trHeight w:val="450"/>
        </w:trPr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Количество прикрытых от пожаров населенных пунктов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color w:val="000000"/>
                <w:sz w:val="14"/>
                <w:szCs w:val="14"/>
              </w:rPr>
            </w:pPr>
            <w:r w:rsidRPr="00A72B5F">
              <w:rPr>
                <w:color w:val="000000"/>
                <w:sz w:val="14"/>
                <w:szCs w:val="14"/>
              </w:rPr>
              <w:t>6</w:t>
            </w:r>
          </w:p>
        </w:tc>
      </w:tr>
      <w:tr w:rsidR="002E1B58" w:rsidRPr="00A72B5F" w:rsidTr="004A425C">
        <w:trPr>
          <w:trHeight w:val="45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задаче 5.3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33496,346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8364,318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8405,398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8363,315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72B5F">
              <w:rPr>
                <w:b/>
                <w:bCs/>
                <w:color w:val="000000"/>
                <w:sz w:val="12"/>
                <w:szCs w:val="12"/>
              </w:rPr>
              <w:t>8363,315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2B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2B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2B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450"/>
        </w:trPr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39928,495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0,000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10471,838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9846,941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9804,858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9804,858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2B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2B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72B5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450"/>
        </w:trPr>
        <w:tc>
          <w:tcPr>
            <w:tcW w:w="4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151197,45</w:t>
            </w:r>
            <w:r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25887,62</w:t>
            </w:r>
            <w:r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31943,038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31869,748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30748,522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30748,522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300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36232,043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11566,481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7022,192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7082,970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5280,200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5280,200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6"/>
                <w:szCs w:val="16"/>
              </w:rPr>
            </w:pPr>
            <w:r w:rsidRPr="00A72B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1B58" w:rsidRPr="00A72B5F" w:rsidTr="004A425C">
        <w:trPr>
          <w:trHeight w:val="300"/>
        </w:trPr>
        <w:tc>
          <w:tcPr>
            <w:tcW w:w="4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1B58" w:rsidRPr="00A72B5F" w:rsidRDefault="002E1B58" w:rsidP="002E1B5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187429,50</w:t>
            </w:r>
            <w:r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37454,10</w:t>
            </w:r>
            <w:r>
              <w:rPr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38965,230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38952,718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36028,722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B58" w:rsidRPr="00A72B5F" w:rsidRDefault="002E1B58" w:rsidP="002E1B58">
            <w:pPr>
              <w:jc w:val="center"/>
              <w:rPr>
                <w:b/>
                <w:bCs/>
                <w:sz w:val="12"/>
                <w:szCs w:val="12"/>
              </w:rPr>
            </w:pPr>
            <w:r w:rsidRPr="00A72B5F">
              <w:rPr>
                <w:b/>
                <w:bCs/>
                <w:sz w:val="12"/>
                <w:szCs w:val="12"/>
              </w:rPr>
              <w:t>36028,722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2B5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B58" w:rsidRPr="00A72B5F" w:rsidRDefault="002E1B58" w:rsidP="002E1B58">
            <w:pPr>
              <w:rPr>
                <w:color w:val="000000"/>
                <w:sz w:val="18"/>
                <w:szCs w:val="18"/>
              </w:rPr>
            </w:pPr>
            <w:r w:rsidRPr="00A72B5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E645FF" w:rsidRPr="00232C0D" w:rsidRDefault="00E645FF" w:rsidP="00963C6D">
      <w:pPr>
        <w:widowControl w:val="0"/>
        <w:autoSpaceDE w:val="0"/>
        <w:autoSpaceDN w:val="0"/>
        <w:adjustRightInd w:val="0"/>
        <w:jc w:val="both"/>
      </w:pPr>
    </w:p>
    <w:p w:rsidR="002B0A2A" w:rsidRPr="00232C0D" w:rsidRDefault="002B0A2A" w:rsidP="002B0A2A">
      <w:pPr>
        <w:suppressAutoHyphens/>
        <w:ind w:left="5670"/>
        <w:jc w:val="both"/>
      </w:pPr>
    </w:p>
    <w:sectPr w:rsidR="002B0A2A" w:rsidRPr="00232C0D" w:rsidSect="00963C6D">
      <w:pgSz w:w="16838" w:h="11906" w:orient="landscape"/>
      <w:pgMar w:top="1418" w:right="1134" w:bottom="1276" w:left="142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9A" w:rsidRDefault="00E7249A">
      <w:r>
        <w:separator/>
      </w:r>
    </w:p>
  </w:endnote>
  <w:endnote w:type="continuationSeparator" w:id="0">
    <w:p w:rsidR="00E7249A" w:rsidRDefault="00E72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5C" w:rsidRDefault="004A425C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9A" w:rsidRDefault="00E7249A">
      <w:r>
        <w:separator/>
      </w:r>
    </w:p>
  </w:footnote>
  <w:footnote w:type="continuationSeparator" w:id="0">
    <w:p w:rsidR="00E7249A" w:rsidRDefault="00E72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423" w:rsidRDefault="002321E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2042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20423" w:rsidRDefault="00D204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65" w:rsidRPr="007D3065" w:rsidRDefault="007D3065" w:rsidP="007D3065">
    <w:pPr>
      <w:jc w:val="center"/>
      <w:rPr>
        <w:color w:val="000000"/>
      </w:rPr>
    </w:pPr>
    <w:r w:rsidRPr="007D3065">
      <w:rPr>
        <w:color w:val="000000"/>
      </w:rPr>
      <w:t>Проект размещен на сайте 09.04.2021 г. Срок  приема заключений независимых экспертов до 18.04.2021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065" w:rsidRPr="007D3065" w:rsidRDefault="007D3065" w:rsidP="007D3065">
    <w:pPr>
      <w:jc w:val="center"/>
      <w:rPr>
        <w:color w:val="000000"/>
      </w:rPr>
    </w:pPr>
    <w:r w:rsidRPr="007D3065">
      <w:rPr>
        <w:color w:val="000000"/>
      </w:rPr>
      <w:t>Проект размещен на сайте 09.04.2021 г. Срок  приема заключений независимых экспертов до 18.04.2021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044"/>
    <w:multiLevelType w:val="hybridMultilevel"/>
    <w:tmpl w:val="337CAD12"/>
    <w:lvl w:ilvl="0" w:tplc="D146F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DA9920" w:tentative="1">
      <w:start w:val="1"/>
      <w:numFmt w:val="lowerLetter"/>
      <w:lvlText w:val="%2."/>
      <w:lvlJc w:val="left"/>
      <w:pPr>
        <w:ind w:left="1080" w:hanging="360"/>
      </w:pPr>
    </w:lvl>
    <w:lvl w:ilvl="2" w:tplc="FCC0FD60" w:tentative="1">
      <w:start w:val="1"/>
      <w:numFmt w:val="lowerRoman"/>
      <w:lvlText w:val="%3."/>
      <w:lvlJc w:val="right"/>
      <w:pPr>
        <w:ind w:left="1800" w:hanging="180"/>
      </w:pPr>
    </w:lvl>
    <w:lvl w:ilvl="3" w:tplc="E75425C0" w:tentative="1">
      <w:start w:val="1"/>
      <w:numFmt w:val="decimal"/>
      <w:lvlText w:val="%4."/>
      <w:lvlJc w:val="left"/>
      <w:pPr>
        <w:ind w:left="2520" w:hanging="360"/>
      </w:pPr>
    </w:lvl>
    <w:lvl w:ilvl="4" w:tplc="96EA3CDA" w:tentative="1">
      <w:start w:val="1"/>
      <w:numFmt w:val="lowerLetter"/>
      <w:lvlText w:val="%5."/>
      <w:lvlJc w:val="left"/>
      <w:pPr>
        <w:ind w:left="3240" w:hanging="360"/>
      </w:pPr>
    </w:lvl>
    <w:lvl w:ilvl="5" w:tplc="F322E8CE" w:tentative="1">
      <w:start w:val="1"/>
      <w:numFmt w:val="lowerRoman"/>
      <w:lvlText w:val="%6."/>
      <w:lvlJc w:val="right"/>
      <w:pPr>
        <w:ind w:left="3960" w:hanging="180"/>
      </w:pPr>
    </w:lvl>
    <w:lvl w:ilvl="6" w:tplc="D50A8190" w:tentative="1">
      <w:start w:val="1"/>
      <w:numFmt w:val="decimal"/>
      <w:lvlText w:val="%7."/>
      <w:lvlJc w:val="left"/>
      <w:pPr>
        <w:ind w:left="4680" w:hanging="360"/>
      </w:pPr>
    </w:lvl>
    <w:lvl w:ilvl="7" w:tplc="19424578" w:tentative="1">
      <w:start w:val="1"/>
      <w:numFmt w:val="lowerLetter"/>
      <w:lvlText w:val="%8."/>
      <w:lvlJc w:val="left"/>
      <w:pPr>
        <w:ind w:left="5400" w:hanging="360"/>
      </w:pPr>
    </w:lvl>
    <w:lvl w:ilvl="8" w:tplc="91BC79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73D1F"/>
    <w:multiLevelType w:val="hybridMultilevel"/>
    <w:tmpl w:val="F06E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5B85"/>
    <w:multiLevelType w:val="hybridMultilevel"/>
    <w:tmpl w:val="E5AEC090"/>
    <w:lvl w:ilvl="0" w:tplc="FF529C5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C41BC"/>
    <w:multiLevelType w:val="hybridMultilevel"/>
    <w:tmpl w:val="C6BE0474"/>
    <w:lvl w:ilvl="0" w:tplc="271CA6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474A"/>
    <w:multiLevelType w:val="hybridMultilevel"/>
    <w:tmpl w:val="38AEB896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501C4"/>
    <w:multiLevelType w:val="hybridMultilevel"/>
    <w:tmpl w:val="835CE33C"/>
    <w:lvl w:ilvl="0" w:tplc="0BBA3254">
      <w:start w:val="1"/>
      <w:numFmt w:val="decimal"/>
      <w:lvlText w:val="%1.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>
    <w:nsid w:val="3A0A41FE"/>
    <w:multiLevelType w:val="multilevel"/>
    <w:tmpl w:val="CAEEB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A15688F"/>
    <w:multiLevelType w:val="multilevel"/>
    <w:tmpl w:val="A712C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34" w:hanging="6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3CB2290B"/>
    <w:multiLevelType w:val="hybridMultilevel"/>
    <w:tmpl w:val="761A1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67C8F"/>
    <w:multiLevelType w:val="hybridMultilevel"/>
    <w:tmpl w:val="3196951E"/>
    <w:lvl w:ilvl="0" w:tplc="67EE9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61EF"/>
    <w:multiLevelType w:val="hybridMultilevel"/>
    <w:tmpl w:val="05E8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E71D7"/>
    <w:multiLevelType w:val="multilevel"/>
    <w:tmpl w:val="058AC6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28D5AF7"/>
    <w:multiLevelType w:val="hybridMultilevel"/>
    <w:tmpl w:val="8C228FA6"/>
    <w:lvl w:ilvl="0" w:tplc="C89CA812">
      <w:start w:val="1"/>
      <w:numFmt w:val="decimal"/>
      <w:lvlText w:val="%1."/>
      <w:lvlJc w:val="left"/>
      <w:pPr>
        <w:ind w:left="720" w:hanging="360"/>
      </w:pPr>
    </w:lvl>
    <w:lvl w:ilvl="1" w:tplc="31A63E5A" w:tentative="1">
      <w:start w:val="1"/>
      <w:numFmt w:val="lowerLetter"/>
      <w:lvlText w:val="%2."/>
      <w:lvlJc w:val="left"/>
      <w:pPr>
        <w:ind w:left="1440" w:hanging="360"/>
      </w:pPr>
    </w:lvl>
    <w:lvl w:ilvl="2" w:tplc="93B296FA" w:tentative="1">
      <w:start w:val="1"/>
      <w:numFmt w:val="lowerRoman"/>
      <w:lvlText w:val="%3."/>
      <w:lvlJc w:val="right"/>
      <w:pPr>
        <w:ind w:left="2160" w:hanging="180"/>
      </w:pPr>
    </w:lvl>
    <w:lvl w:ilvl="3" w:tplc="8E4C721E" w:tentative="1">
      <w:start w:val="1"/>
      <w:numFmt w:val="decimal"/>
      <w:lvlText w:val="%4."/>
      <w:lvlJc w:val="left"/>
      <w:pPr>
        <w:ind w:left="2880" w:hanging="360"/>
      </w:pPr>
    </w:lvl>
    <w:lvl w:ilvl="4" w:tplc="4BC41902" w:tentative="1">
      <w:start w:val="1"/>
      <w:numFmt w:val="lowerLetter"/>
      <w:lvlText w:val="%5."/>
      <w:lvlJc w:val="left"/>
      <w:pPr>
        <w:ind w:left="3600" w:hanging="360"/>
      </w:pPr>
    </w:lvl>
    <w:lvl w:ilvl="5" w:tplc="E3B419CE" w:tentative="1">
      <w:start w:val="1"/>
      <w:numFmt w:val="lowerRoman"/>
      <w:lvlText w:val="%6."/>
      <w:lvlJc w:val="right"/>
      <w:pPr>
        <w:ind w:left="4320" w:hanging="180"/>
      </w:pPr>
    </w:lvl>
    <w:lvl w:ilvl="6" w:tplc="6590E182" w:tentative="1">
      <w:start w:val="1"/>
      <w:numFmt w:val="decimal"/>
      <w:lvlText w:val="%7."/>
      <w:lvlJc w:val="left"/>
      <w:pPr>
        <w:ind w:left="5040" w:hanging="360"/>
      </w:pPr>
    </w:lvl>
    <w:lvl w:ilvl="7" w:tplc="F61ACFFA" w:tentative="1">
      <w:start w:val="1"/>
      <w:numFmt w:val="lowerLetter"/>
      <w:lvlText w:val="%8."/>
      <w:lvlJc w:val="left"/>
      <w:pPr>
        <w:ind w:left="5760" w:hanging="360"/>
      </w:pPr>
    </w:lvl>
    <w:lvl w:ilvl="8" w:tplc="5A607E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B6460"/>
    <w:multiLevelType w:val="hybridMultilevel"/>
    <w:tmpl w:val="B354136A"/>
    <w:lvl w:ilvl="0" w:tplc="69E275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3A4760" w:tentative="1">
      <w:start w:val="1"/>
      <w:numFmt w:val="lowerLetter"/>
      <w:lvlText w:val="%2."/>
      <w:lvlJc w:val="left"/>
      <w:pPr>
        <w:ind w:left="1440" w:hanging="360"/>
      </w:pPr>
    </w:lvl>
    <w:lvl w:ilvl="2" w:tplc="7CC6552C" w:tentative="1">
      <w:start w:val="1"/>
      <w:numFmt w:val="lowerRoman"/>
      <w:lvlText w:val="%3."/>
      <w:lvlJc w:val="right"/>
      <w:pPr>
        <w:ind w:left="2160" w:hanging="180"/>
      </w:pPr>
    </w:lvl>
    <w:lvl w:ilvl="3" w:tplc="FA86B26C" w:tentative="1">
      <w:start w:val="1"/>
      <w:numFmt w:val="decimal"/>
      <w:lvlText w:val="%4."/>
      <w:lvlJc w:val="left"/>
      <w:pPr>
        <w:ind w:left="2880" w:hanging="360"/>
      </w:pPr>
    </w:lvl>
    <w:lvl w:ilvl="4" w:tplc="4B9E68E2" w:tentative="1">
      <w:start w:val="1"/>
      <w:numFmt w:val="lowerLetter"/>
      <w:lvlText w:val="%5."/>
      <w:lvlJc w:val="left"/>
      <w:pPr>
        <w:ind w:left="3600" w:hanging="360"/>
      </w:pPr>
    </w:lvl>
    <w:lvl w:ilvl="5" w:tplc="15B66646" w:tentative="1">
      <w:start w:val="1"/>
      <w:numFmt w:val="lowerRoman"/>
      <w:lvlText w:val="%6."/>
      <w:lvlJc w:val="right"/>
      <w:pPr>
        <w:ind w:left="4320" w:hanging="180"/>
      </w:pPr>
    </w:lvl>
    <w:lvl w:ilvl="6" w:tplc="1B2005AC" w:tentative="1">
      <w:start w:val="1"/>
      <w:numFmt w:val="decimal"/>
      <w:lvlText w:val="%7."/>
      <w:lvlJc w:val="left"/>
      <w:pPr>
        <w:ind w:left="5040" w:hanging="360"/>
      </w:pPr>
    </w:lvl>
    <w:lvl w:ilvl="7" w:tplc="03DC8DA4" w:tentative="1">
      <w:start w:val="1"/>
      <w:numFmt w:val="lowerLetter"/>
      <w:lvlText w:val="%8."/>
      <w:lvlJc w:val="left"/>
      <w:pPr>
        <w:ind w:left="5760" w:hanging="360"/>
      </w:pPr>
    </w:lvl>
    <w:lvl w:ilvl="8" w:tplc="61CAF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323C"/>
    <w:multiLevelType w:val="multilevel"/>
    <w:tmpl w:val="868AD2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8" w:hanging="126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26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16" w:hanging="126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15">
    <w:nsid w:val="455B7CD3"/>
    <w:multiLevelType w:val="multilevel"/>
    <w:tmpl w:val="1902E2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4911574F"/>
    <w:multiLevelType w:val="hybridMultilevel"/>
    <w:tmpl w:val="9F340B3E"/>
    <w:lvl w:ilvl="0" w:tplc="8B5A76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0638F"/>
    <w:multiLevelType w:val="hybridMultilevel"/>
    <w:tmpl w:val="4D681C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385A3A"/>
    <w:multiLevelType w:val="multilevel"/>
    <w:tmpl w:val="1B76F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574374C6"/>
    <w:multiLevelType w:val="hybridMultilevel"/>
    <w:tmpl w:val="6B647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A6010"/>
    <w:multiLevelType w:val="hybridMultilevel"/>
    <w:tmpl w:val="160AC124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A03287"/>
    <w:multiLevelType w:val="hybridMultilevel"/>
    <w:tmpl w:val="92FEB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A402D"/>
    <w:multiLevelType w:val="hybridMultilevel"/>
    <w:tmpl w:val="C0ECD186"/>
    <w:lvl w:ilvl="0" w:tplc="8B4C68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B090D"/>
    <w:multiLevelType w:val="hybridMultilevel"/>
    <w:tmpl w:val="C27E0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400DB"/>
    <w:multiLevelType w:val="hybridMultilevel"/>
    <w:tmpl w:val="0EDA1C8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777646C3"/>
    <w:multiLevelType w:val="hybridMultilevel"/>
    <w:tmpl w:val="D7B278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7B7508C1"/>
    <w:multiLevelType w:val="hybridMultilevel"/>
    <w:tmpl w:val="81E0F9C0"/>
    <w:lvl w:ilvl="0" w:tplc="E6A602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73598F"/>
    <w:multiLevelType w:val="hybridMultilevel"/>
    <w:tmpl w:val="3CAAC7A4"/>
    <w:lvl w:ilvl="0" w:tplc="71400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2"/>
  </w:num>
  <w:num w:numId="7">
    <w:abstractNumId w:val="27"/>
  </w:num>
  <w:num w:numId="8">
    <w:abstractNumId w:val="8"/>
  </w:num>
  <w:num w:numId="9">
    <w:abstractNumId w:val="5"/>
  </w:num>
  <w:num w:numId="10">
    <w:abstractNumId w:val="4"/>
  </w:num>
  <w:num w:numId="11">
    <w:abstractNumId w:val="24"/>
  </w:num>
  <w:num w:numId="12">
    <w:abstractNumId w:val="19"/>
  </w:num>
  <w:num w:numId="13">
    <w:abstractNumId w:val="23"/>
  </w:num>
  <w:num w:numId="14">
    <w:abstractNumId w:val="25"/>
  </w:num>
  <w:num w:numId="15">
    <w:abstractNumId w:val="9"/>
  </w:num>
  <w:num w:numId="16">
    <w:abstractNumId w:val="2"/>
  </w:num>
  <w:num w:numId="17">
    <w:abstractNumId w:val="26"/>
  </w:num>
  <w:num w:numId="18">
    <w:abstractNumId w:val="20"/>
  </w:num>
  <w:num w:numId="19">
    <w:abstractNumId w:val="10"/>
  </w:num>
  <w:num w:numId="20">
    <w:abstractNumId w:val="16"/>
  </w:num>
  <w:num w:numId="21">
    <w:abstractNumId w:val="3"/>
  </w:num>
  <w:num w:numId="22">
    <w:abstractNumId w:val="21"/>
  </w:num>
  <w:num w:numId="23">
    <w:abstractNumId w:val="17"/>
  </w:num>
  <w:num w:numId="24">
    <w:abstractNumId w:val="22"/>
  </w:num>
  <w:num w:numId="25">
    <w:abstractNumId w:val="15"/>
  </w:num>
  <w:num w:numId="26">
    <w:abstractNumId w:val="6"/>
  </w:num>
  <w:num w:numId="27">
    <w:abstractNumId w:val="11"/>
  </w:num>
  <w:num w:numId="28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210E1"/>
    <w:rsid w:val="00023FD0"/>
    <w:rsid w:val="000333A3"/>
    <w:rsid w:val="00037534"/>
    <w:rsid w:val="000426BD"/>
    <w:rsid w:val="000446AB"/>
    <w:rsid w:val="00044819"/>
    <w:rsid w:val="00047570"/>
    <w:rsid w:val="000475CB"/>
    <w:rsid w:val="00047FA7"/>
    <w:rsid w:val="000509A1"/>
    <w:rsid w:val="000554D3"/>
    <w:rsid w:val="000622E5"/>
    <w:rsid w:val="00065FBF"/>
    <w:rsid w:val="00077FD7"/>
    <w:rsid w:val="00080FC8"/>
    <w:rsid w:val="00082253"/>
    <w:rsid w:val="00090476"/>
    <w:rsid w:val="0009269A"/>
    <w:rsid w:val="00096237"/>
    <w:rsid w:val="000A34A2"/>
    <w:rsid w:val="000C3CC6"/>
    <w:rsid w:val="000C4CD5"/>
    <w:rsid w:val="000C6479"/>
    <w:rsid w:val="000C71CD"/>
    <w:rsid w:val="000D2A9D"/>
    <w:rsid w:val="000D562E"/>
    <w:rsid w:val="000E0E57"/>
    <w:rsid w:val="000F54B0"/>
    <w:rsid w:val="000F6C13"/>
    <w:rsid w:val="000F7124"/>
    <w:rsid w:val="00110253"/>
    <w:rsid w:val="001116B3"/>
    <w:rsid w:val="00117BB5"/>
    <w:rsid w:val="00120019"/>
    <w:rsid w:val="001319F5"/>
    <w:rsid w:val="00132583"/>
    <w:rsid w:val="00142212"/>
    <w:rsid w:val="001529CE"/>
    <w:rsid w:val="0015344A"/>
    <w:rsid w:val="001574C8"/>
    <w:rsid w:val="00162AC2"/>
    <w:rsid w:val="00164533"/>
    <w:rsid w:val="001739F1"/>
    <w:rsid w:val="00175069"/>
    <w:rsid w:val="00187007"/>
    <w:rsid w:val="001908DA"/>
    <w:rsid w:val="001967C4"/>
    <w:rsid w:val="001A30EF"/>
    <w:rsid w:val="001A3611"/>
    <w:rsid w:val="001A4510"/>
    <w:rsid w:val="001B0DB8"/>
    <w:rsid w:val="001B4C66"/>
    <w:rsid w:val="001C6DFE"/>
    <w:rsid w:val="001C7FBE"/>
    <w:rsid w:val="001D02CD"/>
    <w:rsid w:val="001D2CD1"/>
    <w:rsid w:val="001D3951"/>
    <w:rsid w:val="001E0F66"/>
    <w:rsid w:val="001E268C"/>
    <w:rsid w:val="001E57AB"/>
    <w:rsid w:val="001F6A3D"/>
    <w:rsid w:val="00200E62"/>
    <w:rsid w:val="00203AE7"/>
    <w:rsid w:val="00203BDC"/>
    <w:rsid w:val="002106BB"/>
    <w:rsid w:val="00213739"/>
    <w:rsid w:val="00214549"/>
    <w:rsid w:val="0022426F"/>
    <w:rsid w:val="0022560C"/>
    <w:rsid w:val="00226261"/>
    <w:rsid w:val="00230FC6"/>
    <w:rsid w:val="002321EF"/>
    <w:rsid w:val="00232C0D"/>
    <w:rsid w:val="002330C4"/>
    <w:rsid w:val="0023598C"/>
    <w:rsid w:val="00236815"/>
    <w:rsid w:val="00242B04"/>
    <w:rsid w:val="002534E8"/>
    <w:rsid w:val="00255EEE"/>
    <w:rsid w:val="002739E6"/>
    <w:rsid w:val="00276244"/>
    <w:rsid w:val="00287137"/>
    <w:rsid w:val="00293564"/>
    <w:rsid w:val="00295101"/>
    <w:rsid w:val="00297403"/>
    <w:rsid w:val="002A52C7"/>
    <w:rsid w:val="002A7C01"/>
    <w:rsid w:val="002B0A2A"/>
    <w:rsid w:val="002B50EA"/>
    <w:rsid w:val="002B7BDF"/>
    <w:rsid w:val="002C0981"/>
    <w:rsid w:val="002C2F17"/>
    <w:rsid w:val="002C435B"/>
    <w:rsid w:val="002C585A"/>
    <w:rsid w:val="002C5CCD"/>
    <w:rsid w:val="002D3449"/>
    <w:rsid w:val="002D763E"/>
    <w:rsid w:val="002E1B58"/>
    <w:rsid w:val="002E321B"/>
    <w:rsid w:val="002E5A67"/>
    <w:rsid w:val="002F0096"/>
    <w:rsid w:val="002F1173"/>
    <w:rsid w:val="002F5240"/>
    <w:rsid w:val="002F5303"/>
    <w:rsid w:val="00301C4E"/>
    <w:rsid w:val="003045B0"/>
    <w:rsid w:val="003058D1"/>
    <w:rsid w:val="00312620"/>
    <w:rsid w:val="00314193"/>
    <w:rsid w:val="0032519E"/>
    <w:rsid w:val="00325BA1"/>
    <w:rsid w:val="00326983"/>
    <w:rsid w:val="00326BFF"/>
    <w:rsid w:val="00334193"/>
    <w:rsid w:val="003376C9"/>
    <w:rsid w:val="00340439"/>
    <w:rsid w:val="00343F64"/>
    <w:rsid w:val="00344B69"/>
    <w:rsid w:val="0034618F"/>
    <w:rsid w:val="003739D7"/>
    <w:rsid w:val="0037774E"/>
    <w:rsid w:val="00387CFA"/>
    <w:rsid w:val="00393A4B"/>
    <w:rsid w:val="00397F7B"/>
    <w:rsid w:val="003A63E2"/>
    <w:rsid w:val="003B107D"/>
    <w:rsid w:val="003B12D1"/>
    <w:rsid w:val="003C0C11"/>
    <w:rsid w:val="003D3A7A"/>
    <w:rsid w:val="003D55A2"/>
    <w:rsid w:val="003E5E07"/>
    <w:rsid w:val="003F260F"/>
    <w:rsid w:val="003F274B"/>
    <w:rsid w:val="00400A5D"/>
    <w:rsid w:val="00401891"/>
    <w:rsid w:val="00403CDF"/>
    <w:rsid w:val="00405D1F"/>
    <w:rsid w:val="00412DC0"/>
    <w:rsid w:val="00414494"/>
    <w:rsid w:val="00416B13"/>
    <w:rsid w:val="0041716C"/>
    <w:rsid w:val="0042345A"/>
    <w:rsid w:val="004236A5"/>
    <w:rsid w:val="004325F8"/>
    <w:rsid w:val="00433CF5"/>
    <w:rsid w:val="00436605"/>
    <w:rsid w:val="00436C3D"/>
    <w:rsid w:val="0043784A"/>
    <w:rsid w:val="004565FA"/>
    <w:rsid w:val="00460BEA"/>
    <w:rsid w:val="00465263"/>
    <w:rsid w:val="004666DA"/>
    <w:rsid w:val="00467AC4"/>
    <w:rsid w:val="00477FFE"/>
    <w:rsid w:val="0048048A"/>
    <w:rsid w:val="00480BCF"/>
    <w:rsid w:val="004A221C"/>
    <w:rsid w:val="004A425C"/>
    <w:rsid w:val="004A48A4"/>
    <w:rsid w:val="004B417F"/>
    <w:rsid w:val="004C3981"/>
    <w:rsid w:val="004C7168"/>
    <w:rsid w:val="004D27F6"/>
    <w:rsid w:val="004D6457"/>
    <w:rsid w:val="004E6FED"/>
    <w:rsid w:val="004F2A1E"/>
    <w:rsid w:val="00500856"/>
    <w:rsid w:val="00504917"/>
    <w:rsid w:val="0051390F"/>
    <w:rsid w:val="0051502C"/>
    <w:rsid w:val="0052525F"/>
    <w:rsid w:val="00542E50"/>
    <w:rsid w:val="00545342"/>
    <w:rsid w:val="005455C2"/>
    <w:rsid w:val="00551325"/>
    <w:rsid w:val="00552B04"/>
    <w:rsid w:val="005679C7"/>
    <w:rsid w:val="00571308"/>
    <w:rsid w:val="00576A32"/>
    <w:rsid w:val="00577234"/>
    <w:rsid w:val="0058136E"/>
    <w:rsid w:val="00596C77"/>
    <w:rsid w:val="005A1652"/>
    <w:rsid w:val="005A55D8"/>
    <w:rsid w:val="005A77BF"/>
    <w:rsid w:val="005B194B"/>
    <w:rsid w:val="005B34FD"/>
    <w:rsid w:val="005B4225"/>
    <w:rsid w:val="005B685F"/>
    <w:rsid w:val="005B7A52"/>
    <w:rsid w:val="005B7C2C"/>
    <w:rsid w:val="005C38F6"/>
    <w:rsid w:val="005C4388"/>
    <w:rsid w:val="005E0A59"/>
    <w:rsid w:val="005E439E"/>
    <w:rsid w:val="005F27AC"/>
    <w:rsid w:val="005F38A2"/>
    <w:rsid w:val="006155F3"/>
    <w:rsid w:val="00621479"/>
    <w:rsid w:val="00621C65"/>
    <w:rsid w:val="006312AA"/>
    <w:rsid w:val="00632A02"/>
    <w:rsid w:val="00637B08"/>
    <w:rsid w:val="0064064B"/>
    <w:rsid w:val="006419BC"/>
    <w:rsid w:val="00644B19"/>
    <w:rsid w:val="006470CD"/>
    <w:rsid w:val="0065143A"/>
    <w:rsid w:val="0065273E"/>
    <w:rsid w:val="00654AA9"/>
    <w:rsid w:val="00662DD7"/>
    <w:rsid w:val="00663772"/>
    <w:rsid w:val="00667A75"/>
    <w:rsid w:val="00672418"/>
    <w:rsid w:val="006924FD"/>
    <w:rsid w:val="006A189A"/>
    <w:rsid w:val="006B439F"/>
    <w:rsid w:val="006B53C5"/>
    <w:rsid w:val="006B71C7"/>
    <w:rsid w:val="006C5CBE"/>
    <w:rsid w:val="006C6E1D"/>
    <w:rsid w:val="006C7883"/>
    <w:rsid w:val="006D10E3"/>
    <w:rsid w:val="006D4E2A"/>
    <w:rsid w:val="006D7856"/>
    <w:rsid w:val="006F2225"/>
    <w:rsid w:val="006F40ED"/>
    <w:rsid w:val="006F4B8A"/>
    <w:rsid w:val="006F5C5C"/>
    <w:rsid w:val="006F6C51"/>
    <w:rsid w:val="006F7533"/>
    <w:rsid w:val="00706361"/>
    <w:rsid w:val="00706528"/>
    <w:rsid w:val="007168FE"/>
    <w:rsid w:val="00725FDF"/>
    <w:rsid w:val="007303A7"/>
    <w:rsid w:val="00732712"/>
    <w:rsid w:val="0073519E"/>
    <w:rsid w:val="00740A44"/>
    <w:rsid w:val="00745435"/>
    <w:rsid w:val="00747D29"/>
    <w:rsid w:val="0075204B"/>
    <w:rsid w:val="00757757"/>
    <w:rsid w:val="007610DB"/>
    <w:rsid w:val="00787DE4"/>
    <w:rsid w:val="0079095C"/>
    <w:rsid w:val="00791247"/>
    <w:rsid w:val="00792494"/>
    <w:rsid w:val="00793C2A"/>
    <w:rsid w:val="0079723B"/>
    <w:rsid w:val="00797272"/>
    <w:rsid w:val="007A3F3F"/>
    <w:rsid w:val="007A66C5"/>
    <w:rsid w:val="007B75C5"/>
    <w:rsid w:val="007C027B"/>
    <w:rsid w:val="007C7A64"/>
    <w:rsid w:val="007D19F5"/>
    <w:rsid w:val="007D3065"/>
    <w:rsid w:val="007D773F"/>
    <w:rsid w:val="007D781B"/>
    <w:rsid w:val="007E6674"/>
    <w:rsid w:val="007E7898"/>
    <w:rsid w:val="007F1D4D"/>
    <w:rsid w:val="008005A0"/>
    <w:rsid w:val="008018DD"/>
    <w:rsid w:val="00802664"/>
    <w:rsid w:val="008148AA"/>
    <w:rsid w:val="00817ACA"/>
    <w:rsid w:val="00822D81"/>
    <w:rsid w:val="008278F3"/>
    <w:rsid w:val="00830088"/>
    <w:rsid w:val="00831D4A"/>
    <w:rsid w:val="0083651C"/>
    <w:rsid w:val="00837CF2"/>
    <w:rsid w:val="00846127"/>
    <w:rsid w:val="008532E2"/>
    <w:rsid w:val="00856810"/>
    <w:rsid w:val="00860C6F"/>
    <w:rsid w:val="00863DEC"/>
    <w:rsid w:val="00864234"/>
    <w:rsid w:val="00864B75"/>
    <w:rsid w:val="00864C3B"/>
    <w:rsid w:val="00872D4C"/>
    <w:rsid w:val="0087407B"/>
    <w:rsid w:val="00886052"/>
    <w:rsid w:val="008A6B17"/>
    <w:rsid w:val="008A714A"/>
    <w:rsid w:val="008A7643"/>
    <w:rsid w:val="008B21CD"/>
    <w:rsid w:val="008B32DC"/>
    <w:rsid w:val="008B677D"/>
    <w:rsid w:val="008B7C9B"/>
    <w:rsid w:val="008C49A7"/>
    <w:rsid w:val="008C56F0"/>
    <w:rsid w:val="008D4FB1"/>
    <w:rsid w:val="008E1B8E"/>
    <w:rsid w:val="008F3516"/>
    <w:rsid w:val="00900A16"/>
    <w:rsid w:val="00900A1B"/>
    <w:rsid w:val="0090394D"/>
    <w:rsid w:val="0090784B"/>
    <w:rsid w:val="00921794"/>
    <w:rsid w:val="00922B33"/>
    <w:rsid w:val="009239EE"/>
    <w:rsid w:val="009239FE"/>
    <w:rsid w:val="009256CC"/>
    <w:rsid w:val="00925737"/>
    <w:rsid w:val="00932149"/>
    <w:rsid w:val="0094391D"/>
    <w:rsid w:val="00950C95"/>
    <w:rsid w:val="00961227"/>
    <w:rsid w:val="00963C6D"/>
    <w:rsid w:val="00970E13"/>
    <w:rsid w:val="00974C42"/>
    <w:rsid w:val="0098104D"/>
    <w:rsid w:val="00997790"/>
    <w:rsid w:val="009A7C52"/>
    <w:rsid w:val="009B151F"/>
    <w:rsid w:val="009B5714"/>
    <w:rsid w:val="009B5F4B"/>
    <w:rsid w:val="009C6BE9"/>
    <w:rsid w:val="009D04CB"/>
    <w:rsid w:val="009D19A6"/>
    <w:rsid w:val="009E0131"/>
    <w:rsid w:val="009E5B5A"/>
    <w:rsid w:val="009F1F53"/>
    <w:rsid w:val="009F5DF9"/>
    <w:rsid w:val="00A022D6"/>
    <w:rsid w:val="00A11425"/>
    <w:rsid w:val="00A123D0"/>
    <w:rsid w:val="00A1401A"/>
    <w:rsid w:val="00A271C3"/>
    <w:rsid w:val="00A40FFA"/>
    <w:rsid w:val="00A414C1"/>
    <w:rsid w:val="00A457B8"/>
    <w:rsid w:val="00A71595"/>
    <w:rsid w:val="00A73670"/>
    <w:rsid w:val="00A82D5E"/>
    <w:rsid w:val="00A96183"/>
    <w:rsid w:val="00AA1A3D"/>
    <w:rsid w:val="00AA7F3B"/>
    <w:rsid w:val="00AB385B"/>
    <w:rsid w:val="00AC16B4"/>
    <w:rsid w:val="00AC54C0"/>
    <w:rsid w:val="00AE1113"/>
    <w:rsid w:val="00AE14A7"/>
    <w:rsid w:val="00AF0E65"/>
    <w:rsid w:val="00AF3DED"/>
    <w:rsid w:val="00B06E57"/>
    <w:rsid w:val="00B171DD"/>
    <w:rsid w:val="00B1725F"/>
    <w:rsid w:val="00B237ED"/>
    <w:rsid w:val="00B37169"/>
    <w:rsid w:val="00B46CCF"/>
    <w:rsid w:val="00B47742"/>
    <w:rsid w:val="00B479C4"/>
    <w:rsid w:val="00B50137"/>
    <w:rsid w:val="00B63B4F"/>
    <w:rsid w:val="00B66A31"/>
    <w:rsid w:val="00B7425D"/>
    <w:rsid w:val="00B744C5"/>
    <w:rsid w:val="00B75063"/>
    <w:rsid w:val="00B75641"/>
    <w:rsid w:val="00B77337"/>
    <w:rsid w:val="00B931FE"/>
    <w:rsid w:val="00B93C22"/>
    <w:rsid w:val="00B954B1"/>
    <w:rsid w:val="00B95511"/>
    <w:rsid w:val="00B97E0F"/>
    <w:rsid w:val="00BA1DE0"/>
    <w:rsid w:val="00BB1D93"/>
    <w:rsid w:val="00BB3E05"/>
    <w:rsid w:val="00BB5153"/>
    <w:rsid w:val="00BB6EA3"/>
    <w:rsid w:val="00BC0A61"/>
    <w:rsid w:val="00BC36A9"/>
    <w:rsid w:val="00BC38C2"/>
    <w:rsid w:val="00BC7DBA"/>
    <w:rsid w:val="00BD3FF3"/>
    <w:rsid w:val="00BD500E"/>
    <w:rsid w:val="00BD627B"/>
    <w:rsid w:val="00BE4B13"/>
    <w:rsid w:val="00BF21C6"/>
    <w:rsid w:val="00BF2886"/>
    <w:rsid w:val="00BF3C40"/>
    <w:rsid w:val="00BF4376"/>
    <w:rsid w:val="00BF6DAF"/>
    <w:rsid w:val="00C048D8"/>
    <w:rsid w:val="00C14D96"/>
    <w:rsid w:val="00C1523B"/>
    <w:rsid w:val="00C240DF"/>
    <w:rsid w:val="00C31212"/>
    <w:rsid w:val="00C32D63"/>
    <w:rsid w:val="00C36663"/>
    <w:rsid w:val="00C47159"/>
    <w:rsid w:val="00C61436"/>
    <w:rsid w:val="00C647EA"/>
    <w:rsid w:val="00C6491E"/>
    <w:rsid w:val="00C7493B"/>
    <w:rsid w:val="00C75C13"/>
    <w:rsid w:val="00C76599"/>
    <w:rsid w:val="00C80448"/>
    <w:rsid w:val="00C85F04"/>
    <w:rsid w:val="00C90B30"/>
    <w:rsid w:val="00C97526"/>
    <w:rsid w:val="00CA3F39"/>
    <w:rsid w:val="00CB01D0"/>
    <w:rsid w:val="00CB50E3"/>
    <w:rsid w:val="00CB71B0"/>
    <w:rsid w:val="00CD7438"/>
    <w:rsid w:val="00CE7643"/>
    <w:rsid w:val="00CE7F42"/>
    <w:rsid w:val="00CF2B1F"/>
    <w:rsid w:val="00D0255E"/>
    <w:rsid w:val="00D06D54"/>
    <w:rsid w:val="00D10670"/>
    <w:rsid w:val="00D174C0"/>
    <w:rsid w:val="00D20097"/>
    <w:rsid w:val="00D20423"/>
    <w:rsid w:val="00D344AF"/>
    <w:rsid w:val="00D353EE"/>
    <w:rsid w:val="00D40164"/>
    <w:rsid w:val="00D4451A"/>
    <w:rsid w:val="00D529CD"/>
    <w:rsid w:val="00D60595"/>
    <w:rsid w:val="00D637AB"/>
    <w:rsid w:val="00D75672"/>
    <w:rsid w:val="00D77720"/>
    <w:rsid w:val="00D82EA7"/>
    <w:rsid w:val="00D92B0C"/>
    <w:rsid w:val="00D9378B"/>
    <w:rsid w:val="00D95498"/>
    <w:rsid w:val="00DA2409"/>
    <w:rsid w:val="00DA33E5"/>
    <w:rsid w:val="00DB37B4"/>
    <w:rsid w:val="00DB4043"/>
    <w:rsid w:val="00DD2A09"/>
    <w:rsid w:val="00DD7CF3"/>
    <w:rsid w:val="00DE182C"/>
    <w:rsid w:val="00DE1E5C"/>
    <w:rsid w:val="00DF146C"/>
    <w:rsid w:val="00DF1B91"/>
    <w:rsid w:val="00DF3EB8"/>
    <w:rsid w:val="00E00643"/>
    <w:rsid w:val="00E21494"/>
    <w:rsid w:val="00E217FF"/>
    <w:rsid w:val="00E22294"/>
    <w:rsid w:val="00E23419"/>
    <w:rsid w:val="00E3539E"/>
    <w:rsid w:val="00E420CF"/>
    <w:rsid w:val="00E55D54"/>
    <w:rsid w:val="00E56896"/>
    <w:rsid w:val="00E63214"/>
    <w:rsid w:val="00E645FF"/>
    <w:rsid w:val="00E64E71"/>
    <w:rsid w:val="00E7249A"/>
    <w:rsid w:val="00E73D8F"/>
    <w:rsid w:val="00EA1E48"/>
    <w:rsid w:val="00EA1FB8"/>
    <w:rsid w:val="00EA3B03"/>
    <w:rsid w:val="00EA447D"/>
    <w:rsid w:val="00EA57EA"/>
    <w:rsid w:val="00EB66EF"/>
    <w:rsid w:val="00EB781F"/>
    <w:rsid w:val="00EB7BE3"/>
    <w:rsid w:val="00EC6689"/>
    <w:rsid w:val="00ED1028"/>
    <w:rsid w:val="00ED4FB4"/>
    <w:rsid w:val="00ED6102"/>
    <w:rsid w:val="00ED69BF"/>
    <w:rsid w:val="00ED7137"/>
    <w:rsid w:val="00EF0EC4"/>
    <w:rsid w:val="00EF1335"/>
    <w:rsid w:val="00EF18A2"/>
    <w:rsid w:val="00EF37E1"/>
    <w:rsid w:val="00EF3F35"/>
    <w:rsid w:val="00F07A91"/>
    <w:rsid w:val="00F14F79"/>
    <w:rsid w:val="00F20113"/>
    <w:rsid w:val="00F20E1D"/>
    <w:rsid w:val="00F25EE9"/>
    <w:rsid w:val="00F26E3F"/>
    <w:rsid w:val="00F35AAF"/>
    <w:rsid w:val="00F502A6"/>
    <w:rsid w:val="00F52AFF"/>
    <w:rsid w:val="00F571A9"/>
    <w:rsid w:val="00F60CE4"/>
    <w:rsid w:val="00F757E5"/>
    <w:rsid w:val="00F82F2F"/>
    <w:rsid w:val="00F837A0"/>
    <w:rsid w:val="00F83F43"/>
    <w:rsid w:val="00F85A76"/>
    <w:rsid w:val="00F91D3D"/>
    <w:rsid w:val="00F93F2E"/>
    <w:rsid w:val="00FA4106"/>
    <w:rsid w:val="00FA7887"/>
    <w:rsid w:val="00FA78FA"/>
    <w:rsid w:val="00FB51FB"/>
    <w:rsid w:val="00FB5C47"/>
    <w:rsid w:val="00FC3345"/>
    <w:rsid w:val="00FC6834"/>
    <w:rsid w:val="00FC6931"/>
    <w:rsid w:val="00FE11C7"/>
    <w:rsid w:val="00FF04A2"/>
    <w:rsid w:val="00FF0F16"/>
    <w:rsid w:val="00FF1B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ignature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9"/>
    <w:qFormat/>
    <w:rsid w:val="00E222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9"/>
    <w:qFormat/>
    <w:rsid w:val="00E2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9"/>
    <w:qFormat/>
    <w:rsid w:val="00E222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9"/>
    <w:qFormat/>
    <w:rsid w:val="00E222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9"/>
    <w:qFormat/>
    <w:rsid w:val="00E22294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9"/>
    <w:qFormat/>
    <w:rsid w:val="00E22294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9"/>
    <w:qFormat/>
    <w:rsid w:val="00E22294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9"/>
    <w:qFormat/>
    <w:rsid w:val="00E22294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1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aliases w:val=" Знак1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uiPriority w:val="99"/>
    <w:rsid w:val="009B151F"/>
  </w:style>
  <w:style w:type="paragraph" w:styleId="ad">
    <w:name w:val="No Spacing"/>
    <w:link w:val="ae"/>
    <w:uiPriority w:val="99"/>
    <w:qFormat/>
    <w:rsid w:val="009B5F4B"/>
    <w:rPr>
      <w:sz w:val="28"/>
    </w:rPr>
  </w:style>
  <w:style w:type="paragraph" w:customStyle="1" w:styleId="af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0">
    <w:name w:val="Регистр"/>
    <w:rsid w:val="000C4CD5"/>
    <w:rPr>
      <w:sz w:val="28"/>
    </w:rPr>
  </w:style>
  <w:style w:type="paragraph" w:styleId="af1">
    <w:name w:val="Body Text Indent"/>
    <w:basedOn w:val="a"/>
    <w:link w:val="af2"/>
    <w:uiPriority w:val="99"/>
    <w:rsid w:val="00B9551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rsid w:val="00B9551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22294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9"/>
    <w:rsid w:val="00E22294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9"/>
    <w:rsid w:val="00E22294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9"/>
    <w:rsid w:val="00E22294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9"/>
    <w:rsid w:val="00E22294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E22294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9"/>
    <w:rsid w:val="00E22294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9"/>
    <w:rsid w:val="00E22294"/>
    <w:rPr>
      <w:rFonts w:ascii="Cambria" w:hAnsi="Cambria"/>
      <w:sz w:val="22"/>
      <w:szCs w:val="22"/>
      <w:lang w:val="en-US" w:eastAsia="en-US" w:bidi="en-US"/>
    </w:rPr>
  </w:style>
  <w:style w:type="character" w:customStyle="1" w:styleId="ae">
    <w:name w:val="Без интервала Знак"/>
    <w:basedOn w:val="a0"/>
    <w:link w:val="ad"/>
    <w:uiPriority w:val="1"/>
    <w:locked/>
    <w:rsid w:val="00E22294"/>
    <w:rPr>
      <w:sz w:val="28"/>
      <w:lang w:val="ru-RU" w:eastAsia="ru-RU" w:bidi="ar-SA"/>
    </w:rPr>
  </w:style>
  <w:style w:type="paragraph" w:styleId="af3">
    <w:name w:val="List Paragraph"/>
    <w:basedOn w:val="a"/>
    <w:uiPriority w:val="99"/>
    <w:qFormat/>
    <w:rsid w:val="00E2229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4">
    <w:name w:val="Знак"/>
    <w:basedOn w:val="a"/>
    <w:uiPriority w:val="99"/>
    <w:rsid w:val="00E222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E22294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paragraph" w:styleId="af5">
    <w:name w:val="Balloon Text"/>
    <w:basedOn w:val="a"/>
    <w:link w:val="af6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6">
    <w:name w:val="Текст выноски Знак"/>
    <w:basedOn w:val="a0"/>
    <w:link w:val="af5"/>
    <w:uiPriority w:val="99"/>
    <w:rsid w:val="00E22294"/>
    <w:rPr>
      <w:rFonts w:ascii="Tahoma" w:hAnsi="Tahoma"/>
      <w:sz w:val="16"/>
      <w:szCs w:val="16"/>
      <w:lang w:val="en-US" w:eastAsia="en-US" w:bidi="en-US"/>
    </w:rPr>
  </w:style>
  <w:style w:type="character" w:customStyle="1" w:styleId="af7">
    <w:name w:val="Основной текст_"/>
    <w:link w:val="31"/>
    <w:uiPriority w:val="99"/>
    <w:locked/>
    <w:rsid w:val="00E22294"/>
    <w:rPr>
      <w:sz w:val="21"/>
      <w:shd w:val="clear" w:color="auto" w:fill="FFFFFF"/>
    </w:rPr>
  </w:style>
  <w:style w:type="paragraph" w:customStyle="1" w:styleId="31">
    <w:name w:val="Основной текст3"/>
    <w:basedOn w:val="a"/>
    <w:link w:val="af7"/>
    <w:uiPriority w:val="99"/>
    <w:rsid w:val="00E22294"/>
    <w:pPr>
      <w:shd w:val="clear" w:color="auto" w:fill="FFFFFF"/>
      <w:spacing w:before="780" w:line="250" w:lineRule="exact"/>
      <w:jc w:val="both"/>
    </w:pPr>
    <w:rPr>
      <w:sz w:val="21"/>
      <w:szCs w:val="20"/>
    </w:rPr>
  </w:style>
  <w:style w:type="paragraph" w:customStyle="1" w:styleId="11">
    <w:name w:val="Знак1"/>
    <w:basedOn w:val="a"/>
    <w:uiPriority w:val="99"/>
    <w:rsid w:val="00E22294"/>
    <w:pPr>
      <w:spacing w:after="160" w:line="240" w:lineRule="exact"/>
    </w:pPr>
    <w:rPr>
      <w:rFonts w:ascii="Verdana" w:hAnsi="Verdana" w:cs="Verdana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E22294"/>
    <w:pPr>
      <w:spacing w:after="120" w:line="480" w:lineRule="auto"/>
      <w:ind w:left="283"/>
    </w:pPr>
    <w:rPr>
      <w:rFonts w:ascii="Calibri" w:hAnsi="Calibri"/>
      <w:lang w:val="en-US" w:eastAsia="en-US" w:bidi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22294"/>
    <w:rPr>
      <w:rFonts w:ascii="Calibri" w:hAnsi="Calibri"/>
      <w:sz w:val="24"/>
      <w:szCs w:val="24"/>
      <w:lang w:val="en-US" w:eastAsia="en-US" w:bidi="en-US"/>
    </w:rPr>
  </w:style>
  <w:style w:type="paragraph" w:styleId="32">
    <w:name w:val="Body Text Indent 3"/>
    <w:basedOn w:val="a"/>
    <w:link w:val="33"/>
    <w:uiPriority w:val="99"/>
    <w:rsid w:val="00E22294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E22294"/>
    <w:rPr>
      <w:rFonts w:ascii="Calibri" w:hAnsi="Calibri"/>
      <w:sz w:val="16"/>
      <w:szCs w:val="16"/>
      <w:lang w:val="en-US" w:eastAsia="en-US" w:bidi="en-US"/>
    </w:rPr>
  </w:style>
  <w:style w:type="paragraph" w:styleId="af8">
    <w:name w:val="Plain Text"/>
    <w:basedOn w:val="a"/>
    <w:link w:val="af9"/>
    <w:uiPriority w:val="99"/>
    <w:rsid w:val="00E22294"/>
    <w:rPr>
      <w:rFonts w:ascii="Courier New" w:hAnsi="Courier New"/>
      <w:sz w:val="20"/>
      <w:szCs w:val="20"/>
      <w:lang w:val="en-US" w:bidi="en-US"/>
    </w:rPr>
  </w:style>
  <w:style w:type="character" w:customStyle="1" w:styleId="af9">
    <w:name w:val="Текст Знак"/>
    <w:basedOn w:val="a0"/>
    <w:link w:val="af8"/>
    <w:uiPriority w:val="99"/>
    <w:rsid w:val="00E22294"/>
    <w:rPr>
      <w:rFonts w:ascii="Courier New" w:hAnsi="Courier New"/>
      <w:lang w:val="en-US" w:bidi="en-US"/>
    </w:rPr>
  </w:style>
  <w:style w:type="paragraph" w:customStyle="1" w:styleId="ConsPlusCell">
    <w:name w:val="ConsPlusCell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a">
    <w:name w:val="Hyperlink"/>
    <w:basedOn w:val="a0"/>
    <w:uiPriority w:val="99"/>
    <w:rsid w:val="00E22294"/>
    <w:rPr>
      <w:rFonts w:cs="Times New Roman"/>
      <w:color w:val="0000FF"/>
      <w:u w:val="single"/>
    </w:rPr>
  </w:style>
  <w:style w:type="paragraph" w:customStyle="1" w:styleId="afb">
    <w:name w:val="Стиль"/>
    <w:uiPriority w:val="99"/>
    <w:rsid w:val="00E22294"/>
    <w:pPr>
      <w:widowControl w:val="0"/>
      <w:autoSpaceDE w:val="0"/>
      <w:autoSpaceDN w:val="0"/>
      <w:adjustRightInd w:val="0"/>
      <w:spacing w:after="200" w:line="276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E22294"/>
    <w:pPr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styleId="afc">
    <w:name w:val="FollowedHyperlink"/>
    <w:basedOn w:val="a0"/>
    <w:uiPriority w:val="99"/>
    <w:rsid w:val="00E22294"/>
    <w:rPr>
      <w:rFonts w:cs="Times New Roman"/>
      <w:color w:val="800080"/>
      <w:u w:val="single"/>
    </w:rPr>
  </w:style>
  <w:style w:type="paragraph" w:styleId="afd">
    <w:name w:val="Signature"/>
    <w:basedOn w:val="a"/>
    <w:next w:val="a6"/>
    <w:link w:val="afe"/>
    <w:uiPriority w:val="99"/>
    <w:rsid w:val="00E22294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  <w:lang w:val="en-US" w:eastAsia="en-US" w:bidi="en-US"/>
    </w:rPr>
  </w:style>
  <w:style w:type="character" w:customStyle="1" w:styleId="afe">
    <w:name w:val="Подпись Знак"/>
    <w:basedOn w:val="a0"/>
    <w:link w:val="afd"/>
    <w:uiPriority w:val="99"/>
    <w:rsid w:val="00E22294"/>
    <w:rPr>
      <w:sz w:val="28"/>
      <w:lang w:val="en-US" w:eastAsia="en-US" w:bidi="en-US"/>
    </w:rPr>
  </w:style>
  <w:style w:type="paragraph" w:customStyle="1" w:styleId="aff">
    <w:name w:val="Подпись на  бланке должностного лица"/>
    <w:basedOn w:val="a"/>
    <w:next w:val="a6"/>
    <w:uiPriority w:val="99"/>
    <w:rsid w:val="00E22294"/>
    <w:pPr>
      <w:spacing w:before="480" w:line="240" w:lineRule="exact"/>
      <w:ind w:left="7088"/>
    </w:pPr>
    <w:rPr>
      <w:sz w:val="28"/>
      <w:szCs w:val="20"/>
      <w:lang w:val="en-US" w:bidi="en-US"/>
    </w:rPr>
  </w:style>
  <w:style w:type="paragraph" w:customStyle="1" w:styleId="aff0">
    <w:name w:val="Приложение"/>
    <w:basedOn w:val="a6"/>
    <w:uiPriority w:val="99"/>
    <w:rsid w:val="00E22294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  <w:lang w:val="en-US" w:eastAsia="en-US"/>
    </w:rPr>
  </w:style>
  <w:style w:type="paragraph" w:customStyle="1" w:styleId="msonormalbullet3gif">
    <w:name w:val="msonormalbullet3.gif"/>
    <w:basedOn w:val="a"/>
    <w:uiPriority w:val="99"/>
    <w:rsid w:val="00E22294"/>
    <w:pPr>
      <w:spacing w:before="100" w:beforeAutospacing="1" w:after="100" w:afterAutospacing="1"/>
    </w:pPr>
    <w:rPr>
      <w:lang w:val="en-US" w:bidi="en-US"/>
    </w:rPr>
  </w:style>
  <w:style w:type="paragraph" w:styleId="aff1">
    <w:name w:val="Subtitle"/>
    <w:basedOn w:val="a"/>
    <w:next w:val="a"/>
    <w:link w:val="aff2"/>
    <w:qFormat/>
    <w:rsid w:val="00E22294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f2">
    <w:name w:val="Подзаголовок Знак"/>
    <w:basedOn w:val="a0"/>
    <w:link w:val="aff1"/>
    <w:rsid w:val="00E22294"/>
    <w:rPr>
      <w:rFonts w:ascii="Cambria" w:hAnsi="Cambria"/>
      <w:sz w:val="24"/>
      <w:szCs w:val="24"/>
      <w:lang w:val="en-US" w:eastAsia="en-US" w:bidi="en-US"/>
    </w:rPr>
  </w:style>
  <w:style w:type="character" w:styleId="aff3">
    <w:name w:val="Emphasis"/>
    <w:basedOn w:val="a0"/>
    <w:qFormat/>
    <w:rsid w:val="00E22294"/>
    <w:rPr>
      <w:rFonts w:ascii="Calibri" w:hAnsi="Calibri"/>
      <w:b/>
      <w:i/>
      <w:iCs/>
    </w:rPr>
  </w:style>
  <w:style w:type="paragraph" w:styleId="aff4">
    <w:name w:val="Title"/>
    <w:basedOn w:val="a"/>
    <w:next w:val="a"/>
    <w:link w:val="aff5"/>
    <w:uiPriority w:val="10"/>
    <w:qFormat/>
    <w:rsid w:val="00E22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f5">
    <w:name w:val="Название Знак"/>
    <w:basedOn w:val="a0"/>
    <w:link w:val="aff4"/>
    <w:uiPriority w:val="10"/>
    <w:rsid w:val="00E22294"/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styleId="aff6">
    <w:name w:val="Strong"/>
    <w:basedOn w:val="a0"/>
    <w:uiPriority w:val="22"/>
    <w:qFormat/>
    <w:rsid w:val="00E22294"/>
    <w:rPr>
      <w:b/>
      <w:bCs/>
    </w:rPr>
  </w:style>
  <w:style w:type="paragraph" w:styleId="23">
    <w:name w:val="Quote"/>
    <w:basedOn w:val="a"/>
    <w:next w:val="a"/>
    <w:link w:val="24"/>
    <w:uiPriority w:val="29"/>
    <w:qFormat/>
    <w:rsid w:val="00E22294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E22294"/>
    <w:rPr>
      <w:rFonts w:ascii="Calibri" w:hAnsi="Calibri"/>
      <w:i/>
      <w:sz w:val="24"/>
      <w:szCs w:val="24"/>
      <w:lang w:val="en-US" w:eastAsia="en-US" w:bidi="en-US"/>
    </w:rPr>
  </w:style>
  <w:style w:type="paragraph" w:styleId="aff7">
    <w:name w:val="Intense Quote"/>
    <w:basedOn w:val="a"/>
    <w:next w:val="a"/>
    <w:link w:val="aff8"/>
    <w:uiPriority w:val="30"/>
    <w:qFormat/>
    <w:rsid w:val="00E22294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8">
    <w:name w:val="Выделенная цитата Знак"/>
    <w:basedOn w:val="a0"/>
    <w:link w:val="aff7"/>
    <w:uiPriority w:val="30"/>
    <w:rsid w:val="00E22294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9">
    <w:name w:val="Subtle Emphasis"/>
    <w:uiPriority w:val="19"/>
    <w:qFormat/>
    <w:rsid w:val="00E22294"/>
    <w:rPr>
      <w:i/>
      <w:color w:val="5A5A5A"/>
    </w:rPr>
  </w:style>
  <w:style w:type="character" w:styleId="affa">
    <w:name w:val="Intense Emphasis"/>
    <w:basedOn w:val="a0"/>
    <w:uiPriority w:val="21"/>
    <w:qFormat/>
    <w:rsid w:val="00E22294"/>
    <w:rPr>
      <w:b/>
      <w:i/>
      <w:sz w:val="24"/>
      <w:szCs w:val="24"/>
      <w:u w:val="single"/>
    </w:rPr>
  </w:style>
  <w:style w:type="character" w:styleId="affb">
    <w:name w:val="Subtle Reference"/>
    <w:basedOn w:val="a0"/>
    <w:uiPriority w:val="31"/>
    <w:qFormat/>
    <w:rsid w:val="00E22294"/>
    <w:rPr>
      <w:sz w:val="24"/>
      <w:szCs w:val="24"/>
      <w:u w:val="single"/>
    </w:rPr>
  </w:style>
  <w:style w:type="character" w:styleId="affc">
    <w:name w:val="Intense Reference"/>
    <w:basedOn w:val="a0"/>
    <w:uiPriority w:val="32"/>
    <w:qFormat/>
    <w:rsid w:val="00E22294"/>
    <w:rPr>
      <w:b/>
      <w:sz w:val="24"/>
      <w:u w:val="single"/>
    </w:rPr>
  </w:style>
  <w:style w:type="character" w:styleId="affd">
    <w:name w:val="Book Title"/>
    <w:basedOn w:val="a0"/>
    <w:uiPriority w:val="33"/>
    <w:qFormat/>
    <w:rsid w:val="00E22294"/>
    <w:rPr>
      <w:rFonts w:ascii="Cambria" w:eastAsia="Times New Roman" w:hAnsi="Cambria"/>
      <w:b/>
      <w:i/>
      <w:sz w:val="24"/>
      <w:szCs w:val="24"/>
    </w:rPr>
  </w:style>
  <w:style w:type="paragraph" w:customStyle="1" w:styleId="12">
    <w:name w:val="Абзац списка1"/>
    <w:basedOn w:val="a"/>
    <w:rsid w:val="00E22294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E22294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E22294"/>
    <w:pPr>
      <w:spacing w:before="100" w:beforeAutospacing="1" w:after="100" w:afterAutospacing="1"/>
    </w:pPr>
  </w:style>
  <w:style w:type="paragraph" w:customStyle="1" w:styleId="xl63">
    <w:name w:val="xl6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4">
    <w:name w:val="xl64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5">
    <w:name w:val="xl6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E2229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E22294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E222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rsid w:val="00E2229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E2229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2">
    <w:name w:val="xl10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6">
    <w:name w:val="xl116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E2229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0">
    <w:name w:val="xl130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E22294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E222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E22294"/>
    <w:pPr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E2229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E2229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E2229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E222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E2229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5">
    <w:name w:val="xl15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6">
    <w:name w:val="xl15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57">
    <w:name w:val="xl15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9">
    <w:name w:val="xl15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0">
    <w:name w:val="xl160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1">
    <w:name w:val="xl161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E222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E222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6">
    <w:name w:val="xl166"/>
    <w:basedOn w:val="a"/>
    <w:rsid w:val="00E2229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7">
    <w:name w:val="xl16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69">
    <w:name w:val="xl169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0">
    <w:name w:val="xl170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71">
    <w:name w:val="xl17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2">
    <w:name w:val="xl172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73">
    <w:name w:val="xl173"/>
    <w:basedOn w:val="a"/>
    <w:rsid w:val="00E22294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5">
    <w:name w:val="xl175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76">
    <w:name w:val="xl17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8">
    <w:name w:val="xl178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79">
    <w:name w:val="xl179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0">
    <w:name w:val="xl18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1">
    <w:name w:val="xl181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3">
    <w:name w:val="xl183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4">
    <w:name w:val="xl184"/>
    <w:basedOn w:val="a"/>
    <w:rsid w:val="00E2229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5">
    <w:name w:val="xl185"/>
    <w:basedOn w:val="a"/>
    <w:rsid w:val="00E2229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6">
    <w:name w:val="xl186"/>
    <w:basedOn w:val="a"/>
    <w:rsid w:val="00E2229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87">
    <w:name w:val="xl187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8">
    <w:name w:val="xl188"/>
    <w:basedOn w:val="a"/>
    <w:rsid w:val="00E22294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89">
    <w:name w:val="xl189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0">
    <w:name w:val="xl190"/>
    <w:basedOn w:val="a"/>
    <w:rsid w:val="00E2229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1">
    <w:name w:val="xl191"/>
    <w:basedOn w:val="a"/>
    <w:rsid w:val="00E22294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2">
    <w:name w:val="xl192"/>
    <w:basedOn w:val="a"/>
    <w:rsid w:val="00E2229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3">
    <w:name w:val="xl193"/>
    <w:basedOn w:val="a"/>
    <w:rsid w:val="00E22294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4">
    <w:name w:val="xl194"/>
    <w:basedOn w:val="a"/>
    <w:rsid w:val="00E2229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"/>
    <w:rsid w:val="00E2229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6">
    <w:name w:val="xl196"/>
    <w:basedOn w:val="a"/>
    <w:rsid w:val="00E22294"/>
    <w:pPr>
      <w:pBdr>
        <w:top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"/>
    <w:rsid w:val="00E22294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98">
    <w:name w:val="xl198"/>
    <w:basedOn w:val="a"/>
    <w:rsid w:val="00E2229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E22294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E222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1">
    <w:name w:val="xl201"/>
    <w:basedOn w:val="a"/>
    <w:rsid w:val="00E22294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2">
    <w:name w:val="xl202"/>
    <w:basedOn w:val="a"/>
    <w:rsid w:val="00E22294"/>
    <w:pPr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"/>
    <w:rsid w:val="00E22294"/>
    <w:pPr>
      <w:pBdr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"/>
    <w:rsid w:val="00E2229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E2229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E222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"/>
    <w:rsid w:val="00E2229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rsid w:val="00E2229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0">
    <w:name w:val="xl210"/>
    <w:basedOn w:val="a"/>
    <w:rsid w:val="00E22294"/>
    <w:pPr>
      <w:pBdr>
        <w:top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"/>
    <w:rsid w:val="00E2229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3">
    <w:name w:val="xl213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14">
    <w:name w:val="xl21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5">
    <w:name w:val="xl21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16">
    <w:name w:val="xl216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17">
    <w:name w:val="xl217"/>
    <w:basedOn w:val="a"/>
    <w:rsid w:val="00E222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18">
    <w:name w:val="xl218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19">
    <w:name w:val="xl219"/>
    <w:basedOn w:val="a"/>
    <w:rsid w:val="00E2229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0">
    <w:name w:val="xl220"/>
    <w:basedOn w:val="a"/>
    <w:rsid w:val="00E22294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1">
    <w:name w:val="xl221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2">
    <w:name w:val="xl222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3">
    <w:name w:val="xl223"/>
    <w:basedOn w:val="a"/>
    <w:rsid w:val="00E2229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5">
    <w:name w:val="xl225"/>
    <w:basedOn w:val="a"/>
    <w:rsid w:val="00E222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6">
    <w:name w:val="xl226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7">
    <w:name w:val="xl227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28">
    <w:name w:val="xl22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29">
    <w:name w:val="xl229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30">
    <w:name w:val="xl230"/>
    <w:basedOn w:val="a"/>
    <w:rsid w:val="00E222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1">
    <w:name w:val="xl231"/>
    <w:basedOn w:val="a"/>
    <w:rsid w:val="00E222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rsid w:val="00E22294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E2229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5">
    <w:name w:val="xl235"/>
    <w:basedOn w:val="a"/>
    <w:rsid w:val="00E22294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6">
    <w:name w:val="xl236"/>
    <w:basedOn w:val="a"/>
    <w:rsid w:val="00E2229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7">
    <w:name w:val="xl237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8">
    <w:name w:val="xl238"/>
    <w:basedOn w:val="a"/>
    <w:rsid w:val="00E222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39">
    <w:name w:val="xl239"/>
    <w:basedOn w:val="a"/>
    <w:rsid w:val="00E222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0">
    <w:name w:val="xl240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41">
    <w:name w:val="xl241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42">
    <w:name w:val="xl242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43">
    <w:name w:val="xl243"/>
    <w:basedOn w:val="a"/>
    <w:rsid w:val="00E2229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"/>
    <w:rsid w:val="00E2229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45">
    <w:name w:val="xl245"/>
    <w:basedOn w:val="a"/>
    <w:rsid w:val="00E2229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E2229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"/>
    <w:rsid w:val="00E22294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"/>
    <w:rsid w:val="00E2229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9">
    <w:name w:val="xl249"/>
    <w:basedOn w:val="a"/>
    <w:rsid w:val="006B53C5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0">
    <w:name w:val="xl250"/>
    <w:basedOn w:val="a"/>
    <w:rsid w:val="006B53C5"/>
    <w:pPr>
      <w:pBdr>
        <w:top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1">
    <w:name w:val="xl251"/>
    <w:basedOn w:val="a"/>
    <w:rsid w:val="006B53C5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2">
    <w:name w:val="xl252"/>
    <w:basedOn w:val="a"/>
    <w:rsid w:val="006B53C5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3">
    <w:name w:val="xl253"/>
    <w:basedOn w:val="a"/>
    <w:rsid w:val="006B53C5"/>
    <w:pPr>
      <w:pBdr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54">
    <w:name w:val="xl254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"/>
    <w:rsid w:val="006B53C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256">
    <w:name w:val="xl256"/>
    <w:basedOn w:val="a"/>
    <w:rsid w:val="006B53C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6B53C5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8">
    <w:name w:val="xl258"/>
    <w:basedOn w:val="a"/>
    <w:rsid w:val="006B53C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9">
    <w:name w:val="xl25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0">
    <w:name w:val="xl26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1">
    <w:name w:val="xl261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62">
    <w:name w:val="xl262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5">
    <w:name w:val="xl265"/>
    <w:basedOn w:val="a"/>
    <w:rsid w:val="006B53C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66">
    <w:name w:val="xl266"/>
    <w:basedOn w:val="a"/>
    <w:rsid w:val="006B53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6B53C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6B53C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6B53C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1">
    <w:name w:val="xl271"/>
    <w:basedOn w:val="a"/>
    <w:rsid w:val="006B53C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rsid w:val="006B53C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4">
    <w:name w:val="xl274"/>
    <w:basedOn w:val="a"/>
    <w:rsid w:val="006B53C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5">
    <w:name w:val="xl275"/>
    <w:basedOn w:val="a"/>
    <w:rsid w:val="006B53C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6">
    <w:name w:val="xl276"/>
    <w:basedOn w:val="a"/>
    <w:rsid w:val="006B53C5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7">
    <w:name w:val="xl277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78">
    <w:name w:val="xl278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79">
    <w:name w:val="xl279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0">
    <w:name w:val="xl280"/>
    <w:basedOn w:val="a"/>
    <w:rsid w:val="006B53C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2">
    <w:name w:val="xl28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83">
    <w:name w:val="xl283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4">
    <w:name w:val="xl284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5">
    <w:name w:val="xl285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6">
    <w:name w:val="xl286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87">
    <w:name w:val="xl287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8">
    <w:name w:val="xl288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89">
    <w:name w:val="xl289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0">
    <w:name w:val="xl29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91">
    <w:name w:val="xl29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2">
    <w:name w:val="xl29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3">
    <w:name w:val="xl29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94">
    <w:name w:val="xl294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5">
    <w:name w:val="xl295"/>
    <w:basedOn w:val="a"/>
    <w:rsid w:val="006B53C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6">
    <w:name w:val="xl296"/>
    <w:basedOn w:val="a"/>
    <w:rsid w:val="006B53C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7">
    <w:name w:val="xl297"/>
    <w:basedOn w:val="a"/>
    <w:rsid w:val="006B53C5"/>
    <w:pPr>
      <w:pBdr>
        <w:right w:val="single" w:sz="8" w:space="0" w:color="000000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8">
    <w:name w:val="xl29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99">
    <w:name w:val="xl299"/>
    <w:basedOn w:val="a"/>
    <w:rsid w:val="006B53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00">
    <w:name w:val="xl300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1">
    <w:name w:val="xl301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2">
    <w:name w:val="xl302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6B53C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4">
    <w:name w:val="xl304"/>
    <w:basedOn w:val="a"/>
    <w:rsid w:val="006B53C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5">
    <w:name w:val="xl305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6">
    <w:name w:val="xl306"/>
    <w:basedOn w:val="a"/>
    <w:rsid w:val="006B53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7">
    <w:name w:val="xl30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08">
    <w:name w:val="xl308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09">
    <w:name w:val="xl309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0">
    <w:name w:val="xl310"/>
    <w:basedOn w:val="a"/>
    <w:rsid w:val="006B53C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1">
    <w:name w:val="xl311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2">
    <w:name w:val="xl312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13">
    <w:name w:val="xl313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6">
    <w:name w:val="xl316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7">
    <w:name w:val="xl317"/>
    <w:basedOn w:val="a"/>
    <w:rsid w:val="006B53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6B53C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9">
    <w:name w:val="xl319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0">
    <w:name w:val="xl320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1">
    <w:name w:val="xl321"/>
    <w:basedOn w:val="a"/>
    <w:rsid w:val="006B53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2">
    <w:name w:val="xl322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3">
    <w:name w:val="xl323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4">
    <w:name w:val="xl32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25">
    <w:name w:val="xl325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6">
    <w:name w:val="xl326"/>
    <w:basedOn w:val="a"/>
    <w:rsid w:val="006B53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327">
    <w:name w:val="xl327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28">
    <w:name w:val="xl328"/>
    <w:basedOn w:val="a"/>
    <w:rsid w:val="006B53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29">
    <w:name w:val="xl329"/>
    <w:basedOn w:val="a"/>
    <w:rsid w:val="006B53C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30">
    <w:name w:val="xl330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331">
    <w:name w:val="xl331"/>
    <w:basedOn w:val="a"/>
    <w:rsid w:val="006B53C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2">
    <w:name w:val="xl332"/>
    <w:basedOn w:val="a"/>
    <w:rsid w:val="006B53C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33">
    <w:name w:val="xl333"/>
    <w:basedOn w:val="a"/>
    <w:rsid w:val="006B53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34">
    <w:name w:val="xl334"/>
    <w:basedOn w:val="a"/>
    <w:rsid w:val="006B53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table" w:styleId="affe">
    <w:name w:val="Table Grid"/>
    <w:basedOn w:val="a1"/>
    <w:rsid w:val="00D174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2F436-1D97-4EB2-9430-8F3F7145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5295</Words>
  <Characters>37076</Characters>
  <Application>Microsoft Office Word</Application>
  <DocSecurity>0</DocSecurity>
  <Lines>308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2021-03-15T10:19:00Z</cp:lastPrinted>
  <dcterms:created xsi:type="dcterms:W3CDTF">2021-04-09T05:06:00Z</dcterms:created>
  <dcterms:modified xsi:type="dcterms:W3CDTF">2021-04-09T05:06:00Z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«Обеспечение безопасности жизнедеятельности населения в Чайковском городском округе», утвержденную постановлением администрации города Чайковского  от 17.01.2019 № 9/1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09000001a5529feb</vt:lpwstr>
  </property>
  <property fmtid="{D5CDD505-2E9C-101B-9397-08002B2CF9AE}" pid="6" name="r_version_label">
    <vt:lpwstr>1.14</vt:lpwstr>
  </property>
  <property fmtid="{D5CDD505-2E9C-101B-9397-08002B2CF9AE}" pid="7" name="sign_flag">
    <vt:lpwstr>Подписан ЭЦП</vt:lpwstr>
  </property>
</Properties>
</file>