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585423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2.4pt;margin-top:285pt;width:212.15pt;height:113.25pt;z-index:251660800;mso-position-horizontal-relative:page;mso-position-vertical-relative:page" filled="f" stroked="f">
            <v:textbox style="mso-next-textbox:#_x0000_s1044" inset="0,0,0,0">
              <w:txbxContent>
                <w:p w:rsidR="0060106B" w:rsidRPr="000C3CC6" w:rsidRDefault="0060106B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      </w:r>
                </w:p>
              </w:txbxContent>
            </v:textbox>
            <w10:wrap anchorx="page" anchory="page"/>
          </v:shape>
        </w:pict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3F358C" w:rsidRDefault="003F358C" w:rsidP="003F358C">
      <w:pPr>
        <w:spacing w:line="360" w:lineRule="exact"/>
        <w:ind w:firstLine="851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>
        <w:rPr>
          <w:sz w:val="28"/>
          <w:szCs w:val="28"/>
        </w:rPr>
        <w:t>решением Думы Ч</w:t>
      </w:r>
      <w:r w:rsidR="001F3531">
        <w:rPr>
          <w:sz w:val="28"/>
          <w:szCs w:val="28"/>
        </w:rPr>
        <w:t>айковского городского округа от 14 декабря 2022 г. № 669 «</w:t>
      </w:r>
      <w:r w:rsidR="00426F29">
        <w:rPr>
          <w:sz w:val="28"/>
          <w:szCs w:val="28"/>
        </w:rPr>
        <w:t>О</w:t>
      </w:r>
      <w:r w:rsidR="001F3531">
        <w:rPr>
          <w:sz w:val="28"/>
          <w:szCs w:val="28"/>
        </w:rPr>
        <w:t xml:space="preserve"> бюджете </w:t>
      </w:r>
      <w:r w:rsidR="000D607A">
        <w:rPr>
          <w:sz w:val="28"/>
          <w:szCs w:val="28"/>
        </w:rPr>
        <w:t xml:space="preserve">Чайковского </w:t>
      </w:r>
      <w:r w:rsidR="001F3531">
        <w:rPr>
          <w:sz w:val="28"/>
          <w:szCs w:val="28"/>
        </w:rPr>
        <w:t xml:space="preserve">городского округа на 2023 </w:t>
      </w:r>
      <w:r w:rsidR="00426F29">
        <w:rPr>
          <w:sz w:val="28"/>
          <w:szCs w:val="28"/>
        </w:rPr>
        <w:t xml:space="preserve">год </w:t>
      </w:r>
      <w:r w:rsidR="001F3531">
        <w:rPr>
          <w:sz w:val="28"/>
          <w:szCs w:val="28"/>
        </w:rPr>
        <w:t>и на плановый период 2024 и 2025</w:t>
      </w:r>
      <w:r w:rsidR="00426F29">
        <w:rPr>
          <w:sz w:val="28"/>
          <w:szCs w:val="28"/>
        </w:rPr>
        <w:t xml:space="preserve"> годов</w:t>
      </w:r>
      <w:r w:rsidR="001F353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F3531"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от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Pr="00AD2A83">
        <w:rPr>
          <w:sz w:val="28"/>
          <w:szCs w:val="28"/>
        </w:rPr>
        <w:t xml:space="preserve"> программ Чайковского городского округа», постановлением администрации </w:t>
      </w:r>
      <w:r w:rsidR="0060106B">
        <w:rPr>
          <w:sz w:val="28"/>
          <w:szCs w:val="28"/>
        </w:rPr>
        <w:t>Чайковского городского округа</w:t>
      </w:r>
      <w:r w:rsidRPr="00AD2A83">
        <w:rPr>
          <w:sz w:val="28"/>
          <w:szCs w:val="28"/>
        </w:rPr>
        <w:t xml:space="preserve"> от </w:t>
      </w:r>
      <w:r w:rsidR="00601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20</w:t>
      </w:r>
      <w:r w:rsidR="0060106B">
        <w:rPr>
          <w:sz w:val="28"/>
          <w:szCs w:val="28"/>
        </w:rPr>
        <w:t>22</w:t>
      </w:r>
      <w:r w:rsidRPr="00AD2A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1F3531"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248</w:t>
      </w:r>
      <w:r w:rsidRPr="00AD2A83">
        <w:rPr>
          <w:sz w:val="28"/>
          <w:szCs w:val="28"/>
        </w:rPr>
        <w:t xml:space="preserve">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</w:p>
    <w:p w:rsidR="003F358C" w:rsidRDefault="003F358C" w:rsidP="003F35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 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 534,               от 03.02.2021 № 84, от 19.04.2021 № 359, от 24.05.2021 № 501, от 18.06.2021      № 589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от 29.07.2021 №767, от 14.10.2021 № 1054, от 13.12.2021 № 1298, от 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B71A0F">
        <w:rPr>
          <w:rFonts w:ascii="Times New Roman" w:hAnsi="Times New Roman"/>
          <w:sz w:val="28"/>
          <w:szCs w:val="28"/>
          <w:lang w:val="ru-RU"/>
        </w:rPr>
        <w:t>, от 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="001F3531">
        <w:rPr>
          <w:rFonts w:ascii="Times New Roman" w:hAnsi="Times New Roman"/>
          <w:sz w:val="28"/>
          <w:szCs w:val="28"/>
          <w:lang w:val="ru-RU"/>
        </w:rPr>
        <w:t>, от 08.12.2022 № 1331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1F35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0C1CA7" w:rsidRPr="004C6E56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232C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Ю.Г. Востриков</w:t>
      </w:r>
    </w:p>
    <w:p w:rsidR="00E95AA6" w:rsidRDefault="00E95A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C6E56" w:rsidRDefault="004C6E56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</w:p>
    <w:p w:rsidR="000C1CA7" w:rsidRPr="00D75D03" w:rsidRDefault="000C1CA7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0C1CA7" w:rsidRDefault="000C1CA7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1F3531" w:rsidRPr="005B4225" w:rsidRDefault="001F3531" w:rsidP="001F3531">
      <w:pPr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 Паспорт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276"/>
        <w:gridCol w:w="1134"/>
        <w:gridCol w:w="992"/>
        <w:gridCol w:w="992"/>
        <w:gridCol w:w="1134"/>
        <w:gridCol w:w="992"/>
        <w:gridCol w:w="993"/>
        <w:gridCol w:w="1098"/>
      </w:tblGrid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8"/>
            <w:vAlign w:val="center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F3531" w:rsidRPr="00B06E57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8"/>
          </w:tcPr>
          <w:p w:rsidR="001F3531" w:rsidRPr="00B06E57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8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8"/>
          </w:tcPr>
          <w:p w:rsidR="001F3531" w:rsidRPr="00232C0D" w:rsidRDefault="001F3531" w:rsidP="001F3531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1F3531" w:rsidRPr="00232C0D" w:rsidRDefault="001F3531" w:rsidP="001F3531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1F3531" w:rsidRPr="00232C0D" w:rsidRDefault="001F3531" w:rsidP="001F3531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1F3531" w:rsidRPr="00232C0D" w:rsidRDefault="001F3531" w:rsidP="001F3531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1F3531" w:rsidRPr="00232C0D" w:rsidRDefault="001F3531" w:rsidP="001F3531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611" w:type="dxa"/>
            <w:gridSpan w:val="8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Обеспечение безопасной жизнедеятельности населения в Чайковском городском округе.</w:t>
            </w:r>
          </w:p>
        </w:tc>
      </w:tr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611" w:type="dxa"/>
            <w:gridSpan w:val="8"/>
          </w:tcPr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незаконного потребления психоактивных веществ, среди детей и молодежи.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611" w:type="dxa"/>
            <w:gridSpan w:val="8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1F3531" w:rsidRPr="00232C0D" w:rsidTr="001F3531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1F3531" w:rsidRPr="00232C0D" w:rsidTr="001F3531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1F3531" w:rsidRPr="00232C0D" w:rsidTr="001F3531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F3531" w:rsidRPr="005B4225" w:rsidRDefault="001F3531" w:rsidP="001F3531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1F3531" w:rsidRPr="00232C0D" w:rsidTr="001F3531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F3531" w:rsidRPr="005B4225" w:rsidRDefault="001F3531" w:rsidP="001F3531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1F3531" w:rsidRPr="00232C0D" w:rsidTr="001F3531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232C0D" w:rsidTr="001F3531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5B422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83000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1F3531" w:rsidRPr="00232C0D" w:rsidRDefault="001F3531" w:rsidP="001F3531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3531" w:rsidRPr="00232C0D" w:rsidTr="001F3531">
        <w:tc>
          <w:tcPr>
            <w:tcW w:w="1526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8"/>
            <w:vAlign w:val="center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1F3531" w:rsidRPr="0025441F" w:rsidTr="001F3531">
        <w:trPr>
          <w:trHeight w:val="599"/>
        </w:trPr>
        <w:tc>
          <w:tcPr>
            <w:tcW w:w="1526" w:type="dxa"/>
            <w:vMerge w:val="restart"/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531" w:rsidRPr="005B4225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1F3531" w:rsidRPr="0025441F" w:rsidTr="001F3531">
        <w:trPr>
          <w:trHeight w:val="299"/>
        </w:trPr>
        <w:tc>
          <w:tcPr>
            <w:tcW w:w="1526" w:type="dxa"/>
            <w:vMerge/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31" w:rsidRPr="005B4225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531" w:rsidRPr="0025441F" w:rsidRDefault="0025653B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283056,200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3531" w:rsidRPr="0025441F" w:rsidRDefault="0025653B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52078,838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52717,258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50575,687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49713,535</w:t>
            </w:r>
          </w:p>
        </w:tc>
      </w:tr>
      <w:tr w:rsidR="001F3531" w:rsidRPr="0025441F" w:rsidTr="001F3531">
        <w:trPr>
          <w:trHeight w:val="299"/>
        </w:trPr>
        <w:tc>
          <w:tcPr>
            <w:tcW w:w="1526" w:type="dxa"/>
            <w:vMerge/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31" w:rsidRPr="005B4225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531" w:rsidRPr="0025441F" w:rsidRDefault="0025653B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245137,616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531" w:rsidRPr="0025441F" w:rsidRDefault="0025653B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45824,888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46789,558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44409,387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43547,235</w:t>
            </w:r>
          </w:p>
        </w:tc>
      </w:tr>
      <w:tr w:rsidR="001F3531" w:rsidRPr="0025441F" w:rsidTr="001F3531">
        <w:trPr>
          <w:trHeight w:val="280"/>
        </w:trPr>
        <w:tc>
          <w:tcPr>
            <w:tcW w:w="1526" w:type="dxa"/>
            <w:vMerge/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31" w:rsidRPr="005B4225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1F3531" w:rsidRPr="005B4225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37918,584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531" w:rsidRPr="0025441F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1F3531" w:rsidRPr="00D20423" w:rsidTr="001F3531">
        <w:trPr>
          <w:trHeight w:val="428"/>
        </w:trPr>
        <w:tc>
          <w:tcPr>
            <w:tcW w:w="1526" w:type="dxa"/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611" w:type="dxa"/>
            <w:gridSpan w:val="8"/>
          </w:tcPr>
          <w:p w:rsidR="001F3531" w:rsidRPr="00232C0D" w:rsidRDefault="001F3531" w:rsidP="001F3531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1F3531" w:rsidRDefault="001F3531" w:rsidP="001F3531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F3531" w:rsidRPr="00830001" w:rsidRDefault="001F3531" w:rsidP="001F3531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1F3531" w:rsidRPr="00D20423" w:rsidRDefault="001F3531" w:rsidP="001F3531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2025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 1%.</w:t>
            </w:r>
          </w:p>
        </w:tc>
      </w:tr>
    </w:tbl>
    <w:p w:rsidR="001F3531" w:rsidRPr="005B4225" w:rsidRDefault="001F3531" w:rsidP="001F3531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lastRenderedPageBreak/>
        <w:t>2. Паспорт Подпрограммы 1. «</w:t>
      </w:r>
      <w:r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8469"/>
      </w:tblGrid>
      <w:tr w:rsidR="001F3531" w:rsidRPr="00232C0D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vAlign w:val="center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F3531" w:rsidRPr="00232C0D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1F3531" w:rsidRPr="00232C0D" w:rsidTr="001F3531">
        <w:trPr>
          <w:trHeight w:val="1398"/>
        </w:trPr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1F3531" w:rsidRPr="00232C0D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1F3531" w:rsidRPr="00232C0D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1F3531" w:rsidRPr="00232C0D" w:rsidRDefault="001F3531" w:rsidP="001F35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531" w:rsidRPr="00232C0D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1F3531" w:rsidRPr="00232C0D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</w:tcPr>
          <w:p w:rsidR="001F3531" w:rsidRPr="00232C0D" w:rsidRDefault="001F3531" w:rsidP="001F3531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 незаконного потребления психоактивных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1F3531" w:rsidRPr="00232C0D" w:rsidRDefault="001F3531" w:rsidP="001F3531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1F3531" w:rsidRPr="00232C0D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1F3531" w:rsidRPr="007A66C5" w:rsidTr="001F3531">
              <w:trPr>
                <w:trHeight w:val="21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1F3531" w:rsidRPr="007A66C5" w:rsidTr="001F3531">
              <w:trPr>
                <w:trHeight w:val="523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1F3531" w:rsidRPr="007A66C5" w:rsidTr="001F3531">
              <w:trPr>
                <w:trHeight w:val="523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1F3531" w:rsidRPr="007A66C5" w:rsidTr="001F3531">
              <w:trPr>
                <w:trHeight w:val="523"/>
              </w:trPr>
              <w:tc>
                <w:tcPr>
                  <w:tcW w:w="4404" w:type="dxa"/>
                </w:tcPr>
                <w:p w:rsidR="001F3531" w:rsidRPr="00CB50E3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1F3531" w:rsidRPr="007A66C5" w:rsidTr="001F3531">
              <w:trPr>
                <w:trHeight w:val="35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59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проведённых мероприятий по профилактике 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 мероприятий по профилактике незаконного употребления психо-активных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7A66C5" w:rsidTr="001F3531">
              <w:trPr>
                <w:trHeight w:val="598"/>
              </w:trPr>
              <w:tc>
                <w:tcPr>
                  <w:tcW w:w="4404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1F3531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F3531" w:rsidRPr="00232C0D" w:rsidRDefault="001F3531" w:rsidP="001F3531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3531" w:rsidRPr="00232C0D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1F3531" w:rsidRPr="000C1CA7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469" w:type="dxa"/>
          </w:tcPr>
          <w:tbl>
            <w:tblPr>
              <w:tblStyle w:val="affe"/>
              <w:tblW w:w="8362" w:type="dxa"/>
              <w:tblLayout w:type="fixed"/>
              <w:tblLook w:val="04A0"/>
            </w:tblPr>
            <w:tblGrid>
              <w:gridCol w:w="1029"/>
              <w:gridCol w:w="1003"/>
              <w:gridCol w:w="1055"/>
              <w:gridCol w:w="1055"/>
              <w:gridCol w:w="1055"/>
              <w:gridCol w:w="1055"/>
              <w:gridCol w:w="1055"/>
              <w:gridCol w:w="1055"/>
            </w:tblGrid>
            <w:tr w:rsidR="001F3531" w:rsidRPr="00232C0D" w:rsidTr="001F3531">
              <w:trPr>
                <w:trHeight w:val="637"/>
              </w:trPr>
              <w:tc>
                <w:tcPr>
                  <w:tcW w:w="1029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862E0">
                    <w:rPr>
                      <w:bCs/>
                      <w:sz w:val="18"/>
                      <w:szCs w:val="18"/>
                    </w:rPr>
                    <w:t xml:space="preserve">2021 </w:t>
                  </w:r>
                  <w:r w:rsidRPr="00232C0D">
                    <w:rPr>
                      <w:bCs/>
                      <w:sz w:val="18"/>
                      <w:szCs w:val="18"/>
                    </w:rPr>
                    <w:t>год, тыс. руб.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232C0D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232C0D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1F3531" w:rsidRPr="00232C0D" w:rsidTr="001F3531">
              <w:trPr>
                <w:trHeight w:val="217"/>
              </w:trPr>
              <w:tc>
                <w:tcPr>
                  <w:tcW w:w="1029" w:type="dxa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003" w:type="dxa"/>
                  <w:shd w:val="clear" w:color="auto" w:fill="auto"/>
                  <w:vAlign w:val="bottom"/>
                </w:tcPr>
                <w:p w:rsidR="001F3531" w:rsidRPr="00232C0D" w:rsidRDefault="0025653B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18067,825</w:t>
                  </w:r>
                </w:p>
              </w:tc>
              <w:tc>
                <w:tcPr>
                  <w:tcW w:w="1055" w:type="dxa"/>
                  <w:vAlign w:val="bottom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4270,423</w:t>
                  </w:r>
                </w:p>
              </w:tc>
              <w:tc>
                <w:tcPr>
                  <w:tcW w:w="1055" w:type="dxa"/>
                  <w:vAlign w:val="bottom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3651,508</w:t>
                  </w:r>
                </w:p>
              </w:tc>
              <w:tc>
                <w:tcPr>
                  <w:tcW w:w="1055" w:type="dxa"/>
                  <w:vAlign w:val="bottom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3066,41</w:t>
                  </w:r>
                  <w:r w:rsidR="0025653B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vAlign w:val="bottom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2635,024</w:t>
                  </w:r>
                </w:p>
              </w:tc>
              <w:tc>
                <w:tcPr>
                  <w:tcW w:w="1055" w:type="dxa"/>
                  <w:vAlign w:val="bottom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2252,575</w:t>
                  </w:r>
                </w:p>
              </w:tc>
              <w:tc>
                <w:tcPr>
                  <w:tcW w:w="1055" w:type="dxa"/>
                  <w:vAlign w:val="bottom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2191,884</w:t>
                  </w:r>
                </w:p>
              </w:tc>
            </w:tr>
            <w:tr w:rsidR="001F3531" w:rsidRPr="00232C0D" w:rsidTr="001F3531">
              <w:trPr>
                <w:trHeight w:val="435"/>
              </w:trPr>
              <w:tc>
                <w:tcPr>
                  <w:tcW w:w="1029" w:type="dxa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1F3531" w:rsidRPr="00232C0D" w:rsidRDefault="0025653B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13249,341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2265,832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2336,065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2396,86</w:t>
                  </w:r>
                  <w:r w:rsidR="0025653B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2358,724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1976,275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1915,584</w:t>
                  </w:r>
                </w:p>
              </w:tc>
            </w:tr>
            <w:tr w:rsidR="001F3531" w:rsidRPr="00232C0D" w:rsidTr="001F3531">
              <w:trPr>
                <w:trHeight w:val="435"/>
              </w:trPr>
              <w:tc>
                <w:tcPr>
                  <w:tcW w:w="1029" w:type="dxa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Краевой</w:t>
                  </w:r>
                </w:p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бюджет  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4818,484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2004,591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1315,443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669,550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276,300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276,300</w:t>
                  </w:r>
                </w:p>
              </w:tc>
              <w:tc>
                <w:tcPr>
                  <w:tcW w:w="1055" w:type="dxa"/>
                  <w:vAlign w:val="center"/>
                </w:tcPr>
                <w:p w:rsidR="001F3531" w:rsidRPr="00232C0D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276,300</w:t>
                  </w:r>
                </w:p>
              </w:tc>
            </w:tr>
          </w:tbl>
          <w:p w:rsidR="001F3531" w:rsidRPr="000C1CA7" w:rsidRDefault="001F3531" w:rsidP="001F3531">
            <w:pPr>
              <w:shd w:val="clear" w:color="auto" w:fill="FFFFFF" w:themeFill="background1"/>
              <w:tabs>
                <w:tab w:val="left" w:pos="2055"/>
              </w:tabs>
              <w:rPr>
                <w:sz w:val="22"/>
              </w:rPr>
            </w:pPr>
          </w:p>
        </w:tc>
      </w:tr>
      <w:tr w:rsidR="001F3531" w:rsidRPr="00BA1E68" w:rsidTr="001F3531">
        <w:tc>
          <w:tcPr>
            <w:tcW w:w="1668" w:type="dxa"/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</w:tcPr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12 ед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18 %.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D20423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</w:t>
            </w:r>
            <w:r w:rsidRPr="00D20423">
              <w:rPr>
                <w:sz w:val="28"/>
                <w:szCs w:val="28"/>
              </w:rPr>
              <w:lastRenderedPageBreak/>
              <w:t>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1F3531" w:rsidRPr="00BA1E68" w:rsidRDefault="001F3531" w:rsidP="001F3531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1F3531" w:rsidRPr="007A66C5" w:rsidRDefault="001F3531" w:rsidP="001F3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469"/>
      </w:tblGrid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31" w:rsidRPr="00232C0D" w:rsidRDefault="001F3531" w:rsidP="001F353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31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1F3531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1F3531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1F3531" w:rsidRPr="00232C0D" w:rsidRDefault="001F3531" w:rsidP="001F353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850"/>
              <w:gridCol w:w="851"/>
            </w:tblGrid>
            <w:tr w:rsidR="001F3531" w:rsidRPr="00232C0D" w:rsidTr="001F3531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1F3531" w:rsidRPr="00232C0D" w:rsidTr="001F3531">
              <w:trPr>
                <w:trHeight w:val="523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1F3531" w:rsidRPr="00232C0D" w:rsidTr="001F3531">
              <w:trPr>
                <w:trHeight w:val="598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1F3531" w:rsidRPr="00232C0D" w:rsidTr="001F3531">
              <w:trPr>
                <w:trHeight w:val="598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1F3531" w:rsidRPr="00232C0D" w:rsidTr="001F3531">
              <w:trPr>
                <w:trHeight w:val="598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1F3531" w:rsidRPr="00232C0D" w:rsidTr="001F3531">
              <w:trPr>
                <w:trHeight w:val="598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1F3531" w:rsidRPr="00232C0D" w:rsidTr="001F3531">
              <w:trPr>
                <w:trHeight w:val="598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232C0D" w:rsidTr="001F3531">
              <w:trPr>
                <w:trHeight w:val="276"/>
              </w:trPr>
              <w:tc>
                <w:tcPr>
                  <w:tcW w:w="2722" w:type="dxa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F3531" w:rsidRPr="00232C0D" w:rsidRDefault="001F3531" w:rsidP="001F3531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3531" w:rsidRPr="00232C0D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531" w:rsidRDefault="001F3531" w:rsidP="001F353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1F3531" w:rsidRPr="00232C0D" w:rsidRDefault="001F3531" w:rsidP="001F353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1F3531" w:rsidRPr="00232C0D" w:rsidTr="001F3531">
        <w:trPr>
          <w:trHeight w:val="10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9634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992"/>
              <w:gridCol w:w="1134"/>
              <w:gridCol w:w="992"/>
              <w:gridCol w:w="992"/>
              <w:gridCol w:w="1134"/>
              <w:gridCol w:w="1134"/>
            </w:tblGrid>
            <w:tr w:rsidR="001F3531" w:rsidRPr="00232C0D" w:rsidTr="001F3531">
              <w:trPr>
                <w:trHeight w:val="51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Источник финанси</w:t>
                  </w:r>
                </w:p>
                <w:p w:rsidR="001F3531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3531" w:rsidRDefault="001F3531" w:rsidP="001F3531">
                  <w:pPr>
                    <w:jc w:val="both"/>
                    <w:rPr>
                      <w:sz w:val="28"/>
                      <w:szCs w:val="2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>уб. 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531" w:rsidRPr="00232C0D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</w:rPr>
                  </w:pPr>
                </w:p>
              </w:tc>
            </w:tr>
            <w:tr w:rsidR="001F3531" w:rsidRPr="00232C0D" w:rsidTr="001F3531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531" w:rsidRPr="00F26C35" w:rsidRDefault="001F3531" w:rsidP="001F35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DB4A17" w:rsidRDefault="0025653B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135903,919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DB4A17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17696,603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DB4A17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19736,759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DB4A17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2586</w:t>
                  </w:r>
                  <w:r w:rsidR="0025653B">
                    <w:rPr>
                      <w:bCs/>
                      <w:sz w:val="16"/>
                      <w:szCs w:val="16"/>
                    </w:rPr>
                    <w:t>7,400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DB4A17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24479,526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DB4A17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24434,067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F3531" w:rsidRPr="00DB4A17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23689,564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531" w:rsidRPr="00232C0D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Cs w:val="16"/>
                    </w:rPr>
                  </w:pPr>
                </w:p>
              </w:tc>
            </w:tr>
          </w:tbl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1F3531" w:rsidRPr="00921794" w:rsidTr="001F35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31" w:rsidRPr="00921794" w:rsidRDefault="001F3531" w:rsidP="001F3531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1F3531" w:rsidRPr="00921794" w:rsidRDefault="001F3531" w:rsidP="001F3531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1F3531" w:rsidRPr="00921794" w:rsidRDefault="001F3531" w:rsidP="001F3531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</w:tc>
      </w:tr>
    </w:tbl>
    <w:p w:rsidR="001F3531" w:rsidRPr="00232C0D" w:rsidRDefault="001F3531" w:rsidP="001F3531">
      <w:pPr>
        <w:ind w:firstLine="851"/>
        <w:jc w:val="both"/>
        <w:rPr>
          <w:b/>
          <w:szCs w:val="28"/>
        </w:rPr>
      </w:pP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1F3531" w:rsidRPr="00232C0D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1F3531" w:rsidRPr="00232C0D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F3531" w:rsidRPr="00232C0D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1F3531" w:rsidRPr="00232C0D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1F3531" w:rsidRPr="00232C0D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1F3531" w:rsidRPr="00232C0D" w:rsidRDefault="001F3531" w:rsidP="001F3531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1F3531" w:rsidRPr="00232C0D" w:rsidRDefault="001F3531" w:rsidP="001F3531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1F3531" w:rsidRPr="00232C0D" w:rsidTr="00EB7A43">
        <w:trPr>
          <w:trHeight w:val="2521"/>
        </w:trPr>
        <w:tc>
          <w:tcPr>
            <w:tcW w:w="2083" w:type="dxa"/>
            <w:shd w:val="clear" w:color="auto" w:fill="auto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1F3531" w:rsidRPr="00232C0D" w:rsidTr="00EB7A43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1F3531" w:rsidRPr="00232C0D" w:rsidTr="00EB7A43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1F3531" w:rsidRPr="00232C0D" w:rsidTr="00EB7A43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3531" w:rsidRPr="00232C0D" w:rsidTr="00EB7A43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F3531" w:rsidRPr="00232C0D" w:rsidRDefault="001F3531" w:rsidP="001F3531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1F3531" w:rsidRPr="00232C0D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1F3531" w:rsidRPr="00232C0D" w:rsidTr="00EB7A43">
        <w:trPr>
          <w:trHeight w:val="1146"/>
        </w:trPr>
        <w:tc>
          <w:tcPr>
            <w:tcW w:w="2083" w:type="dxa"/>
          </w:tcPr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105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938"/>
              <w:gridCol w:w="987"/>
              <w:gridCol w:w="997"/>
              <w:gridCol w:w="1138"/>
              <w:gridCol w:w="975"/>
              <w:gridCol w:w="963"/>
              <w:gridCol w:w="1089"/>
            </w:tblGrid>
            <w:tr w:rsidR="001F3531" w:rsidRPr="00232C0D" w:rsidTr="00EB7A43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Источник финанси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F3531" w:rsidRPr="007A66C5" w:rsidRDefault="001F3531" w:rsidP="001F353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1F3531" w:rsidRPr="00232C0D" w:rsidTr="00EB7A43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C54685" w:rsidRDefault="0025653B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1828,264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C5468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715,113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531" w:rsidRPr="007A66C5" w:rsidRDefault="001F3531" w:rsidP="001F353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1F3531" w:rsidRPr="00232C0D" w:rsidRDefault="001F3531" w:rsidP="001F353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1F3531" w:rsidRPr="00DD7CF3" w:rsidTr="00EB7A43">
        <w:tc>
          <w:tcPr>
            <w:tcW w:w="2083" w:type="dxa"/>
          </w:tcPr>
          <w:p w:rsidR="001F3531" w:rsidRPr="00232C0D" w:rsidRDefault="001F3531" w:rsidP="001F3531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1F3531" w:rsidRPr="00DD7CF3" w:rsidRDefault="001F3531" w:rsidP="001F3531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1F3531" w:rsidRPr="00DD7CF3" w:rsidRDefault="001F3531" w:rsidP="001F3531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EB7A43" w:rsidRPr="00232C0D" w:rsidRDefault="00EB7A43" w:rsidP="00EB7A4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8907C3">
        <w:rPr>
          <w:sz w:val="28"/>
          <w:szCs w:val="28"/>
        </w:rPr>
        <w:t xml:space="preserve"> </w:t>
      </w:r>
      <w:r w:rsidRPr="000530B5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>. «</w:t>
      </w:r>
      <w:r w:rsidRPr="00F571A9">
        <w:rPr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EB7A43" w:rsidRPr="00232C0D" w:rsidTr="00EB7A43">
        <w:trPr>
          <w:trHeight w:val="10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EB7A43" w:rsidRPr="00232C0D" w:rsidTr="00EB7A43">
        <w:trPr>
          <w:trHeight w:val="7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B7A43" w:rsidRPr="00232C0D" w:rsidTr="00EB7A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B7A43" w:rsidRPr="00232C0D" w:rsidTr="00EB7A43">
        <w:trPr>
          <w:trHeight w:val="12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EB7A43" w:rsidRPr="00E678DF" w:rsidTr="00EB7A43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EB7A43" w:rsidRPr="00232C0D" w:rsidRDefault="00EB7A43" w:rsidP="002B112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EB7A43" w:rsidRPr="00E678DF" w:rsidRDefault="00EB7A43" w:rsidP="002B112E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</w:t>
            </w:r>
            <w:r w:rsidRPr="00E678DF">
              <w:rPr>
                <w:sz w:val="28"/>
                <w:szCs w:val="28"/>
              </w:rPr>
              <w:lastRenderedPageBreak/>
              <w:t>муниципальной комиссии по делам несовершеннолетних и защите их прав (далее КДНиЗП).</w:t>
            </w:r>
          </w:p>
        </w:tc>
      </w:tr>
      <w:tr w:rsidR="00EB7A43" w:rsidRPr="00232C0D" w:rsidTr="00EB7A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EB7A43" w:rsidRPr="00232C0D" w:rsidTr="002B112E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B7A43" w:rsidRPr="00232C0D" w:rsidTr="002B112E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0210E1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EB7A43" w:rsidRPr="00232C0D" w:rsidTr="002B112E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0210E1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7A66C5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EB7A43" w:rsidRPr="00232C0D" w:rsidRDefault="00EB7A43" w:rsidP="002B112E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EB7A43" w:rsidRPr="00DD7CF3" w:rsidTr="00EB7A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A43" w:rsidRPr="00DD7CF3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EB7A43" w:rsidRPr="00DD7CF3" w:rsidTr="00EB7A43">
        <w:trPr>
          <w:trHeight w:val="1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988"/>
              <w:gridCol w:w="992"/>
              <w:gridCol w:w="992"/>
              <w:gridCol w:w="992"/>
              <w:gridCol w:w="993"/>
              <w:gridCol w:w="992"/>
              <w:gridCol w:w="992"/>
              <w:gridCol w:w="1134"/>
            </w:tblGrid>
            <w:tr w:rsidR="00EB7A43" w:rsidRPr="00DD7CF3" w:rsidTr="002B112E">
              <w:trPr>
                <w:trHeight w:val="70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Источник финанси</w:t>
                  </w:r>
                </w:p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CF14BA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F14BA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B7A43" w:rsidRPr="00CF14BA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EB7A43" w:rsidRPr="00DD7CF3" w:rsidTr="002B112E">
              <w:trPr>
                <w:trHeight w:val="42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33100,100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43" w:rsidRPr="00CF14BA" w:rsidRDefault="00EB7A43" w:rsidP="002B112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EB7A43" w:rsidRPr="00DD7CF3" w:rsidRDefault="00EB7A43" w:rsidP="002B112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7A43" w:rsidRPr="00047570" w:rsidTr="00EB7A43">
        <w:trPr>
          <w:trHeight w:val="17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43" w:rsidRPr="0087407B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EB7A43" w:rsidRPr="00047570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7A43" w:rsidRPr="00232C0D" w:rsidRDefault="00EB7A43" w:rsidP="00EB7A4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5</w:t>
      </w:r>
      <w:r w:rsidRPr="000530B5">
        <w:rPr>
          <w:sz w:val="28"/>
          <w:szCs w:val="28"/>
        </w:rPr>
        <w:t>. «</w:t>
      </w:r>
      <w:r w:rsidRPr="00F571A9">
        <w:rPr>
          <w:bCs/>
          <w:sz w:val="28"/>
          <w:szCs w:val="28"/>
        </w:rPr>
        <w:t>Обеспечение первичных мер пожарной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7840"/>
      </w:tblGrid>
      <w:tr w:rsidR="00EB7A43" w:rsidRPr="00232C0D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EB7A43" w:rsidRPr="00232C0D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B7A43" w:rsidRPr="00232C0D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EB7A43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EB7A43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EB7A43" w:rsidRPr="00232C0D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EB7A43" w:rsidRPr="00232C0D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EB7A43" w:rsidRPr="00232C0D" w:rsidRDefault="00EB7A43" w:rsidP="002B112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EB7A43" w:rsidRPr="00232C0D" w:rsidRDefault="00EB7A43" w:rsidP="002B112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EB7A43" w:rsidRPr="00DD7CF3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EB7A43" w:rsidRPr="00232C0D" w:rsidTr="00EB7A43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F571A9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B7A43" w:rsidRPr="00232C0D" w:rsidTr="00EB7A4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B7A43" w:rsidRPr="00806FD4" w:rsidRDefault="00EB7A43" w:rsidP="002B112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B7A43" w:rsidRPr="00DD7CF3" w:rsidRDefault="00EB7A43" w:rsidP="002B112E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43" w:rsidRPr="00232C0D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EB7A43" w:rsidRPr="00232C0D" w:rsidTr="00EB7A43">
        <w:trPr>
          <w:trHeight w:val="114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ffe"/>
              <w:tblW w:w="7714" w:type="dxa"/>
              <w:tblLayout w:type="fixed"/>
              <w:tblLook w:val="04A0"/>
            </w:tblPr>
            <w:tblGrid>
              <w:gridCol w:w="919"/>
              <w:gridCol w:w="944"/>
              <w:gridCol w:w="984"/>
              <w:gridCol w:w="984"/>
              <w:gridCol w:w="984"/>
              <w:gridCol w:w="984"/>
              <w:gridCol w:w="984"/>
              <w:gridCol w:w="931"/>
            </w:tblGrid>
            <w:tr w:rsidR="00EB7A43" w:rsidTr="00EB7A43">
              <w:trPr>
                <w:trHeight w:val="572"/>
              </w:trPr>
              <w:tc>
                <w:tcPr>
                  <w:tcW w:w="919" w:type="dxa"/>
                  <w:vAlign w:val="center"/>
                </w:tcPr>
                <w:p w:rsidR="00EB7A43" w:rsidRPr="005C32B7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Источник финанси</w:t>
                  </w:r>
                </w:p>
                <w:p w:rsidR="00EB7A43" w:rsidRPr="005C32B7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рования</w:t>
                  </w:r>
                </w:p>
              </w:tc>
              <w:tc>
                <w:tcPr>
                  <w:tcW w:w="944" w:type="dxa"/>
                  <w:vAlign w:val="center"/>
                </w:tcPr>
                <w:p w:rsidR="00EB7A43" w:rsidRPr="005C32B7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5C32B7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5C32B7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EB7A43" w:rsidRPr="005C32B7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EB7A43" w:rsidRPr="005C32B7" w:rsidRDefault="00EB7A43" w:rsidP="002B112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2024 год, тыс. руб.</w:t>
                  </w:r>
                </w:p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31" w:type="dxa"/>
                  <w:vAlign w:val="center"/>
                </w:tcPr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5C32B7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B7A43" w:rsidRPr="005C32B7" w:rsidRDefault="00EB7A43" w:rsidP="002B112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C32B7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EB7A43" w:rsidTr="00EB7A43">
              <w:trPr>
                <w:trHeight w:val="578"/>
              </w:trPr>
              <w:tc>
                <w:tcPr>
                  <w:tcW w:w="919" w:type="dxa"/>
                  <w:vAlign w:val="center"/>
                </w:tcPr>
                <w:p w:rsidR="00EB7A43" w:rsidRPr="005C32B7" w:rsidRDefault="00EB7A43" w:rsidP="002B112E">
                  <w:pPr>
                    <w:jc w:val="center"/>
                    <w:rPr>
                      <w:sz w:val="18"/>
                      <w:szCs w:val="18"/>
                    </w:rPr>
                  </w:pPr>
                  <w:r w:rsidRPr="005C32B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44" w:type="dxa"/>
                  <w:vAlign w:val="center"/>
                </w:tcPr>
                <w:p w:rsidR="00EB7A43" w:rsidRPr="005C32B7" w:rsidRDefault="0025653B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94156,092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 w:rsidRPr="005C32B7">
                    <w:rPr>
                      <w:sz w:val="16"/>
                      <w:szCs w:val="16"/>
                    </w:rPr>
                    <w:t>10374,515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 w:rsidRPr="005C32B7">
                    <w:rPr>
                      <w:sz w:val="16"/>
                      <w:szCs w:val="16"/>
                    </w:rPr>
                    <w:t>11795,123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25653B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16845,514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 w:rsidRPr="005C32B7">
                    <w:rPr>
                      <w:sz w:val="16"/>
                      <w:szCs w:val="16"/>
                    </w:rPr>
                    <w:t>19214,808</w:t>
                  </w:r>
                </w:p>
              </w:tc>
              <w:tc>
                <w:tcPr>
                  <w:tcW w:w="984" w:type="dxa"/>
                  <w:vAlign w:val="center"/>
                </w:tcPr>
                <w:p w:rsidR="00EB7A43" w:rsidRPr="005C32B7" w:rsidRDefault="00EB7A43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 w:rsidRPr="005C32B7">
                    <w:rPr>
                      <w:sz w:val="16"/>
                      <w:szCs w:val="16"/>
                    </w:rPr>
                    <w:t>17984,045</w:t>
                  </w:r>
                </w:p>
              </w:tc>
              <w:tc>
                <w:tcPr>
                  <w:tcW w:w="931" w:type="dxa"/>
                  <w:vAlign w:val="center"/>
                </w:tcPr>
                <w:p w:rsidR="00EB7A43" w:rsidRPr="005C32B7" w:rsidRDefault="00EB7A43" w:rsidP="002B11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17942,087</w:t>
                  </w:r>
                </w:p>
              </w:tc>
            </w:tr>
          </w:tbl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EB7A43" w:rsidRPr="00806FD4" w:rsidTr="00EB7A43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232C0D" w:rsidRDefault="00EB7A43" w:rsidP="002B112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5 году составит 5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5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</w:t>
            </w:r>
            <w:r w:rsidRPr="00921794">
              <w:rPr>
                <w:sz w:val="28"/>
                <w:szCs w:val="28"/>
              </w:rPr>
              <w:lastRenderedPageBreak/>
              <w:t>опашка к 202</w:t>
            </w:r>
            <w:r>
              <w:rPr>
                <w:sz w:val="28"/>
                <w:szCs w:val="28"/>
              </w:rPr>
              <w:t xml:space="preserve">5 году составит 18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5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5 году составит 3000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5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5 году составит 37500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10.Колическтво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Pr="0092179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5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12.Количествко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5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EB7A43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EB7A43" w:rsidRPr="00806FD4" w:rsidRDefault="00EB7A43" w:rsidP="002B112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2025 году составит 100%.</w:t>
            </w:r>
          </w:p>
        </w:tc>
      </w:tr>
    </w:tbl>
    <w:p w:rsidR="00EB7A43" w:rsidRPr="00AB30B5" w:rsidRDefault="00EB7A43" w:rsidP="00EB7A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  <w:sectPr w:rsidR="00EB7A43" w:rsidSect="001F3531">
          <w:headerReference w:type="even" r:id="rId9"/>
          <w:footerReference w:type="default" r:id="rId10"/>
          <w:headerReference w:type="first" r:id="rId11"/>
          <w:pgSz w:w="11906" w:h="16838"/>
          <w:pgMar w:top="568" w:right="1133" w:bottom="993" w:left="1418" w:header="709" w:footer="709" w:gutter="0"/>
          <w:pgNumType w:start="0"/>
          <w:cols w:space="708"/>
          <w:titlePg/>
          <w:docGrid w:linePitch="360"/>
        </w:sectPr>
      </w:pPr>
    </w:p>
    <w:p w:rsidR="00EB7A43" w:rsidRPr="00BB7BD5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B7A43" w:rsidRPr="002C2F17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</w:p>
    <w:p w:rsidR="00EB7A43" w:rsidRPr="00BB7BD5" w:rsidRDefault="00E8310F" w:rsidP="00EB7A43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60106B" w:rsidRDefault="0060106B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7" type="#_x0000_t202" style="position:absolute;left:0;text-align:left;margin-left:70.9pt;margin-top:774.8pt;width:266.4pt;height:29.5pt;z-index:251663872;mso-position-horizontal-relative:page;mso-position-vertical-relative:page" filled="f" stroked="f">
            <v:textbox inset="0,0,0,0">
              <w:txbxContent>
                <w:p w:rsidR="0060106B" w:rsidRDefault="0060106B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B7A43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B7A43" w:rsidRPr="00BB7BD5" w:rsidRDefault="00EB7A43" w:rsidP="00EB7A43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tbl>
      <w:tblPr>
        <w:tblW w:w="16315" w:type="dxa"/>
        <w:tblInd w:w="95" w:type="dxa"/>
        <w:tblLayout w:type="fixed"/>
        <w:tblLook w:val="04A0"/>
      </w:tblPr>
      <w:tblGrid>
        <w:gridCol w:w="1998"/>
        <w:gridCol w:w="205"/>
        <w:gridCol w:w="787"/>
        <w:gridCol w:w="411"/>
        <w:gridCol w:w="723"/>
        <w:gridCol w:w="415"/>
        <w:gridCol w:w="436"/>
        <w:gridCol w:w="370"/>
        <w:gridCol w:w="480"/>
        <w:gridCol w:w="264"/>
        <w:gridCol w:w="445"/>
        <w:gridCol w:w="299"/>
        <w:gridCol w:w="410"/>
        <w:gridCol w:w="334"/>
        <w:gridCol w:w="516"/>
        <w:gridCol w:w="228"/>
        <w:gridCol w:w="481"/>
        <w:gridCol w:w="263"/>
        <w:gridCol w:w="587"/>
        <w:gridCol w:w="157"/>
        <w:gridCol w:w="977"/>
        <w:gridCol w:w="450"/>
        <w:gridCol w:w="117"/>
        <w:gridCol w:w="515"/>
        <w:gridCol w:w="194"/>
        <w:gridCol w:w="499"/>
        <w:gridCol w:w="210"/>
        <w:gridCol w:w="339"/>
        <w:gridCol w:w="370"/>
        <w:gridCol w:w="179"/>
        <w:gridCol w:w="529"/>
        <w:gridCol w:w="20"/>
        <w:gridCol w:w="549"/>
        <w:gridCol w:w="140"/>
        <w:gridCol w:w="409"/>
        <w:gridCol w:w="300"/>
        <w:gridCol w:w="709"/>
      </w:tblGrid>
      <w:tr w:rsidR="008C7102" w:rsidRPr="008C7102" w:rsidTr="008C7102">
        <w:trPr>
          <w:trHeight w:val="3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17"/>
            <w:r w:rsidRPr="008C7102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666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8C7102" w:rsidRPr="008C7102" w:rsidTr="008C7102">
        <w:trPr>
          <w:trHeight w:val="3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</w:tr>
      <w:tr w:rsidR="008C7102" w:rsidRPr="008C7102" w:rsidTr="008C7102">
        <w:trPr>
          <w:trHeight w:val="3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8C7102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8C7102">
              <w:rPr>
                <w:color w:val="000000"/>
                <w:sz w:val="16"/>
                <w:szCs w:val="16"/>
              </w:rPr>
              <w:t>зм.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49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2025        (план)</w:t>
            </w:r>
          </w:p>
        </w:tc>
      </w:tr>
      <w:tr w:rsidR="008C7102" w:rsidRPr="008C7102" w:rsidTr="002135FB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C7102" w:rsidRPr="008C7102" w:rsidTr="008C7102">
        <w:trPr>
          <w:trHeight w:val="315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8C7102" w:rsidRPr="008C7102" w:rsidTr="008C7102">
        <w:trPr>
          <w:trHeight w:val="315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2135FB" w:rsidRPr="008C7102" w:rsidTr="002135FB">
        <w:trPr>
          <w:trHeight w:val="45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8C7102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8C7102" w:rsidRPr="008C7102" w:rsidTr="002135FB">
        <w:trPr>
          <w:trHeight w:val="99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135FB" w:rsidRPr="008C7102" w:rsidTr="002135FB">
        <w:trPr>
          <w:trHeight w:val="4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</w:tr>
      <w:tr w:rsidR="008C7102" w:rsidRPr="008C7102" w:rsidTr="002135FB">
        <w:trPr>
          <w:trHeight w:val="88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2135FB" w:rsidRPr="008C7102" w:rsidTr="002135FB">
        <w:trPr>
          <w:trHeight w:val="67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8C7102">
              <w:rPr>
                <w:color w:val="000000"/>
                <w:sz w:val="16"/>
                <w:szCs w:val="16"/>
              </w:rPr>
              <w:t xml:space="preserve">Организация работы муниципальных служб </w:t>
            </w:r>
            <w:r w:rsidRPr="008C7102">
              <w:rPr>
                <w:color w:val="000000"/>
                <w:sz w:val="16"/>
                <w:szCs w:val="16"/>
              </w:rPr>
              <w:lastRenderedPageBreak/>
              <w:t>примирения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</w:t>
            </w:r>
            <w:r w:rsidRPr="008C7102">
              <w:rPr>
                <w:color w:val="000000"/>
                <w:sz w:val="16"/>
                <w:szCs w:val="16"/>
              </w:rPr>
              <w:lastRenderedPageBreak/>
              <w:t>молодежной политики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Процент отработанных случаев с </w:t>
            </w:r>
            <w:r w:rsidRPr="008C7102">
              <w:rPr>
                <w:color w:val="000000"/>
                <w:sz w:val="16"/>
                <w:szCs w:val="16"/>
              </w:rPr>
              <w:lastRenderedPageBreak/>
              <w:t>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C7102" w:rsidRPr="008C7102" w:rsidTr="002135FB">
        <w:trPr>
          <w:trHeight w:val="70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</w:tr>
      <w:tr w:rsidR="008C7102" w:rsidRPr="008C7102" w:rsidTr="002135FB">
        <w:trPr>
          <w:trHeight w:val="67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8C7102" w:rsidRPr="008C7102" w:rsidTr="002135FB">
        <w:trPr>
          <w:trHeight w:val="130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2135FB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4907,880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8C7102" w:rsidRPr="008C7102" w:rsidTr="002135FB">
        <w:trPr>
          <w:trHeight w:val="54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8C7102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130,748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55,901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2135FB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2135FB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2135FB">
        <w:trPr>
          <w:trHeight w:val="102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</w:tr>
      <w:tr w:rsidR="008C7102" w:rsidRPr="008C7102" w:rsidTr="002135FB">
        <w:trPr>
          <w:trHeight w:val="570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2135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8286,112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1555,663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645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6043,428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1186,413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645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450"/>
        </w:trPr>
        <w:tc>
          <w:tcPr>
            <w:tcW w:w="41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675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8C7102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246,000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135FB" w:rsidRPr="008C7102" w:rsidTr="002135FB">
        <w:trPr>
          <w:trHeight w:val="67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</w:tr>
      <w:tr w:rsidR="008C7102" w:rsidRPr="008C7102" w:rsidTr="002135FB">
        <w:trPr>
          <w:trHeight w:val="45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8C7102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дорожн</w:t>
            </w:r>
            <w:proofErr w:type="gramStart"/>
            <w:r w:rsidRPr="008C7102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C7102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129,040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C7102" w:rsidRPr="008C7102" w:rsidTr="002135FB">
        <w:trPr>
          <w:trHeight w:val="45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8C7102" w:rsidRPr="008C7102" w:rsidTr="002135FB">
        <w:trPr>
          <w:trHeight w:val="67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отремонтированных детских автогородков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2135FB">
        <w:trPr>
          <w:trHeight w:val="900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8C7102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791,368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C7102" w:rsidRPr="008C7102" w:rsidTr="002135FB">
        <w:trPr>
          <w:trHeight w:val="1125"/>
        </w:trPr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</w:t>
            </w:r>
            <w:r w:rsidRPr="008C7102">
              <w:rPr>
                <w:color w:val="000000"/>
                <w:sz w:val="16"/>
                <w:szCs w:val="16"/>
              </w:rPr>
              <w:lastRenderedPageBreak/>
              <w:t>й народной дружины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8C7102" w:rsidRPr="008C7102" w:rsidTr="002135FB">
        <w:trPr>
          <w:trHeight w:val="112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1.2.4</w:t>
            </w:r>
            <w:r w:rsidRPr="008C7102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2135FB">
        <w:trPr>
          <w:trHeight w:val="30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45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2135FB">
        <w:trPr>
          <w:trHeight w:val="30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8C7102" w:rsidRPr="008C7102" w:rsidTr="008C7102">
        <w:trPr>
          <w:trHeight w:val="157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8C7102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психоактивных веществ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8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8C7102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наркосодержащих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300"/>
        </w:trPr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№ 1.4 Снижение уровня рецидивной преступности.</w:t>
            </w:r>
          </w:p>
        </w:tc>
      </w:tr>
      <w:tr w:rsidR="008C7102" w:rsidRPr="008C7102" w:rsidTr="008C7102">
        <w:trPr>
          <w:trHeight w:val="465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8C7102">
              <w:rPr>
                <w:color w:val="000000"/>
                <w:sz w:val="16"/>
                <w:szCs w:val="16"/>
              </w:rPr>
              <w:t>Оказание грантовой поддержки некоммерческим организациям</w:t>
            </w:r>
            <w:proofErr w:type="gramStart"/>
            <w:r w:rsidRPr="008C710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8C7102">
              <w:rPr>
                <w:color w:val="000000"/>
                <w:sz w:val="16"/>
                <w:szCs w:val="16"/>
              </w:rPr>
              <w:t>редоставляющим услуги по   ресоциализации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Количество лиц, </w:t>
            </w:r>
            <w:r w:rsidR="00A60206" w:rsidRPr="008C7102">
              <w:rPr>
                <w:color w:val="000000"/>
                <w:sz w:val="16"/>
                <w:szCs w:val="16"/>
              </w:rPr>
              <w:t>признанных</w:t>
            </w:r>
            <w:r w:rsidRPr="008C7102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ресоциализации и социальной адаптации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6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18067,825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3066,411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2635,024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2252,575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2191,884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48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13249,341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2396,861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2358,724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1976,275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1915,584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8C7102" w:rsidRPr="008C7102" w:rsidTr="008C7102">
        <w:trPr>
          <w:trHeight w:val="114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8C7102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132984,691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24727,038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23735,023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23689,564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23689,564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8C7102" w:rsidRPr="008C7102" w:rsidTr="008C7102">
        <w:trPr>
          <w:trHeight w:val="112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8C7102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8C7102" w:rsidRPr="008C7102" w:rsidTr="008C7102">
        <w:trPr>
          <w:trHeight w:val="27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8C7102" w:rsidRPr="008C7102" w:rsidTr="008C7102">
        <w:trPr>
          <w:trHeight w:val="135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8C7102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2888,228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8C7102" w:rsidRPr="008C7102" w:rsidTr="008C7102">
        <w:trPr>
          <w:trHeight w:val="1320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8C7102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305"/>
        </w:trPr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5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135903,919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24479,526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24434,067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23689,564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46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135903,919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24479,526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24434,067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23689,564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8C7102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8C7102" w:rsidRPr="008C7102" w:rsidTr="008C7102">
        <w:trPr>
          <w:trHeight w:val="1665"/>
        </w:trPr>
        <w:tc>
          <w:tcPr>
            <w:tcW w:w="22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8C7102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193,380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43,115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23,475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695"/>
        </w:trPr>
        <w:tc>
          <w:tcPr>
            <w:tcW w:w="22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17,500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676,638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65"/>
        </w:trPr>
        <w:tc>
          <w:tcPr>
            <w:tcW w:w="34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1716,018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8C7102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8C7102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8C7102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97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695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8C7102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Количество муниципальных объектов оборудованных в соответствии с </w:t>
            </w:r>
            <w:r w:rsidR="00A60206" w:rsidRPr="008C7102">
              <w:rPr>
                <w:color w:val="000000"/>
                <w:sz w:val="16"/>
                <w:szCs w:val="16"/>
              </w:rPr>
              <w:t>требованиями</w:t>
            </w:r>
            <w:r w:rsidRPr="008C7102">
              <w:rPr>
                <w:color w:val="000000"/>
                <w:sz w:val="16"/>
                <w:szCs w:val="16"/>
              </w:rPr>
              <w:t xml:space="preserve"> к их антитеррористической защищенности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36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73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1828,264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66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8C7102" w:rsidRPr="008C7102" w:rsidTr="008C7102">
        <w:trPr>
          <w:trHeight w:val="525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8C7102" w:rsidRPr="008C7102" w:rsidTr="008C7102">
        <w:trPr>
          <w:trHeight w:val="555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8C7102" w:rsidRPr="008C7102" w:rsidTr="008C7102">
        <w:trPr>
          <w:trHeight w:val="66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8C7102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8C7102" w:rsidRPr="008C7102" w:rsidTr="008C7102">
        <w:trPr>
          <w:trHeight w:val="112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</w:t>
            </w:r>
            <w:r w:rsidRPr="008C7102">
              <w:rPr>
                <w:color w:val="000000"/>
                <w:sz w:val="16"/>
                <w:szCs w:val="16"/>
              </w:rPr>
              <w:lastRenderedPageBreak/>
              <w:t xml:space="preserve">преступления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</w:tr>
      <w:tr w:rsidR="008C7102" w:rsidRPr="008C7102" w:rsidTr="008C7102">
        <w:trPr>
          <w:trHeight w:val="30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4.1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1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15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8C7102" w:rsidRPr="008C7102" w:rsidTr="008C7102">
        <w:trPr>
          <w:trHeight w:val="144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8C7102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r w:rsidR="00A60206" w:rsidRPr="008C7102">
              <w:rPr>
                <w:color w:val="000000"/>
                <w:sz w:val="16"/>
                <w:szCs w:val="16"/>
              </w:rPr>
              <w:t>резервуаров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8C7102" w:rsidRPr="008C7102" w:rsidTr="008C7102">
        <w:trPr>
          <w:trHeight w:val="72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8C7102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36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5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8C7102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33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</w:tr>
      <w:tr w:rsidR="008C7102" w:rsidRPr="008C7102" w:rsidTr="008C7102">
        <w:trPr>
          <w:trHeight w:val="180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5.1.4.</w:t>
            </w:r>
            <w:r w:rsidRPr="008C7102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5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8C7102" w:rsidRPr="008C7102" w:rsidTr="008C7102">
        <w:trPr>
          <w:trHeight w:val="30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8C7102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8C7102" w:rsidRPr="008C7102" w:rsidTr="008C7102">
        <w:trPr>
          <w:trHeight w:val="115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</w:tr>
      <w:tr w:rsidR="008C7102" w:rsidRPr="008C7102" w:rsidTr="008C7102">
        <w:trPr>
          <w:trHeight w:val="70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16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8C7102" w:rsidRPr="008C7102" w:rsidTr="008C7102">
        <w:trPr>
          <w:trHeight w:val="675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8C7102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45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50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8C7102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 xml:space="preserve">Муниципальное казенное учреждение «Управление </w:t>
            </w:r>
            <w:r w:rsidRPr="008C7102">
              <w:rPr>
                <w:color w:val="000000"/>
                <w:sz w:val="16"/>
                <w:szCs w:val="16"/>
              </w:rPr>
              <w:lastRenderedPageBreak/>
              <w:t>гражданской защиты»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3223,880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825,352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C7102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8C710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8C7102" w:rsidRPr="008C7102" w:rsidTr="008C7102">
        <w:trPr>
          <w:trHeight w:val="78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C7102" w:rsidRPr="008C7102" w:rsidTr="008C7102">
        <w:trPr>
          <w:trHeight w:val="1125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5.3.3.</w:t>
            </w:r>
            <w:r w:rsidRPr="008C7102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C7102" w:rsidRPr="008C7102" w:rsidTr="008C7102">
        <w:trPr>
          <w:trHeight w:val="45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C7102" w:rsidRPr="008C7102" w:rsidTr="008C7102">
        <w:trPr>
          <w:trHeight w:val="46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8C7102" w:rsidRPr="008C7102" w:rsidTr="008C7102">
        <w:trPr>
          <w:trHeight w:val="675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8C7102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8C7102" w:rsidRPr="008C7102" w:rsidTr="008C7102">
        <w:trPr>
          <w:trHeight w:val="900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8C7102" w:rsidRPr="008C7102" w:rsidTr="008C7102">
        <w:trPr>
          <w:trHeight w:val="157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8C7102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71336,554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12073,019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13954,000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13385,667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13385,667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C7102" w:rsidRPr="008C7102" w:rsidTr="008C7102">
        <w:trPr>
          <w:trHeight w:val="675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8C7102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8C710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C7102">
              <w:rPr>
                <w:color w:val="000000"/>
                <w:sz w:val="16"/>
                <w:szCs w:val="16"/>
              </w:rPr>
              <w:t>льховка, п.Прикамский, д.Кемуль, ст.Каучук, д.Чернушка, д.Харнавы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567,048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</w:t>
            </w:r>
          </w:p>
        </w:tc>
      </w:tr>
      <w:tr w:rsidR="008C7102" w:rsidRPr="008C7102" w:rsidTr="008C7102">
        <w:trPr>
          <w:trHeight w:val="675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6</w:t>
            </w:r>
          </w:p>
        </w:tc>
      </w:tr>
      <w:tr w:rsidR="008C7102" w:rsidRPr="008C7102" w:rsidTr="008C7102">
        <w:trPr>
          <w:trHeight w:val="144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5.3.7. </w:t>
            </w:r>
            <w:r w:rsidRPr="008C7102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112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8C7102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sz w:val="16"/>
                <w:szCs w:val="16"/>
              </w:rPr>
            </w:pPr>
            <w:r w:rsidRPr="008C7102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102" w:rsidRPr="008C7102" w:rsidTr="008C7102">
        <w:trPr>
          <w:trHeight w:val="45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77176,315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13637,765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15057,264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14438,931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14396,973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45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94156,092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16845,514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19214,808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17984,045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17942,087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45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245137,616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45824,888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46789,558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44409,387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43547,235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7102" w:rsidRPr="008C7102" w:rsidTr="008C7102">
        <w:trPr>
          <w:trHeight w:val="30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10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283056,200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52078,838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52717,258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50575,687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02" w:rsidRPr="008C7102" w:rsidRDefault="008C7102" w:rsidP="008C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2">
              <w:rPr>
                <w:b/>
                <w:bCs/>
                <w:sz w:val="16"/>
                <w:szCs w:val="16"/>
              </w:rPr>
              <w:t>49713,535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02" w:rsidRPr="008C7102" w:rsidRDefault="008C7102" w:rsidP="008C7102">
            <w:pPr>
              <w:rPr>
                <w:color w:val="000000"/>
                <w:sz w:val="16"/>
                <w:szCs w:val="16"/>
              </w:rPr>
            </w:pPr>
            <w:r w:rsidRPr="008C710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B7A43" w:rsidRDefault="00EB7A43" w:rsidP="00EB7A43">
      <w:pPr>
        <w:rPr>
          <w:sz w:val="28"/>
          <w:szCs w:val="28"/>
        </w:rPr>
      </w:pPr>
    </w:p>
    <w:p w:rsidR="00EB7A43" w:rsidRPr="00AB30B5" w:rsidRDefault="00EB7A43" w:rsidP="00EB7A4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585423" w:rsidRDefault="005854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A43" w:rsidRDefault="00EB7A43" w:rsidP="00655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43" w:rsidRPr="00DD2A09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DD2A09">
        <w:rPr>
          <w:sz w:val="28"/>
          <w:szCs w:val="28"/>
        </w:rPr>
        <w:t>Прил</w:t>
      </w:r>
      <w:r w:rsidRPr="00DD2A09">
        <w:rPr>
          <w:sz w:val="28"/>
          <w:szCs w:val="28"/>
          <w:lang w:bidi="he-IL"/>
        </w:rPr>
        <w:t xml:space="preserve">ожение </w:t>
      </w:r>
      <w:r>
        <w:rPr>
          <w:sz w:val="28"/>
          <w:szCs w:val="28"/>
          <w:lang w:bidi="he-IL"/>
        </w:rPr>
        <w:t>7</w:t>
      </w:r>
      <w:r w:rsidRPr="00DD2A09">
        <w:rPr>
          <w:sz w:val="28"/>
          <w:szCs w:val="28"/>
          <w:lang w:bidi="he-IL"/>
        </w:rPr>
        <w:t xml:space="preserve"> к муниципальной программе «</w:t>
      </w:r>
      <w:r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EB7A43" w:rsidRDefault="00EB7A43" w:rsidP="00EB7A43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B7A43" w:rsidRPr="002A52C7" w:rsidRDefault="00EB7A43" w:rsidP="00EB7A4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EB7A43" w:rsidRDefault="00EB7A43" w:rsidP="00EB7A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EB7A43" w:rsidRDefault="00EB7A43" w:rsidP="00EB7A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EB7A43" w:rsidRPr="002A52C7" w:rsidRDefault="00EB7A43" w:rsidP="00EB7A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EB7A43" w:rsidRPr="002A52C7" w:rsidRDefault="00EB7A43" w:rsidP="00EB7A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1"/>
        <w:gridCol w:w="3736"/>
        <w:gridCol w:w="5634"/>
        <w:gridCol w:w="3951"/>
        <w:gridCol w:w="1838"/>
      </w:tblGrid>
      <w:tr w:rsidR="00EB7A43" w:rsidTr="002B112E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43" w:rsidRPr="00401891" w:rsidRDefault="00EB7A43" w:rsidP="002B112E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gramStart"/>
            <w:r w:rsidRPr="00401891">
              <w:rPr>
                <w:b/>
              </w:rPr>
              <w:t>п</w:t>
            </w:r>
            <w:proofErr w:type="gramEnd"/>
            <w:r w:rsidRPr="00401891">
              <w:rPr>
                <w:b/>
              </w:rPr>
              <w:t>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43" w:rsidRPr="00401891" w:rsidRDefault="00EB7A43" w:rsidP="002B112E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43" w:rsidRPr="00401891" w:rsidRDefault="00EB7A43" w:rsidP="002B112E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43" w:rsidRPr="00401891" w:rsidRDefault="00EB7A43" w:rsidP="002B112E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EB7A43" w:rsidTr="002B112E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43" w:rsidRPr="00401891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EB7A43" w:rsidTr="002B112E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D60595" w:rsidRDefault="00EB7A43" w:rsidP="002B11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r w:rsidRPr="00401891">
              <w:t>x</w:t>
            </w:r>
            <w:r w:rsidRPr="002A52C7">
              <w:t xml:space="preserve"> 100 за отчетный период минус суммарное количество совершенных преступлений /  10000 чел. </w:t>
            </w:r>
            <w:r w:rsidRPr="00401891">
              <w:t>x</w:t>
            </w:r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EB7A43" w:rsidTr="002B112E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E645FF" w:rsidRDefault="00EB7A43" w:rsidP="002B112E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x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x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6B439F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EB7A43" w:rsidRPr="006B439F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EB7A43" w:rsidTr="002B112E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E645FF" w:rsidRDefault="00EB7A43" w:rsidP="002B112E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x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x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6B439F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EB7A43" w:rsidTr="002B112E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D60595" w:rsidRDefault="00EB7A43" w:rsidP="002B112E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EB7A43" w:rsidRPr="00D60595" w:rsidRDefault="00EB7A43" w:rsidP="002B112E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6B439F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6B439F" w:rsidRDefault="00EB7A43" w:rsidP="002B112E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EB7A43" w:rsidTr="002B112E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739E6" w:rsidRDefault="00EB7A43" w:rsidP="002B112E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2A52C7" w:rsidRDefault="00EB7A43" w:rsidP="002B112E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r w:rsidRPr="00312620">
              <w:t>x</w:t>
            </w:r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3" w:rsidRPr="0048048A" w:rsidRDefault="00EB7A43" w:rsidP="002B112E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7E59E3" w:rsidRPr="004A425C" w:rsidRDefault="007E59E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sectPr w:rsidR="007E59E3" w:rsidRPr="004A425C" w:rsidSect="00EB7A43">
      <w:pgSz w:w="16838" w:h="11906" w:orient="landscape"/>
      <w:pgMar w:top="1418" w:right="678" w:bottom="1133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45" w:rsidRDefault="00AB3945">
      <w:r>
        <w:separator/>
      </w:r>
    </w:p>
  </w:endnote>
  <w:endnote w:type="continuationSeparator" w:id="0">
    <w:p w:rsidR="00AB3945" w:rsidRDefault="00AB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6B" w:rsidRDefault="0060106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45" w:rsidRDefault="00AB3945">
      <w:r>
        <w:separator/>
      </w:r>
    </w:p>
  </w:footnote>
  <w:footnote w:type="continuationSeparator" w:id="0">
    <w:p w:rsidR="00AB3945" w:rsidRDefault="00AB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6B" w:rsidRDefault="00E831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10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106B" w:rsidRDefault="006010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23" w:rsidRPr="00585423" w:rsidRDefault="00585423">
    <w:pPr>
      <w:pStyle w:val="a3"/>
      <w:rPr>
        <w:sz w:val="24"/>
      </w:rPr>
    </w:pPr>
    <w:r w:rsidRPr="00585423">
      <w:rPr>
        <w:sz w:val="24"/>
      </w:rPr>
      <w:t>Проект размещен на сайте 01.02.2023 Срок  приема заключений независимых экспертов до 10.02.2023 на электронный адрес mnpa@tchaik.ru</w:t>
    </w:r>
  </w:p>
  <w:p w:rsidR="00585423" w:rsidRDefault="005854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FD0"/>
    <w:rsid w:val="00025F05"/>
    <w:rsid w:val="000333A3"/>
    <w:rsid w:val="00034724"/>
    <w:rsid w:val="00040B84"/>
    <w:rsid w:val="000426BD"/>
    <w:rsid w:val="00044CF5"/>
    <w:rsid w:val="000475CB"/>
    <w:rsid w:val="00047FA7"/>
    <w:rsid w:val="000509A1"/>
    <w:rsid w:val="000554D3"/>
    <w:rsid w:val="00065FBF"/>
    <w:rsid w:val="00077FD7"/>
    <w:rsid w:val="00080FC8"/>
    <w:rsid w:val="00082253"/>
    <w:rsid w:val="00090476"/>
    <w:rsid w:val="0009269A"/>
    <w:rsid w:val="0009521B"/>
    <w:rsid w:val="00096237"/>
    <w:rsid w:val="000A2E43"/>
    <w:rsid w:val="000A2E78"/>
    <w:rsid w:val="000B60AC"/>
    <w:rsid w:val="000C1CA7"/>
    <w:rsid w:val="000C4CD5"/>
    <w:rsid w:val="000C6479"/>
    <w:rsid w:val="000D2A9D"/>
    <w:rsid w:val="000D562E"/>
    <w:rsid w:val="000D607A"/>
    <w:rsid w:val="000E0E57"/>
    <w:rsid w:val="000F1B97"/>
    <w:rsid w:val="000F4064"/>
    <w:rsid w:val="000F6C13"/>
    <w:rsid w:val="00105F2F"/>
    <w:rsid w:val="001116B3"/>
    <w:rsid w:val="00116C10"/>
    <w:rsid w:val="00120019"/>
    <w:rsid w:val="001223FB"/>
    <w:rsid w:val="001319F5"/>
    <w:rsid w:val="00140EE6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8DA"/>
    <w:rsid w:val="001964A5"/>
    <w:rsid w:val="001967C4"/>
    <w:rsid w:val="001A30EF"/>
    <w:rsid w:val="001A3611"/>
    <w:rsid w:val="001A4510"/>
    <w:rsid w:val="001B4C66"/>
    <w:rsid w:val="001C7FBE"/>
    <w:rsid w:val="001D02CD"/>
    <w:rsid w:val="001D2571"/>
    <w:rsid w:val="001D2CD1"/>
    <w:rsid w:val="001E0F66"/>
    <w:rsid w:val="001E216E"/>
    <w:rsid w:val="001E268C"/>
    <w:rsid w:val="001E57AB"/>
    <w:rsid w:val="001F3531"/>
    <w:rsid w:val="001F4349"/>
    <w:rsid w:val="001F6A3D"/>
    <w:rsid w:val="00200E62"/>
    <w:rsid w:val="00200F79"/>
    <w:rsid w:val="002036EA"/>
    <w:rsid w:val="00203AE7"/>
    <w:rsid w:val="00203BDC"/>
    <w:rsid w:val="002135FB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441F"/>
    <w:rsid w:val="00255EEE"/>
    <w:rsid w:val="0025653B"/>
    <w:rsid w:val="00265D5F"/>
    <w:rsid w:val="002739E6"/>
    <w:rsid w:val="00276024"/>
    <w:rsid w:val="00276244"/>
    <w:rsid w:val="00287137"/>
    <w:rsid w:val="00297403"/>
    <w:rsid w:val="00297718"/>
    <w:rsid w:val="0029772D"/>
    <w:rsid w:val="002A32F3"/>
    <w:rsid w:val="002A52C7"/>
    <w:rsid w:val="002A5958"/>
    <w:rsid w:val="002A624C"/>
    <w:rsid w:val="002B0A2A"/>
    <w:rsid w:val="002B112E"/>
    <w:rsid w:val="002B50EA"/>
    <w:rsid w:val="002B54CB"/>
    <w:rsid w:val="002B7BDF"/>
    <w:rsid w:val="002C029D"/>
    <w:rsid w:val="002C0981"/>
    <w:rsid w:val="002C20CC"/>
    <w:rsid w:val="002C2F17"/>
    <w:rsid w:val="002C435B"/>
    <w:rsid w:val="002C5CCD"/>
    <w:rsid w:val="002D763E"/>
    <w:rsid w:val="002D76F2"/>
    <w:rsid w:val="002E321B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4193"/>
    <w:rsid w:val="0032519E"/>
    <w:rsid w:val="00325BA1"/>
    <w:rsid w:val="00326983"/>
    <w:rsid w:val="00326BFF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3A4B"/>
    <w:rsid w:val="00394DF2"/>
    <w:rsid w:val="00397F7B"/>
    <w:rsid w:val="003A0EC1"/>
    <w:rsid w:val="003B107D"/>
    <w:rsid w:val="003B12D1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3F7D96"/>
    <w:rsid w:val="00401891"/>
    <w:rsid w:val="00403CDF"/>
    <w:rsid w:val="00405D1F"/>
    <w:rsid w:val="00412106"/>
    <w:rsid w:val="00414494"/>
    <w:rsid w:val="00416B13"/>
    <w:rsid w:val="0041716C"/>
    <w:rsid w:val="0042345A"/>
    <w:rsid w:val="00426F29"/>
    <w:rsid w:val="00427359"/>
    <w:rsid w:val="004325F8"/>
    <w:rsid w:val="00436605"/>
    <w:rsid w:val="0043784A"/>
    <w:rsid w:val="004423B8"/>
    <w:rsid w:val="004565FA"/>
    <w:rsid w:val="00460BEA"/>
    <w:rsid w:val="00464D08"/>
    <w:rsid w:val="00465263"/>
    <w:rsid w:val="00467AC4"/>
    <w:rsid w:val="00477FFE"/>
    <w:rsid w:val="0048048A"/>
    <w:rsid w:val="00480BCF"/>
    <w:rsid w:val="004A221C"/>
    <w:rsid w:val="004A48A4"/>
    <w:rsid w:val="004B227D"/>
    <w:rsid w:val="004B417F"/>
    <w:rsid w:val="004B60D8"/>
    <w:rsid w:val="004C04E4"/>
    <w:rsid w:val="004C6E56"/>
    <w:rsid w:val="004C7168"/>
    <w:rsid w:val="004D27F6"/>
    <w:rsid w:val="004E6FE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85423"/>
    <w:rsid w:val="00596C77"/>
    <w:rsid w:val="005A1652"/>
    <w:rsid w:val="005A55D8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106B"/>
    <w:rsid w:val="00603DCF"/>
    <w:rsid w:val="006155F3"/>
    <w:rsid w:val="00621479"/>
    <w:rsid w:val="00621C65"/>
    <w:rsid w:val="006312AA"/>
    <w:rsid w:val="00632A02"/>
    <w:rsid w:val="00632E4B"/>
    <w:rsid w:val="00635F8F"/>
    <w:rsid w:val="006376C7"/>
    <w:rsid w:val="00637B08"/>
    <w:rsid w:val="0064064B"/>
    <w:rsid w:val="006419BC"/>
    <w:rsid w:val="006470CD"/>
    <w:rsid w:val="0065143A"/>
    <w:rsid w:val="00654118"/>
    <w:rsid w:val="00654AA9"/>
    <w:rsid w:val="00655E40"/>
    <w:rsid w:val="00662DD7"/>
    <w:rsid w:val="00663772"/>
    <w:rsid w:val="00667A75"/>
    <w:rsid w:val="00672418"/>
    <w:rsid w:val="0067624D"/>
    <w:rsid w:val="006924FD"/>
    <w:rsid w:val="006A189A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40ED"/>
    <w:rsid w:val="006F4B8A"/>
    <w:rsid w:val="006F5C5C"/>
    <w:rsid w:val="006F6C51"/>
    <w:rsid w:val="006F7533"/>
    <w:rsid w:val="00706361"/>
    <w:rsid w:val="00715D13"/>
    <w:rsid w:val="007168FE"/>
    <w:rsid w:val="00725FDF"/>
    <w:rsid w:val="007303A7"/>
    <w:rsid w:val="00747D29"/>
    <w:rsid w:val="0075204B"/>
    <w:rsid w:val="00757757"/>
    <w:rsid w:val="0076688F"/>
    <w:rsid w:val="007676C5"/>
    <w:rsid w:val="00774A67"/>
    <w:rsid w:val="00776304"/>
    <w:rsid w:val="0078058F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44BF"/>
    <w:rsid w:val="007C617B"/>
    <w:rsid w:val="007C7A64"/>
    <w:rsid w:val="007D19F5"/>
    <w:rsid w:val="007D781B"/>
    <w:rsid w:val="007E23E7"/>
    <w:rsid w:val="007E59E3"/>
    <w:rsid w:val="007E6674"/>
    <w:rsid w:val="007E7898"/>
    <w:rsid w:val="007F1D4D"/>
    <w:rsid w:val="008005A0"/>
    <w:rsid w:val="008018DD"/>
    <w:rsid w:val="00801B04"/>
    <w:rsid w:val="00802664"/>
    <w:rsid w:val="008148AA"/>
    <w:rsid w:val="00814C77"/>
    <w:rsid w:val="00817ACA"/>
    <w:rsid w:val="00822CE8"/>
    <w:rsid w:val="00822D81"/>
    <w:rsid w:val="008278F3"/>
    <w:rsid w:val="00830001"/>
    <w:rsid w:val="00831D4A"/>
    <w:rsid w:val="0083651C"/>
    <w:rsid w:val="00844E33"/>
    <w:rsid w:val="00846127"/>
    <w:rsid w:val="008532E2"/>
    <w:rsid w:val="00856810"/>
    <w:rsid w:val="00860C6F"/>
    <w:rsid w:val="00863DEC"/>
    <w:rsid w:val="00864234"/>
    <w:rsid w:val="00864B75"/>
    <w:rsid w:val="00886052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C7102"/>
    <w:rsid w:val="008D3DF6"/>
    <w:rsid w:val="008D4FB1"/>
    <w:rsid w:val="008E4E5A"/>
    <w:rsid w:val="008F3516"/>
    <w:rsid w:val="008F4FF2"/>
    <w:rsid w:val="00900A16"/>
    <w:rsid w:val="00900A1B"/>
    <w:rsid w:val="0090394D"/>
    <w:rsid w:val="009239FE"/>
    <w:rsid w:val="00925737"/>
    <w:rsid w:val="00932149"/>
    <w:rsid w:val="0094391D"/>
    <w:rsid w:val="00960E40"/>
    <w:rsid w:val="00962731"/>
    <w:rsid w:val="00964424"/>
    <w:rsid w:val="00964BFD"/>
    <w:rsid w:val="00970E13"/>
    <w:rsid w:val="00974C42"/>
    <w:rsid w:val="0098104D"/>
    <w:rsid w:val="00997790"/>
    <w:rsid w:val="009A1338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22EE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60206"/>
    <w:rsid w:val="00A71595"/>
    <w:rsid w:val="00A73670"/>
    <w:rsid w:val="00A74C01"/>
    <w:rsid w:val="00A82D5E"/>
    <w:rsid w:val="00A96183"/>
    <w:rsid w:val="00AA11CC"/>
    <w:rsid w:val="00AA1A3D"/>
    <w:rsid w:val="00AB3945"/>
    <w:rsid w:val="00AC16B4"/>
    <w:rsid w:val="00AE1113"/>
    <w:rsid w:val="00AE14A7"/>
    <w:rsid w:val="00AE329D"/>
    <w:rsid w:val="00AE5717"/>
    <w:rsid w:val="00AF0E65"/>
    <w:rsid w:val="00AF3DED"/>
    <w:rsid w:val="00B1316B"/>
    <w:rsid w:val="00B243BB"/>
    <w:rsid w:val="00B37169"/>
    <w:rsid w:val="00B4603E"/>
    <w:rsid w:val="00B46CCF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9117D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4B13"/>
    <w:rsid w:val="00BE60CC"/>
    <w:rsid w:val="00BE7E2B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4D9C"/>
    <w:rsid w:val="00C36663"/>
    <w:rsid w:val="00C47159"/>
    <w:rsid w:val="00C54685"/>
    <w:rsid w:val="00C647EA"/>
    <w:rsid w:val="00C6491E"/>
    <w:rsid w:val="00C6630B"/>
    <w:rsid w:val="00C7493B"/>
    <w:rsid w:val="00C75C13"/>
    <w:rsid w:val="00C80448"/>
    <w:rsid w:val="00C85F04"/>
    <w:rsid w:val="00C90B30"/>
    <w:rsid w:val="00C97526"/>
    <w:rsid w:val="00CA3F39"/>
    <w:rsid w:val="00CB01D0"/>
    <w:rsid w:val="00CB71B0"/>
    <w:rsid w:val="00CC175F"/>
    <w:rsid w:val="00CD0544"/>
    <w:rsid w:val="00CD7438"/>
    <w:rsid w:val="00CE7CE7"/>
    <w:rsid w:val="00CE7F42"/>
    <w:rsid w:val="00CF14BA"/>
    <w:rsid w:val="00CF2B1F"/>
    <w:rsid w:val="00D0255E"/>
    <w:rsid w:val="00D06D54"/>
    <w:rsid w:val="00D10670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7720"/>
    <w:rsid w:val="00D82EA7"/>
    <w:rsid w:val="00D92B0C"/>
    <w:rsid w:val="00DA1823"/>
    <w:rsid w:val="00DA2409"/>
    <w:rsid w:val="00DA33E5"/>
    <w:rsid w:val="00DB37B4"/>
    <w:rsid w:val="00DB4043"/>
    <w:rsid w:val="00DB4A17"/>
    <w:rsid w:val="00DC146C"/>
    <w:rsid w:val="00DC1C64"/>
    <w:rsid w:val="00DC499F"/>
    <w:rsid w:val="00DD2A09"/>
    <w:rsid w:val="00DE182C"/>
    <w:rsid w:val="00DE1E5C"/>
    <w:rsid w:val="00DF146C"/>
    <w:rsid w:val="00DF1B91"/>
    <w:rsid w:val="00E00643"/>
    <w:rsid w:val="00E21494"/>
    <w:rsid w:val="00E217FF"/>
    <w:rsid w:val="00E22294"/>
    <w:rsid w:val="00E23419"/>
    <w:rsid w:val="00E3539E"/>
    <w:rsid w:val="00E420CF"/>
    <w:rsid w:val="00E43A50"/>
    <w:rsid w:val="00E55D54"/>
    <w:rsid w:val="00E63214"/>
    <w:rsid w:val="00E645FF"/>
    <w:rsid w:val="00E678DF"/>
    <w:rsid w:val="00E72068"/>
    <w:rsid w:val="00E73D8F"/>
    <w:rsid w:val="00E8310F"/>
    <w:rsid w:val="00E95AA6"/>
    <w:rsid w:val="00E9784E"/>
    <w:rsid w:val="00EA1FB8"/>
    <w:rsid w:val="00EA447D"/>
    <w:rsid w:val="00EB66EF"/>
    <w:rsid w:val="00EB781F"/>
    <w:rsid w:val="00EB7A43"/>
    <w:rsid w:val="00EB7BE3"/>
    <w:rsid w:val="00EC6689"/>
    <w:rsid w:val="00ED1020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E1D"/>
    <w:rsid w:val="00F25EE9"/>
    <w:rsid w:val="00F26C35"/>
    <w:rsid w:val="00F26E3F"/>
    <w:rsid w:val="00F346D9"/>
    <w:rsid w:val="00F35AAF"/>
    <w:rsid w:val="00F502A6"/>
    <w:rsid w:val="00F52AFF"/>
    <w:rsid w:val="00F60CE4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3345"/>
    <w:rsid w:val="00FC6931"/>
    <w:rsid w:val="00FE11C7"/>
    <w:rsid w:val="00FE1802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8C7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8C7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670F-E53E-4B04-BC4D-EF49F672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5611</Words>
  <Characters>38703</Characters>
  <Application>Microsoft Office Word</Application>
  <DocSecurity>0</DocSecurity>
  <Lines>322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2023-01-24T04:38:00Z</cp:lastPrinted>
  <dcterms:created xsi:type="dcterms:W3CDTF">2023-02-01T07:40:00Z</dcterms:created>
  <dcterms:modified xsi:type="dcterms:W3CDTF">2023-02-01T07:40:00Z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