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1F61DD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9pt;margin-top:306.9pt;width:212.85pt;height:33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J3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" filled="f" stroked="f">
            <v:textbox inset="0,0,0,0">
              <w:txbxContent>
                <w:p w:rsidR="004C3445" w:rsidRPr="002500A1" w:rsidRDefault="004C3445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A54ADD">
                    <w:rPr>
                      <w:rFonts w:ascii="Times New Roman" w:hAnsi="Times New Roman"/>
                      <w:b/>
                      <w:sz w:val="28"/>
                    </w:rPr>
                    <w:t xml:space="preserve">признании </w:t>
                  </w:r>
                  <w:proofErr w:type="gramStart"/>
                  <w:r w:rsidR="00A54ADD">
                    <w:rPr>
                      <w:rFonts w:ascii="Times New Roman" w:hAnsi="Times New Roman"/>
                      <w:b/>
                      <w:sz w:val="28"/>
                    </w:rPr>
                    <w:t>утратившим</w:t>
                  </w:r>
                  <w:r w:rsidR="00223C4E"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proofErr w:type="gramEnd"/>
                  <w:r w:rsidR="00A54ADD">
                    <w:rPr>
                      <w:rFonts w:ascii="Times New Roman" w:hAnsi="Times New Roman"/>
                      <w:b/>
                      <w:sz w:val="28"/>
                    </w:rPr>
                    <w:t xml:space="preserve"> силу</w:t>
                  </w: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A548D7">
                    <w:rPr>
                      <w:rFonts w:ascii="Times New Roman" w:hAnsi="Times New Roman"/>
                      <w:b/>
                      <w:sz w:val="28"/>
                    </w:rPr>
                    <w:t>отдельных нормативных актов</w:t>
                  </w: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4C3445" w:rsidRPr="00725A1B" w:rsidRDefault="004C344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4C3445" w:rsidRPr="00725A1B" w:rsidRDefault="004C344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Default="003715BA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AE60A8" w:rsidRPr="00AE60A8" w:rsidRDefault="00AE60A8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2ED" w:rsidRPr="006643FF" w:rsidRDefault="00D662ED" w:rsidP="00425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 w:rsidR="000E3E7E">
        <w:rPr>
          <w:rFonts w:ascii="Times New Roman" w:hAnsi="Times New Roman"/>
          <w:sz w:val="28"/>
          <w:szCs w:val="28"/>
        </w:rPr>
        <w:t>ом</w:t>
      </w:r>
      <w:r w:rsidRPr="006643FF">
        <w:rPr>
          <w:rFonts w:ascii="Times New Roman" w:hAnsi="Times New Roman"/>
          <w:sz w:val="28"/>
          <w:szCs w:val="28"/>
        </w:rPr>
        <w:t xml:space="preserve">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bookmarkStart w:id="0" w:name="_GoBack"/>
      <w:bookmarkEnd w:id="0"/>
      <w:r w:rsidR="008F3C67">
        <w:rPr>
          <w:rFonts w:ascii="Times New Roman" w:hAnsi="Times New Roman"/>
          <w:sz w:val="28"/>
          <w:szCs w:val="28"/>
        </w:rPr>
        <w:t>, в целях актуализации нормативной правовой базы</w:t>
      </w:r>
    </w:p>
    <w:p w:rsidR="00A54ADD" w:rsidRPr="00854EEF" w:rsidRDefault="00D662ED" w:rsidP="00854E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854EEF" w:rsidRDefault="00A548D7" w:rsidP="0042584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548D7" w:rsidRDefault="00A548D7" w:rsidP="00A548D7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Чайковского от 11 февраля 2019 г. № 152 «Об утверждении типового административного регламента предоставления муниципальной услуги»;</w:t>
      </w:r>
    </w:p>
    <w:p w:rsidR="00A548D7" w:rsidRDefault="00A548D7" w:rsidP="00223C4E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Чайковского городского округа:</w:t>
      </w:r>
    </w:p>
    <w:p w:rsidR="00A548D7" w:rsidRDefault="00A548D7" w:rsidP="00223C4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июня 2019 г. № 1157 «О внесении изменений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 152»;</w:t>
      </w:r>
    </w:p>
    <w:p w:rsidR="00A548D7" w:rsidRPr="00223C4E" w:rsidRDefault="00A548D7" w:rsidP="00223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4E">
        <w:rPr>
          <w:rFonts w:ascii="Times New Roman" w:hAnsi="Times New Roman"/>
          <w:sz w:val="28"/>
          <w:szCs w:val="28"/>
        </w:rPr>
        <w:t>от 11 сентября 2020 г. № 849 «О внесении  изменений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 152»;</w:t>
      </w:r>
    </w:p>
    <w:p w:rsidR="00A548D7" w:rsidRPr="00223C4E" w:rsidRDefault="00A548D7" w:rsidP="00223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4E">
        <w:rPr>
          <w:rFonts w:ascii="Times New Roman" w:hAnsi="Times New Roman"/>
          <w:sz w:val="28"/>
          <w:szCs w:val="28"/>
        </w:rPr>
        <w:t xml:space="preserve">от 26 февраля 2021 г. № 171 «О внесении изменений в </w:t>
      </w:r>
      <w:r w:rsidR="0045599E">
        <w:rPr>
          <w:rFonts w:ascii="Times New Roman" w:hAnsi="Times New Roman"/>
          <w:sz w:val="28"/>
          <w:szCs w:val="28"/>
        </w:rPr>
        <w:t>пункт 3.3.4.4 раздела 3 типового</w:t>
      </w:r>
      <w:r w:rsidRPr="00223C4E">
        <w:rPr>
          <w:rFonts w:ascii="Times New Roman" w:hAnsi="Times New Roman"/>
          <w:sz w:val="28"/>
          <w:szCs w:val="28"/>
        </w:rPr>
        <w:t xml:space="preserve"> </w:t>
      </w:r>
      <w:r w:rsidR="0045599E">
        <w:rPr>
          <w:rFonts w:ascii="Times New Roman" w:hAnsi="Times New Roman"/>
          <w:sz w:val="28"/>
          <w:szCs w:val="28"/>
        </w:rPr>
        <w:t>административного</w:t>
      </w:r>
      <w:r w:rsidR="008F3C67" w:rsidRPr="00223C4E">
        <w:rPr>
          <w:rFonts w:ascii="Times New Roman" w:hAnsi="Times New Roman"/>
          <w:sz w:val="28"/>
          <w:szCs w:val="28"/>
        </w:rPr>
        <w:t xml:space="preserve"> регламент</w:t>
      </w:r>
      <w:r w:rsidR="0045599E">
        <w:rPr>
          <w:rFonts w:ascii="Times New Roman" w:hAnsi="Times New Roman"/>
          <w:sz w:val="28"/>
          <w:szCs w:val="28"/>
        </w:rPr>
        <w:t>а</w:t>
      </w:r>
      <w:r w:rsidR="008F3C67" w:rsidRPr="00223C4E">
        <w:rPr>
          <w:rFonts w:ascii="Times New Roman" w:hAnsi="Times New Roman"/>
          <w:sz w:val="28"/>
          <w:szCs w:val="28"/>
        </w:rPr>
        <w:t xml:space="preserve"> предоставления му</w:t>
      </w:r>
      <w:r w:rsidR="0045599E">
        <w:rPr>
          <w:rFonts w:ascii="Times New Roman" w:hAnsi="Times New Roman"/>
          <w:sz w:val="28"/>
          <w:szCs w:val="28"/>
        </w:rPr>
        <w:t>ниципальной услуги, утвержденного</w:t>
      </w:r>
      <w:r w:rsidR="008F3C67" w:rsidRPr="00223C4E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11 февраля 2019 г. № 152».</w:t>
      </w:r>
    </w:p>
    <w:p w:rsidR="008E4873" w:rsidRDefault="00054E1F" w:rsidP="0042584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4873" w:rsidRPr="006643FF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8E4873" w:rsidRPr="006643FF">
        <w:rPr>
          <w:rFonts w:ascii="Times New Roman" w:hAnsi="Times New Roman"/>
          <w:sz w:val="28"/>
          <w:szCs w:val="28"/>
        </w:rPr>
        <w:t xml:space="preserve"> в газете «Огни Камы» и разместить на официальном сайте администрации Чайковского городского округа.</w:t>
      </w:r>
    </w:p>
    <w:p w:rsidR="00202DE9" w:rsidRDefault="00202DE9" w:rsidP="0042584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DB2E2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8F3C67" w:rsidRDefault="008F3C67" w:rsidP="004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DC" w:rsidRPr="007C4A9A" w:rsidRDefault="00512BDC" w:rsidP="00425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0E3E7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0E3E7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0E3E7E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</w:t>
      </w:r>
      <w:r w:rsidR="007C4A9A">
        <w:rPr>
          <w:rFonts w:ascii="Times New Roman" w:hAnsi="Times New Roman"/>
          <w:sz w:val="28"/>
          <w:szCs w:val="28"/>
        </w:rPr>
        <w:t xml:space="preserve">    </w:t>
      </w:r>
      <w:r w:rsidR="00806924">
        <w:rPr>
          <w:rFonts w:ascii="Times New Roman" w:hAnsi="Times New Roman"/>
          <w:sz w:val="28"/>
          <w:szCs w:val="28"/>
        </w:rPr>
        <w:t>А.В. Агафонов</w:t>
      </w:r>
    </w:p>
    <w:sectPr w:rsidR="006643FF" w:rsidRPr="006643FF" w:rsidSect="00054E1F">
      <w:headerReference w:type="default" r:id="rId9"/>
      <w:footerReference w:type="default" r:id="rId10"/>
      <w:pgSz w:w="11906" w:h="16838"/>
      <w:pgMar w:top="1134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7F" w:rsidRDefault="0071197F" w:rsidP="00F230D8">
      <w:pPr>
        <w:spacing w:after="0" w:line="240" w:lineRule="auto"/>
      </w:pPr>
      <w:r>
        <w:separator/>
      </w:r>
    </w:p>
  </w:endnote>
  <w:endnote w:type="continuationSeparator" w:id="0">
    <w:p w:rsidR="0071197F" w:rsidRDefault="0071197F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45" w:rsidRDefault="004C344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7F" w:rsidRDefault="0071197F" w:rsidP="00F230D8">
      <w:pPr>
        <w:spacing w:after="0" w:line="240" w:lineRule="auto"/>
      </w:pPr>
      <w:r>
        <w:separator/>
      </w:r>
    </w:p>
  </w:footnote>
  <w:footnote w:type="continuationSeparator" w:id="0">
    <w:p w:rsidR="0071197F" w:rsidRDefault="0071197F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A8" w:rsidRPr="00AE60A8" w:rsidRDefault="00AE60A8" w:rsidP="00AE60A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AE60A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18.06.2024 Срок  приема заключений независимых экспертов до 27.06.2024 на электронный адрес ud-mnpa@chaykovsky.permkrai.ru</w:t>
    </w:r>
  </w:p>
  <w:p w:rsidR="00AE60A8" w:rsidRDefault="00AE60A8">
    <w:pPr>
      <w:pStyle w:val="a7"/>
    </w:pPr>
  </w:p>
  <w:p w:rsidR="00AE60A8" w:rsidRDefault="00AE60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C33"/>
    <w:multiLevelType w:val="multilevel"/>
    <w:tmpl w:val="1F68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B5F2850"/>
    <w:multiLevelType w:val="multilevel"/>
    <w:tmpl w:val="595EB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0B040A3"/>
    <w:multiLevelType w:val="multilevel"/>
    <w:tmpl w:val="D8E42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7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2565D"/>
    <w:rsid w:val="00032D3C"/>
    <w:rsid w:val="0004432B"/>
    <w:rsid w:val="00054624"/>
    <w:rsid w:val="00054E1F"/>
    <w:rsid w:val="00072194"/>
    <w:rsid w:val="00075EF3"/>
    <w:rsid w:val="00090035"/>
    <w:rsid w:val="000E3E7E"/>
    <w:rsid w:val="000F77F5"/>
    <w:rsid w:val="001039A7"/>
    <w:rsid w:val="00130B02"/>
    <w:rsid w:val="00146687"/>
    <w:rsid w:val="00164D0B"/>
    <w:rsid w:val="00166F87"/>
    <w:rsid w:val="00176484"/>
    <w:rsid w:val="001A7D47"/>
    <w:rsid w:val="001B6C47"/>
    <w:rsid w:val="001C3A43"/>
    <w:rsid w:val="001D6C0F"/>
    <w:rsid w:val="001F61DD"/>
    <w:rsid w:val="00202DE9"/>
    <w:rsid w:val="00223C4E"/>
    <w:rsid w:val="00225F10"/>
    <w:rsid w:val="00237909"/>
    <w:rsid w:val="002500A1"/>
    <w:rsid w:val="00265A1C"/>
    <w:rsid w:val="002769D1"/>
    <w:rsid w:val="002939E4"/>
    <w:rsid w:val="002A1426"/>
    <w:rsid w:val="002A6CF4"/>
    <w:rsid w:val="002B18EB"/>
    <w:rsid w:val="002B2EE3"/>
    <w:rsid w:val="002D4FE0"/>
    <w:rsid w:val="002E7643"/>
    <w:rsid w:val="002E7A20"/>
    <w:rsid w:val="002E7D81"/>
    <w:rsid w:val="002F0C11"/>
    <w:rsid w:val="003007BE"/>
    <w:rsid w:val="00304802"/>
    <w:rsid w:val="00315DF5"/>
    <w:rsid w:val="0032735B"/>
    <w:rsid w:val="00330CE0"/>
    <w:rsid w:val="00340793"/>
    <w:rsid w:val="00346E1F"/>
    <w:rsid w:val="00351C59"/>
    <w:rsid w:val="00353169"/>
    <w:rsid w:val="0035700E"/>
    <w:rsid w:val="0036647E"/>
    <w:rsid w:val="003715BA"/>
    <w:rsid w:val="00375266"/>
    <w:rsid w:val="003845E6"/>
    <w:rsid w:val="00391D80"/>
    <w:rsid w:val="003A45E5"/>
    <w:rsid w:val="003B111A"/>
    <w:rsid w:val="003B724A"/>
    <w:rsid w:val="003D365D"/>
    <w:rsid w:val="003D3EBE"/>
    <w:rsid w:val="003E35ED"/>
    <w:rsid w:val="003E79F3"/>
    <w:rsid w:val="00407D06"/>
    <w:rsid w:val="004117BF"/>
    <w:rsid w:val="00415CBE"/>
    <w:rsid w:val="004169D9"/>
    <w:rsid w:val="00424DB8"/>
    <w:rsid w:val="00425848"/>
    <w:rsid w:val="0044270D"/>
    <w:rsid w:val="00446DAA"/>
    <w:rsid w:val="0045599E"/>
    <w:rsid w:val="0047064F"/>
    <w:rsid w:val="00480946"/>
    <w:rsid w:val="0048554E"/>
    <w:rsid w:val="00492694"/>
    <w:rsid w:val="0049355E"/>
    <w:rsid w:val="004A2F40"/>
    <w:rsid w:val="004B1552"/>
    <w:rsid w:val="004B356D"/>
    <w:rsid w:val="004C3445"/>
    <w:rsid w:val="004D0D73"/>
    <w:rsid w:val="00512BDC"/>
    <w:rsid w:val="00524A53"/>
    <w:rsid w:val="00547CD7"/>
    <w:rsid w:val="00557AF0"/>
    <w:rsid w:val="005819F6"/>
    <w:rsid w:val="0058625D"/>
    <w:rsid w:val="00591422"/>
    <w:rsid w:val="005D1DAB"/>
    <w:rsid w:val="005D5F5F"/>
    <w:rsid w:val="005E52E1"/>
    <w:rsid w:val="005F0B35"/>
    <w:rsid w:val="00610010"/>
    <w:rsid w:val="00623471"/>
    <w:rsid w:val="006304E1"/>
    <w:rsid w:val="00644BE5"/>
    <w:rsid w:val="00661BC2"/>
    <w:rsid w:val="006643FF"/>
    <w:rsid w:val="00666C21"/>
    <w:rsid w:val="0066749B"/>
    <w:rsid w:val="00680B48"/>
    <w:rsid w:val="00690374"/>
    <w:rsid w:val="006A1786"/>
    <w:rsid w:val="006B5A22"/>
    <w:rsid w:val="006D553C"/>
    <w:rsid w:val="006F0744"/>
    <w:rsid w:val="006F4C32"/>
    <w:rsid w:val="0071197F"/>
    <w:rsid w:val="00725A1B"/>
    <w:rsid w:val="00737DEF"/>
    <w:rsid w:val="00747C8B"/>
    <w:rsid w:val="0076049C"/>
    <w:rsid w:val="0077309B"/>
    <w:rsid w:val="00784D89"/>
    <w:rsid w:val="007A0A87"/>
    <w:rsid w:val="007B130F"/>
    <w:rsid w:val="007C0DE8"/>
    <w:rsid w:val="007C4A9A"/>
    <w:rsid w:val="007D6979"/>
    <w:rsid w:val="007F2750"/>
    <w:rsid w:val="00806924"/>
    <w:rsid w:val="00843DAD"/>
    <w:rsid w:val="008533B7"/>
    <w:rsid w:val="00854EEF"/>
    <w:rsid w:val="00855F45"/>
    <w:rsid w:val="008571DE"/>
    <w:rsid w:val="0086222F"/>
    <w:rsid w:val="00871255"/>
    <w:rsid w:val="00875663"/>
    <w:rsid w:val="008B378B"/>
    <w:rsid w:val="008B64ED"/>
    <w:rsid w:val="008C0467"/>
    <w:rsid w:val="008E4873"/>
    <w:rsid w:val="008F3C67"/>
    <w:rsid w:val="00901850"/>
    <w:rsid w:val="009265CF"/>
    <w:rsid w:val="00944ADD"/>
    <w:rsid w:val="00962E0F"/>
    <w:rsid w:val="009701C2"/>
    <w:rsid w:val="00970AE4"/>
    <w:rsid w:val="009737CD"/>
    <w:rsid w:val="009B675F"/>
    <w:rsid w:val="009C2723"/>
    <w:rsid w:val="009D490F"/>
    <w:rsid w:val="009F09DD"/>
    <w:rsid w:val="00A04781"/>
    <w:rsid w:val="00A10FA5"/>
    <w:rsid w:val="00A16F9E"/>
    <w:rsid w:val="00A22CA3"/>
    <w:rsid w:val="00A437F8"/>
    <w:rsid w:val="00A43E8D"/>
    <w:rsid w:val="00A5263F"/>
    <w:rsid w:val="00A548D7"/>
    <w:rsid w:val="00A54ADD"/>
    <w:rsid w:val="00A8382D"/>
    <w:rsid w:val="00AA1FFB"/>
    <w:rsid w:val="00AB2F16"/>
    <w:rsid w:val="00AC17B8"/>
    <w:rsid w:val="00AD7EB4"/>
    <w:rsid w:val="00AE60A8"/>
    <w:rsid w:val="00AE6F93"/>
    <w:rsid w:val="00AE7795"/>
    <w:rsid w:val="00B04AD9"/>
    <w:rsid w:val="00B15525"/>
    <w:rsid w:val="00B252BE"/>
    <w:rsid w:val="00B27042"/>
    <w:rsid w:val="00B31315"/>
    <w:rsid w:val="00B32034"/>
    <w:rsid w:val="00B3447C"/>
    <w:rsid w:val="00B7327F"/>
    <w:rsid w:val="00B7587B"/>
    <w:rsid w:val="00B83EF0"/>
    <w:rsid w:val="00BD0C32"/>
    <w:rsid w:val="00BD618D"/>
    <w:rsid w:val="00BF1FEA"/>
    <w:rsid w:val="00C1125C"/>
    <w:rsid w:val="00C1781F"/>
    <w:rsid w:val="00C3549E"/>
    <w:rsid w:val="00C728C4"/>
    <w:rsid w:val="00C81EE6"/>
    <w:rsid w:val="00C922CB"/>
    <w:rsid w:val="00C9769E"/>
    <w:rsid w:val="00CA3A02"/>
    <w:rsid w:val="00CA3DF0"/>
    <w:rsid w:val="00CB7DE1"/>
    <w:rsid w:val="00CC77D9"/>
    <w:rsid w:val="00CD53CA"/>
    <w:rsid w:val="00CF0EDB"/>
    <w:rsid w:val="00CF26BB"/>
    <w:rsid w:val="00D339DC"/>
    <w:rsid w:val="00D43689"/>
    <w:rsid w:val="00D51C28"/>
    <w:rsid w:val="00D6584C"/>
    <w:rsid w:val="00D662ED"/>
    <w:rsid w:val="00D73353"/>
    <w:rsid w:val="00D83640"/>
    <w:rsid w:val="00D90F43"/>
    <w:rsid w:val="00DA0E21"/>
    <w:rsid w:val="00DB2E27"/>
    <w:rsid w:val="00DE0335"/>
    <w:rsid w:val="00DE0541"/>
    <w:rsid w:val="00E05CE8"/>
    <w:rsid w:val="00E12A92"/>
    <w:rsid w:val="00E13B9C"/>
    <w:rsid w:val="00E40A98"/>
    <w:rsid w:val="00E517EA"/>
    <w:rsid w:val="00E75677"/>
    <w:rsid w:val="00E802F2"/>
    <w:rsid w:val="00E806A5"/>
    <w:rsid w:val="00EB2E2D"/>
    <w:rsid w:val="00EC00CD"/>
    <w:rsid w:val="00EC23CC"/>
    <w:rsid w:val="00EE4A07"/>
    <w:rsid w:val="00F005D3"/>
    <w:rsid w:val="00F21230"/>
    <w:rsid w:val="00F21EF4"/>
    <w:rsid w:val="00F22F77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90D99"/>
    <w:rsid w:val="00FA17C6"/>
    <w:rsid w:val="00FA3D96"/>
    <w:rsid w:val="00FC258B"/>
    <w:rsid w:val="00FD61BF"/>
    <w:rsid w:val="00FE4457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6F4D-A6FD-4BDB-94B3-71A0F0AD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derbilova</cp:lastModifiedBy>
  <cp:revision>2</cp:revision>
  <cp:lastPrinted>2024-05-06T07:04:00Z</cp:lastPrinted>
  <dcterms:created xsi:type="dcterms:W3CDTF">2024-06-18T10:24:00Z</dcterms:created>
  <dcterms:modified xsi:type="dcterms:W3CDTF">2024-06-18T10:24:00Z</dcterms:modified>
</cp:coreProperties>
</file>