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7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1000000">
      <w:pPr>
        <w:spacing w:after="0" w:line="240" w:lineRule="auto"/>
        <w:ind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4202430</wp:posOffset>
                </wp:positionH>
                <wp:positionV relativeFrom="paragraph">
                  <wp:posOffset>1842770</wp:posOffset>
                </wp:positionV>
                <wp:extent cx="1839595" cy="30543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39595" cy="30543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000000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104457</wp:posOffset>
                </wp:positionH>
                <wp:positionV relativeFrom="page">
                  <wp:posOffset>3238499</wp:posOffset>
                </wp:positionV>
                <wp:extent cx="2783840" cy="112395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83840" cy="112395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000000">
                            <w:pPr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О внесении изменений в муниципальную программу «Развитие образования Чайковского городского округа», утвержденную постановлением администрации города Чайковского от 15.01.2019 № 5/1</w:t>
                            </w:r>
                          </w:p>
                          <w:p w14:paraId="14000000">
                            <w:pPr>
                              <w:spacing w:line="240" w:lineRule="exact"/>
                              <w:ind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-31750</wp:posOffset>
                </wp:positionH>
                <wp:positionV relativeFrom="paragraph">
                  <wp:posOffset>1877060</wp:posOffset>
                </wp:positionV>
                <wp:extent cx="2329180" cy="27114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329180" cy="27114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6124575" cy="2324100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6124575" cy="23241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179 Бюджетного кодекса </w:t>
      </w:r>
      <w:r>
        <w:rPr>
          <w:rFonts w:ascii="Times New Roman" w:hAnsi="Times New Roman"/>
          <w:sz w:val="28"/>
        </w:rPr>
        <w:t xml:space="preserve">Российской Федерации, статьей </w:t>
      </w:r>
      <w:r>
        <w:rPr>
          <w:rFonts w:ascii="Times New Roman" w:hAnsi="Times New Roman"/>
          <w:sz w:val="28"/>
        </w:rPr>
        <w:t xml:space="preserve">37 </w:t>
      </w:r>
      <w:r>
        <w:rPr>
          <w:rFonts w:ascii="Times New Roman" w:hAnsi="Times New Roman"/>
          <w:sz w:val="28"/>
        </w:rPr>
        <w:t xml:space="preserve">Федерального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"consultantplus://offline/main?base=LAW;n=111900;fld=134;dst=221"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а от</w:t>
      </w:r>
      <w:r>
        <w:rPr>
          <w:rFonts w:ascii="Times New Roman" w:hAnsi="Times New Roman"/>
          <w:sz w:val="28"/>
        </w:rPr>
        <w:t xml:space="preserve"> 6 октября 2003 г. № 131-ФЗ «Об </w:t>
      </w:r>
      <w:r>
        <w:rPr>
          <w:rFonts w:ascii="Times New Roman" w:hAnsi="Times New Roman"/>
          <w:sz w:val="28"/>
        </w:rPr>
        <w:t xml:space="preserve">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Уставом Чайковского городского округа, </w:t>
      </w:r>
      <w:r>
        <w:rPr>
          <w:rFonts w:ascii="Times New Roman" w:hAnsi="Times New Roman"/>
          <w:sz w:val="28"/>
        </w:rPr>
        <w:t xml:space="preserve">постановлением администрации Чайковского </w:t>
      </w:r>
      <w:r>
        <w:rPr>
          <w:rFonts w:ascii="Times New Roman" w:hAnsi="Times New Roman"/>
          <w:sz w:val="28"/>
        </w:rPr>
        <w:t xml:space="preserve">городского округа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июня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659</w:t>
      </w:r>
      <w:r>
        <w:rPr>
          <w:rFonts w:ascii="Times New Roman" w:hAnsi="Times New Roman"/>
          <w:sz w:val="28"/>
        </w:rPr>
        <w:t xml:space="preserve"> «Об </w:t>
      </w:r>
      <w:r>
        <w:rPr>
          <w:rFonts w:ascii="Times New Roman" w:hAnsi="Times New Roman"/>
          <w:sz w:val="28"/>
        </w:rPr>
        <w:t xml:space="preserve">утверждении Порядка разработки, реализации и оценки эффективности муниципальных программ Чайковского городского округа» 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Утвердить прилагаемые изменения, которые вносятся в муниципальную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программу </w:t>
      </w:r>
      <w:r>
        <w:rPr>
          <w:rFonts w:ascii="Times New Roman" w:hAnsi="Times New Roman"/>
          <w:sz w:val="28"/>
        </w:rPr>
        <w:t>«Развитие образования Чайковского городского округа», утвержденную постановлением адми</w:t>
      </w:r>
      <w:r>
        <w:rPr>
          <w:rFonts w:ascii="Times New Roman" w:hAnsi="Times New Roman"/>
          <w:sz w:val="28"/>
        </w:rPr>
        <w:t>нистрации города Чайковского от </w:t>
      </w:r>
      <w:r>
        <w:rPr>
          <w:rFonts w:ascii="Times New Roman" w:hAnsi="Times New Roman"/>
          <w:sz w:val="28"/>
        </w:rPr>
        <w:t xml:space="preserve">15 января 2019 г. № 5/1 </w:t>
      </w:r>
      <w:r>
        <w:rPr>
          <w:rFonts w:ascii="Times New Roman" w:hAnsi="Times New Roman"/>
          <w:sz w:val="28"/>
        </w:rPr>
        <w:t>(в редакции постановлени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администрации Чайковского городского округа от 21.06.2019 № 1155, от 14.</w:t>
      </w:r>
      <w:r>
        <w:rPr>
          <w:rFonts w:ascii="Times New Roman" w:hAnsi="Times New Roman"/>
          <w:sz w:val="28"/>
        </w:rPr>
        <w:t>08.2019 № 1384, от </w:t>
      </w:r>
      <w:r>
        <w:rPr>
          <w:rFonts w:ascii="Times New Roman" w:hAnsi="Times New Roman"/>
          <w:sz w:val="28"/>
        </w:rPr>
        <w:t>05.09.2019 № </w:t>
      </w:r>
      <w:r>
        <w:rPr>
          <w:rFonts w:ascii="Times New Roman" w:hAnsi="Times New Roman"/>
          <w:sz w:val="28"/>
        </w:rPr>
        <w:t>1497, от 23.03.2020 № 308, от 07.05.2020 № 463, от 29.06.2020 № 612</w:t>
      </w:r>
      <w:r>
        <w:rPr>
          <w:rFonts w:ascii="Times New Roman" w:hAnsi="Times New Roman"/>
          <w:sz w:val="28"/>
        </w:rPr>
        <w:t>, от 09.07.2020 № 639</w:t>
      </w:r>
      <w:r>
        <w:rPr>
          <w:rFonts w:ascii="Times New Roman" w:hAnsi="Times New Roman"/>
          <w:sz w:val="28"/>
        </w:rPr>
        <w:t>, от 06.11.2020 № 1047</w:t>
      </w:r>
      <w:r>
        <w:rPr>
          <w:rFonts w:ascii="Times New Roman" w:hAnsi="Times New Roman"/>
          <w:sz w:val="28"/>
        </w:rPr>
        <w:t>, от 04.12.2020 № 1178</w:t>
      </w:r>
      <w:r>
        <w:rPr>
          <w:rFonts w:ascii="Times New Roman" w:hAnsi="Times New Roman"/>
          <w:sz w:val="28"/>
        </w:rPr>
        <w:t>, от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15.03.2021 № </w:t>
      </w:r>
      <w:r>
        <w:rPr>
          <w:rFonts w:ascii="Times New Roman" w:hAnsi="Times New Roman"/>
          <w:sz w:val="28"/>
        </w:rPr>
        <w:t>215</w:t>
      </w:r>
      <w:r>
        <w:rPr>
          <w:rFonts w:ascii="Times New Roman" w:hAnsi="Times New Roman"/>
          <w:sz w:val="28"/>
        </w:rPr>
        <w:t>, от 16.04.2021 № 350, от 15.06.2021 № 570</w:t>
      </w:r>
      <w:r>
        <w:rPr>
          <w:rFonts w:ascii="Times New Roman" w:hAnsi="Times New Roman"/>
          <w:sz w:val="28"/>
        </w:rPr>
        <w:t>, от 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.08.2021 № </w:t>
      </w:r>
      <w:r>
        <w:rPr>
          <w:rFonts w:ascii="Times New Roman" w:hAnsi="Times New Roman"/>
          <w:sz w:val="28"/>
        </w:rPr>
        <w:t>796</w:t>
      </w:r>
      <w:r>
        <w:rPr>
          <w:rFonts w:ascii="Times New Roman" w:hAnsi="Times New Roman"/>
          <w:sz w:val="28"/>
        </w:rPr>
        <w:t>, от 23.08.2021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875</w:t>
      </w:r>
      <w:r>
        <w:rPr>
          <w:rFonts w:ascii="Times New Roman" w:hAnsi="Times New Roman"/>
          <w:sz w:val="28"/>
        </w:rPr>
        <w:t>,</w:t>
      </w:r>
      <w:r>
        <w:rPr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от 25.10.2021 № 1108</w:t>
      </w:r>
      <w:r>
        <w:rPr>
          <w:rFonts w:ascii="Times New Roman" w:hAnsi="Times New Roman"/>
          <w:sz w:val="28"/>
        </w:rPr>
        <w:t>, от 02.</w:t>
      </w:r>
      <w:r>
        <w:rPr>
          <w:rFonts w:ascii="Times New Roman" w:hAnsi="Times New Roman"/>
          <w:sz w:val="28"/>
        </w:rPr>
        <w:t>12.2021 № 1260, от </w:t>
      </w:r>
      <w:r>
        <w:rPr>
          <w:rFonts w:ascii="Times New Roman" w:hAnsi="Times New Roman"/>
          <w:sz w:val="28"/>
        </w:rPr>
        <w:t>28.02.2022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210</w:t>
      </w:r>
      <w:r>
        <w:rPr>
          <w:rFonts w:ascii="Times New Roman" w:hAnsi="Times New Roman"/>
          <w:sz w:val="28"/>
        </w:rPr>
        <w:t>, от 31.05.2022 № 588</w:t>
      </w:r>
      <w:r>
        <w:rPr>
          <w:rFonts w:ascii="Times New Roman" w:hAnsi="Times New Roman"/>
          <w:sz w:val="28"/>
        </w:rPr>
        <w:t>, от 24.06.2022 № 693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23.09.2022 № </w:t>
      </w:r>
      <w:r>
        <w:rPr>
          <w:rFonts w:ascii="Times New Roman" w:hAnsi="Times New Roman"/>
          <w:sz w:val="28"/>
        </w:rPr>
        <w:t>1034</w:t>
      </w:r>
      <w:r>
        <w:rPr>
          <w:rFonts w:ascii="Times New Roman" w:hAnsi="Times New Roman"/>
          <w:sz w:val="28"/>
        </w:rPr>
        <w:t>, от 29.11.2022 № 1291, от 09.01.2023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, от 09.03.2023 № 190</w:t>
      </w:r>
      <w:r>
        <w:rPr>
          <w:rFonts w:ascii="Times New Roman" w:hAnsi="Times New Roman"/>
          <w:sz w:val="28"/>
        </w:rPr>
        <w:t>, от </w:t>
      </w:r>
      <w:r>
        <w:rPr>
          <w:rFonts w:ascii="Times New Roman" w:hAnsi="Times New Roman"/>
          <w:sz w:val="28"/>
        </w:rPr>
        <w:t>17.04.2023 № 356</w:t>
      </w:r>
      <w:r>
        <w:rPr>
          <w:rFonts w:ascii="Times New Roman" w:hAnsi="Times New Roman"/>
          <w:sz w:val="28"/>
        </w:rPr>
        <w:t>, от 24.05.2023 № 494</w:t>
      </w:r>
      <w:r>
        <w:rPr>
          <w:rFonts w:ascii="Times New Roman" w:hAnsi="Times New Roman"/>
          <w:sz w:val="28"/>
        </w:rPr>
        <w:t>, от 03.08.2023 № 754</w:t>
      </w:r>
      <w:r>
        <w:rPr>
          <w:rFonts w:ascii="Times New Roman" w:hAnsi="Times New Roman"/>
          <w:sz w:val="28"/>
        </w:rPr>
        <w:t>,</w:t>
      </w:r>
      <w:r>
        <w:t xml:space="preserve"> </w:t>
      </w:r>
      <w:r>
        <w:rPr>
          <w:rFonts w:ascii="Times New Roman" w:hAnsi="Times New Roman"/>
          <w:sz w:val="28"/>
        </w:rPr>
        <w:t>от 02.10.2023 № 960, от 15.12.2023 № 1193</w:t>
      </w:r>
      <w:r>
        <w:rPr>
          <w:rFonts w:ascii="Times New Roman" w:hAnsi="Times New Roman"/>
          <w:sz w:val="28"/>
        </w:rPr>
        <w:t>, от 19.02.2024 № 150</w:t>
      </w:r>
      <w:r>
        <w:rPr>
          <w:rFonts w:ascii="Times New Roman" w:hAnsi="Times New Roman"/>
          <w:sz w:val="28"/>
        </w:rPr>
        <w:t>,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22.04.2024 № 371, от 10.06.2024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510</w:t>
      </w:r>
      <w:r>
        <w:rPr>
          <w:rFonts w:ascii="Times New Roman" w:hAnsi="Times New Roman"/>
          <w:sz w:val="28"/>
        </w:rPr>
        <w:t>, от 24.07.2024 № 614</w:t>
      </w:r>
      <w:r>
        <w:rPr>
          <w:rFonts w:ascii="Times New Roman" w:hAnsi="Times New Roman"/>
          <w:sz w:val="28"/>
        </w:rPr>
        <w:t>, от 30.09.2024 № 844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Опубликовать постановление в газете «Огни Камы» и разместить на официальном сайте администрации Чайковского городского округа.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Постановление вступает в силу после его официального опубликования и распространяется на правоотношения, возник</w:t>
      </w:r>
      <w:r>
        <w:rPr>
          <w:rFonts w:ascii="Times New Roman" w:hAnsi="Times New Roman"/>
          <w:sz w:val="28"/>
        </w:rPr>
        <w:t>шие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1 ноября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360" w:lineRule="exact"/>
        <w:ind/>
        <w:rPr>
          <w:rFonts w:ascii="Times New Roman" w:hAnsi="Times New Roman"/>
          <w:sz w:val="28"/>
        </w:rPr>
      </w:pPr>
    </w:p>
    <w:p w14:paraId="27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городского округа – </w:t>
      </w:r>
    </w:p>
    <w:p w14:paraId="28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</w:t>
      </w:r>
    </w:p>
    <w:p w14:paraId="29000000">
      <w:pPr>
        <w:spacing w:after="0" w:line="240" w:lineRule="exact"/>
        <w:ind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 xml:space="preserve">Чайковского городского округа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А.В. Агафонов</w:t>
      </w:r>
      <w:r>
        <w:rPr>
          <w:rFonts w:ascii="Times New Roman" w:hAnsi="Times New Roman"/>
          <w:sz w:val="28"/>
        </w:rPr>
        <w:br w:type="page"/>
      </w:r>
    </w:p>
    <w:p w14:paraId="2A000000">
      <w:pPr>
        <w:spacing w:after="0" w:line="240" w:lineRule="auto"/>
        <w:ind w:firstLine="0" w:left="55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УТВЕРЖДЕНЫ</w:t>
      </w:r>
    </w:p>
    <w:p w14:paraId="2B000000">
      <w:pPr>
        <w:spacing w:after="0" w:line="240" w:lineRule="auto"/>
        <w:ind w:firstLine="0" w:left="55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14:paraId="2C000000">
      <w:pPr>
        <w:spacing w:after="0" w:line="240" w:lineRule="auto"/>
        <w:ind w:firstLine="0" w:left="55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Чайковского городского округа</w:t>
      </w:r>
    </w:p>
    <w:p w14:paraId="2D000000">
      <w:pPr>
        <w:spacing w:after="0" w:line="240" w:lineRule="auto"/>
        <w:ind w:firstLine="0" w:left="55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от______________№____</w:t>
      </w:r>
      <w:r>
        <w:rPr>
          <w:rFonts w:ascii="Times New Roman" w:hAnsi="Times New Roman"/>
          <w:sz w:val="28"/>
        </w:rPr>
        <w:t>____</w:t>
      </w: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ИЗМЕНЕНИЯ,</w:t>
      </w:r>
    </w:p>
    <w:p w14:paraId="3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которые вносятся в муниципальную программу </w:t>
      </w:r>
      <w:r>
        <w:rPr>
          <w:rFonts w:ascii="Times New Roman" w:hAnsi="Times New Roman"/>
          <w:b w:val="1"/>
          <w:sz w:val="28"/>
        </w:rPr>
        <w:t xml:space="preserve">«Развитие образования Чайковского городского округа» 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3000000">
      <w:pPr>
        <w:numPr>
          <w:ilvl w:val="0"/>
          <w:numId w:val="1"/>
        </w:numPr>
        <w:spacing w:after="0" w:line="240" w:lineRule="auto"/>
        <w:ind w:firstLine="851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паспорте программы позици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:</w:t>
      </w:r>
    </w:p>
    <w:p w14:paraId="34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Ind w:type="dxa" w:w="-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40"/>
        <w:gridCol w:w="8080"/>
      </w:tblGrid>
      <w:tr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Объемы бюджетных ассигнований </w:t>
            </w: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tbl>
            <w:tblPr>
              <w:tblStyle w:val="Style_5"/>
              <w:tblW w:type="auto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035"/>
              <w:gridCol w:w="987"/>
              <w:gridCol w:w="992"/>
              <w:gridCol w:w="992"/>
              <w:gridCol w:w="993"/>
              <w:gridCol w:w="992"/>
              <w:gridCol w:w="1083"/>
              <w:gridCol w:w="1007"/>
            </w:tblGrid>
            <w:tr>
              <w:trPr>
                <w:trHeight w:hRule="atLeast" w:val="429"/>
              </w:trPr>
              <w:tc>
                <w:tcPr>
                  <w:tcW w:type="dxa" w:w="1035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7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Источники финансового обеспечения </w:t>
                  </w:r>
                </w:p>
              </w:tc>
              <w:tc>
                <w:tcPr>
                  <w:tcW w:type="dxa" w:w="7046"/>
                  <w:gridSpan w:val="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8000000">
                  <w:pPr>
                    <w:spacing w:after="0" w:line="240" w:lineRule="auto"/>
                    <w:ind w:firstLine="5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Расходы (тыс. рублей)</w:t>
                  </w:r>
                </w:p>
              </w:tc>
            </w:tr>
            <w:tr>
              <w:trPr>
                <w:trHeight w:hRule="atLeast" w:val="574"/>
              </w:trPr>
              <w:tc>
                <w:tcPr>
                  <w:tcW w:type="dxa" w:w="1035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98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9000000">
                  <w:pPr>
                    <w:ind w:firstLine="5" w:left="0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Всего 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A000000">
                  <w:pPr>
                    <w:ind w:firstLine="5" w:left="0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2021 (факт)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B000000">
                  <w:pPr>
                    <w:ind w:firstLine="5" w:left="0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2022 (факт)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C000000">
                  <w:pPr>
                    <w:ind w:firstLine="5" w:left="0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2023 (</w:t>
                  </w:r>
                  <w:r>
                    <w:rPr>
                      <w:rFonts w:ascii="Times New Roman" w:hAnsi="Times New Roman"/>
                      <w:sz w:val="16"/>
                    </w:rPr>
                    <w:t>факт</w:t>
                  </w:r>
                  <w:r>
                    <w:rPr>
                      <w:rFonts w:ascii="Times New Roman" w:hAnsi="Times New Roman"/>
                      <w:sz w:val="16"/>
                    </w:rPr>
                    <w:t>)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D000000">
                  <w:pPr>
                    <w:ind w:firstLine="5" w:left="-253" w:right="-251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2024                     (план)</w:t>
                  </w:r>
                </w:p>
              </w:tc>
              <w:tc>
                <w:tcPr>
                  <w:tcW w:type="dxa" w:w="10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E000000">
                  <w:pPr>
                    <w:ind w:firstLine="5" w:left="-249" w:right="-160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2025                   (план)</w:t>
                  </w:r>
                </w:p>
              </w:tc>
              <w:tc>
                <w:tcPr>
                  <w:tcW w:type="dxa" w:w="10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F000000">
                  <w:pPr>
                    <w:ind w:firstLine="5" w:left="-201" w:right="-137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2026  (план)</w:t>
                  </w:r>
                </w:p>
              </w:tc>
            </w:tr>
            <w:tr>
              <w:trPr>
                <w:trHeight w:hRule="atLeast" w:val="273"/>
              </w:trPr>
              <w:tc>
                <w:tcPr>
                  <w:tcW w:type="dxa" w:w="10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40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ВСЕГО, в </w:t>
                  </w:r>
                  <w:r>
                    <w:rPr>
                      <w:rFonts w:ascii="Times New Roman" w:hAnsi="Times New Roman"/>
                      <w:sz w:val="16"/>
                    </w:rPr>
                    <w:t>т.ч</w:t>
                  </w:r>
                  <w:r>
                    <w:rPr>
                      <w:rFonts w:ascii="Times New Roman" w:hAnsi="Times New Roman"/>
                      <w:sz w:val="16"/>
                    </w:rPr>
                    <w:t>.</w:t>
                  </w:r>
                </w:p>
              </w:tc>
              <w:tc>
                <w:tcPr>
                  <w:tcW w:type="dxa" w:w="98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41000000">
                  <w:pPr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10294465,943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42000000">
                  <w:pPr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1590840,253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43000000">
                  <w:pPr>
                    <w:ind w:firstLine="0" w:left="-104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1662549,283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44000000">
                  <w:pPr>
                    <w:ind w:firstLine="0" w:left="-113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1772636,659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45000000">
                  <w:pPr>
                    <w:ind w:firstLine="0" w:left="-253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1844475,475</w:t>
                  </w:r>
                </w:p>
              </w:tc>
              <w:tc>
                <w:tcPr>
                  <w:tcW w:type="dxa" w:w="10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46000000">
                  <w:pPr>
                    <w:ind w:firstLine="0" w:left="-110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1727588,919</w:t>
                  </w:r>
                </w:p>
              </w:tc>
              <w:tc>
                <w:tcPr>
                  <w:tcW w:type="dxa" w:w="10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47000000">
                  <w:pPr>
                    <w:ind w:firstLine="0" w:left="-201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1696375,354</w:t>
                  </w:r>
                </w:p>
              </w:tc>
            </w:tr>
            <w:tr>
              <w:trPr>
                <w:trHeight w:hRule="atLeast" w:val="519"/>
              </w:trPr>
              <w:tc>
                <w:tcPr>
                  <w:tcW w:type="dxa" w:w="10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48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местный бюджет</w:t>
                  </w:r>
                </w:p>
              </w:tc>
              <w:tc>
                <w:tcPr>
                  <w:tcW w:type="dxa" w:w="98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49000000">
                  <w:pPr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2156228,757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4A000000">
                  <w:pPr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336 828,089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4B000000">
                  <w:pPr>
                    <w:ind w:firstLine="0" w:left="-104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330346,996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4C000000">
                  <w:pPr>
                    <w:ind w:firstLine="0" w:left="-113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358865,761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4D000000">
                  <w:pPr>
                    <w:ind w:firstLine="0" w:left="-253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444 747,996</w:t>
                  </w:r>
                </w:p>
              </w:tc>
              <w:tc>
                <w:tcPr>
                  <w:tcW w:type="dxa" w:w="10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4E000000">
                  <w:pPr>
                    <w:ind w:firstLine="0" w:left="-110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341 785,040</w:t>
                  </w:r>
                </w:p>
              </w:tc>
              <w:tc>
                <w:tcPr>
                  <w:tcW w:type="dxa" w:w="10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4F000000">
                  <w:pPr>
                    <w:ind w:firstLine="0" w:left="-201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343 654,875</w:t>
                  </w:r>
                </w:p>
              </w:tc>
            </w:tr>
            <w:tr>
              <w:trPr>
                <w:trHeight w:hRule="atLeast" w:val="506"/>
              </w:trPr>
              <w:tc>
                <w:tcPr>
                  <w:tcW w:type="dxa" w:w="10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50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бюджет Пермского края</w:t>
                  </w:r>
                </w:p>
              </w:tc>
              <w:tc>
                <w:tcPr>
                  <w:tcW w:type="dxa" w:w="98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51000000">
                  <w:pPr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7814732,521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52000000">
                  <w:pPr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1200365,352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53000000">
                  <w:pPr>
                    <w:ind w:firstLine="0" w:left="-104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1 273930,549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54000000">
                  <w:pPr>
                    <w:ind w:firstLine="0" w:left="-113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1358824,068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55000000">
                  <w:pPr>
                    <w:ind w:firstLine="0" w:left="-253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1347514,384</w:t>
                  </w:r>
                </w:p>
              </w:tc>
              <w:tc>
                <w:tcPr>
                  <w:tcW w:type="dxa" w:w="10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56000000">
                  <w:pPr>
                    <w:ind w:firstLine="0" w:left="-110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1333590,784</w:t>
                  </w:r>
                </w:p>
              </w:tc>
              <w:tc>
                <w:tcPr>
                  <w:tcW w:type="dxa" w:w="10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57000000">
                  <w:pPr>
                    <w:ind w:firstLine="0" w:left="-201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1300507,384</w:t>
                  </w:r>
                </w:p>
              </w:tc>
            </w:tr>
            <w:tr>
              <w:trPr>
                <w:trHeight w:hRule="atLeast" w:val="505"/>
              </w:trPr>
              <w:tc>
                <w:tcPr>
                  <w:tcW w:type="dxa" w:w="10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58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федеральный бюджет</w:t>
                  </w:r>
                </w:p>
              </w:tc>
              <w:tc>
                <w:tcPr>
                  <w:tcW w:type="dxa" w:w="98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59000000">
                  <w:pPr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323 504,665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5A000000">
                  <w:pPr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53 646,812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5B000000">
                  <w:pPr>
                    <w:ind w:firstLine="0" w:left="-104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58 271,738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5C000000">
                  <w:pPr>
                    <w:ind w:firstLine="0" w:left="-113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54 946,830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5D000000">
                  <w:pPr>
                    <w:ind w:firstLine="0" w:left="-253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52 213,095</w:t>
                  </w:r>
                </w:p>
              </w:tc>
              <w:tc>
                <w:tcPr>
                  <w:tcW w:type="dxa" w:w="10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5E000000">
                  <w:pPr>
                    <w:ind w:firstLine="0" w:left="-110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52 213,095</w:t>
                  </w:r>
                </w:p>
              </w:tc>
              <w:tc>
                <w:tcPr>
                  <w:tcW w:type="dxa" w:w="10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5F000000">
                  <w:pPr>
                    <w:ind w:firstLine="0" w:left="-201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52 213,095</w:t>
                  </w:r>
                </w:p>
              </w:tc>
            </w:tr>
            <w:tr>
              <w:trPr>
                <w:trHeight w:hRule="atLeast" w:val="505"/>
              </w:trPr>
              <w:tc>
                <w:tcPr>
                  <w:tcW w:type="dxa" w:w="10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0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внебюджетные источники</w:t>
                  </w:r>
                </w:p>
              </w:tc>
              <w:tc>
                <w:tcPr>
                  <w:tcW w:type="dxa" w:w="98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1000000">
                  <w:pPr>
                    <w:spacing w:after="0" w:line="240" w:lineRule="auto"/>
                    <w:ind w:firstLine="5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2000000">
                  <w:pPr>
                    <w:spacing w:after="0" w:line="240" w:lineRule="auto"/>
                    <w:ind w:firstLine="5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3000000">
                  <w:pPr>
                    <w:spacing w:after="0" w:line="240" w:lineRule="auto"/>
                    <w:ind w:firstLine="5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4000000">
                  <w:pPr>
                    <w:spacing w:after="0" w:line="240" w:lineRule="auto"/>
                    <w:ind w:firstLine="5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5000000">
                  <w:pPr>
                    <w:spacing w:after="0" w:line="240" w:lineRule="auto"/>
                    <w:ind w:firstLine="5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10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6000000">
                  <w:pPr>
                    <w:spacing w:after="0" w:line="240" w:lineRule="auto"/>
                    <w:ind w:firstLine="5" w:left="-105" w:right="-160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10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7000000">
                  <w:pPr>
                    <w:spacing w:after="0" w:line="240" w:lineRule="auto"/>
                    <w:ind w:firstLine="5" w:left="-201" w:right="-137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</w:tr>
          </w:tbl>
          <w:p w14:paraId="6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9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6A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изложить в следующей редакции:</w:t>
      </w:r>
    </w:p>
    <w:p w14:paraId="6B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Ind w:type="dxa" w:w="-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40"/>
        <w:gridCol w:w="8221"/>
      </w:tblGrid>
      <w:tr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Объемы бюджетных ассигнований </w:t>
            </w:r>
          </w:p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tbl>
            <w:tblPr>
              <w:tblStyle w:val="Style_5"/>
              <w:tblW w:type="auto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035"/>
              <w:gridCol w:w="987"/>
              <w:gridCol w:w="992"/>
              <w:gridCol w:w="992"/>
              <w:gridCol w:w="993"/>
              <w:gridCol w:w="992"/>
              <w:gridCol w:w="1083"/>
              <w:gridCol w:w="1007"/>
            </w:tblGrid>
            <w:tr>
              <w:trPr>
                <w:trHeight w:hRule="atLeast" w:val="439"/>
              </w:trPr>
              <w:tc>
                <w:tcPr>
                  <w:tcW w:type="dxa" w:w="1035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E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Источники финансового обеспечения </w:t>
                  </w:r>
                </w:p>
              </w:tc>
              <w:tc>
                <w:tcPr>
                  <w:tcW w:type="dxa" w:w="7046"/>
                  <w:gridSpan w:val="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F000000">
                  <w:pPr>
                    <w:spacing w:after="0" w:line="240" w:lineRule="auto"/>
                    <w:ind w:firstLine="5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Расходы (тыс. рублей)</w:t>
                  </w:r>
                </w:p>
              </w:tc>
            </w:tr>
            <w:tr>
              <w:trPr>
                <w:trHeight w:hRule="atLeast" w:val="574"/>
              </w:trPr>
              <w:tc>
                <w:tcPr>
                  <w:tcW w:type="dxa" w:w="1035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98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70000000">
                  <w:pPr>
                    <w:ind w:firstLine="5" w:left="0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Всего 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71000000">
                  <w:pPr>
                    <w:ind w:firstLine="5" w:left="0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2021 (факт)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72000000">
                  <w:pPr>
                    <w:ind w:firstLine="5" w:left="0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2022 (факт)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73000000">
                  <w:pPr>
                    <w:ind w:firstLine="5" w:left="0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2023 (</w:t>
                  </w:r>
                  <w:r>
                    <w:rPr>
                      <w:rFonts w:ascii="Times New Roman" w:hAnsi="Times New Roman"/>
                      <w:sz w:val="16"/>
                    </w:rPr>
                    <w:t>факт</w:t>
                  </w:r>
                  <w:r>
                    <w:rPr>
                      <w:rFonts w:ascii="Times New Roman" w:hAnsi="Times New Roman"/>
                      <w:sz w:val="16"/>
                    </w:rPr>
                    <w:t>)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74000000">
                  <w:pPr>
                    <w:ind w:firstLine="5" w:left="-253" w:right="-251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2024                     (план)</w:t>
                  </w:r>
                </w:p>
              </w:tc>
              <w:tc>
                <w:tcPr>
                  <w:tcW w:type="dxa" w:w="10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75000000">
                  <w:pPr>
                    <w:ind w:firstLine="5" w:left="-249" w:right="-160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2025                   (план)</w:t>
                  </w:r>
                </w:p>
              </w:tc>
              <w:tc>
                <w:tcPr>
                  <w:tcW w:type="dxa" w:w="10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76000000">
                  <w:pPr>
                    <w:ind w:firstLine="5" w:left="-201" w:right="-137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2026  (план)</w:t>
                  </w:r>
                </w:p>
              </w:tc>
            </w:tr>
            <w:tr>
              <w:trPr>
                <w:trHeight w:hRule="atLeast" w:val="273"/>
              </w:trPr>
              <w:tc>
                <w:tcPr>
                  <w:tcW w:type="dxa" w:w="10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77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ВСЕГО, в т.ч.</w:t>
                  </w:r>
                </w:p>
              </w:tc>
              <w:tc>
                <w:tcPr>
                  <w:tcW w:type="dxa" w:w="98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78000000">
                  <w:pPr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5"/>
                    </w:rPr>
                  </w:pPr>
                  <w:r>
                    <w:rPr>
                      <w:rFonts w:ascii="Times New Roman" w:hAnsi="Times New Roman"/>
                      <w:b w:val="1"/>
                      <w:sz w:val="15"/>
                    </w:rPr>
                    <w:t>10</w:t>
                  </w:r>
                  <w:r>
                    <w:rPr>
                      <w:rFonts w:ascii="Times New Roman" w:hAnsi="Times New Roman"/>
                      <w:b w:val="1"/>
                      <w:sz w:val="15"/>
                    </w:rPr>
                    <w:t>302953</w:t>
                  </w:r>
                  <w:r>
                    <w:rPr>
                      <w:rFonts w:ascii="Times New Roman" w:hAnsi="Times New Roman"/>
                      <w:b w:val="1"/>
                      <w:sz w:val="15"/>
                    </w:rPr>
                    <w:t>,</w:t>
                  </w:r>
                  <w:r>
                    <w:rPr>
                      <w:rFonts w:ascii="Times New Roman" w:hAnsi="Times New Roman"/>
                      <w:b w:val="1"/>
                      <w:sz w:val="15"/>
                    </w:rPr>
                    <w:t>3</w:t>
                  </w:r>
                  <w:r>
                    <w:rPr>
                      <w:rFonts w:ascii="Times New Roman" w:hAnsi="Times New Roman"/>
                      <w:b w:val="1"/>
                      <w:sz w:val="15"/>
                    </w:rPr>
                    <w:t>02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79000000">
                  <w:pPr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1590840,253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7A000000">
                  <w:pPr>
                    <w:ind w:firstLine="0" w:left="-104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1662549,283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7B000000">
                  <w:pPr>
                    <w:ind w:firstLine="0" w:left="-113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1772636,659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7C000000">
                  <w:pPr>
                    <w:ind w:firstLine="0" w:left="-253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18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5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2962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,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834</w:t>
                  </w:r>
                </w:p>
              </w:tc>
              <w:tc>
                <w:tcPr>
                  <w:tcW w:type="dxa" w:w="10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7D000000">
                  <w:pPr>
                    <w:ind w:firstLine="0" w:left="-110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17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27588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,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919</w:t>
                  </w:r>
                </w:p>
              </w:tc>
              <w:tc>
                <w:tcPr>
                  <w:tcW w:type="dxa" w:w="10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7E000000">
                  <w:pPr>
                    <w:ind w:firstLine="0" w:left="-201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16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96375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,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354</w:t>
                  </w:r>
                </w:p>
              </w:tc>
            </w:tr>
            <w:tr>
              <w:trPr>
                <w:trHeight w:hRule="atLeast" w:val="519"/>
              </w:trPr>
              <w:tc>
                <w:tcPr>
                  <w:tcW w:type="dxa" w:w="10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7F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местный бюджет</w:t>
                  </w:r>
                </w:p>
              </w:tc>
              <w:tc>
                <w:tcPr>
                  <w:tcW w:type="dxa" w:w="98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0000000">
                  <w:pPr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216</w:t>
                  </w:r>
                  <w:r>
                    <w:rPr>
                      <w:rFonts w:ascii="Times New Roman" w:hAnsi="Times New Roman"/>
                      <w:sz w:val="16"/>
                    </w:rPr>
                    <w:t>4716</w:t>
                  </w:r>
                  <w:r>
                    <w:rPr>
                      <w:rFonts w:ascii="Times New Roman" w:hAnsi="Times New Roman"/>
                      <w:sz w:val="16"/>
                    </w:rPr>
                    <w:t>,</w:t>
                  </w:r>
                  <w:r>
                    <w:rPr>
                      <w:rFonts w:ascii="Times New Roman" w:hAnsi="Times New Roman"/>
                      <w:sz w:val="16"/>
                    </w:rPr>
                    <w:t>116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1000000">
                  <w:pPr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336 828,089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2000000">
                  <w:pPr>
                    <w:ind w:firstLine="0" w:left="-104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330346,996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3000000">
                  <w:pPr>
                    <w:ind w:firstLine="0" w:left="-113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358865,761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4000000">
                  <w:pPr>
                    <w:ind w:firstLine="0" w:left="-253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4</w:t>
                  </w:r>
                  <w:r>
                    <w:rPr>
                      <w:rFonts w:ascii="Times New Roman" w:hAnsi="Times New Roman"/>
                      <w:sz w:val="16"/>
                    </w:rPr>
                    <w:t>53</w:t>
                  </w:r>
                  <w:r>
                    <w:rPr>
                      <w:rFonts w:ascii="Times New Roman" w:hAnsi="Times New Roman"/>
                      <w:sz w:val="16"/>
                    </w:rPr>
                    <w:t> </w:t>
                  </w:r>
                  <w:r>
                    <w:rPr>
                      <w:rFonts w:ascii="Times New Roman" w:hAnsi="Times New Roman"/>
                      <w:sz w:val="16"/>
                    </w:rPr>
                    <w:t>235</w:t>
                  </w:r>
                  <w:r>
                    <w:rPr>
                      <w:rFonts w:ascii="Times New Roman" w:hAnsi="Times New Roman"/>
                      <w:sz w:val="16"/>
                    </w:rPr>
                    <w:t>,</w:t>
                  </w:r>
                  <w:r>
                    <w:rPr>
                      <w:rFonts w:ascii="Times New Roman" w:hAnsi="Times New Roman"/>
                      <w:sz w:val="16"/>
                    </w:rPr>
                    <w:t>355</w:t>
                  </w:r>
                </w:p>
              </w:tc>
              <w:tc>
                <w:tcPr>
                  <w:tcW w:type="dxa" w:w="10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5000000">
                  <w:pPr>
                    <w:ind w:firstLine="0" w:left="-110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341 785,040</w:t>
                  </w:r>
                </w:p>
              </w:tc>
              <w:tc>
                <w:tcPr>
                  <w:tcW w:type="dxa" w:w="10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6000000">
                  <w:pPr>
                    <w:ind w:firstLine="0" w:left="-201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343 654,875</w:t>
                  </w:r>
                </w:p>
              </w:tc>
            </w:tr>
            <w:tr>
              <w:trPr>
                <w:trHeight w:hRule="atLeast" w:val="506"/>
              </w:trPr>
              <w:tc>
                <w:tcPr>
                  <w:tcW w:type="dxa" w:w="10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87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бю</w:t>
                  </w:r>
                  <w:r>
                    <w:rPr>
                      <w:rFonts w:ascii="Times New Roman" w:hAnsi="Times New Roman"/>
                      <w:sz w:val="16"/>
                    </w:rPr>
                    <w:t>джет Пермского края</w:t>
                  </w:r>
                </w:p>
              </w:tc>
              <w:tc>
                <w:tcPr>
                  <w:tcW w:type="dxa" w:w="98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8000000">
                  <w:pPr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7814732,521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9000000">
                  <w:pPr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1200365,352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A000000">
                  <w:pPr>
                    <w:ind w:firstLine="0" w:left="-104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1 273930,549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B000000">
                  <w:pPr>
                    <w:ind w:firstLine="0" w:left="-113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1358824,068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C000000">
                  <w:pPr>
                    <w:ind w:firstLine="0" w:left="-253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1347514,384</w:t>
                  </w:r>
                </w:p>
              </w:tc>
              <w:tc>
                <w:tcPr>
                  <w:tcW w:type="dxa" w:w="10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D000000">
                  <w:pPr>
                    <w:ind w:firstLine="0" w:left="-110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1333590,784</w:t>
                  </w:r>
                </w:p>
              </w:tc>
              <w:tc>
                <w:tcPr>
                  <w:tcW w:type="dxa" w:w="10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E000000">
                  <w:pPr>
                    <w:ind w:firstLine="0" w:left="-201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1300507,384</w:t>
                  </w:r>
                </w:p>
              </w:tc>
            </w:tr>
            <w:tr>
              <w:trPr>
                <w:trHeight w:hRule="atLeast" w:val="505"/>
              </w:trPr>
              <w:tc>
                <w:tcPr>
                  <w:tcW w:type="dxa" w:w="10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8F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федеральный бюджет</w:t>
                  </w:r>
                </w:p>
              </w:tc>
              <w:tc>
                <w:tcPr>
                  <w:tcW w:type="dxa" w:w="98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90000000">
                  <w:pPr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323 504,665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91000000">
                  <w:pPr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53 646,812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92000000">
                  <w:pPr>
                    <w:ind w:firstLine="0" w:left="-104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58 271,738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93000000">
                  <w:pPr>
                    <w:ind w:firstLine="0" w:left="-113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54 946,830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94000000">
                  <w:pPr>
                    <w:ind w:firstLine="0" w:left="-253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52 213,095</w:t>
                  </w:r>
                </w:p>
              </w:tc>
              <w:tc>
                <w:tcPr>
                  <w:tcW w:type="dxa" w:w="10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95000000">
                  <w:pPr>
                    <w:ind w:firstLine="0" w:left="-110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52 213,095</w:t>
                  </w:r>
                </w:p>
              </w:tc>
              <w:tc>
                <w:tcPr>
                  <w:tcW w:type="dxa" w:w="10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96000000">
                  <w:pPr>
                    <w:ind w:firstLine="0" w:left="-201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52 213,095</w:t>
                  </w:r>
                </w:p>
              </w:tc>
            </w:tr>
            <w:tr>
              <w:trPr>
                <w:trHeight w:hRule="atLeast" w:val="505"/>
              </w:trPr>
              <w:tc>
                <w:tcPr>
                  <w:tcW w:type="dxa" w:w="10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97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внебюджетные источники</w:t>
                  </w:r>
                </w:p>
              </w:tc>
              <w:tc>
                <w:tcPr>
                  <w:tcW w:type="dxa" w:w="98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98000000">
                  <w:pPr>
                    <w:spacing w:after="0" w:line="240" w:lineRule="auto"/>
                    <w:ind w:firstLine="5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99000000">
                  <w:pPr>
                    <w:spacing w:after="0" w:line="240" w:lineRule="auto"/>
                    <w:ind w:firstLine="5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9A000000">
                  <w:pPr>
                    <w:spacing w:after="0" w:line="240" w:lineRule="auto"/>
                    <w:ind w:firstLine="5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9B000000">
                  <w:pPr>
                    <w:spacing w:after="0" w:line="240" w:lineRule="auto"/>
                    <w:ind w:firstLine="5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9C000000">
                  <w:pPr>
                    <w:spacing w:after="0" w:line="240" w:lineRule="auto"/>
                    <w:ind w:firstLine="5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108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9D000000">
                  <w:pPr>
                    <w:spacing w:after="0" w:line="240" w:lineRule="auto"/>
                    <w:ind w:firstLine="5" w:left="-105" w:right="-160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10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9E000000">
                  <w:pPr>
                    <w:spacing w:after="0" w:line="240" w:lineRule="auto"/>
                    <w:ind w:firstLine="5" w:left="-201" w:right="-137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</w:tr>
          </w:tbl>
          <w:p w14:paraId="9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A0000000">
      <w:pPr>
        <w:pStyle w:val="Style_6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column"/>
      </w:r>
      <w:r>
        <w:rPr>
          <w:rFonts w:ascii="Times New Roman" w:hAnsi="Times New Roman"/>
          <w:sz w:val="28"/>
        </w:rPr>
        <w:t>В паспорте подпрограммы 1 «Дошкольное образование» позицию:</w:t>
      </w:r>
    </w:p>
    <w:p w14:paraId="A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Ind w:type="dxa" w:w="-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81"/>
        <w:gridCol w:w="8328"/>
      </w:tblGrid>
      <w:tr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подпрограммы</w:t>
            </w:r>
          </w:p>
        </w:tc>
        <w:tc>
          <w:tcPr>
            <w:tcW w:type="dxa" w:w="8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tbl>
            <w:tblPr>
              <w:tblStyle w:val="Style_5"/>
              <w:tblW w:type="auto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12"/>
              <w:gridCol w:w="2127"/>
              <w:gridCol w:w="710"/>
              <w:gridCol w:w="851"/>
              <w:gridCol w:w="851"/>
              <w:gridCol w:w="850"/>
              <w:gridCol w:w="851"/>
              <w:gridCol w:w="850"/>
              <w:gridCol w:w="850"/>
            </w:tblGrid>
            <w:tr>
              <w:trPr>
                <w:trHeight w:hRule="atLeast" w:val="408"/>
              </w:trPr>
              <w:tc>
                <w:tcPr>
                  <w:tcW w:type="dxa" w:w="312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3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№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/п</w:t>
                  </w:r>
                </w:p>
              </w:tc>
              <w:tc>
                <w:tcPr>
                  <w:tcW w:type="dxa" w:w="2127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4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Наименование целевого показателя</w:t>
                  </w:r>
                </w:p>
              </w:tc>
              <w:tc>
                <w:tcPr>
                  <w:tcW w:type="dxa" w:w="710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5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Ед. изм.</w:t>
                  </w:r>
                </w:p>
              </w:tc>
              <w:tc>
                <w:tcPr>
                  <w:tcW w:type="dxa" w:w="5103"/>
                  <w:gridSpan w:val="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6000000">
                  <w:pPr>
                    <w:spacing w:afterAutospacing="on" w:line="240" w:lineRule="auto"/>
                    <w:ind/>
                    <w:contextualSpacing w:val="1"/>
                    <w:jc w:val="center"/>
                    <w:rPr>
                      <w:rFonts w:ascii="Times New Roman" w:hAnsi="Times New Roman"/>
                      <w:b w:val="1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Значения целевых показателей</w:t>
                  </w:r>
                </w:p>
              </w:tc>
            </w:tr>
            <w:tr>
              <w:trPr>
                <w:trHeight w:hRule="atLeast" w:val="569"/>
              </w:trPr>
              <w:tc>
                <w:tcPr>
                  <w:tcW w:type="dxa" w:w="312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2127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710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7000000">
                  <w:pPr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2021 (факт)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8000000">
                  <w:pPr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2022 (факт)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9000000">
                  <w:pPr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2023 (факт)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A000000">
                  <w:pPr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2024 (план)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B000000">
                  <w:pPr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2025 (план)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C000000">
                  <w:pPr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2026 (план)</w:t>
                  </w:r>
                </w:p>
              </w:tc>
            </w:tr>
            <w:tr>
              <w:trPr>
                <w:trHeight w:hRule="atLeast" w:val="524"/>
              </w:trPr>
              <w:tc>
                <w:tcPr>
                  <w:tcW w:type="dxa" w:w="3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D000000">
                  <w:pPr>
                    <w:spacing w:after="0" w:line="240" w:lineRule="auto"/>
                    <w:ind w:firstLine="221" w:left="-221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type="dxa" w:w="21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E00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детей в возрасте от 1 до 7 лет, получающих услугу дошкольного образования в муниципальных дошкольных образовательных учреждениях</w:t>
                  </w:r>
                </w:p>
              </w:tc>
              <w:tc>
                <w:tcPr>
                  <w:tcW w:type="dxa" w:w="71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F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чел.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B0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5 385 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B1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4 962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2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4 471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3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4 203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4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4 054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5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4 033</w:t>
                  </w:r>
                </w:p>
              </w:tc>
            </w:tr>
            <w:tr>
              <w:trPr>
                <w:trHeight w:hRule="atLeast" w:val="560"/>
              </w:trPr>
              <w:tc>
                <w:tcPr>
                  <w:tcW w:type="dxa" w:w="3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B6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type="dxa" w:w="21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B700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детей в возрасте от 1 до 7 лет, получающих услугу дошкольного образования в структурных подразделениях общеобразовательных учреждений</w:t>
                  </w:r>
                </w:p>
              </w:tc>
              <w:tc>
                <w:tcPr>
                  <w:tcW w:type="dxa" w:w="71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B8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чел.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B9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1 392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BA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1 306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B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1 234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C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1 182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D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1 247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E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1 229</w:t>
                  </w:r>
                </w:p>
              </w:tc>
            </w:tr>
            <w:tr>
              <w:trPr>
                <w:trHeight w:hRule="atLeast" w:val="1094"/>
              </w:trPr>
              <w:tc>
                <w:tcPr>
                  <w:tcW w:type="dxa" w:w="3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BF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type="dxa" w:w="21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C000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детей-инвалидов, обучающихся на дому</w:t>
                  </w:r>
                </w:p>
              </w:tc>
              <w:tc>
                <w:tcPr>
                  <w:tcW w:type="dxa" w:w="71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C1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чел.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2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3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4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5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6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7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</w:t>
                  </w:r>
                </w:p>
              </w:tc>
            </w:tr>
            <w:tr>
              <w:trPr>
                <w:trHeight w:hRule="atLeast" w:val="510"/>
              </w:trPr>
              <w:tc>
                <w:tcPr>
                  <w:tcW w:type="dxa" w:w="3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C8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type="dxa" w:w="21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C900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детей дошкольного возраста, получающих услугу дошкольного образования, присмотра и ухода в частных образовательных организациях</w:t>
                  </w:r>
                </w:p>
              </w:tc>
              <w:tc>
                <w:tcPr>
                  <w:tcW w:type="dxa" w:w="71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CA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чел.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B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C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47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D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E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F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0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50</w:t>
                  </w:r>
                </w:p>
              </w:tc>
            </w:tr>
            <w:tr>
              <w:trPr>
                <w:trHeight w:hRule="atLeast" w:val="510"/>
              </w:trPr>
              <w:tc>
                <w:tcPr>
                  <w:tcW w:type="dxa" w:w="3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D1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type="dxa" w:w="21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D200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мест в дошкольных образовательных учреждениях, введенных в эксплуатацию после строительства зданий детских садов</w:t>
                  </w:r>
                </w:p>
              </w:tc>
              <w:tc>
                <w:tcPr>
                  <w:tcW w:type="dxa" w:w="71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D3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ед.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4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5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55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6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55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7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8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9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</w:tr>
          </w:tbl>
          <w:p w14:paraId="D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DB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DC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изложить в следующей редакции:</w:t>
      </w:r>
    </w:p>
    <w:p w14:paraId="D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Ind w:type="dxa" w:w="-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81"/>
        <w:gridCol w:w="8328"/>
      </w:tblGrid>
      <w:tr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подпрограммы</w:t>
            </w:r>
          </w:p>
        </w:tc>
        <w:tc>
          <w:tcPr>
            <w:tcW w:type="dxa" w:w="8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tbl>
            <w:tblPr>
              <w:tblStyle w:val="Style_5"/>
              <w:tblW w:type="auto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12"/>
              <w:gridCol w:w="2127"/>
              <w:gridCol w:w="710"/>
              <w:gridCol w:w="851"/>
              <w:gridCol w:w="851"/>
              <w:gridCol w:w="850"/>
              <w:gridCol w:w="851"/>
              <w:gridCol w:w="850"/>
              <w:gridCol w:w="850"/>
            </w:tblGrid>
            <w:tr>
              <w:trPr>
                <w:trHeight w:hRule="atLeast" w:val="408"/>
              </w:trPr>
              <w:tc>
                <w:tcPr>
                  <w:tcW w:type="dxa" w:w="312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DF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№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/п</w:t>
                  </w:r>
                </w:p>
              </w:tc>
              <w:tc>
                <w:tcPr>
                  <w:tcW w:type="dxa" w:w="2127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0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Наименование целевого показателя</w:t>
                  </w:r>
                </w:p>
              </w:tc>
              <w:tc>
                <w:tcPr>
                  <w:tcW w:type="dxa" w:w="710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1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Ед. изм.</w:t>
                  </w:r>
                </w:p>
              </w:tc>
              <w:tc>
                <w:tcPr>
                  <w:tcW w:type="dxa" w:w="5103"/>
                  <w:gridSpan w:val="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2000000">
                  <w:pPr>
                    <w:spacing w:afterAutospacing="on" w:line="240" w:lineRule="auto"/>
                    <w:ind/>
                    <w:contextualSpacing w:val="1"/>
                    <w:jc w:val="center"/>
                    <w:rPr>
                      <w:rFonts w:ascii="Times New Roman" w:hAnsi="Times New Roman"/>
                      <w:b w:val="1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Значения целевых показателей</w:t>
                  </w:r>
                </w:p>
              </w:tc>
            </w:tr>
            <w:tr>
              <w:trPr>
                <w:trHeight w:hRule="atLeast" w:val="569"/>
              </w:trPr>
              <w:tc>
                <w:tcPr>
                  <w:tcW w:type="dxa" w:w="312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2127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710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3000000">
                  <w:pPr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2021 (факт)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4000000">
                  <w:pPr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2022 (факт)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5000000">
                  <w:pPr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2023 (факт)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6000000">
                  <w:pPr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2024 (план)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7000000">
                  <w:pPr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2025 (план)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8000000">
                  <w:pPr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2026 (план)</w:t>
                  </w:r>
                </w:p>
              </w:tc>
            </w:tr>
            <w:tr>
              <w:trPr>
                <w:trHeight w:hRule="atLeast" w:val="524"/>
              </w:trPr>
              <w:tc>
                <w:tcPr>
                  <w:tcW w:type="dxa" w:w="3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9000000">
                  <w:pPr>
                    <w:spacing w:after="0" w:line="240" w:lineRule="auto"/>
                    <w:ind w:firstLine="221" w:left="-221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type="dxa" w:w="21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A00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Количество детей в возрасте от 1 до 7 лет, получающих услугу дошкольного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образования в муниципальных дошкольных образовательных учреждениях</w:t>
                  </w:r>
                </w:p>
              </w:tc>
              <w:tc>
                <w:tcPr>
                  <w:tcW w:type="dxa" w:w="71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B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чел.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C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5 385 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D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4 962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EE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4 471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EF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4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179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F0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4 054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F1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4 033</w:t>
                  </w:r>
                </w:p>
              </w:tc>
            </w:tr>
            <w:tr>
              <w:trPr>
                <w:trHeight w:hRule="atLeast" w:val="560"/>
              </w:trPr>
              <w:tc>
                <w:tcPr>
                  <w:tcW w:type="dxa" w:w="3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F2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type="dxa" w:w="21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F300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детей в возрасте от 1 до 7 лет, получающих услугу дошкольного образования в структурных подразделениях общеобразовательных учреждений</w:t>
                  </w:r>
                </w:p>
              </w:tc>
              <w:tc>
                <w:tcPr>
                  <w:tcW w:type="dxa" w:w="71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F4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чел.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F5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1 392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F6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1 306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F7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1 234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F8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1 203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F9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1 247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FA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1 229</w:t>
                  </w:r>
                </w:p>
              </w:tc>
            </w:tr>
            <w:tr>
              <w:trPr>
                <w:trHeight w:hRule="atLeast" w:val="1094"/>
              </w:trPr>
              <w:tc>
                <w:tcPr>
                  <w:tcW w:type="dxa" w:w="3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FB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type="dxa" w:w="21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FC00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детей-инвалидов, обучающихся на дому</w:t>
                  </w:r>
                </w:p>
              </w:tc>
              <w:tc>
                <w:tcPr>
                  <w:tcW w:type="dxa" w:w="71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FD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чел.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FE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FF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00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01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02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03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</w:t>
                  </w:r>
                </w:p>
              </w:tc>
            </w:tr>
            <w:tr>
              <w:trPr>
                <w:trHeight w:hRule="atLeast" w:val="510"/>
              </w:trPr>
              <w:tc>
                <w:tcPr>
                  <w:tcW w:type="dxa" w:w="3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04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type="dxa" w:w="21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0501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детей дошкольного возраста, получающих услугу дошкольного образования, присмотра и ухода в частных образовательных организациях</w:t>
                  </w:r>
                </w:p>
              </w:tc>
              <w:tc>
                <w:tcPr>
                  <w:tcW w:type="dxa" w:w="71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06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чел.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07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08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47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09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0A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0B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0C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50</w:t>
                  </w:r>
                </w:p>
              </w:tc>
            </w:tr>
            <w:tr>
              <w:trPr>
                <w:trHeight w:hRule="atLeast" w:val="510"/>
              </w:trPr>
              <w:tc>
                <w:tcPr>
                  <w:tcW w:type="dxa" w:w="3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0D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type="dxa" w:w="21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0E01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мест в дошкольных образовательных учреждениях, введенных в эксплуатацию после строительства зданий детских садов</w:t>
                  </w:r>
                </w:p>
              </w:tc>
              <w:tc>
                <w:tcPr>
                  <w:tcW w:type="dxa" w:w="71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0F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ед.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10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11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55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12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55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13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14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15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</w:tr>
          </w:tbl>
          <w:p w14:paraId="16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17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10000">
      <w:pPr>
        <w:pStyle w:val="Style_6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паспорте подпрограммы 2 «Начальное, основное, среднее общее образование» позици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:</w:t>
      </w:r>
    </w:p>
    <w:p w14:paraId="19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Ind w:type="dxa" w:w="40"/>
        <w:tblLayout w:type="fixed"/>
        <w:tblCellMar>
          <w:left w:type="dxa" w:w="40"/>
          <w:right w:type="dxa" w:w="40"/>
        </w:tblCellMar>
      </w:tblPr>
      <w:tblGrid>
        <w:gridCol w:w="1985"/>
        <w:gridCol w:w="8080"/>
      </w:tblGrid>
      <w:tr>
        <w:trPr>
          <w:trHeight w:hRule="atLeast" w:val="3387"/>
        </w:trPr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 подпрограммы</w:t>
            </w:r>
          </w:p>
        </w:tc>
        <w:tc>
          <w:tcPr>
            <w:tcW w:type="dxa" w:w="808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tbl>
            <w:tblPr>
              <w:tblStyle w:val="Style_5"/>
              <w:tblW w:type="auto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54"/>
              <w:gridCol w:w="1769"/>
              <w:gridCol w:w="709"/>
              <w:gridCol w:w="850"/>
              <w:gridCol w:w="851"/>
              <w:gridCol w:w="850"/>
              <w:gridCol w:w="851"/>
              <w:gridCol w:w="850"/>
              <w:gridCol w:w="850"/>
            </w:tblGrid>
            <w:tr>
              <w:trPr>
                <w:trHeight w:hRule="atLeast" w:val="408"/>
              </w:trPr>
              <w:tc>
                <w:tcPr>
                  <w:tcW w:type="dxa" w:w="454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1B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№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п</w:t>
                  </w: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/п</w:t>
                  </w:r>
                </w:p>
              </w:tc>
              <w:tc>
                <w:tcPr>
                  <w:tcW w:type="dxa" w:w="1769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1C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Наименование целевого показателя</w:t>
                  </w:r>
                </w:p>
              </w:tc>
              <w:tc>
                <w:tcPr>
                  <w:tcW w:type="dxa" w:w="709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1D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Ед. изм.</w:t>
                  </w:r>
                </w:p>
              </w:tc>
              <w:tc>
                <w:tcPr>
                  <w:tcW w:type="dxa" w:w="5102"/>
                  <w:gridSpan w:val="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1E010000">
                  <w:pPr>
                    <w:spacing w:afterAutospacing="on" w:line="240" w:lineRule="auto"/>
                    <w:ind/>
                    <w:contextualSpacing w:val="1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Значения целевых показателей</w:t>
                  </w:r>
                </w:p>
              </w:tc>
            </w:tr>
            <w:tr>
              <w:trPr>
                <w:trHeight w:hRule="atLeast" w:val="552"/>
              </w:trPr>
              <w:tc>
                <w:tcPr>
                  <w:tcW w:type="dxa" w:w="454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1769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709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F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2021 (факт)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0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2022 (факт)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1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2023 (факт)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2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2024 (план)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3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2025 (план)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4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2026 (план)</w:t>
                  </w:r>
                </w:p>
              </w:tc>
            </w:tr>
            <w:tr>
              <w:trPr>
                <w:trHeight w:hRule="atLeast" w:val="888"/>
              </w:trPr>
              <w:tc>
                <w:tcPr>
                  <w:tcW w:type="dxa" w:w="4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25010000">
                  <w:pPr>
                    <w:spacing w:after="0" w:line="240" w:lineRule="auto"/>
                    <w:ind w:firstLine="221" w:left="-221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type="dxa" w:w="176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2601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обучающихся в общеобразовательных учреждениях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27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чел.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28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12 720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29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12 910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2A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12 906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2B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12 883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2C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12 723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2D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12 410</w:t>
                  </w:r>
                </w:p>
              </w:tc>
            </w:tr>
            <w:tr>
              <w:trPr>
                <w:trHeight w:hRule="atLeast" w:val="1335"/>
              </w:trPr>
              <w:tc>
                <w:tcPr>
                  <w:tcW w:type="dxa" w:w="4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2E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type="dxa" w:w="176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2F01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обучающихся в специальных коррекционных образовательных учреждениях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0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чел.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31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274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32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257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33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254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34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252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35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262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36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281</w:t>
                  </w:r>
                </w:p>
              </w:tc>
            </w:tr>
            <w:tr>
              <w:trPr>
                <w:trHeight w:hRule="atLeast" w:val="510"/>
              </w:trPr>
              <w:tc>
                <w:tcPr>
                  <w:tcW w:type="dxa" w:w="4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7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type="dxa" w:w="176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801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Удельный вес учащихся общеобразовательных учреждений, обучающихся в соответствии с ФГОС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39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3A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95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3B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3C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3D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3E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3F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100</w:t>
                  </w:r>
                </w:p>
              </w:tc>
            </w:tr>
            <w:tr>
              <w:trPr>
                <w:trHeight w:hRule="atLeast" w:val="510"/>
              </w:trPr>
              <w:tc>
                <w:tcPr>
                  <w:tcW w:type="dxa" w:w="4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40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type="dxa" w:w="176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4101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участников олимпиады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42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чел.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43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88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44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85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45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123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46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47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48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80</w:t>
                  </w:r>
                </w:p>
              </w:tc>
            </w:tr>
            <w:tr>
              <w:trPr>
                <w:trHeight w:hRule="atLeast" w:val="510"/>
              </w:trPr>
              <w:tc>
                <w:tcPr>
                  <w:tcW w:type="dxa" w:w="4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49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type="dxa" w:w="176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4A01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учащихся, получателей премий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4B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чел.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4C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4D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4E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4F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</w:p>
                <w:p w14:paraId="50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  <w:p w14:paraId="51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52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53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</w:tr>
            <w:tr>
              <w:trPr>
                <w:trHeight w:hRule="atLeast" w:val="510"/>
              </w:trPr>
              <w:tc>
                <w:tcPr>
                  <w:tcW w:type="dxa" w:w="4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54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type="dxa" w:w="176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5501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мест, введенных в эксплуатацию после строительства здания школы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56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ед.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57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825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58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59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5A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5B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5C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</w:tr>
          </w:tbl>
          <w:p w14:paraId="5D010000">
            <w:pPr>
              <w:tabs>
                <w:tab w:leader="none" w:pos="816" w:val="left"/>
              </w:tabs>
              <w:spacing w:after="0" w:line="240" w:lineRule="auto"/>
              <w:ind w:hanging="17" w:left="6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exact" w:val="4410"/>
        </w:trPr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Объемы бюджетных ассигнований подпрограммы</w:t>
            </w:r>
          </w:p>
        </w:tc>
        <w:tc>
          <w:tcPr>
            <w:tcW w:type="dxa" w:w="8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tbl>
            <w:tblPr>
              <w:tblStyle w:val="Style_5"/>
              <w:tblW w:type="auto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887"/>
              <w:gridCol w:w="1177"/>
              <w:gridCol w:w="1122"/>
              <w:gridCol w:w="982"/>
              <w:gridCol w:w="981"/>
              <w:gridCol w:w="981"/>
              <w:gridCol w:w="921"/>
              <w:gridCol w:w="972"/>
              <w:gridCol w:w="22"/>
            </w:tblGrid>
            <w:tr>
              <w:trPr>
                <w:trHeight w:hRule="atLeast" w:val="594"/>
              </w:trPr>
              <w:tc>
                <w:tcPr>
                  <w:tcW w:type="dxa" w:w="887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5F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Источники финансового обеспечения </w:t>
                  </w:r>
                </w:p>
              </w:tc>
              <w:tc>
                <w:tcPr>
                  <w:tcW w:type="dxa" w:w="7158"/>
                  <w:gridSpan w:val="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001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Расходы (тыс. рублей)</w:t>
                  </w:r>
                </w:p>
              </w:tc>
            </w:tr>
            <w:tr>
              <w:trPr>
                <w:trHeight w:hRule="atLeast" w:val="594"/>
              </w:trPr>
              <w:tc>
                <w:tcPr>
                  <w:tcW w:type="dxa" w:w="887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11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1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Всего </w:t>
                  </w:r>
                </w:p>
              </w:tc>
              <w:tc>
                <w:tcPr>
                  <w:tcW w:type="dxa" w:w="11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2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2021     (факт)</w:t>
                  </w:r>
                </w:p>
              </w:tc>
              <w:tc>
                <w:tcPr>
                  <w:tcW w:type="dxa" w:w="9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3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2022 (факт)</w:t>
                  </w:r>
                </w:p>
              </w:tc>
              <w:tc>
                <w:tcPr>
                  <w:tcW w:type="dxa" w:w="9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4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2023 (факт)</w:t>
                  </w:r>
                </w:p>
              </w:tc>
              <w:tc>
                <w:tcPr>
                  <w:tcW w:type="dxa" w:w="9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501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2024 </w:t>
                  </w:r>
                </w:p>
                <w:p w14:paraId="6601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(план)</w:t>
                  </w:r>
                </w:p>
              </w:tc>
              <w:tc>
                <w:tcPr>
                  <w:tcW w:type="dxa" w:w="9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701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2025</w:t>
                  </w:r>
                </w:p>
                <w:p w14:paraId="6801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 (план)</w:t>
                  </w:r>
                </w:p>
              </w:tc>
              <w:tc>
                <w:tcPr>
                  <w:tcW w:type="dxa" w:w="9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901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2026</w:t>
                  </w:r>
                </w:p>
                <w:p w14:paraId="6A01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 (план)</w:t>
                  </w:r>
                </w:p>
              </w:tc>
              <w:tc>
                <w:tcPr>
                  <w:tcW w:type="dxa" w:w="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</w:tr>
            <w:tr>
              <w:trPr>
                <w:trHeight w:hRule="atLeast" w:val="283"/>
              </w:trPr>
              <w:tc>
                <w:tcPr>
                  <w:tcW w:type="dxa" w:w="88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B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ВСЕГО, в </w:t>
                  </w:r>
                  <w:r>
                    <w:rPr>
                      <w:rFonts w:ascii="Times New Roman" w:hAnsi="Times New Roman"/>
                      <w:sz w:val="16"/>
                    </w:rPr>
                    <w:t>т.ч</w:t>
                  </w:r>
                  <w:r>
                    <w:rPr>
                      <w:rFonts w:ascii="Times New Roman" w:hAnsi="Times New Roman"/>
                      <w:sz w:val="16"/>
                    </w:rPr>
                    <w:t>.</w:t>
                  </w:r>
                </w:p>
              </w:tc>
              <w:tc>
                <w:tcPr>
                  <w:tcW w:type="dxa" w:w="11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6C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5 23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9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 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508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,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209</w:t>
                  </w:r>
                </w:p>
              </w:tc>
              <w:tc>
                <w:tcPr>
                  <w:tcW w:type="dxa" w:w="11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6D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771 131,957</w:t>
                  </w:r>
                </w:p>
              </w:tc>
              <w:tc>
                <w:tcPr>
                  <w:tcW w:type="dxa" w:w="9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6E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855 495,633</w:t>
                  </w:r>
                </w:p>
              </w:tc>
              <w:tc>
                <w:tcPr>
                  <w:tcW w:type="dxa" w:w="9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6F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916 205,823</w:t>
                  </w:r>
                </w:p>
              </w:tc>
              <w:tc>
                <w:tcPr>
                  <w:tcW w:type="dxa" w:w="9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70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9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12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 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703,927</w:t>
                  </w:r>
                </w:p>
              </w:tc>
              <w:tc>
                <w:tcPr>
                  <w:tcW w:type="dxa" w:w="9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71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899 996,529</w:t>
                  </w:r>
                </w:p>
              </w:tc>
              <w:tc>
                <w:tcPr>
                  <w:tcW w:type="dxa" w:w="9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72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883 974,340</w:t>
                  </w:r>
                </w:p>
              </w:tc>
              <w:tc>
                <w:tcPr>
                  <w:tcW w:type="dxa" w:w="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</w:tr>
            <w:tr>
              <w:trPr>
                <w:trHeight w:hRule="atLeast" w:val="537"/>
              </w:trPr>
              <w:tc>
                <w:tcPr>
                  <w:tcW w:type="dxa" w:w="88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73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местный бюджет</w:t>
                  </w:r>
                </w:p>
              </w:tc>
              <w:tc>
                <w:tcPr>
                  <w:tcW w:type="dxa" w:w="11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74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684 804,190</w:t>
                  </w:r>
                </w:p>
              </w:tc>
              <w:tc>
                <w:tcPr>
                  <w:tcW w:type="dxa" w:w="11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75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94 818,149</w:t>
                  </w:r>
                </w:p>
              </w:tc>
              <w:tc>
                <w:tcPr>
                  <w:tcW w:type="dxa" w:w="9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76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112 929,639</w:t>
                  </w:r>
                </w:p>
              </w:tc>
              <w:tc>
                <w:tcPr>
                  <w:tcW w:type="dxa" w:w="9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77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122 329,906</w:t>
                  </w:r>
                </w:p>
              </w:tc>
              <w:tc>
                <w:tcPr>
                  <w:tcW w:type="dxa" w:w="9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78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125 992,327</w:t>
                  </w:r>
                </w:p>
              </w:tc>
              <w:tc>
                <w:tcPr>
                  <w:tcW w:type="dxa" w:w="9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79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117 978,929</w:t>
                  </w:r>
                </w:p>
              </w:tc>
              <w:tc>
                <w:tcPr>
                  <w:tcW w:type="dxa" w:w="9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7A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110 755,240</w:t>
                  </w:r>
                </w:p>
              </w:tc>
              <w:tc>
                <w:tcPr>
                  <w:tcW w:type="dxa" w:w="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</w:tr>
            <w:tr>
              <w:trPr>
                <w:trHeight w:hRule="atLeast" w:val="524"/>
              </w:trPr>
              <w:tc>
                <w:tcPr>
                  <w:tcW w:type="dxa" w:w="88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7B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бюджет Пермского края</w:t>
                  </w:r>
                </w:p>
              </w:tc>
              <w:tc>
                <w:tcPr>
                  <w:tcW w:type="dxa" w:w="11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7C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4 253 609,598</w:t>
                  </w:r>
                </w:p>
              </w:tc>
              <w:tc>
                <w:tcPr>
                  <w:tcW w:type="dxa" w:w="11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7D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624 679,407</w:t>
                  </w:r>
                </w:p>
              </w:tc>
              <w:tc>
                <w:tcPr>
                  <w:tcW w:type="dxa" w:w="9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7E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690 639,594</w:t>
                  </w:r>
                </w:p>
              </w:tc>
              <w:tc>
                <w:tcPr>
                  <w:tcW w:type="dxa" w:w="9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7F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744 574,997</w:t>
                  </w:r>
                </w:p>
              </w:tc>
              <w:tc>
                <w:tcPr>
                  <w:tcW w:type="dxa" w:w="9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0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737 300,700</w:t>
                  </w:r>
                </w:p>
              </w:tc>
              <w:tc>
                <w:tcPr>
                  <w:tcW w:type="dxa" w:w="9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1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732 606,700</w:t>
                  </w:r>
                </w:p>
              </w:tc>
              <w:tc>
                <w:tcPr>
                  <w:tcW w:type="dxa" w:w="9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2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723 808,200</w:t>
                  </w:r>
                </w:p>
              </w:tc>
              <w:tc>
                <w:tcPr>
                  <w:tcW w:type="dxa" w:w="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</w:tr>
            <w:tr>
              <w:trPr>
                <w:trHeight w:hRule="atLeast" w:val="523"/>
              </w:trPr>
              <w:tc>
                <w:tcPr>
                  <w:tcW w:type="dxa" w:w="88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83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федеральный бюджет</w:t>
                  </w:r>
                </w:p>
              </w:tc>
              <w:tc>
                <w:tcPr>
                  <w:tcW w:type="dxa" w:w="11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4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301 094,421</w:t>
                  </w:r>
                </w:p>
              </w:tc>
              <w:tc>
                <w:tcPr>
                  <w:tcW w:type="dxa" w:w="11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5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51 634,401</w:t>
                  </w:r>
                </w:p>
              </w:tc>
              <w:tc>
                <w:tcPr>
                  <w:tcW w:type="dxa" w:w="9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6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51 926,400</w:t>
                  </w:r>
                </w:p>
              </w:tc>
              <w:tc>
                <w:tcPr>
                  <w:tcW w:type="dxa" w:w="9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7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49 300,920</w:t>
                  </w:r>
                </w:p>
              </w:tc>
              <w:tc>
                <w:tcPr>
                  <w:tcW w:type="dxa" w:w="9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8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49 410,900</w:t>
                  </w:r>
                </w:p>
              </w:tc>
              <w:tc>
                <w:tcPr>
                  <w:tcW w:type="dxa" w:w="9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9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49 410,900</w:t>
                  </w:r>
                </w:p>
              </w:tc>
              <w:tc>
                <w:tcPr>
                  <w:tcW w:type="dxa" w:w="9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A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49 410,900</w:t>
                  </w:r>
                </w:p>
              </w:tc>
              <w:tc>
                <w:tcPr>
                  <w:tcW w:type="dxa" w:w="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</w:tr>
            <w:tr>
              <w:trPr>
                <w:trHeight w:hRule="atLeast" w:val="790"/>
              </w:trPr>
              <w:tc>
                <w:tcPr>
                  <w:tcW w:type="dxa" w:w="88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8B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внебюджетные источники</w:t>
                  </w:r>
                </w:p>
              </w:tc>
              <w:tc>
                <w:tcPr>
                  <w:tcW w:type="dxa" w:w="11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C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11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D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E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8F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90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type="dxa" w:w="9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91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92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</w:tr>
          </w:tbl>
          <w:p w14:paraId="9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9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изложить в следующей редакции</w:t>
      </w:r>
      <w:r>
        <w:rPr>
          <w:rFonts w:ascii="Times New Roman" w:hAnsi="Times New Roman"/>
          <w:sz w:val="28"/>
        </w:rPr>
        <w:t>:</w:t>
      </w:r>
    </w:p>
    <w:tbl>
      <w:tblPr>
        <w:tblStyle w:val="Style_5"/>
        <w:tblW w:type="auto" w:w="0"/>
        <w:tblInd w:type="dxa" w:w="40"/>
        <w:tblLayout w:type="fixed"/>
        <w:tblCellMar>
          <w:left w:type="dxa" w:w="40"/>
          <w:right w:type="dxa" w:w="40"/>
        </w:tblCellMar>
      </w:tblPr>
      <w:tblGrid>
        <w:gridCol w:w="1985"/>
        <w:gridCol w:w="8080"/>
      </w:tblGrid>
      <w:tr>
        <w:trPr>
          <w:trHeight w:hRule="atLeast" w:val="3387"/>
        </w:trPr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 подпрограммы</w:t>
            </w:r>
          </w:p>
        </w:tc>
        <w:tc>
          <w:tcPr>
            <w:tcW w:type="dxa" w:w="808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tbl>
            <w:tblPr>
              <w:tblStyle w:val="Style_5"/>
              <w:tblW w:type="auto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54"/>
              <w:gridCol w:w="1769"/>
              <w:gridCol w:w="709"/>
              <w:gridCol w:w="850"/>
              <w:gridCol w:w="851"/>
              <w:gridCol w:w="850"/>
              <w:gridCol w:w="851"/>
              <w:gridCol w:w="850"/>
              <w:gridCol w:w="850"/>
            </w:tblGrid>
            <w:tr>
              <w:trPr>
                <w:trHeight w:hRule="atLeast" w:val="408"/>
              </w:trPr>
              <w:tc>
                <w:tcPr>
                  <w:tcW w:type="dxa" w:w="454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97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№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п</w:t>
                  </w: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/п</w:t>
                  </w:r>
                </w:p>
              </w:tc>
              <w:tc>
                <w:tcPr>
                  <w:tcW w:type="dxa" w:w="1769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98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Наименование целевого показателя</w:t>
                  </w:r>
                </w:p>
              </w:tc>
              <w:tc>
                <w:tcPr>
                  <w:tcW w:type="dxa" w:w="709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99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Ед. изм.</w:t>
                  </w:r>
                </w:p>
              </w:tc>
              <w:tc>
                <w:tcPr>
                  <w:tcW w:type="dxa" w:w="5102"/>
                  <w:gridSpan w:val="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9A010000">
                  <w:pPr>
                    <w:spacing w:afterAutospacing="on" w:line="240" w:lineRule="auto"/>
                    <w:ind/>
                    <w:contextualSpacing w:val="1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Значения целевых показателей</w:t>
                  </w:r>
                </w:p>
              </w:tc>
            </w:tr>
            <w:tr>
              <w:trPr>
                <w:trHeight w:hRule="atLeast" w:val="552"/>
              </w:trPr>
              <w:tc>
                <w:tcPr>
                  <w:tcW w:type="dxa" w:w="454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1769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709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B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2021 (факт)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C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2022 (факт)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D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2023 (факт)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E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2024 (план)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F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2025 (план)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0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2026 (план)</w:t>
                  </w:r>
                </w:p>
              </w:tc>
            </w:tr>
            <w:tr>
              <w:trPr>
                <w:trHeight w:hRule="atLeast" w:val="888"/>
              </w:trPr>
              <w:tc>
                <w:tcPr>
                  <w:tcW w:type="dxa" w:w="4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1010000">
                  <w:pPr>
                    <w:spacing w:after="0" w:line="240" w:lineRule="auto"/>
                    <w:ind w:firstLine="221" w:left="-221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type="dxa" w:w="176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201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обучающихся в общеобразовательных учреждениях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3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чел.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4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12 720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5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12 910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6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12 906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7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12 8</w:t>
                  </w: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8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12 723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9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12 410</w:t>
                  </w:r>
                </w:p>
              </w:tc>
            </w:tr>
            <w:tr>
              <w:trPr>
                <w:trHeight w:hRule="atLeast" w:val="1335"/>
              </w:trPr>
              <w:tc>
                <w:tcPr>
                  <w:tcW w:type="dxa" w:w="4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A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type="dxa" w:w="176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B01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обучающихся в специальных коррекционных образовательных учреждениях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C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чел.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D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274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E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257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F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254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0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257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1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262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2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281</w:t>
                  </w:r>
                </w:p>
              </w:tc>
            </w:tr>
            <w:tr>
              <w:trPr>
                <w:trHeight w:hRule="atLeast" w:val="510"/>
              </w:trPr>
              <w:tc>
                <w:tcPr>
                  <w:tcW w:type="dxa" w:w="4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B3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type="dxa" w:w="176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B401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Удельный вес учащихся общеобразовательных учреждений, обучающихся в соответствии с ФГОС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5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6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95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7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8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9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A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B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100</w:t>
                  </w:r>
                </w:p>
              </w:tc>
            </w:tr>
            <w:tr>
              <w:trPr>
                <w:trHeight w:hRule="atLeast" w:val="510"/>
              </w:trPr>
              <w:tc>
                <w:tcPr>
                  <w:tcW w:type="dxa" w:w="4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BC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type="dxa" w:w="176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BD01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участников олимпиады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E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чел.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BF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88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0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85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1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123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2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3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4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80</w:t>
                  </w:r>
                </w:p>
              </w:tc>
            </w:tr>
            <w:tr>
              <w:trPr>
                <w:trHeight w:hRule="atLeast" w:val="510"/>
              </w:trPr>
              <w:tc>
                <w:tcPr>
                  <w:tcW w:type="dxa" w:w="4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C5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type="dxa" w:w="176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C601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учащихся, получателей премий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7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чел.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8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9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A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B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</w:p>
                <w:p w14:paraId="CC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  <w:p w14:paraId="CD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E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CF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</w:tr>
            <w:tr>
              <w:trPr>
                <w:trHeight w:hRule="atLeast" w:val="510"/>
              </w:trPr>
              <w:tc>
                <w:tcPr>
                  <w:tcW w:type="dxa" w:w="4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D0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type="dxa" w:w="176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D101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мест, введенных в эксплуатацию после строительства здания школы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2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ед.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3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825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4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5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6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7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D8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</w:tr>
          </w:tbl>
          <w:p w14:paraId="D9010000">
            <w:pPr>
              <w:tabs>
                <w:tab w:leader="none" w:pos="816" w:val="left"/>
              </w:tabs>
              <w:spacing w:after="0" w:line="240" w:lineRule="auto"/>
              <w:ind w:hanging="17" w:left="6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exact" w:val="4063"/>
        </w:trPr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Объемы бюджетных ассигнований подпрограммы</w:t>
            </w:r>
          </w:p>
        </w:tc>
        <w:tc>
          <w:tcPr>
            <w:tcW w:type="dxa" w:w="8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tbl>
            <w:tblPr>
              <w:tblStyle w:val="Style_5"/>
              <w:tblW w:type="auto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887"/>
              <w:gridCol w:w="1177"/>
              <w:gridCol w:w="1122"/>
              <w:gridCol w:w="982"/>
              <w:gridCol w:w="981"/>
              <w:gridCol w:w="981"/>
              <w:gridCol w:w="921"/>
              <w:gridCol w:w="972"/>
              <w:gridCol w:w="22"/>
            </w:tblGrid>
            <w:tr>
              <w:trPr>
                <w:trHeight w:hRule="atLeast" w:val="594"/>
              </w:trPr>
              <w:tc>
                <w:tcPr>
                  <w:tcW w:type="dxa" w:w="887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DB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Источники финансового обеспечения </w:t>
                  </w:r>
                </w:p>
              </w:tc>
              <w:tc>
                <w:tcPr>
                  <w:tcW w:type="dxa" w:w="7158"/>
                  <w:gridSpan w:val="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DC01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Расходы (тыс. рублей)</w:t>
                  </w:r>
                </w:p>
              </w:tc>
            </w:tr>
            <w:tr>
              <w:trPr>
                <w:trHeight w:hRule="atLeast" w:val="594"/>
              </w:trPr>
              <w:tc>
                <w:tcPr>
                  <w:tcW w:type="dxa" w:w="887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11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DD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Всего </w:t>
                  </w:r>
                </w:p>
              </w:tc>
              <w:tc>
                <w:tcPr>
                  <w:tcW w:type="dxa" w:w="11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DE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2021     (факт)</w:t>
                  </w:r>
                </w:p>
              </w:tc>
              <w:tc>
                <w:tcPr>
                  <w:tcW w:type="dxa" w:w="9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DF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2022 (факт)</w:t>
                  </w:r>
                </w:p>
              </w:tc>
              <w:tc>
                <w:tcPr>
                  <w:tcW w:type="dxa" w:w="9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0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2023 (факт)</w:t>
                  </w:r>
                </w:p>
              </w:tc>
              <w:tc>
                <w:tcPr>
                  <w:tcW w:type="dxa" w:w="9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101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2024 </w:t>
                  </w:r>
                </w:p>
                <w:p w14:paraId="E201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(план)</w:t>
                  </w:r>
                </w:p>
              </w:tc>
              <w:tc>
                <w:tcPr>
                  <w:tcW w:type="dxa" w:w="9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301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2025</w:t>
                  </w:r>
                </w:p>
                <w:p w14:paraId="E401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 (план)</w:t>
                  </w:r>
                </w:p>
              </w:tc>
              <w:tc>
                <w:tcPr>
                  <w:tcW w:type="dxa" w:w="9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501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2026</w:t>
                  </w:r>
                </w:p>
                <w:p w14:paraId="E601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 (план)</w:t>
                  </w:r>
                </w:p>
              </w:tc>
              <w:tc>
                <w:tcPr>
                  <w:tcW w:type="dxa" w:w="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</w:tr>
            <w:tr>
              <w:trPr>
                <w:trHeight w:hRule="atLeast" w:val="283"/>
              </w:trPr>
              <w:tc>
                <w:tcPr>
                  <w:tcW w:type="dxa" w:w="88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7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ВСЕГО, в т.ч.</w:t>
                  </w:r>
                </w:p>
              </w:tc>
              <w:tc>
                <w:tcPr>
                  <w:tcW w:type="dxa" w:w="11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E8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5 2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45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 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681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,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372</w:t>
                  </w:r>
                </w:p>
              </w:tc>
              <w:tc>
                <w:tcPr>
                  <w:tcW w:type="dxa" w:w="11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E9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771 131,957</w:t>
                  </w:r>
                </w:p>
              </w:tc>
              <w:tc>
                <w:tcPr>
                  <w:tcW w:type="dxa" w:w="9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EA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855 495,633</w:t>
                  </w:r>
                </w:p>
              </w:tc>
              <w:tc>
                <w:tcPr>
                  <w:tcW w:type="dxa" w:w="9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EB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916 205,823</w:t>
                  </w:r>
                </w:p>
              </w:tc>
              <w:tc>
                <w:tcPr>
                  <w:tcW w:type="dxa" w:w="9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EC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9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1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8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 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877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,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090</w:t>
                  </w:r>
                </w:p>
              </w:tc>
              <w:tc>
                <w:tcPr>
                  <w:tcW w:type="dxa" w:w="9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ED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899 996,529</w:t>
                  </w:r>
                </w:p>
              </w:tc>
              <w:tc>
                <w:tcPr>
                  <w:tcW w:type="dxa" w:w="9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EE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883 974,340</w:t>
                  </w:r>
                </w:p>
              </w:tc>
              <w:tc>
                <w:tcPr>
                  <w:tcW w:type="dxa" w:w="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</w:tr>
            <w:tr>
              <w:trPr>
                <w:trHeight w:hRule="atLeast" w:val="537"/>
              </w:trPr>
              <w:tc>
                <w:tcPr>
                  <w:tcW w:type="dxa" w:w="88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F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местный бюджет</w:t>
                  </w:r>
                </w:p>
              </w:tc>
              <w:tc>
                <w:tcPr>
                  <w:tcW w:type="dxa" w:w="11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F0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</w:rPr>
                    <w:t>90</w:t>
                  </w:r>
                  <w:r>
                    <w:rPr>
                      <w:rFonts w:ascii="Times New Roman" w:hAnsi="Times New Roman"/>
                      <w:sz w:val="16"/>
                    </w:rPr>
                    <w:t> </w:t>
                  </w:r>
                  <w:r>
                    <w:rPr>
                      <w:rFonts w:ascii="Times New Roman" w:hAnsi="Times New Roman"/>
                      <w:sz w:val="16"/>
                    </w:rPr>
                    <w:t>977</w:t>
                  </w:r>
                  <w:r>
                    <w:rPr>
                      <w:rFonts w:ascii="Times New Roman" w:hAnsi="Times New Roman"/>
                      <w:sz w:val="16"/>
                    </w:rPr>
                    <w:t>,</w:t>
                  </w:r>
                  <w:r>
                    <w:rPr>
                      <w:rFonts w:ascii="Times New Roman" w:hAnsi="Times New Roman"/>
                      <w:sz w:val="16"/>
                    </w:rPr>
                    <w:t>353</w:t>
                  </w:r>
                </w:p>
              </w:tc>
              <w:tc>
                <w:tcPr>
                  <w:tcW w:type="dxa" w:w="11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F1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94 818,149</w:t>
                  </w:r>
                </w:p>
              </w:tc>
              <w:tc>
                <w:tcPr>
                  <w:tcW w:type="dxa" w:w="9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F2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112 929,639</w:t>
                  </w:r>
                </w:p>
              </w:tc>
              <w:tc>
                <w:tcPr>
                  <w:tcW w:type="dxa" w:w="9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F3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122 329,906</w:t>
                  </w:r>
                </w:p>
              </w:tc>
              <w:tc>
                <w:tcPr>
                  <w:tcW w:type="dxa" w:w="9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F4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</w:rPr>
                    <w:t>32</w:t>
                  </w:r>
                  <w:r>
                    <w:rPr>
                      <w:rFonts w:ascii="Times New Roman" w:hAnsi="Times New Roman"/>
                      <w:sz w:val="16"/>
                    </w:rPr>
                    <w:t> </w:t>
                  </w:r>
                  <w:r>
                    <w:rPr>
                      <w:rFonts w:ascii="Times New Roman" w:hAnsi="Times New Roman"/>
                      <w:sz w:val="16"/>
                    </w:rPr>
                    <w:t>165</w:t>
                  </w:r>
                  <w:r>
                    <w:rPr>
                      <w:rFonts w:ascii="Times New Roman" w:hAnsi="Times New Roman"/>
                      <w:sz w:val="16"/>
                    </w:rPr>
                    <w:t>,</w:t>
                  </w:r>
                  <w:r>
                    <w:rPr>
                      <w:rFonts w:ascii="Times New Roman" w:hAnsi="Times New Roman"/>
                      <w:sz w:val="16"/>
                    </w:rPr>
                    <w:t>490</w:t>
                  </w:r>
                </w:p>
              </w:tc>
              <w:tc>
                <w:tcPr>
                  <w:tcW w:type="dxa" w:w="9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F5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117 978,929</w:t>
                  </w:r>
                </w:p>
              </w:tc>
              <w:tc>
                <w:tcPr>
                  <w:tcW w:type="dxa" w:w="9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F6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110 755,240</w:t>
                  </w:r>
                </w:p>
              </w:tc>
              <w:tc>
                <w:tcPr>
                  <w:tcW w:type="dxa" w:w="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</w:tr>
            <w:tr>
              <w:trPr>
                <w:trHeight w:hRule="atLeast" w:val="524"/>
              </w:trPr>
              <w:tc>
                <w:tcPr>
                  <w:tcW w:type="dxa" w:w="88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F7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бюджет Пермского края</w:t>
                  </w:r>
                </w:p>
              </w:tc>
              <w:tc>
                <w:tcPr>
                  <w:tcW w:type="dxa" w:w="11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F8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4 253 609,598</w:t>
                  </w:r>
                </w:p>
              </w:tc>
              <w:tc>
                <w:tcPr>
                  <w:tcW w:type="dxa" w:w="11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F9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624 679,407</w:t>
                  </w:r>
                </w:p>
              </w:tc>
              <w:tc>
                <w:tcPr>
                  <w:tcW w:type="dxa" w:w="9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FA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690 639,594</w:t>
                  </w:r>
                </w:p>
              </w:tc>
              <w:tc>
                <w:tcPr>
                  <w:tcW w:type="dxa" w:w="9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FB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744 574,997</w:t>
                  </w:r>
                </w:p>
              </w:tc>
              <w:tc>
                <w:tcPr>
                  <w:tcW w:type="dxa" w:w="9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FC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737 300,700</w:t>
                  </w:r>
                </w:p>
              </w:tc>
              <w:tc>
                <w:tcPr>
                  <w:tcW w:type="dxa" w:w="9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FD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732 606,700</w:t>
                  </w:r>
                </w:p>
              </w:tc>
              <w:tc>
                <w:tcPr>
                  <w:tcW w:type="dxa" w:w="9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FE01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723 808,200</w:t>
                  </w:r>
                </w:p>
              </w:tc>
              <w:tc>
                <w:tcPr>
                  <w:tcW w:type="dxa" w:w="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</w:tr>
            <w:tr>
              <w:trPr>
                <w:trHeight w:hRule="atLeast" w:val="523"/>
              </w:trPr>
              <w:tc>
                <w:tcPr>
                  <w:tcW w:type="dxa" w:w="88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FF01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федеральный бюджет</w:t>
                  </w:r>
                </w:p>
              </w:tc>
              <w:tc>
                <w:tcPr>
                  <w:tcW w:type="dxa" w:w="11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00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301 094,421</w:t>
                  </w:r>
                </w:p>
              </w:tc>
              <w:tc>
                <w:tcPr>
                  <w:tcW w:type="dxa" w:w="11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01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51 634,401</w:t>
                  </w:r>
                </w:p>
              </w:tc>
              <w:tc>
                <w:tcPr>
                  <w:tcW w:type="dxa" w:w="9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02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51 926,400</w:t>
                  </w:r>
                </w:p>
              </w:tc>
              <w:tc>
                <w:tcPr>
                  <w:tcW w:type="dxa" w:w="9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03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49 300,920</w:t>
                  </w:r>
                </w:p>
              </w:tc>
              <w:tc>
                <w:tcPr>
                  <w:tcW w:type="dxa" w:w="9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04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49 410,900</w:t>
                  </w:r>
                </w:p>
              </w:tc>
              <w:tc>
                <w:tcPr>
                  <w:tcW w:type="dxa" w:w="9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05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49 410,900</w:t>
                  </w:r>
                </w:p>
              </w:tc>
              <w:tc>
                <w:tcPr>
                  <w:tcW w:type="dxa" w:w="9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06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49 410,900</w:t>
                  </w:r>
                </w:p>
              </w:tc>
              <w:tc>
                <w:tcPr>
                  <w:tcW w:type="dxa" w:w="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</w:tr>
            <w:tr>
              <w:trPr>
                <w:trHeight w:hRule="atLeast" w:val="790"/>
              </w:trPr>
              <w:tc>
                <w:tcPr>
                  <w:tcW w:type="dxa" w:w="88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07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внебюджетные источники</w:t>
                  </w:r>
                </w:p>
              </w:tc>
              <w:tc>
                <w:tcPr>
                  <w:tcW w:type="dxa" w:w="11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08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11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09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8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0A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0B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0C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type="dxa" w:w="9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0D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</w:tcPr>
                <w:p w14:paraId="0E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</w:tr>
          </w:tbl>
          <w:p w14:paraId="0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10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20000">
      <w:pPr>
        <w:pStyle w:val="Style_6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паспорте подпрограммы 3 «</w:t>
      </w:r>
      <w:r>
        <w:rPr>
          <w:rFonts w:ascii="Times New Roman" w:hAnsi="Times New Roman"/>
          <w:sz w:val="28"/>
        </w:rPr>
        <w:t>Дополнительное образование и воспитание</w:t>
      </w:r>
      <w:r>
        <w:rPr>
          <w:rFonts w:ascii="Times New Roman" w:hAnsi="Times New Roman"/>
          <w:sz w:val="28"/>
        </w:rPr>
        <w:t>» позицию:</w:t>
      </w:r>
    </w:p>
    <w:tbl>
      <w:tblPr>
        <w:tblStyle w:val="Style_5"/>
        <w:tblW w:type="auto" w:w="0"/>
        <w:tblInd w:type="dxa" w:w="-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45"/>
        <w:gridCol w:w="8823"/>
      </w:tblGrid>
      <w:tr>
        <w:trPr>
          <w:trHeight w:hRule="atLeast" w:val="6371"/>
        </w:trPr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подпрограммы</w:t>
            </w:r>
          </w:p>
        </w:tc>
        <w:tc>
          <w:tcPr>
            <w:tcW w:type="dxa" w:w="8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tbl>
            <w:tblPr>
              <w:tblStyle w:val="Style_5"/>
              <w:tblW w:type="auto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40"/>
              <w:gridCol w:w="2245"/>
              <w:gridCol w:w="652"/>
              <w:gridCol w:w="860"/>
              <w:gridCol w:w="860"/>
              <w:gridCol w:w="860"/>
              <w:gridCol w:w="860"/>
              <w:gridCol w:w="860"/>
              <w:gridCol w:w="860"/>
            </w:tblGrid>
            <w:tr>
              <w:trPr>
                <w:trHeight w:hRule="atLeast" w:val="408"/>
              </w:trPr>
              <w:tc>
                <w:tcPr>
                  <w:tcW w:type="dxa" w:w="540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13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№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/п</w:t>
                  </w:r>
                </w:p>
              </w:tc>
              <w:tc>
                <w:tcPr>
                  <w:tcW w:type="dxa" w:w="2245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14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Наименование целевого показателя</w:t>
                  </w:r>
                </w:p>
              </w:tc>
              <w:tc>
                <w:tcPr>
                  <w:tcW w:type="dxa" w:w="652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15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Ед. изм.</w:t>
                  </w:r>
                </w:p>
              </w:tc>
              <w:tc>
                <w:tcPr>
                  <w:tcW w:type="dxa" w:w="5160"/>
                  <w:gridSpan w:val="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16020000">
                  <w:pPr>
                    <w:spacing w:afterAutospacing="on" w:line="240" w:lineRule="auto"/>
                    <w:ind/>
                    <w:contextualSpacing w:val="1"/>
                    <w:jc w:val="center"/>
                    <w:rPr>
                      <w:rFonts w:ascii="Times New Roman" w:hAnsi="Times New Roman"/>
                      <w:b w:val="1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Значения целевых показателей</w:t>
                  </w:r>
                </w:p>
              </w:tc>
            </w:tr>
            <w:tr>
              <w:trPr>
                <w:trHeight w:hRule="atLeast" w:val="569"/>
              </w:trPr>
              <w:tc>
                <w:tcPr>
                  <w:tcW w:type="dxa" w:w="540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2245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652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7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2021 (факт)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8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2022 (факт)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9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2023 (факт)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A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2024 (план)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B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2025 (план)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C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2026 (план)</w:t>
                  </w:r>
                </w:p>
              </w:tc>
            </w:tr>
            <w:tr>
              <w:trPr>
                <w:trHeight w:hRule="atLeast" w:val="524"/>
              </w:trPr>
              <w:tc>
                <w:tcPr>
                  <w:tcW w:type="dxa" w:w="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1D020000">
                  <w:pPr>
                    <w:spacing w:after="0" w:line="240" w:lineRule="auto"/>
                    <w:ind w:firstLine="221" w:left="-221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type="dxa" w:w="22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1E02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детей в возрасте от 5 до 18 лет, получающих услугу в учреждениях дополнительного образования Управления образования</w:t>
                  </w:r>
                </w:p>
              </w:tc>
              <w:tc>
                <w:tcPr>
                  <w:tcW w:type="dxa" w:w="65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1F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чел.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20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5 606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21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5 843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22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5 482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23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5 514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24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5 514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25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5 514</w:t>
                  </w:r>
                </w:p>
              </w:tc>
            </w:tr>
            <w:tr>
              <w:trPr>
                <w:trHeight w:hRule="atLeast" w:val="511"/>
              </w:trPr>
              <w:tc>
                <w:tcPr>
                  <w:tcW w:type="dxa" w:w="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26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type="dxa" w:w="22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2702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детей в возрасте от 5 до 18 лет, получающих услугу в учреждениях дополнительного образования Управления образования  с использованием сертификатов персонифицированного финансирования</w:t>
                  </w:r>
                </w:p>
              </w:tc>
              <w:tc>
                <w:tcPr>
                  <w:tcW w:type="dxa" w:w="65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28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чел.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29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  <w:p w14:paraId="2A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2B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  <w:p w14:paraId="2C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2D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4 880</w:t>
                  </w:r>
                </w:p>
                <w:p w14:paraId="2E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2F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30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31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</w:tr>
            <w:tr>
              <w:trPr>
                <w:trHeight w:hRule="atLeast" w:val="511"/>
              </w:trPr>
              <w:tc>
                <w:tcPr>
                  <w:tcW w:type="dxa" w:w="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2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type="dxa" w:w="22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302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участников мероприятий (фестивалей, конкурсов, соревнований, выставок)</w:t>
                  </w:r>
                </w:p>
              </w:tc>
              <w:tc>
                <w:tcPr>
                  <w:tcW w:type="dxa" w:w="65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4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чел.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35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36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2 530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37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2 530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38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2 140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39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2 140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3A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2 140</w:t>
                  </w:r>
                </w:p>
              </w:tc>
            </w:tr>
            <w:tr>
              <w:trPr>
                <w:trHeight w:hRule="atLeast" w:val="1647"/>
              </w:trPr>
              <w:tc>
                <w:tcPr>
                  <w:tcW w:type="dxa" w:w="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B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type="dxa" w:w="22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C02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проведенных мероприятий (фестивалей, конкурсов, соревнований, выставок)</w:t>
                  </w:r>
                </w:p>
              </w:tc>
              <w:tc>
                <w:tcPr>
                  <w:tcW w:type="dxa" w:w="65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D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ед.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3E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3F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40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41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42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43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7</w:t>
                  </w:r>
                </w:p>
              </w:tc>
            </w:tr>
            <w:tr>
              <w:trPr>
                <w:trHeight w:hRule="atLeast" w:val="1988"/>
              </w:trPr>
              <w:tc>
                <w:tcPr>
                  <w:tcW w:type="dxa" w:w="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44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type="dxa" w:w="22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4502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доля учащихся, принявших участие в муниципальных, региональных, всероссийских и международных мероприятиях от общего количества обучающихся</w:t>
                  </w:r>
                </w:p>
              </w:tc>
              <w:tc>
                <w:tcPr>
                  <w:tcW w:type="dxa" w:w="65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46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47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52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48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49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4A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4B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4C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50</w:t>
                  </w:r>
                </w:p>
              </w:tc>
            </w:tr>
            <w:tr>
              <w:trPr>
                <w:trHeight w:hRule="atLeast" w:val="510"/>
              </w:trPr>
              <w:tc>
                <w:tcPr>
                  <w:tcW w:type="dxa" w:w="5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4D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type="dxa" w:w="22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4E02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доля детей, занимающихся техническим творчеством в школах и учреждениях дополнительного образования, от общей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численности</w:t>
                  </w: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обучающихся в учреждениях дополнительного образования</w:t>
                  </w:r>
                </w:p>
              </w:tc>
              <w:tc>
                <w:tcPr>
                  <w:tcW w:type="dxa" w:w="65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4F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50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51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52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17,5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53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14,5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54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14,5</w:t>
                  </w:r>
                </w:p>
              </w:tc>
              <w:tc>
                <w:tcPr>
                  <w:tcW w:type="dxa" w:w="8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55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14,5</w:t>
                  </w:r>
                </w:p>
              </w:tc>
            </w:tr>
          </w:tbl>
          <w:p w14:paraId="5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57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802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изложить в следующей редакции:</w:t>
      </w:r>
    </w:p>
    <w:p w14:paraId="59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Ind w:type="dxa" w:w="-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45"/>
        <w:gridCol w:w="8670"/>
      </w:tblGrid>
      <w:tr>
        <w:trPr>
          <w:trHeight w:hRule="atLeast" w:val="6371"/>
        </w:trPr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подпрограммы</w:t>
            </w:r>
          </w:p>
        </w:tc>
        <w:tc>
          <w:tcPr>
            <w:tcW w:type="dxa" w:w="8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tbl>
            <w:tblPr>
              <w:tblStyle w:val="Style_5"/>
              <w:tblW w:type="auto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3"/>
              <w:gridCol w:w="2245"/>
              <w:gridCol w:w="579"/>
              <w:gridCol w:w="847"/>
              <w:gridCol w:w="848"/>
              <w:gridCol w:w="848"/>
              <w:gridCol w:w="848"/>
              <w:gridCol w:w="848"/>
              <w:gridCol w:w="848"/>
            </w:tblGrid>
            <w:tr>
              <w:trPr>
                <w:trHeight w:hRule="atLeast" w:val="408"/>
              </w:trPr>
              <w:tc>
                <w:tcPr>
                  <w:tcW w:type="dxa" w:w="533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5B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№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п</w:t>
                  </w: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/п</w:t>
                  </w:r>
                </w:p>
              </w:tc>
              <w:tc>
                <w:tcPr>
                  <w:tcW w:type="dxa" w:w="2245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5C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Наименование целевого показателя</w:t>
                  </w:r>
                </w:p>
              </w:tc>
              <w:tc>
                <w:tcPr>
                  <w:tcW w:type="dxa" w:w="579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5D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Ед. изм.</w:t>
                  </w:r>
                </w:p>
              </w:tc>
              <w:tc>
                <w:tcPr>
                  <w:tcW w:type="dxa" w:w="5087"/>
                  <w:gridSpan w:val="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5E020000">
                  <w:pPr>
                    <w:spacing w:afterAutospacing="on" w:line="240" w:lineRule="auto"/>
                    <w:ind/>
                    <w:contextualSpacing w:val="1"/>
                    <w:jc w:val="center"/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Значения целевых показателей</w:t>
                  </w:r>
                </w:p>
              </w:tc>
            </w:tr>
            <w:tr>
              <w:trPr>
                <w:trHeight w:hRule="atLeast" w:val="569"/>
              </w:trPr>
              <w:tc>
                <w:tcPr>
                  <w:tcW w:type="dxa" w:w="533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2245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579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8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F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2021 (факт)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0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2022 (факт)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1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2023 (факт)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2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2024 (план)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3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2025 (план)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4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2026 (план)</w:t>
                  </w:r>
                </w:p>
              </w:tc>
            </w:tr>
            <w:tr>
              <w:trPr>
                <w:trHeight w:hRule="atLeast" w:val="524"/>
              </w:trPr>
              <w:tc>
                <w:tcPr>
                  <w:tcW w:type="dxa" w:w="5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5020000">
                  <w:pPr>
                    <w:spacing w:after="0" w:line="240" w:lineRule="auto"/>
                    <w:ind w:firstLine="221" w:left="-221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type="dxa" w:w="22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602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детей в возрасте от 5 до 18 лет, получающих услугу в учреждениях дополнительного образования Управления образования</w:t>
                  </w:r>
                </w:p>
              </w:tc>
              <w:tc>
                <w:tcPr>
                  <w:tcW w:type="dxa" w:w="5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7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чел.</w:t>
                  </w:r>
                </w:p>
              </w:tc>
              <w:tc>
                <w:tcPr>
                  <w:tcW w:type="dxa" w:w="8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68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5 606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69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5 843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6A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5 482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6B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5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659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6C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5 514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6D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5 514</w:t>
                  </w:r>
                </w:p>
              </w:tc>
            </w:tr>
            <w:tr>
              <w:trPr>
                <w:trHeight w:hRule="atLeast" w:val="511"/>
              </w:trPr>
              <w:tc>
                <w:tcPr>
                  <w:tcW w:type="dxa" w:w="5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E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type="dxa" w:w="22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F02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детей в возрасте от 5 до 18 лет, получающих услугу в учреждениях дополнительного образования Управления образования  с использованием сертификатов персонифицированного финансирования</w:t>
                  </w:r>
                </w:p>
              </w:tc>
              <w:tc>
                <w:tcPr>
                  <w:tcW w:type="dxa" w:w="5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70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чел.</w:t>
                  </w:r>
                </w:p>
              </w:tc>
              <w:tc>
                <w:tcPr>
                  <w:tcW w:type="dxa" w:w="8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71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  <w:p w14:paraId="72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73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  <w:p w14:paraId="74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75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4 880</w:t>
                  </w:r>
                </w:p>
                <w:p w14:paraId="76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77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78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79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</w:tr>
            <w:tr>
              <w:trPr>
                <w:trHeight w:hRule="atLeast" w:val="511"/>
              </w:trPr>
              <w:tc>
                <w:tcPr>
                  <w:tcW w:type="dxa" w:w="5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7A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type="dxa" w:w="22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7B02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участников мероприятий (фестивалей, конкурсов, соревнований, выставок)</w:t>
                  </w:r>
                </w:p>
              </w:tc>
              <w:tc>
                <w:tcPr>
                  <w:tcW w:type="dxa" w:w="5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7C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чел.</w:t>
                  </w:r>
                </w:p>
              </w:tc>
              <w:tc>
                <w:tcPr>
                  <w:tcW w:type="dxa" w:w="8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7D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7E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2 530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7F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2 530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80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2 140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81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2 140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82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2 140</w:t>
                  </w:r>
                </w:p>
              </w:tc>
            </w:tr>
            <w:tr>
              <w:trPr>
                <w:trHeight w:hRule="atLeast" w:val="1647"/>
              </w:trPr>
              <w:tc>
                <w:tcPr>
                  <w:tcW w:type="dxa" w:w="5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83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type="dxa" w:w="22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8402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количество проведенных мероприятий (фестивалей, конкурсов, соревнований, выставок)</w:t>
                  </w:r>
                </w:p>
              </w:tc>
              <w:tc>
                <w:tcPr>
                  <w:tcW w:type="dxa" w:w="5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85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ед.</w:t>
                  </w:r>
                </w:p>
              </w:tc>
              <w:tc>
                <w:tcPr>
                  <w:tcW w:type="dxa" w:w="8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86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87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88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89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8A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8B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7</w:t>
                  </w:r>
                </w:p>
              </w:tc>
            </w:tr>
            <w:tr>
              <w:trPr>
                <w:trHeight w:hRule="atLeast" w:val="1988"/>
              </w:trPr>
              <w:tc>
                <w:tcPr>
                  <w:tcW w:type="dxa" w:w="5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8C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type="dxa" w:w="22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8D02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доля учащихся, принявших участие в муниципальных, региональных, всероссийских и международных мероприятиях от общего количества обучающихся</w:t>
                  </w:r>
                </w:p>
              </w:tc>
              <w:tc>
                <w:tcPr>
                  <w:tcW w:type="dxa" w:w="5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8E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type="dxa" w:w="8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8F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52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90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91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92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93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94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50</w:t>
                  </w:r>
                </w:p>
              </w:tc>
            </w:tr>
            <w:tr>
              <w:trPr>
                <w:trHeight w:hRule="atLeast" w:val="510"/>
              </w:trPr>
              <w:tc>
                <w:tcPr>
                  <w:tcW w:type="dxa" w:w="5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95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type="dxa" w:w="224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9602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доля детей, занимающихся техническим творчеством в школах и учреждениях дополнительного образования, от общей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численности</w:t>
                  </w: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обучающихся в учреждениях дополнительного образования</w:t>
                  </w:r>
                </w:p>
              </w:tc>
              <w:tc>
                <w:tcPr>
                  <w:tcW w:type="dxa" w:w="5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97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type="dxa" w:w="8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98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99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9A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17,5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9B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14,5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9C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14,5</w:t>
                  </w:r>
                </w:p>
              </w:tc>
              <w:tc>
                <w:tcPr>
                  <w:tcW w:type="dxa" w:w="8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9D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14,5</w:t>
                  </w:r>
                </w:p>
              </w:tc>
            </w:tr>
          </w:tbl>
          <w:p w14:paraId="9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9F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0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1020000">
      <w:pPr>
        <w:pStyle w:val="Style_6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паспорте подпрограммы</w:t>
      </w:r>
      <w:r>
        <w:rPr>
          <w:rFonts w:ascii="Times New Roman" w:hAnsi="Times New Roman"/>
          <w:sz w:val="28"/>
        </w:rPr>
        <w:t xml:space="preserve"> 5 «Приведение в нормативное состояние имущественных комплексов учреждений» позици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:</w:t>
      </w:r>
    </w:p>
    <w:p w14:paraId="A2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16"/>
        <w:gridCol w:w="8536"/>
      </w:tblGrid>
      <w:tr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Объемы бюджетных ассигнований подпрограммы</w:t>
            </w:r>
          </w:p>
        </w:tc>
        <w:tc>
          <w:tcPr>
            <w:tcW w:type="dxa" w:w="8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tbl>
            <w:tblPr>
              <w:tblStyle w:val="Style_5"/>
              <w:tblW w:type="auto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298"/>
              <w:gridCol w:w="1070"/>
              <w:gridCol w:w="976"/>
              <w:gridCol w:w="985"/>
              <w:gridCol w:w="985"/>
              <w:gridCol w:w="911"/>
              <w:gridCol w:w="985"/>
              <w:gridCol w:w="905"/>
            </w:tblGrid>
            <w:tr>
              <w:trPr>
                <w:trHeight w:hRule="atLeast" w:val="631"/>
              </w:trPr>
              <w:tc>
                <w:tcPr>
                  <w:tcW w:type="dxa" w:w="1298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4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Источники финансового обеспечения </w:t>
                  </w:r>
                </w:p>
              </w:tc>
              <w:tc>
                <w:tcPr>
                  <w:tcW w:type="dxa" w:w="6817"/>
                  <w:gridSpan w:val="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502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Расходы (тыс. рублей)</w:t>
                  </w:r>
                </w:p>
              </w:tc>
            </w:tr>
            <w:tr>
              <w:trPr>
                <w:trHeight w:hRule="atLeast" w:val="631"/>
              </w:trPr>
              <w:tc>
                <w:tcPr>
                  <w:tcW w:type="dxa" w:w="1298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107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6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Всего </w:t>
                  </w:r>
                </w:p>
              </w:tc>
              <w:tc>
                <w:tcPr>
                  <w:tcW w:type="dxa" w:w="9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A7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2021 (факт)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8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2022 (факт)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9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2023 (факт)</w:t>
                  </w:r>
                </w:p>
              </w:tc>
              <w:tc>
                <w:tcPr>
                  <w:tcW w:type="dxa" w:w="91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A02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2024 (план)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B02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2025 </w:t>
                  </w:r>
                </w:p>
                <w:p w14:paraId="AC02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(план)</w:t>
                  </w:r>
                </w:p>
              </w:tc>
              <w:tc>
                <w:tcPr>
                  <w:tcW w:type="dxa" w:w="9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D02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2026</w:t>
                  </w:r>
                </w:p>
                <w:p w14:paraId="AE02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(план)</w:t>
                  </w:r>
                </w:p>
              </w:tc>
            </w:tr>
            <w:tr>
              <w:trPr>
                <w:trHeight w:hRule="atLeast" w:val="300"/>
              </w:trPr>
              <w:tc>
                <w:tcPr>
                  <w:tcW w:type="dxa" w:w="129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F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ВСЕГО, в </w:t>
                  </w:r>
                  <w:r>
                    <w:rPr>
                      <w:rFonts w:ascii="Times New Roman" w:hAnsi="Times New Roman"/>
                      <w:sz w:val="16"/>
                    </w:rPr>
                    <w:t>т.ч</w:t>
                  </w:r>
                  <w:r>
                    <w:rPr>
                      <w:rFonts w:ascii="Times New Roman" w:hAnsi="Times New Roman"/>
                      <w:sz w:val="16"/>
                    </w:rPr>
                    <w:t>.</w:t>
                  </w:r>
                </w:p>
              </w:tc>
              <w:tc>
                <w:tcPr>
                  <w:tcW w:type="dxa" w:w="107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B0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3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3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2 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016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,4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1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1</w:t>
                  </w:r>
                </w:p>
              </w:tc>
              <w:tc>
                <w:tcPr>
                  <w:tcW w:type="dxa" w:w="9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B1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62 049,923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B2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58 474,076</w:t>
                  </w:r>
                </w:p>
                <w:p w14:paraId="B3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B4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57 773,669</w:t>
                  </w:r>
                </w:p>
              </w:tc>
              <w:tc>
                <w:tcPr>
                  <w:tcW w:type="dxa" w:w="91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B5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10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9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 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450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,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383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B6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26 691,364</w:t>
                  </w:r>
                </w:p>
              </w:tc>
              <w:tc>
                <w:tcPr>
                  <w:tcW w:type="dxa" w:w="9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B7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17 576,996</w:t>
                  </w:r>
                </w:p>
              </w:tc>
            </w:tr>
            <w:tr>
              <w:trPr>
                <w:trHeight w:hRule="atLeast" w:val="570"/>
              </w:trPr>
              <w:tc>
                <w:tcPr>
                  <w:tcW w:type="dxa" w:w="129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B8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местный бюджет</w:t>
                  </w:r>
                </w:p>
              </w:tc>
              <w:tc>
                <w:tcPr>
                  <w:tcW w:type="dxa" w:w="107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B9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206 071,422</w:t>
                  </w:r>
                </w:p>
              </w:tc>
              <w:tc>
                <w:tcPr>
                  <w:tcW w:type="dxa" w:w="9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BA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44 633,709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BB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30 522,541</w:t>
                  </w:r>
                </w:p>
                <w:p w14:paraId="BC020000">
                  <w:pPr>
                    <w:spacing w:after="0" w:line="240" w:lineRule="auto"/>
                    <w:ind w:firstLine="0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BD020000">
                  <w:pPr>
                    <w:spacing w:after="0" w:line="240" w:lineRule="auto"/>
                    <w:ind w:firstLine="0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30 746,429</w:t>
                  </w:r>
                </w:p>
              </w:tc>
              <w:tc>
                <w:tcPr>
                  <w:tcW w:type="dxa" w:w="91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BE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76 960,383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BF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5 631,364</w:t>
                  </w:r>
                </w:p>
              </w:tc>
              <w:tc>
                <w:tcPr>
                  <w:tcW w:type="dxa" w:w="9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0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17 576,996</w:t>
                  </w:r>
                </w:p>
              </w:tc>
            </w:tr>
            <w:tr>
              <w:trPr>
                <w:trHeight w:hRule="atLeast" w:val="556"/>
              </w:trPr>
              <w:tc>
                <w:tcPr>
                  <w:tcW w:type="dxa" w:w="129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C1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бюджет Пермского края</w:t>
                  </w:r>
                </w:p>
              </w:tc>
              <w:tc>
                <w:tcPr>
                  <w:tcW w:type="dxa" w:w="107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2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115 682,078</w:t>
                  </w:r>
                </w:p>
              </w:tc>
              <w:tc>
                <w:tcPr>
                  <w:tcW w:type="dxa" w:w="9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3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15 403,803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4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22 504,335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5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24 223,940</w:t>
                  </w:r>
                </w:p>
              </w:tc>
              <w:tc>
                <w:tcPr>
                  <w:tcW w:type="dxa" w:w="91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6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32 490,000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7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21 060,000</w:t>
                  </w:r>
                </w:p>
              </w:tc>
              <w:tc>
                <w:tcPr>
                  <w:tcW w:type="dxa" w:w="9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8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0,000</w:t>
                  </w:r>
                </w:p>
              </w:tc>
            </w:tr>
            <w:tr>
              <w:trPr>
                <w:trHeight w:hRule="atLeast" w:val="555"/>
              </w:trPr>
              <w:tc>
                <w:tcPr>
                  <w:tcW w:type="dxa" w:w="129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C9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федеральный бюджет</w:t>
                  </w:r>
                </w:p>
              </w:tc>
              <w:tc>
                <w:tcPr>
                  <w:tcW w:type="dxa" w:w="107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A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10 262,911</w:t>
                  </w:r>
                </w:p>
              </w:tc>
              <w:tc>
                <w:tcPr>
                  <w:tcW w:type="dxa" w:w="9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B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2 012,411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C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5 447,200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D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2 803,300</w:t>
                  </w:r>
                </w:p>
              </w:tc>
              <w:tc>
                <w:tcPr>
                  <w:tcW w:type="dxa" w:w="91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E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0,000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F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0,000</w:t>
                  </w:r>
                </w:p>
              </w:tc>
              <w:tc>
                <w:tcPr>
                  <w:tcW w:type="dxa" w:w="9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0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0,000</w:t>
                  </w:r>
                </w:p>
              </w:tc>
            </w:tr>
            <w:tr>
              <w:trPr>
                <w:trHeight w:hRule="atLeast" w:val="660"/>
              </w:trPr>
              <w:tc>
                <w:tcPr>
                  <w:tcW w:type="dxa" w:w="129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D1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внебюджетные источники</w:t>
                  </w:r>
                </w:p>
              </w:tc>
              <w:tc>
                <w:tcPr>
                  <w:tcW w:type="dxa" w:w="107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2020000">
                  <w:pPr>
                    <w:spacing w:after="0" w:line="240" w:lineRule="auto"/>
                    <w:ind w:firstLine="0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3020000">
                  <w:pPr>
                    <w:spacing w:after="0" w:line="240" w:lineRule="auto"/>
                    <w:ind w:firstLine="0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4020000">
                  <w:pPr>
                    <w:spacing w:after="0" w:line="240" w:lineRule="auto"/>
                    <w:ind w:firstLine="0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5020000">
                  <w:pPr>
                    <w:spacing w:after="0" w:line="240" w:lineRule="auto"/>
                    <w:ind w:firstLine="0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1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6020000">
                  <w:pPr>
                    <w:spacing w:after="0" w:line="240" w:lineRule="auto"/>
                    <w:ind w:firstLine="0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7020000">
                  <w:pPr>
                    <w:spacing w:after="0" w:line="240" w:lineRule="auto"/>
                    <w:ind w:firstLine="0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type="dxa" w:w="9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8020000">
                  <w:pPr>
                    <w:spacing w:after="0" w:line="240" w:lineRule="auto"/>
                    <w:ind w:firstLine="0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</w:tr>
          </w:tbl>
          <w:p w14:paraId="D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DA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B02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изложить в следующей редакции:</w:t>
      </w:r>
    </w:p>
    <w:p w14:paraId="DC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16"/>
        <w:gridCol w:w="8536"/>
      </w:tblGrid>
      <w:tr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Объемы бюджетных ассигнований подпрограммы</w:t>
            </w:r>
          </w:p>
        </w:tc>
        <w:tc>
          <w:tcPr>
            <w:tcW w:type="dxa" w:w="8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tbl>
            <w:tblPr>
              <w:tblStyle w:val="Style_5"/>
              <w:tblW w:type="auto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298"/>
              <w:gridCol w:w="1070"/>
              <w:gridCol w:w="976"/>
              <w:gridCol w:w="985"/>
              <w:gridCol w:w="985"/>
              <w:gridCol w:w="911"/>
              <w:gridCol w:w="985"/>
              <w:gridCol w:w="905"/>
            </w:tblGrid>
            <w:tr>
              <w:trPr>
                <w:trHeight w:hRule="atLeast" w:val="631"/>
              </w:trPr>
              <w:tc>
                <w:tcPr>
                  <w:tcW w:type="dxa" w:w="1298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DE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Источники финансового обеспечения </w:t>
                  </w:r>
                </w:p>
              </w:tc>
              <w:tc>
                <w:tcPr>
                  <w:tcW w:type="dxa" w:w="6817"/>
                  <w:gridSpan w:val="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DF02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Расходы (тыс. рублей)</w:t>
                  </w:r>
                </w:p>
              </w:tc>
            </w:tr>
            <w:tr>
              <w:trPr>
                <w:trHeight w:hRule="atLeast" w:val="631"/>
              </w:trPr>
              <w:tc>
                <w:tcPr>
                  <w:tcW w:type="dxa" w:w="1298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107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E0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Всего </w:t>
                  </w:r>
                </w:p>
              </w:tc>
              <w:tc>
                <w:tcPr>
                  <w:tcW w:type="dxa" w:w="9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FFFFFF" w:val="clear"/>
                  <w:vAlign w:val="center"/>
                </w:tcPr>
                <w:p w14:paraId="E1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2021 (факт)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2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2022 (факт)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3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2023 (факт)</w:t>
                  </w:r>
                </w:p>
              </w:tc>
              <w:tc>
                <w:tcPr>
                  <w:tcW w:type="dxa" w:w="91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402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2024 (план)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502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2025 </w:t>
                  </w:r>
                </w:p>
                <w:p w14:paraId="E602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(план)</w:t>
                  </w:r>
                </w:p>
              </w:tc>
              <w:tc>
                <w:tcPr>
                  <w:tcW w:type="dxa" w:w="9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702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2026</w:t>
                  </w:r>
                </w:p>
                <w:p w14:paraId="E8020000">
                  <w:pPr>
                    <w:spacing w:after="0" w:line="240" w:lineRule="auto"/>
                    <w:ind w:firstLine="144" w:left="-249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(план)</w:t>
                  </w:r>
                </w:p>
              </w:tc>
            </w:tr>
            <w:tr>
              <w:trPr>
                <w:trHeight w:hRule="atLeast" w:val="300"/>
              </w:trPr>
              <w:tc>
                <w:tcPr>
                  <w:tcW w:type="dxa" w:w="129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9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ВСЕГО, в т.ч.</w:t>
                  </w:r>
                </w:p>
              </w:tc>
              <w:tc>
                <w:tcPr>
                  <w:tcW w:type="dxa" w:w="107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A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3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3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4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 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330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,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607</w:t>
                  </w:r>
                </w:p>
              </w:tc>
              <w:tc>
                <w:tcPr>
                  <w:tcW w:type="dxa" w:w="9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B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62 049,923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C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58 474,076</w:t>
                  </w:r>
                </w:p>
                <w:p w14:paraId="ED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E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57 773,669</w:t>
                  </w:r>
                </w:p>
              </w:tc>
              <w:tc>
                <w:tcPr>
                  <w:tcW w:type="dxa" w:w="91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F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1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11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 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764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,</w:t>
                  </w:r>
                  <w:r>
                    <w:rPr>
                      <w:rFonts w:ascii="Times New Roman" w:hAnsi="Times New Roman"/>
                      <w:b w:val="1"/>
                      <w:sz w:val="16"/>
                    </w:rPr>
                    <w:t>579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0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26 691,364</w:t>
                  </w:r>
                </w:p>
              </w:tc>
              <w:tc>
                <w:tcPr>
                  <w:tcW w:type="dxa" w:w="9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1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b w:val="1"/>
                      <w:sz w:val="16"/>
                    </w:rPr>
                  </w:pPr>
                  <w:r>
                    <w:rPr>
                      <w:rFonts w:ascii="Times New Roman" w:hAnsi="Times New Roman"/>
                      <w:b w:val="1"/>
                      <w:sz w:val="16"/>
                    </w:rPr>
                    <w:t>17 576,996</w:t>
                  </w:r>
                </w:p>
              </w:tc>
            </w:tr>
            <w:tr>
              <w:trPr>
                <w:trHeight w:hRule="atLeast" w:val="570"/>
              </w:trPr>
              <w:tc>
                <w:tcPr>
                  <w:tcW w:type="dxa" w:w="129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F2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местный бюджет</w:t>
                  </w:r>
                </w:p>
              </w:tc>
              <w:tc>
                <w:tcPr>
                  <w:tcW w:type="dxa" w:w="107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3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20</w:t>
                  </w:r>
                  <w:r>
                    <w:rPr>
                      <w:rFonts w:ascii="Times New Roman" w:hAnsi="Times New Roman"/>
                      <w:sz w:val="16"/>
                    </w:rPr>
                    <w:t>8</w:t>
                  </w:r>
                  <w:r>
                    <w:rPr>
                      <w:rFonts w:ascii="Times New Roman" w:hAnsi="Times New Roman"/>
                      <w:sz w:val="16"/>
                    </w:rPr>
                    <w:t> </w:t>
                  </w:r>
                  <w:r>
                    <w:rPr>
                      <w:rFonts w:ascii="Times New Roman" w:hAnsi="Times New Roman"/>
                      <w:sz w:val="16"/>
                    </w:rPr>
                    <w:t>385</w:t>
                  </w:r>
                  <w:r>
                    <w:rPr>
                      <w:rFonts w:ascii="Times New Roman" w:hAnsi="Times New Roman"/>
                      <w:sz w:val="16"/>
                    </w:rPr>
                    <w:t>,</w:t>
                  </w:r>
                  <w:r>
                    <w:rPr>
                      <w:rFonts w:ascii="Times New Roman" w:hAnsi="Times New Roman"/>
                      <w:sz w:val="16"/>
                    </w:rPr>
                    <w:t>618</w:t>
                  </w:r>
                </w:p>
              </w:tc>
              <w:tc>
                <w:tcPr>
                  <w:tcW w:type="dxa" w:w="9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4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44 633,709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5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30 522,541</w:t>
                  </w:r>
                </w:p>
                <w:p w14:paraId="F6020000">
                  <w:pPr>
                    <w:spacing w:after="0" w:line="240" w:lineRule="auto"/>
                    <w:ind w:firstLine="0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7020000">
                  <w:pPr>
                    <w:spacing w:after="0" w:line="240" w:lineRule="auto"/>
                    <w:ind w:firstLine="0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30 746,429</w:t>
                  </w:r>
                </w:p>
              </w:tc>
              <w:tc>
                <w:tcPr>
                  <w:tcW w:type="dxa" w:w="91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8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7</w:t>
                  </w:r>
                  <w:r>
                    <w:rPr>
                      <w:rFonts w:ascii="Times New Roman" w:hAnsi="Times New Roman"/>
                      <w:sz w:val="16"/>
                    </w:rPr>
                    <w:t>9</w:t>
                  </w:r>
                  <w:r>
                    <w:rPr>
                      <w:rFonts w:ascii="Times New Roman" w:hAnsi="Times New Roman"/>
                      <w:sz w:val="16"/>
                    </w:rPr>
                    <w:t> </w:t>
                  </w:r>
                  <w:r>
                    <w:rPr>
                      <w:rFonts w:ascii="Times New Roman" w:hAnsi="Times New Roman"/>
                      <w:sz w:val="16"/>
                    </w:rPr>
                    <w:t>274</w:t>
                  </w:r>
                  <w:r>
                    <w:rPr>
                      <w:rFonts w:ascii="Times New Roman" w:hAnsi="Times New Roman"/>
                      <w:sz w:val="16"/>
                    </w:rPr>
                    <w:t>,</w:t>
                  </w:r>
                  <w:r>
                    <w:rPr>
                      <w:rFonts w:ascii="Times New Roman" w:hAnsi="Times New Roman"/>
                      <w:sz w:val="16"/>
                    </w:rPr>
                    <w:t>579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9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5 631,364</w:t>
                  </w:r>
                </w:p>
              </w:tc>
              <w:tc>
                <w:tcPr>
                  <w:tcW w:type="dxa" w:w="9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A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17 576,996</w:t>
                  </w:r>
                </w:p>
              </w:tc>
            </w:tr>
            <w:tr>
              <w:trPr>
                <w:trHeight w:hRule="atLeast" w:val="556"/>
              </w:trPr>
              <w:tc>
                <w:tcPr>
                  <w:tcW w:type="dxa" w:w="129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FB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бюджет Пермского края</w:t>
                  </w:r>
                </w:p>
              </w:tc>
              <w:tc>
                <w:tcPr>
                  <w:tcW w:type="dxa" w:w="107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C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115 682,078</w:t>
                  </w:r>
                </w:p>
              </w:tc>
              <w:tc>
                <w:tcPr>
                  <w:tcW w:type="dxa" w:w="9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D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15 403,803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E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22 504,335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F02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24 223,940</w:t>
                  </w:r>
                </w:p>
              </w:tc>
              <w:tc>
                <w:tcPr>
                  <w:tcW w:type="dxa" w:w="91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003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32 490,000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103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21 060,000</w:t>
                  </w:r>
                </w:p>
              </w:tc>
              <w:tc>
                <w:tcPr>
                  <w:tcW w:type="dxa" w:w="9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203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0,000</w:t>
                  </w:r>
                </w:p>
              </w:tc>
            </w:tr>
            <w:tr>
              <w:trPr>
                <w:trHeight w:hRule="atLeast" w:val="555"/>
              </w:trPr>
              <w:tc>
                <w:tcPr>
                  <w:tcW w:type="dxa" w:w="129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0303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федеральный бюджет</w:t>
                  </w:r>
                </w:p>
              </w:tc>
              <w:tc>
                <w:tcPr>
                  <w:tcW w:type="dxa" w:w="107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403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10 262,911</w:t>
                  </w:r>
                </w:p>
              </w:tc>
              <w:tc>
                <w:tcPr>
                  <w:tcW w:type="dxa" w:w="9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503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2 012,411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603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5 447,200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703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2 803,300</w:t>
                  </w:r>
                </w:p>
              </w:tc>
              <w:tc>
                <w:tcPr>
                  <w:tcW w:type="dxa" w:w="91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803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0,000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903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0,000</w:t>
                  </w:r>
                </w:p>
              </w:tc>
              <w:tc>
                <w:tcPr>
                  <w:tcW w:type="dxa" w:w="9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A030000">
                  <w:pPr>
                    <w:spacing w:after="0" w:line="240" w:lineRule="auto"/>
                    <w:ind w:firstLine="0" w:left="-105"/>
                    <w:jc w:val="righ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0,000</w:t>
                  </w:r>
                </w:p>
              </w:tc>
            </w:tr>
            <w:tr>
              <w:trPr>
                <w:trHeight w:hRule="atLeast" w:val="660"/>
              </w:trPr>
              <w:tc>
                <w:tcPr>
                  <w:tcW w:type="dxa" w:w="129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0B03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внебюджетные источники</w:t>
                  </w:r>
                </w:p>
              </w:tc>
              <w:tc>
                <w:tcPr>
                  <w:tcW w:type="dxa" w:w="107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C030000">
                  <w:pPr>
                    <w:spacing w:after="0" w:line="240" w:lineRule="auto"/>
                    <w:ind w:firstLine="0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D030000">
                  <w:pPr>
                    <w:spacing w:after="0" w:line="240" w:lineRule="auto"/>
                    <w:ind w:firstLine="0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E030000">
                  <w:pPr>
                    <w:spacing w:after="0" w:line="240" w:lineRule="auto"/>
                    <w:ind w:firstLine="0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F030000">
                  <w:pPr>
                    <w:spacing w:after="0" w:line="240" w:lineRule="auto"/>
                    <w:ind w:firstLine="0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1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0030000">
                  <w:pPr>
                    <w:spacing w:after="0" w:line="240" w:lineRule="auto"/>
                    <w:ind w:firstLine="0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  <w:tc>
                <w:tcPr>
                  <w:tcW w:type="dxa" w:w="9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1030000">
                  <w:pPr>
                    <w:spacing w:after="0" w:line="240" w:lineRule="auto"/>
                    <w:ind w:firstLine="0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type="dxa" w:w="9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2030000">
                  <w:pPr>
                    <w:spacing w:after="0" w:line="240" w:lineRule="auto"/>
                    <w:ind w:firstLine="0" w:left="-105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-</w:t>
                  </w:r>
                </w:p>
              </w:tc>
            </w:tr>
          </w:tbl>
          <w:p w14:paraId="1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14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30000">
      <w:pPr>
        <w:spacing w:after="0" w:line="240" w:lineRule="auto"/>
        <w:ind w:firstLine="567" w:left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Приложени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7 к Программе «Сводные финансовые затраты и показатели результативности выполнения муниципальной программы «Развитие образования Чайковского городского округа» изложить в следующей редакции:</w:t>
      </w:r>
    </w:p>
    <w:p w14:paraId="16030000">
      <w:pPr>
        <w:sectPr>
          <w:headerReference r:id="rId1" w:type="default"/>
          <w:headerReference r:id="rId8" w:type="first"/>
          <w:footerReference r:id="rId2" w:type="default"/>
          <w:footerReference r:id="rId9" w:type="first"/>
          <w:footerReference r:id="rId10" w:type="even"/>
          <w:pgSz w:h="16838" w:orient="portrait" w:w="11906"/>
          <w:pgMar w:bottom="567" w:footer="709" w:gutter="0" w:header="709" w:left="1701" w:right="567" w:top="851"/>
          <w:pgNumType w:start="2"/>
          <w:titlePg/>
        </w:sectPr>
      </w:pPr>
    </w:p>
    <w:p w14:paraId="17030000">
      <w:pPr>
        <w:spacing w:after="0" w:line="240" w:lineRule="auto"/>
        <w:ind w:firstLine="0" w:left="1006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900430</wp:posOffset>
                </wp:positionH>
                <wp:positionV relativeFrom="page">
                  <wp:posOffset>9839960</wp:posOffset>
                </wp:positionV>
                <wp:extent cx="3383280" cy="374650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383280" cy="37465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030000">
                            <w:pPr>
                              <w:pStyle w:val="Style_7"/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Приложение 7</w:t>
      </w:r>
    </w:p>
    <w:p w14:paraId="19030000">
      <w:pPr>
        <w:spacing w:after="0" w:line="240" w:lineRule="auto"/>
        <w:ind w:firstLine="0" w:left="1006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«Развитие образования Чайковского городского округа» </w:t>
      </w:r>
    </w:p>
    <w:p w14:paraId="1A030000">
      <w:pPr>
        <w:spacing w:after="0" w:line="240" w:lineRule="auto"/>
        <w:ind w:firstLine="0" w:left="10080" w:right="75"/>
        <w:jc w:val="both"/>
        <w:rPr>
          <w:rFonts w:ascii="Times New Roman" w:hAnsi="Times New Roman"/>
          <w:color w:val="000000"/>
          <w:sz w:val="28"/>
        </w:rPr>
      </w:pPr>
    </w:p>
    <w:p w14:paraId="1B030000">
      <w:pPr>
        <w:spacing w:after="0" w:line="240" w:lineRule="auto"/>
        <w:ind w:firstLine="709" w:left="0" w:right="7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Сводные финансовые затраты и показатели результативности выполнения муниципальной программы </w:t>
      </w:r>
    </w:p>
    <w:p w14:paraId="1C030000">
      <w:pPr>
        <w:spacing w:after="0" w:line="240" w:lineRule="auto"/>
        <w:ind w:firstLine="709" w:left="0" w:right="7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«Развитие образования Чайковского городского округа»</w:t>
      </w:r>
    </w:p>
    <w:p w14:paraId="1D030000">
      <w:pPr>
        <w:spacing w:after="0" w:line="240" w:lineRule="auto"/>
        <w:ind w:firstLine="709" w:left="0" w:right="75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5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57"/>
        <w:gridCol w:w="991"/>
        <w:gridCol w:w="854"/>
        <w:gridCol w:w="991"/>
        <w:gridCol w:w="898"/>
        <w:gridCol w:w="16"/>
        <w:gridCol w:w="835"/>
        <w:gridCol w:w="851"/>
        <w:gridCol w:w="854"/>
        <w:gridCol w:w="896"/>
        <w:gridCol w:w="952"/>
        <w:gridCol w:w="7"/>
        <w:gridCol w:w="1355"/>
        <w:gridCol w:w="555"/>
        <w:gridCol w:w="7"/>
        <w:gridCol w:w="560"/>
        <w:gridCol w:w="7"/>
        <w:gridCol w:w="576"/>
        <w:gridCol w:w="703"/>
        <w:gridCol w:w="708"/>
        <w:gridCol w:w="709"/>
        <w:gridCol w:w="708"/>
        <w:gridCol w:w="709"/>
        <w:gridCol w:w="10"/>
        <w:gridCol w:w="6"/>
      </w:tblGrid>
      <w:tr>
        <w:trPr>
          <w:trHeight w:hRule="atLeast" w:val="300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Наименование задачи/мероприятия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spacing w:after="0" w:line="240" w:lineRule="auto"/>
              <w:ind w:firstLine="0" w:left="-110" w:right="-10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Исполнитель</w:t>
            </w:r>
          </w:p>
        </w:tc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Источник финансирования</w:t>
            </w:r>
          </w:p>
        </w:tc>
        <w:tc>
          <w:tcPr>
            <w:tcW w:type="dxa" w:w="12907"/>
            <w:gridSpan w:val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Объем финансирования, тыс. рублей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17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W w:type="dxa" w:w="530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 том числе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spacing w:after="0" w:line="240" w:lineRule="auto"/>
              <w:ind w:right="-107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Наименование показателя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 xml:space="preserve">ед. </w:t>
            </w:r>
            <w:r>
              <w:rPr>
                <w:rFonts w:ascii="Times New Roman" w:hAnsi="Times New Roman"/>
                <w:b w:val="1"/>
                <w:sz w:val="16"/>
              </w:rPr>
              <w:t>изм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Базовое значение</w:t>
            </w:r>
          </w:p>
        </w:tc>
        <w:tc>
          <w:tcPr>
            <w:tcW w:type="dxa" w:w="413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План</w:t>
            </w:r>
          </w:p>
        </w:tc>
      </w:tr>
      <w:tr>
        <w:trPr>
          <w:trHeight w:hRule="atLeast" w:val="198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2021 г. (факт)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2022 г. (факт)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2023 г. (факт)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2024 г. (план)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2025 г. (план)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2026г. (план)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spacing w:after="0" w:line="240" w:lineRule="auto"/>
              <w:ind w:firstLine="0" w:left="-107" w:right="-103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2021  (факт)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2022  (факт)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2023  (факт)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2024  (план)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2025  (план)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2026 (план)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7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9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13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14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19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1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spacing w:after="0" w:line="240" w:lineRule="auto"/>
              <w:ind w:firstLine="0" w:left="-113" w:right="-10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Подпрограмма 1 "Дошкольное образование"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2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spacing w:after="0" w:line="240" w:lineRule="auto"/>
              <w:ind w:firstLine="0" w:left="-113" w:right="-10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Цель Подпрограммы 1.  Достижение стабильной жизнедеятельности муниципальной системы дошкольного образования, обеспечивающей повышение доступности качества дошкольного образования для населения Чайковского городского округа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3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spacing w:after="0" w:line="240" w:lineRule="auto"/>
              <w:ind w:firstLine="0" w:left="-113" w:right="-10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Задача 1. Организация образовательного процесса, осуществление присмотра и ухода за детьми дошкольного возраста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66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1.Предоставление услуги в сфере дошкольного образования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3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spacing w:after="0" w:line="240" w:lineRule="auto"/>
              <w:ind w:firstLine="0" w:left="-208" w:right="-15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</w:t>
            </w:r>
            <w:r>
              <w:rPr>
                <w:rFonts w:ascii="Times New Roman" w:hAnsi="Times New Roman"/>
                <w:sz w:val="16"/>
              </w:rPr>
              <w:t>6</w:t>
            </w:r>
            <w:r>
              <w:rPr>
                <w:rFonts w:ascii="Times New Roman" w:hAnsi="Times New Roman"/>
                <w:sz w:val="16"/>
              </w:rPr>
              <w:t> </w:t>
            </w:r>
            <w:r>
              <w:rPr>
                <w:rFonts w:ascii="Times New Roman" w:hAnsi="Times New Roman"/>
                <w:sz w:val="16"/>
              </w:rPr>
              <w:t>559</w:t>
            </w:r>
            <w:r>
              <w:rPr>
                <w:rFonts w:ascii="Times New Roman" w:hAnsi="Times New Roman"/>
                <w:sz w:val="16"/>
              </w:rPr>
              <w:t>,</w:t>
            </w:r>
            <w:r>
              <w:rPr>
                <w:rFonts w:ascii="Times New Roman" w:hAnsi="Times New Roman"/>
                <w:sz w:val="16"/>
              </w:rPr>
              <w:t>012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spacing w:after="0" w:line="240" w:lineRule="auto"/>
              <w:ind w:firstLine="0" w:left="-211" w:right="-14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78 683,254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spacing w:after="0" w:line="240" w:lineRule="auto"/>
              <w:ind w:firstLine="0" w:left="-208" w:right="-15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77 551,484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spacing w:after="0" w:line="240" w:lineRule="auto"/>
              <w:ind w:firstLine="0" w:left="-208" w:right="-15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82 011,009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spacing w:after="0" w:line="240" w:lineRule="auto"/>
              <w:ind w:firstLine="0" w:left="-208" w:right="-15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  <w:r>
              <w:rPr>
                <w:rFonts w:ascii="Times New Roman" w:hAnsi="Times New Roman"/>
                <w:sz w:val="16"/>
              </w:rPr>
              <w:t>6</w:t>
            </w:r>
            <w:r>
              <w:rPr>
                <w:rFonts w:ascii="Times New Roman" w:hAnsi="Times New Roman"/>
                <w:sz w:val="16"/>
              </w:rPr>
              <w:t> </w:t>
            </w:r>
            <w:r>
              <w:rPr>
                <w:rFonts w:ascii="Times New Roman" w:hAnsi="Times New Roman"/>
                <w:sz w:val="16"/>
              </w:rPr>
              <w:t>855</w:t>
            </w:r>
            <w:r>
              <w:rPr>
                <w:rFonts w:ascii="Times New Roman" w:hAnsi="Times New Roman"/>
                <w:sz w:val="16"/>
              </w:rPr>
              <w:t>,0</w:t>
            </w:r>
            <w:r>
              <w:rPr>
                <w:rFonts w:ascii="Times New Roman" w:hAnsi="Times New Roman"/>
                <w:sz w:val="16"/>
              </w:rPr>
              <w:t>4</w:t>
            </w: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spacing w:after="0" w:line="240" w:lineRule="auto"/>
              <w:ind w:firstLine="0" w:left="-208" w:right="-15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80 500,736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30000">
            <w:pPr>
              <w:spacing w:after="0" w:line="240" w:lineRule="auto"/>
              <w:ind w:firstLine="0" w:left="-208" w:right="-15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80 957,489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3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1.Количество детей в возрасте от 1 до 7 лет, получающих услугу дошкольного образования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z w:val="16"/>
              </w:rPr>
              <w:t xml:space="preserve"> муниципальных ДОУ  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30000">
            <w:pPr>
              <w:tabs>
                <w:tab w:leader="none" w:pos="20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6659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30000">
            <w:pPr>
              <w:spacing w:after="0" w:line="240" w:lineRule="auto"/>
              <w:ind w:firstLine="0" w:left="-113" w:right="-10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5 385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30000">
            <w:pPr>
              <w:spacing w:after="0" w:line="240" w:lineRule="auto"/>
              <w:ind w:firstLine="0" w:left="-113" w:right="-10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4 962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30000">
            <w:pPr>
              <w:spacing w:after="0" w:line="240" w:lineRule="auto"/>
              <w:ind w:firstLine="0" w:left="-113" w:right="-10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4 471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30000">
            <w:pPr>
              <w:spacing w:after="0" w:line="240" w:lineRule="auto"/>
              <w:ind w:firstLine="0" w:left="-113" w:right="-10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4 </w:t>
            </w:r>
            <w:r>
              <w:rPr>
                <w:rFonts w:ascii="Times New Roman" w:hAnsi="Times New Roman"/>
                <w:sz w:val="16"/>
              </w:rPr>
              <w:t>179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30000">
            <w:pPr>
              <w:spacing w:after="0" w:line="240" w:lineRule="auto"/>
              <w:ind w:firstLine="0" w:left="-113" w:right="-10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4 054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30000">
            <w:pPr>
              <w:spacing w:after="0" w:line="240" w:lineRule="auto"/>
              <w:ind w:firstLine="0" w:left="-113" w:right="-10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4 033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470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spacing w:after="0" w:line="240" w:lineRule="auto"/>
              <w:ind w:firstLine="0" w:left="-208" w:right="-15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2986415,499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spacing w:after="0" w:line="240" w:lineRule="auto"/>
              <w:ind w:firstLine="0" w:left="-211" w:right="-149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481436,416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pPr>
              <w:spacing w:after="0" w:line="240" w:lineRule="auto"/>
              <w:ind w:firstLine="0" w:left="-208" w:right="-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482014,520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pPr>
              <w:spacing w:after="0" w:line="240" w:lineRule="auto"/>
              <w:ind w:firstLine="0" w:left="-208" w:right="-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528891,940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spacing w:after="0" w:line="240" w:lineRule="auto"/>
              <w:ind w:firstLine="0" w:left="-208" w:right="-15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499023,629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30000">
            <w:pPr>
              <w:spacing w:after="0" w:line="240" w:lineRule="auto"/>
              <w:ind w:firstLine="0" w:left="-208" w:right="-15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499664,319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spacing w:after="0" w:line="240" w:lineRule="auto"/>
              <w:ind w:firstLine="0" w:left="-208" w:right="-15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495384,675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3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2.Количество детей в возрасте от 1 до 7 лет, получающих услугу дошкольного образования в структурных подразделениях общеобразовательных учреждений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1052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30000">
            <w:pPr>
              <w:spacing w:after="0" w:line="240" w:lineRule="auto"/>
              <w:ind w:firstLine="0" w:left="-113" w:right="-10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1 392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1306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1 234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 </w:t>
            </w:r>
            <w:r>
              <w:rPr>
                <w:rFonts w:ascii="Times New Roman" w:hAnsi="Times New Roman"/>
                <w:sz w:val="16"/>
              </w:rPr>
              <w:t>203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1 247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1 229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86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финансов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spacing w:after="0" w:line="240" w:lineRule="auto"/>
              <w:ind w:firstLine="0" w:left="-208" w:right="-15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54 178,068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spacing w:after="0" w:line="240" w:lineRule="auto"/>
              <w:ind w:firstLine="0" w:left="-211" w:right="-14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8 529,716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30000">
            <w:pPr>
              <w:spacing w:after="0" w:line="240" w:lineRule="auto"/>
              <w:ind w:firstLine="0" w:left="-208" w:right="-15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8 774,015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spacing w:after="0" w:line="240" w:lineRule="auto"/>
              <w:ind w:firstLine="0" w:left="-208" w:right="-15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8 402,760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spacing w:after="0" w:line="240" w:lineRule="auto"/>
              <w:ind w:firstLine="0" w:left="-208" w:right="-15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9 509,571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spacing w:after="0" w:line="240" w:lineRule="auto"/>
              <w:ind w:firstLine="0" w:left="-208" w:right="-15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9 521,781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spacing w:after="0" w:line="240" w:lineRule="auto"/>
              <w:ind w:firstLine="0" w:left="-208" w:right="-15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9 440,225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3.Количество детей-инвалидов, обучающихся на </w:t>
            </w:r>
            <w:r>
              <w:rPr>
                <w:rFonts w:ascii="Times New Roman" w:hAnsi="Times New Roman"/>
                <w:sz w:val="16"/>
              </w:rPr>
              <w:t>дому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12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86"/>
        </w:trPr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2.Оснащение оборудованием образовательных организаций, реализующих программы дошкольного образования, в соответствии с требованиями федерального государственного образовательного стандарта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3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7 655,000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2080,000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2100,000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2775,000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spacing w:after="0" w:line="240" w:lineRule="auto"/>
              <w:ind w:firstLine="0" w:left="32"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1.Количество образовательных организаций, оснащенных оборудованием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86"/>
        </w:trPr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30000">
            <w:pPr>
              <w:spacing w:after="0" w:line="240" w:lineRule="auto"/>
              <w:ind/>
              <w:rPr>
                <w:rFonts w:ascii="Times New Roman" w:hAnsi="Times New Roman"/>
                <w:sz w:val="16"/>
                <w:highlight w:val="white"/>
              </w:rPr>
            </w:pPr>
            <w:r>
              <w:rPr>
                <w:rFonts w:ascii="Times New Roman" w:hAnsi="Times New Roman"/>
                <w:sz w:val="16"/>
                <w:highlight w:val="white"/>
              </w:rPr>
              <w:t>3. Создание инфраструктуры центров (служб) помощи родителям с детьми дошкольного возраста, в том числе от 0 до 3 лет, реализующих программы психолого-педагогической, диагностической, консультационной помощи родителям с детьми дошкольного возраста, в том числе от 0 до 3 лет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10,000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10,000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  <w:r>
              <w:t xml:space="preserve"> </w:t>
            </w:r>
            <w:r>
              <w:rPr>
                <w:rFonts w:ascii="Times New Roman" w:hAnsi="Times New Roman"/>
                <w:sz w:val="16"/>
              </w:rPr>
              <w:t>количество приобретенных комплектов оборудования для организации психолого-педагогической, диагностической, консультационной помощи родителям (законным представителям) с детьми дошкольного возраста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28"/>
        </w:trPr>
        <w:tc>
          <w:tcPr>
            <w:tcW w:type="dxa" w:w="25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</w:p>
          <w:p w14:paraId="AB03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Итого по задаче 1</w:t>
            </w:r>
          </w:p>
          <w:p w14:paraId="AC03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spacing w:after="0" w:line="240" w:lineRule="auto"/>
              <w:ind w:firstLine="0" w:left="-11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354</w:t>
            </w:r>
            <w:r>
              <w:rPr>
                <w:rFonts w:ascii="Times New Roman" w:hAnsi="Times New Roman"/>
                <w:b w:val="1"/>
                <w:sz w:val="16"/>
              </w:rPr>
              <w:t>4817</w:t>
            </w:r>
            <w:r>
              <w:rPr>
                <w:rFonts w:ascii="Times New Roman" w:hAnsi="Times New Roman"/>
                <w:b w:val="1"/>
                <w:sz w:val="16"/>
              </w:rPr>
              <w:t>,</w:t>
            </w:r>
            <w:r>
              <w:rPr>
                <w:rFonts w:ascii="Times New Roman" w:hAnsi="Times New Roman"/>
                <w:b w:val="1"/>
                <w:sz w:val="16"/>
              </w:rPr>
              <w:t>579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spacing w:after="0" w:line="240" w:lineRule="auto"/>
              <w:ind w:firstLine="0" w:left="-110" w:right="-15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570739,386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spacing w:after="0" w:line="240" w:lineRule="auto"/>
              <w:ind w:firstLine="0" w:left="-110" w:right="-14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570440,019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spacing w:after="0" w:line="240" w:lineRule="auto"/>
              <w:ind w:firstLine="0" w:left="-110" w:right="-104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622080,709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30000">
            <w:pPr>
              <w:spacing w:after="0" w:line="240" w:lineRule="auto"/>
              <w:ind w:firstLine="0" w:left="-110" w:right="-107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60</w:t>
            </w:r>
            <w:r>
              <w:rPr>
                <w:rFonts w:ascii="Times New Roman" w:hAnsi="Times New Roman"/>
                <w:b w:val="1"/>
                <w:sz w:val="16"/>
              </w:rPr>
              <w:t>6088</w:t>
            </w:r>
            <w:r>
              <w:rPr>
                <w:rFonts w:ascii="Times New Roman" w:hAnsi="Times New Roman"/>
                <w:b w:val="1"/>
                <w:sz w:val="16"/>
              </w:rPr>
              <w:t>,</w:t>
            </w:r>
            <w:r>
              <w:rPr>
                <w:rFonts w:ascii="Times New Roman" w:hAnsi="Times New Roman"/>
                <w:b w:val="1"/>
                <w:sz w:val="16"/>
              </w:rPr>
              <w:t>240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30000">
            <w:pPr>
              <w:spacing w:after="0" w:line="240" w:lineRule="auto"/>
              <w:ind w:firstLine="0" w:left="-110" w:right="-107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589686,836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30000">
            <w:pPr>
              <w:spacing w:after="0" w:line="240" w:lineRule="auto"/>
              <w:ind w:firstLine="0" w:left="-110" w:right="-107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585782,389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3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FF0000"/>
                <w:sz w:val="16"/>
              </w:rPr>
            </w:pP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3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FF0000"/>
                <w:sz w:val="16"/>
              </w:rPr>
            </w:pPr>
            <w:r>
              <w:rPr>
                <w:rFonts w:ascii="Times New Roman" w:hAnsi="Times New Roman"/>
                <w:b w:val="1"/>
                <w:color w:val="FF0000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3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FF0000"/>
                <w:sz w:val="16"/>
              </w:rPr>
            </w:pPr>
            <w:r>
              <w:rPr>
                <w:rFonts w:ascii="Times New Roman" w:hAnsi="Times New Roman"/>
                <w:b w:val="1"/>
                <w:color w:val="FF0000"/>
                <w:sz w:val="16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3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FF0000"/>
                <w:sz w:val="16"/>
              </w:rPr>
            </w:pPr>
            <w:r>
              <w:rPr>
                <w:rFonts w:ascii="Times New Roman" w:hAnsi="Times New Roman"/>
                <w:b w:val="1"/>
                <w:color w:val="FF0000"/>
                <w:sz w:val="16"/>
              </w:rPr>
              <w:t> 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3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FF0000"/>
                <w:sz w:val="16"/>
              </w:rPr>
            </w:pPr>
            <w:r>
              <w:rPr>
                <w:rFonts w:ascii="Times New Roman" w:hAnsi="Times New Roman"/>
                <w:b w:val="1"/>
                <w:color w:val="FF0000"/>
                <w:sz w:val="16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3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FF0000"/>
                <w:sz w:val="16"/>
              </w:rPr>
            </w:pPr>
            <w:r>
              <w:rPr>
                <w:rFonts w:ascii="Times New Roman" w:hAnsi="Times New Roman"/>
                <w:b w:val="1"/>
                <w:color w:val="FF0000"/>
                <w:sz w:val="16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B03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FF0000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C03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FF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D03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FF0000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28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Задача 2. Обеспечение спроса родителей детей дошкольного  возраста на услуги негосударственного сектора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8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Возмещение части затрат частным образовательным организациям за предоставление услуг дошкольного образования, присмотра и ухода за детьми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3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1 278,585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214,250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spacing w:after="0" w:line="240" w:lineRule="auto"/>
              <w:ind w:firstLine="0" w:left="-105" w:right="-11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214,250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207,335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214,250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214,250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214,250</w:t>
            </w:r>
          </w:p>
        </w:tc>
        <w:tc>
          <w:tcPr>
            <w:tcW w:type="dxa" w:w="13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3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1.Количество  детей дошкольного возраста, получающих услугу дошкольного образования, присмотра и ухода в частных образовательных организациях </w:t>
            </w:r>
          </w:p>
        </w:tc>
        <w:tc>
          <w:tcPr>
            <w:tcW w:type="dxa" w:w="5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чел. </w:t>
            </w:r>
          </w:p>
        </w:tc>
        <w:tc>
          <w:tcPr>
            <w:tcW w:type="dxa" w:w="56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</w:t>
            </w:r>
          </w:p>
        </w:tc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</w:t>
            </w:r>
          </w:p>
        </w:tc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551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20 965,885</w:t>
            </w:r>
          </w:p>
          <w:p w14:paraId="D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2429,566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spacing w:after="0" w:line="240" w:lineRule="auto"/>
              <w:ind w:firstLine="0" w:left="-105" w:right="-11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2574,610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2732,009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30000">
            <w:pPr>
              <w:spacing w:after="0" w:line="240" w:lineRule="auto"/>
              <w:ind w:firstLine="0" w:left="-96" w:right="-11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4330,500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4449,600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4449,600</w:t>
            </w:r>
          </w:p>
        </w:tc>
        <w:tc>
          <w:tcPr>
            <w:tcW w:type="dxa" w:w="13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25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3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Итого по задаче 2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22 244,470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2 643,816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30000">
            <w:pPr>
              <w:spacing w:after="0" w:line="240" w:lineRule="auto"/>
              <w:ind w:firstLine="0" w:left="-105" w:right="-112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2 788,860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30000">
            <w:pPr>
              <w:spacing w:after="0" w:line="240" w:lineRule="auto"/>
              <w:ind w:firstLine="0" w:left="-105" w:right="-112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2 939,344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1030000">
            <w:pPr>
              <w:spacing w:after="0" w:line="240" w:lineRule="auto"/>
              <w:ind w:right="-110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4 544,750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2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4 663,850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3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4 663,850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3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3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  <w:highlight w:val="white"/>
              </w:rPr>
              <w:t>Задач</w:t>
            </w:r>
            <w:r>
              <w:rPr>
                <w:rFonts w:ascii="Times New Roman" w:hAnsi="Times New Roman"/>
                <w:b w:val="1"/>
                <w:sz w:val="16"/>
              </w:rPr>
              <w:t>а 3.  Обеспечение детей местами в дошкольных образовательных учреждениях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73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 Строительство здания МДОУ в </w:t>
            </w:r>
            <w:r>
              <w:rPr>
                <w:rFonts w:ascii="Times New Roman" w:hAnsi="Times New Roman"/>
                <w:sz w:val="16"/>
              </w:rPr>
              <w:t>д</w:t>
            </w:r>
            <w:r>
              <w:rPr>
                <w:rFonts w:ascii="Times New Roman" w:hAnsi="Times New Roman"/>
                <w:sz w:val="16"/>
              </w:rPr>
              <w:t>.Ч</w:t>
            </w:r>
            <w:r>
              <w:rPr>
                <w:rFonts w:ascii="Times New Roman" w:hAnsi="Times New Roman"/>
                <w:sz w:val="16"/>
              </w:rPr>
              <w:t>умна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Управление строительства и архитектуры (далее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>У</w:t>
            </w:r>
            <w:r>
              <w:rPr>
                <w:rFonts w:ascii="Times New Roman" w:hAnsi="Times New Roman"/>
                <w:sz w:val="16"/>
              </w:rPr>
              <w:t>СиА</w:t>
            </w:r>
            <w:r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11 838,694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11122,836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715,858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3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1. Количество объектов, введенных в эксплуатацию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321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54 598,662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26923,071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4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25960,537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spacing w:after="0" w:line="240" w:lineRule="auto"/>
              <w:ind w:firstLine="0" w:left="-108" w:right="-11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1 715,054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4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Количество мест в дошкольных образовательных учреждениях,        введенных в эксплуатацию после строительства зданий детских садов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25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Строительство здания МДОУ в д</w:t>
            </w:r>
            <w:r>
              <w:rPr>
                <w:rFonts w:ascii="Times New Roman" w:hAnsi="Times New Roman"/>
                <w:sz w:val="16"/>
              </w:rPr>
              <w:t>.Г</w:t>
            </w:r>
            <w:r>
              <w:rPr>
                <w:rFonts w:ascii="Times New Roman" w:hAnsi="Times New Roman"/>
                <w:sz w:val="16"/>
              </w:rPr>
              <w:t>аревая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УСиА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456,250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297,875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158,375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4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1. Количество объектов, введенных в эксплуатацию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22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2 490,530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40000">
            <w:pPr>
              <w:spacing w:after="0" w:line="240" w:lineRule="auto"/>
              <w:ind w:firstLine="0" w:left="-66" w:right="-10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2 490,530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40000">
            <w:pPr>
              <w:spacing w:after="0" w:line="240" w:lineRule="auto"/>
              <w:ind w:firstLine="0" w:left="-10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Количество мест в дошкольных образовательных учреждениях,        введенных в эксплуатацию после строительства зданий детских садов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3. Строительство здания МДОУ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с.Б.Букор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4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УСиА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40000">
            <w:pPr>
              <w:spacing w:after="0" w:line="240" w:lineRule="auto"/>
              <w:ind w:firstLine="0" w:left="-100" w:right="-11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Количество разработанных ПСД, единиц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4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  <w:p w14:paraId="4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4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Итого по задаче 3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69 384,136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40834,312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4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26834,770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40000">
            <w:pPr>
              <w:spacing w:after="0" w:line="240" w:lineRule="auto"/>
              <w:ind w:firstLine="0" w:left="-105" w:right="-112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1715,054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4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 xml:space="preserve">Итого по подпрограмме 1 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CFF" w:val="clear"/>
            <w:vAlign w:val="center"/>
          </w:tcPr>
          <w:p w14:paraId="5D04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363</w:t>
            </w:r>
            <w:r>
              <w:rPr>
                <w:rFonts w:ascii="Times New Roman" w:hAnsi="Times New Roman"/>
                <w:b w:val="1"/>
                <w:sz w:val="16"/>
              </w:rPr>
              <w:t>6446</w:t>
            </w:r>
            <w:r>
              <w:rPr>
                <w:rFonts w:ascii="Times New Roman" w:hAnsi="Times New Roman"/>
                <w:b w:val="1"/>
                <w:sz w:val="16"/>
              </w:rPr>
              <w:t>,</w:t>
            </w:r>
            <w:r>
              <w:rPr>
                <w:rFonts w:ascii="Times New Roman" w:hAnsi="Times New Roman"/>
                <w:b w:val="1"/>
                <w:sz w:val="16"/>
              </w:rPr>
              <w:t>185</w:t>
            </w:r>
          </w:p>
        </w:tc>
        <w:tc>
          <w:tcPr>
            <w:tcW w:type="dxa" w:w="89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CCFF" w:val="clear"/>
            <w:vAlign w:val="center"/>
          </w:tcPr>
          <w:p w14:paraId="5E04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614217,514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CCFF" w:val="clear"/>
            <w:vAlign w:val="center"/>
          </w:tcPr>
          <w:p w14:paraId="5F04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600063,649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CCFF" w:val="clear"/>
            <w:vAlign w:val="center"/>
          </w:tcPr>
          <w:p w14:paraId="6004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626735,107</w:t>
            </w:r>
          </w:p>
        </w:tc>
        <w:tc>
          <w:tcPr>
            <w:tcW w:type="dxa" w:w="8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CCFF" w:val="clear"/>
          </w:tcPr>
          <w:p w14:paraId="6104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  <w:r>
              <w:rPr>
                <w:rFonts w:ascii="Times New Roman" w:hAnsi="Times New Roman"/>
                <w:b w:val="1"/>
                <w:sz w:val="16"/>
              </w:rPr>
              <w:t>10632</w:t>
            </w:r>
            <w:r>
              <w:rPr>
                <w:rFonts w:ascii="Times New Roman" w:hAnsi="Times New Roman"/>
                <w:b w:val="1"/>
                <w:sz w:val="16"/>
              </w:rPr>
              <w:t>,</w:t>
            </w:r>
            <w:r>
              <w:rPr>
                <w:rFonts w:ascii="Times New Roman" w:hAnsi="Times New Roman"/>
                <w:b w:val="1"/>
                <w:sz w:val="16"/>
              </w:rPr>
              <w:t>990</w:t>
            </w:r>
          </w:p>
        </w:tc>
        <w:tc>
          <w:tcPr>
            <w:tcW w:type="dxa" w:w="8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CCFF" w:val="clear"/>
            <w:vAlign w:val="center"/>
          </w:tcPr>
          <w:p w14:paraId="6204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594350,686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CFF" w:val="clear"/>
            <w:vAlign w:val="center"/>
          </w:tcPr>
          <w:p w14:paraId="6304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590446,239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4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16"/>
                <w:highlight w:val="white"/>
              </w:rPr>
              <w:t>Подпрограмма 2 «Начальное,  основное,  среднее  общее образование»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16"/>
                <w:highlight w:val="white"/>
              </w:rPr>
              <w:t>Цель Подпрограммы 2. Создание возможностей для современного качественного образования детей, их позитивной социализации, разностороннего развития и самореализации в системе начального, основного, среднего общего образования</w:t>
            </w:r>
            <w:r>
              <w:t xml:space="preserve">  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16"/>
                <w:highlight w:val="white"/>
              </w:rPr>
              <w:t>Задача 1. Обеспечение детей школьного возраста необходимыми условиями для организации образовательного процесса, введения и реализации федеральных государственных стандартов (ФГОС)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57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 Предоставление услуг в сфере общего образования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4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 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40000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40000">
            <w:pPr>
              <w:spacing w:after="0" w:line="240" w:lineRule="auto"/>
              <w:ind w:firstLine="0" w:left="-198" w:right="-16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  <w:r>
              <w:rPr>
                <w:rFonts w:ascii="Times New Roman" w:hAnsi="Times New Roman"/>
                <w:sz w:val="16"/>
              </w:rPr>
              <w:t>7</w:t>
            </w:r>
            <w:r>
              <w:rPr>
                <w:rFonts w:ascii="Times New Roman" w:hAnsi="Times New Roman"/>
                <w:sz w:val="16"/>
              </w:rPr>
              <w:t>7</w:t>
            </w:r>
            <w:r>
              <w:rPr>
                <w:rFonts w:ascii="Times New Roman" w:hAnsi="Times New Roman"/>
                <w:sz w:val="16"/>
              </w:rPr>
              <w:t> </w:t>
            </w:r>
            <w:r>
              <w:rPr>
                <w:rFonts w:ascii="Times New Roman" w:hAnsi="Times New Roman"/>
                <w:sz w:val="16"/>
              </w:rPr>
              <w:t>935</w:t>
            </w:r>
            <w:r>
              <w:rPr>
                <w:rFonts w:ascii="Times New Roman" w:hAnsi="Times New Roman"/>
                <w:sz w:val="16"/>
              </w:rPr>
              <w:t>,</w:t>
            </w:r>
            <w:r>
              <w:rPr>
                <w:rFonts w:ascii="Times New Roman" w:hAnsi="Times New Roman"/>
                <w:sz w:val="16"/>
              </w:rPr>
              <w:t>146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40000">
            <w:pPr>
              <w:spacing w:after="0" w:line="240" w:lineRule="auto"/>
              <w:ind w:right="-16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94436,389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40000">
            <w:pPr>
              <w:spacing w:after="0" w:line="240" w:lineRule="auto"/>
              <w:ind w:right="-16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110555,827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40000">
            <w:pPr>
              <w:spacing w:after="0" w:line="240" w:lineRule="auto"/>
              <w:ind w:firstLine="0" w:left="-95" w:right="-165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118829,906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40000">
            <w:pPr>
              <w:spacing w:after="0" w:line="240" w:lineRule="auto"/>
              <w:ind w:firstLine="0" w:left="-198" w:right="-16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>165</w:t>
            </w:r>
            <w:r>
              <w:rPr>
                <w:rFonts w:ascii="Times New Roman" w:hAnsi="Times New Roman"/>
                <w:sz w:val="16"/>
              </w:rPr>
              <w:t>,</w:t>
            </w:r>
            <w:r>
              <w:rPr>
                <w:rFonts w:ascii="Times New Roman" w:hAnsi="Times New Roman"/>
                <w:sz w:val="16"/>
              </w:rPr>
              <w:t>490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40000">
            <w:pPr>
              <w:spacing w:after="0" w:line="240" w:lineRule="auto"/>
              <w:ind w:firstLine="0" w:left="-99" w:right="-16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111192,294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40000">
            <w:pPr>
              <w:spacing w:after="0" w:line="240" w:lineRule="auto"/>
              <w:ind w:firstLine="0" w:left="-145" w:right="-11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110755,240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4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1.Количество обучающихся в общеобразовательных учреждениях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40000">
            <w:pPr>
              <w:spacing w:after="0" w:line="240" w:lineRule="auto"/>
              <w:ind w:firstLine="0" w:left="-103" w:right="-11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12 475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40000">
            <w:pPr>
              <w:spacing w:after="0" w:line="240" w:lineRule="auto"/>
              <w:ind w:firstLine="0" w:left="-103" w:right="-11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12 720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40000">
            <w:pPr>
              <w:spacing w:after="0" w:line="240" w:lineRule="auto"/>
              <w:ind w:firstLine="0" w:left="-103" w:right="-11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12 910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40000">
            <w:pPr>
              <w:spacing w:after="0" w:line="240" w:lineRule="auto"/>
              <w:ind w:firstLine="0" w:left="-103" w:right="-11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12 906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40000">
            <w:pPr>
              <w:spacing w:after="0" w:line="240" w:lineRule="auto"/>
              <w:ind w:firstLine="0" w:left="-103" w:right="-11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12 8</w:t>
            </w:r>
            <w:r>
              <w:rPr>
                <w:rFonts w:ascii="Times New Roman" w:hAnsi="Times New Roman"/>
                <w:sz w:val="16"/>
              </w:rPr>
              <w:t>60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40000">
            <w:pPr>
              <w:spacing w:after="0" w:line="240" w:lineRule="auto"/>
              <w:ind w:firstLine="0" w:left="-103" w:right="-11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12 723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12 410 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54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4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 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40000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40000">
            <w:pPr>
              <w:spacing w:after="0" w:line="240" w:lineRule="auto"/>
              <w:ind w:firstLine="0" w:left="-198" w:right="-16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4143379,860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40000">
            <w:pPr>
              <w:spacing w:after="0" w:line="240" w:lineRule="auto"/>
              <w:ind w:firstLine="0" w:left="-47" w:right="-16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610701,478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40000">
            <w:pPr>
              <w:spacing w:after="0" w:line="240" w:lineRule="auto"/>
              <w:ind w:firstLine="0" w:left="-198" w:right="-16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660757,672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40000">
            <w:pPr>
              <w:spacing w:after="0" w:line="240" w:lineRule="auto"/>
              <w:ind w:firstLine="0" w:left="-95" w:right="-165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718674,543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40000">
            <w:pPr>
              <w:spacing w:after="0" w:line="240" w:lineRule="auto"/>
              <w:ind w:firstLine="0" w:left="-198" w:right="-16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723692,633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40000">
            <w:pPr>
              <w:spacing w:after="0" w:line="240" w:lineRule="auto"/>
              <w:ind w:firstLine="0" w:left="-99" w:right="-16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719086,866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40000">
            <w:pPr>
              <w:spacing w:after="0" w:line="240" w:lineRule="auto"/>
              <w:ind w:firstLine="0" w:left="-145" w:right="-11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710466,668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4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2. </w:t>
            </w:r>
            <w:r>
              <w:rPr>
                <w:rFonts w:ascii="Times New Roman" w:hAnsi="Times New Roman"/>
                <w:sz w:val="16"/>
              </w:rPr>
              <w:t>Количество обучающихся в специальных и коррекционных образовательных учреждениях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308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274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281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2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4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финансов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40000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40000">
            <w:pPr>
              <w:spacing w:after="0" w:line="240" w:lineRule="auto"/>
              <w:ind w:firstLine="0" w:left="-198" w:right="-16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72 145,434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40000">
            <w:pPr>
              <w:spacing w:after="0" w:line="240" w:lineRule="auto"/>
              <w:ind w:firstLine="0" w:left="-198" w:right="-16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9 513,459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40000">
            <w:pPr>
              <w:spacing w:after="0" w:line="240" w:lineRule="auto"/>
              <w:ind w:firstLine="0" w:left="-198" w:right="-16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10 312,088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40000">
            <w:pPr>
              <w:spacing w:after="0" w:line="240" w:lineRule="auto"/>
              <w:ind w:firstLine="0" w:left="-198" w:right="-16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11 850,454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40000">
            <w:pPr>
              <w:spacing w:after="0" w:line="240" w:lineRule="auto"/>
              <w:ind w:firstLine="0" w:left="-198" w:right="-16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13 608,067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40000">
            <w:pPr>
              <w:spacing w:after="0" w:line="240" w:lineRule="auto"/>
              <w:ind w:firstLine="0" w:left="-198" w:right="-16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13 519,834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40000">
            <w:pPr>
              <w:spacing w:after="0" w:line="240" w:lineRule="auto"/>
              <w:ind w:firstLine="0" w:left="-146" w:right="-11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13 341,532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4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 Удельный вес учащихся общеобразователь</w:t>
            </w:r>
            <w:r>
              <w:rPr>
                <w:rFonts w:ascii="Times New Roman" w:hAnsi="Times New Roman"/>
                <w:sz w:val="16"/>
              </w:rPr>
              <w:t>ных учреждений, обучающихся в соответствии с ФГОС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77,0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71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4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40000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40000">
            <w:pPr>
              <w:spacing w:after="0" w:line="240" w:lineRule="auto"/>
              <w:ind w:firstLine="0" w:left="-146" w:right="-110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4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 Доля выпускников 11-х классов, получивших аттестаты о среднем образовании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97,6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40000">
            <w:pPr>
              <w:spacing w:after="0" w:line="240" w:lineRule="auto"/>
              <w:ind w:firstLine="0" w:left="-113" w:right="-10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99,8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99,5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40000">
            <w:pPr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99,5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40000">
            <w:pPr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99,5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40000">
            <w:pPr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99,5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4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 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40000">
            <w:pPr>
              <w:spacing w:after="0" w:line="240" w:lineRule="auto"/>
              <w:ind w:firstLine="0" w:left="-101" w:right="-34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301094,421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40000">
            <w:pPr>
              <w:spacing w:after="0" w:line="240" w:lineRule="auto"/>
              <w:ind w:firstLine="0" w:left="-55" w:right="-11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51634,401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40000">
            <w:pPr>
              <w:spacing w:after="0" w:line="240" w:lineRule="auto"/>
              <w:ind w:firstLine="0" w:left="-55" w:right="-11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51926,400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40000">
            <w:pPr>
              <w:spacing w:after="0" w:line="240" w:lineRule="auto"/>
              <w:ind w:firstLine="0" w:left="-55" w:right="-11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49300,920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40000">
            <w:pPr>
              <w:spacing w:after="0" w:line="240" w:lineRule="auto"/>
              <w:ind w:firstLine="0" w:left="-55" w:right="-11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49410,900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40000">
            <w:pPr>
              <w:spacing w:after="0" w:line="240" w:lineRule="auto"/>
              <w:ind w:firstLine="0" w:left="-55" w:right="-11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49410,900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49410,900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4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40000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 Оснащение оборудованием образовательных организаций, реализующих программы общего образования, в соответствии с требованиями федерального государственного образовательного стандарта общего образования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4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 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7 000,000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3500,000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40000">
            <w:pPr>
              <w:spacing w:after="0" w:line="240" w:lineRule="auto"/>
              <w:ind w:firstLine="0" w:left="-108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3 500,000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40000">
            <w:pPr>
              <w:spacing w:after="0" w:line="240" w:lineRule="auto"/>
              <w:ind w:firstLine="0" w:left="-100" w:right="-1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4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1.Количество образовательных организаций, оснащенных оборудованием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75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4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 Приобретение оборудования для профильных медицинских классов в образовательных организациях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4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 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40000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3 500,000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40000">
            <w:pPr>
              <w:spacing w:after="0" w:line="240" w:lineRule="auto"/>
              <w:ind w:firstLine="0" w:left="-237" w:right="-26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3 500,000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40000">
            <w:pPr>
              <w:spacing w:after="0" w:line="240" w:lineRule="auto"/>
              <w:ind w:firstLine="0" w:left="-237" w:right="-26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4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обучающихся в профильных медицинских классах, прошедших профессиональные пробы и практики</w:t>
            </w:r>
          </w:p>
        </w:tc>
        <w:tc>
          <w:tcPr>
            <w:tcW w:type="dxa" w:w="5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4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56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40000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10 500,000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40000">
            <w:pPr>
              <w:spacing w:after="0" w:line="240" w:lineRule="auto"/>
              <w:ind w:firstLine="0" w:left="-237" w:right="-26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10500,000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40000">
            <w:pPr>
              <w:spacing w:after="0" w:line="240" w:lineRule="auto"/>
              <w:ind w:firstLine="0" w:left="-242" w:right="-26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4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Итого по задаче 1</w:t>
            </w:r>
          </w:p>
          <w:p w14:paraId="FB04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40000">
            <w:pPr>
              <w:spacing w:after="0" w:line="240" w:lineRule="auto"/>
              <w:ind w:firstLine="0" w:left="-55" w:right="-103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52</w:t>
            </w:r>
            <w:r>
              <w:rPr>
                <w:rFonts w:ascii="Times New Roman" w:hAnsi="Times New Roman"/>
                <w:b w:val="1"/>
                <w:sz w:val="16"/>
              </w:rPr>
              <w:t>15554</w:t>
            </w:r>
            <w:r>
              <w:rPr>
                <w:rFonts w:ascii="Times New Roman" w:hAnsi="Times New Roman"/>
                <w:b w:val="1"/>
                <w:sz w:val="16"/>
              </w:rPr>
              <w:t>,</w:t>
            </w:r>
            <w:r>
              <w:rPr>
                <w:rFonts w:ascii="Times New Roman" w:hAnsi="Times New Roman"/>
                <w:b w:val="1"/>
                <w:sz w:val="16"/>
              </w:rPr>
              <w:t>861</w:t>
            </w:r>
          </w:p>
          <w:p w14:paraId="FD040000">
            <w:pPr>
              <w:spacing w:after="0" w:line="240" w:lineRule="auto"/>
              <w:ind w:firstLine="0" w:left="-55" w:right="-103"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40000">
            <w:pPr>
              <w:spacing w:after="0" w:line="240" w:lineRule="auto"/>
              <w:ind w:firstLine="0" w:left="-63" w:right="-116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766285,727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40000">
            <w:pPr>
              <w:spacing w:after="0" w:line="240" w:lineRule="auto"/>
              <w:ind w:firstLine="0" w:left="-106" w:right="-115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837051,987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50000">
            <w:pPr>
              <w:spacing w:after="0" w:line="240" w:lineRule="auto"/>
              <w:ind w:firstLine="0" w:left="-105" w:right="-104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916155,823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50000">
            <w:pPr>
              <w:spacing w:after="0" w:line="240" w:lineRule="auto"/>
              <w:ind w:firstLine="0" w:left="-107" w:right="-11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91</w:t>
            </w:r>
            <w:r>
              <w:rPr>
                <w:rFonts w:ascii="Times New Roman" w:hAnsi="Times New Roman"/>
                <w:b w:val="1"/>
                <w:sz w:val="16"/>
              </w:rPr>
              <w:t>8877</w:t>
            </w:r>
            <w:r>
              <w:rPr>
                <w:rFonts w:ascii="Times New Roman" w:hAnsi="Times New Roman"/>
                <w:b w:val="1"/>
                <w:sz w:val="16"/>
              </w:rPr>
              <w:t>,</w:t>
            </w:r>
            <w:r>
              <w:rPr>
                <w:rFonts w:ascii="Times New Roman" w:hAnsi="Times New Roman"/>
                <w:b w:val="1"/>
                <w:sz w:val="16"/>
              </w:rPr>
              <w:t>0</w:t>
            </w:r>
            <w:r>
              <w:rPr>
                <w:rFonts w:ascii="Times New Roman" w:hAnsi="Times New Roman"/>
                <w:b w:val="1"/>
                <w:sz w:val="16"/>
              </w:rPr>
              <w:t>9</w:t>
            </w: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50000">
            <w:pPr>
              <w:spacing w:after="0" w:line="240" w:lineRule="auto"/>
              <w:ind w:firstLine="0" w:left="-109" w:right="-107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893209,894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5000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883974,340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5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5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5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 xml:space="preserve">Задача 2. 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</w:rPr>
              <w:t>Создание условий, направленных на поддержку и  творческое развитие талантливых детей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77"/>
        </w:trPr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5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Участие во Всероссийской олимпиаде школьников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5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50000">
            <w:pPr>
              <w:spacing w:after="0" w:line="240" w:lineRule="auto"/>
              <w:ind w:right="-2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307,760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181,760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126,000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5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1.Количество участников олимпиады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739"/>
        </w:trPr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5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Выплата единовременных премий обучающимся, награжденным знаком отличия Пермского края "Гордость Пермского края"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5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50000">
            <w:pPr>
              <w:spacing w:after="0" w:line="240" w:lineRule="auto"/>
              <w:ind w:right="-2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250,000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100,000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5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1.Количество учащихся, получателей премий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5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6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5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Итого по задаче 2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557,760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281,760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226,000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50,000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5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5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50000">
            <w:pPr>
              <w:spacing w:after="0" w:line="240" w:lineRule="auto"/>
              <w:ind w:firstLine="320"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3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6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5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Задача 3. Обеспечение детей школьного возраста местами в образовательных учреждениях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24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50000">
            <w:pPr>
              <w:tabs>
                <w:tab w:leader="none" w:pos="414" w:val="left"/>
              </w:tabs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1.Строительство здания «Средняя общеобразовательная школа в микрорайоне </w:t>
            </w:r>
            <w:r>
              <w:rPr>
                <w:rFonts w:ascii="Times New Roman" w:hAnsi="Times New Roman"/>
                <w:sz w:val="16"/>
              </w:rPr>
              <w:t>Сайгатский</w:t>
            </w:r>
            <w:r>
              <w:rPr>
                <w:rFonts w:ascii="Times New Roman" w:hAnsi="Times New Roman"/>
                <w:sz w:val="16"/>
              </w:rPr>
              <w:t>, г. Чайковский»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5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УСиА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50000">
            <w:pPr>
              <w:spacing w:after="0" w:line="240" w:lineRule="auto"/>
              <w:ind w:right="-2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5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2 447,812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5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200,000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5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2 247,812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5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5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5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1.Количество мест, введенных в эксплуатацию после строительства здания школы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5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825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91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50000">
            <w:pPr>
              <w:spacing w:after="0" w:line="240" w:lineRule="auto"/>
              <w:ind w:right="-2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5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20 334,304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5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4 364,470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5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15 969,834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5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5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5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Количество зданий, введенных в эксплуатацию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5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91"/>
        </w:trPr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5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2.Строительство корпуса МАОУ СОШ № 10 г</w:t>
            </w:r>
            <w:r>
              <w:rPr>
                <w:rFonts w:ascii="Times New Roman" w:hAnsi="Times New Roman"/>
                <w:sz w:val="16"/>
              </w:rPr>
              <w:t>.Ч</w:t>
            </w:r>
            <w:r>
              <w:rPr>
                <w:rFonts w:ascii="Times New Roman" w:hAnsi="Times New Roman"/>
                <w:sz w:val="16"/>
              </w:rPr>
              <w:t>айковский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5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УСиА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50000">
            <w:pPr>
              <w:spacing w:after="0" w:line="240" w:lineRule="auto"/>
              <w:ind w:right="-2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5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6 786,635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5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5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5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5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6 786,635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5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Разработка ПСД на строительство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5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5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Итого по задаче 3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5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29 568,751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5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4 564,470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5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18 217,646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5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5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6 786,635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5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5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3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5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Итого по подпрограмме 2</w:t>
            </w:r>
          </w:p>
          <w:p w14:paraId="8F05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5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5 2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45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681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,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372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5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771131,957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5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855 495,633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5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916205,823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50000">
            <w:pPr>
              <w:spacing w:after="0" w:line="240" w:lineRule="auto"/>
              <w:ind w:firstLine="0" w:left="-104" w:right="-115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9</w:t>
            </w:r>
            <w:r>
              <w:rPr>
                <w:rFonts w:ascii="Times New Roman" w:hAnsi="Times New Roman"/>
                <w:b w:val="1"/>
                <w:sz w:val="16"/>
              </w:rPr>
              <w:t>1</w:t>
            </w:r>
            <w:r>
              <w:rPr>
                <w:rFonts w:ascii="Times New Roman" w:hAnsi="Times New Roman"/>
                <w:b w:val="1"/>
                <w:sz w:val="16"/>
              </w:rPr>
              <w:t>8877</w:t>
            </w:r>
            <w:r>
              <w:rPr>
                <w:rFonts w:ascii="Times New Roman" w:hAnsi="Times New Roman"/>
                <w:b w:val="1"/>
                <w:sz w:val="16"/>
              </w:rPr>
              <w:t>,</w:t>
            </w:r>
            <w:r>
              <w:rPr>
                <w:rFonts w:ascii="Times New Roman" w:hAnsi="Times New Roman"/>
                <w:b w:val="1"/>
                <w:sz w:val="16"/>
              </w:rPr>
              <w:t>0</w:t>
            </w:r>
            <w:r>
              <w:rPr>
                <w:rFonts w:ascii="Times New Roman" w:hAnsi="Times New Roman"/>
                <w:b w:val="1"/>
                <w:sz w:val="16"/>
              </w:rPr>
              <w:t>9</w:t>
            </w: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50000">
            <w:pPr>
              <w:spacing w:after="0" w:line="240" w:lineRule="auto"/>
              <w:ind w:firstLine="0" w:left="-251" w:right="-204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899996,529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6050000">
            <w:pPr>
              <w:spacing w:after="0" w:line="240" w:lineRule="auto"/>
              <w:ind w:firstLine="0" w:left="-146" w:right="-11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883974,340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5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5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E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3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5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16"/>
              </w:rPr>
              <w:t>Подпрограмма 3  «Дополнительное образование и воспитание»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3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5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16"/>
              </w:rPr>
              <w:t>Цель Подпрограммы 3. Достижение стабильной жизнедеятельности муниципальной системы дополнительного  образования, обеспечивающей повышение доступности качества образования для населения Чайковского городского округа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3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5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16"/>
              </w:rPr>
              <w:t>Задача 1. Обеспечение детей необходимыми условиями для получения дополнительного образования</w:t>
            </w:r>
            <w:r>
              <w:t xml:space="preserve"> 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06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5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 Предоставление услуги в сфере дополнительного  образования 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5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 </w:t>
            </w:r>
          </w:p>
        </w:tc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50000">
            <w:pPr>
              <w:spacing w:after="0" w:line="240" w:lineRule="auto"/>
              <w:ind w:right="-16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50000">
            <w:pPr>
              <w:spacing w:after="0" w:line="240" w:lineRule="auto"/>
              <w:ind w:firstLine="0" w:left="-198" w:right="-165"/>
              <w:jc w:val="center"/>
              <w:rPr>
                <w:rFonts w:ascii="Times New Roman" w:hAnsi="Times New Roman"/>
                <w:sz w:val="16"/>
              </w:rPr>
            </w:pPr>
          </w:p>
          <w:p w14:paraId="A7050000">
            <w:pPr>
              <w:spacing w:after="0" w:line="240" w:lineRule="auto"/>
              <w:ind w:firstLine="0" w:left="-198" w:right="-16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</w:t>
            </w:r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> </w:t>
            </w:r>
            <w:r>
              <w:rPr>
                <w:rFonts w:ascii="Times New Roman" w:hAnsi="Times New Roman"/>
                <w:sz w:val="16"/>
              </w:rPr>
              <w:t>861</w:t>
            </w:r>
            <w:r>
              <w:rPr>
                <w:rFonts w:ascii="Times New Roman" w:hAnsi="Times New Roman"/>
                <w:sz w:val="16"/>
              </w:rPr>
              <w:t>,</w:t>
            </w:r>
            <w:r>
              <w:rPr>
                <w:rFonts w:ascii="Times New Roman" w:hAnsi="Times New Roman"/>
                <w:sz w:val="16"/>
              </w:rPr>
              <w:t>435</w:t>
            </w:r>
          </w:p>
          <w:p w14:paraId="A8050000">
            <w:pPr>
              <w:spacing w:after="0" w:line="240" w:lineRule="auto"/>
              <w:ind w:firstLine="0" w:left="-198" w:right="-165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50000">
            <w:pPr>
              <w:spacing w:after="0" w:line="240" w:lineRule="auto"/>
              <w:ind w:firstLine="0" w:left="-108" w:right="-11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65 976,407</w:t>
            </w:r>
          </w:p>
        </w:tc>
        <w:tc>
          <w:tcPr>
            <w:tcW w:type="dxa" w:w="85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50000">
            <w:pPr>
              <w:spacing w:after="0" w:line="240" w:lineRule="auto"/>
              <w:ind w:firstLine="0" w:left="-108" w:right="-11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68 635,574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50000">
            <w:pPr>
              <w:spacing w:after="0" w:line="240" w:lineRule="auto"/>
              <w:ind w:firstLine="0" w:left="-108" w:right="-11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77741,253</w:t>
            </w:r>
          </w:p>
        </w:tc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50000">
            <w:pPr>
              <w:spacing w:after="0" w:line="240" w:lineRule="auto"/>
              <w:ind w:firstLine="0" w:left="-107" w:right="-11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93057,175</w:t>
            </w:r>
          </w:p>
        </w:tc>
        <w:tc>
          <w:tcPr>
            <w:tcW w:type="dxa" w:w="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50000">
            <w:pPr>
              <w:spacing w:after="0" w:line="240" w:lineRule="auto"/>
              <w:ind w:firstLine="0" w:left="-109" w:right="-7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88755,190</w:t>
            </w:r>
          </w:p>
        </w:tc>
        <w:tc>
          <w:tcPr>
            <w:tcW w:type="dxa" w:w="9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50000">
            <w:pPr>
              <w:spacing w:after="0" w:line="240" w:lineRule="auto"/>
              <w:ind w:firstLine="0" w:left="-109" w:right="-10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88695,836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5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Количество детей в возрасте от 5 до 18 лет, получающих услугу в учреждениях дополнительного образования Управления образования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50000">
            <w:pPr>
              <w:spacing w:after="0" w:line="240" w:lineRule="auto"/>
              <w:ind w:firstLine="0" w:left="-94" w:right="-11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6 358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50000">
            <w:pPr>
              <w:spacing w:after="0" w:line="240" w:lineRule="auto"/>
              <w:ind w:firstLine="0" w:left="-113" w:right="-10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5 376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5 606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5 482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5 </w:t>
            </w:r>
            <w:r>
              <w:rPr>
                <w:rFonts w:ascii="Times New Roman" w:hAnsi="Times New Roman"/>
                <w:sz w:val="16"/>
              </w:rPr>
              <w:t>659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5 514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5 514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8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5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Удельный вес численности детей, охваченных образовательным</w:t>
            </w:r>
            <w:r>
              <w:rPr>
                <w:rFonts w:ascii="Times New Roman" w:hAnsi="Times New Roman"/>
                <w:sz w:val="16"/>
              </w:rPr>
              <w:t>и программами дополнительного образования в учреждениях Управления образования, в общей численности детей и молодежи в возрасте 5-18 лет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40,6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41,4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42,5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42,5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569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5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3. Доля учащихся, принявших участие в муниципальных, региональных, всероссийских и международных мероприятиях от общего количества обучающихся 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28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5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4.Доля детей, занимающихся техническим творчеством в школах и учреждениях дополнительного образования, от общей </w:t>
            </w:r>
            <w:r>
              <w:rPr>
                <w:rFonts w:ascii="Times New Roman" w:hAnsi="Times New Roman"/>
                <w:sz w:val="16"/>
              </w:rPr>
              <w:t>численности</w:t>
            </w:r>
            <w:r>
              <w:rPr>
                <w:rFonts w:ascii="Times New Roman" w:hAnsi="Times New Roman"/>
                <w:sz w:val="16"/>
              </w:rPr>
              <w:t xml:space="preserve"> обучающихся в учреждениях дополнительного образования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14,5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14,5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5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2.Предоставление услуги в сфере дополнительного образования с использованием сертификатов персонифицированного финансирования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5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 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5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1 768,713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1768,713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5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Количество детей, получающих услугу дополнительного образования с  использованием сертификатов персонифицированного финансирования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4 880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5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Итого по задаче 1</w:t>
            </w:r>
          </w:p>
          <w:p w14:paraId="E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50000">
            <w:pPr>
              <w:spacing w:after="0" w:line="240" w:lineRule="auto"/>
              <w:ind w:firstLine="0" w:left="-198" w:right="-164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484630,148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50000">
            <w:pPr>
              <w:spacing w:after="0" w:line="240" w:lineRule="auto"/>
              <w:ind w:firstLine="0" w:left="-108" w:right="-11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65 976,407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50000">
            <w:pPr>
              <w:spacing w:after="0" w:line="240" w:lineRule="auto"/>
              <w:ind w:firstLine="0" w:left="-108" w:right="-11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68 635,574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50000">
            <w:pPr>
              <w:spacing w:after="0" w:line="240" w:lineRule="auto"/>
              <w:ind w:firstLine="0" w:left="-108" w:right="-11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79 509,966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50000">
            <w:pPr>
              <w:spacing w:after="0" w:line="240" w:lineRule="auto"/>
              <w:ind w:firstLine="0" w:left="-107" w:right="-11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93 057,175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50000">
            <w:pPr>
              <w:spacing w:after="0" w:line="240" w:lineRule="auto"/>
              <w:ind w:firstLine="0" w:left="-109" w:right="-11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</w:t>
            </w:r>
            <w:r>
              <w:rPr>
                <w:rFonts w:ascii="Times New Roman" w:hAnsi="Times New Roman"/>
                <w:b w:val="1"/>
                <w:sz w:val="16"/>
              </w:rPr>
              <w:t>8</w:t>
            </w:r>
            <w:r>
              <w:rPr>
                <w:rFonts w:ascii="Times New Roman" w:hAnsi="Times New Roman"/>
                <w:b w:val="1"/>
                <w:sz w:val="16"/>
              </w:rPr>
              <w:t> </w:t>
            </w:r>
            <w:r>
              <w:rPr>
                <w:rFonts w:ascii="Times New Roman" w:hAnsi="Times New Roman"/>
                <w:b w:val="1"/>
                <w:sz w:val="16"/>
              </w:rPr>
              <w:t>755</w:t>
            </w:r>
            <w:r>
              <w:rPr>
                <w:rFonts w:ascii="Times New Roman" w:hAnsi="Times New Roman"/>
                <w:b w:val="1"/>
                <w:sz w:val="16"/>
              </w:rPr>
              <w:t>,</w:t>
            </w:r>
            <w:r>
              <w:rPr>
                <w:rFonts w:ascii="Times New Roman" w:hAnsi="Times New Roman"/>
                <w:b w:val="1"/>
                <w:sz w:val="16"/>
              </w:rPr>
              <w:t>190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50000">
            <w:pPr>
              <w:spacing w:after="0" w:line="240" w:lineRule="auto"/>
              <w:ind w:firstLine="0" w:left="-109" w:right="-11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</w:t>
            </w:r>
            <w:r>
              <w:rPr>
                <w:rFonts w:ascii="Times New Roman" w:hAnsi="Times New Roman"/>
                <w:b w:val="1"/>
                <w:sz w:val="16"/>
              </w:rPr>
              <w:t>8</w:t>
            </w:r>
            <w:r>
              <w:rPr>
                <w:rFonts w:ascii="Times New Roman" w:hAnsi="Times New Roman"/>
                <w:b w:val="1"/>
                <w:sz w:val="16"/>
              </w:rPr>
              <w:t> </w:t>
            </w:r>
            <w:r>
              <w:rPr>
                <w:rFonts w:ascii="Times New Roman" w:hAnsi="Times New Roman"/>
                <w:b w:val="1"/>
                <w:sz w:val="16"/>
              </w:rPr>
              <w:t>695</w:t>
            </w:r>
            <w:r>
              <w:rPr>
                <w:rFonts w:ascii="Times New Roman" w:hAnsi="Times New Roman"/>
                <w:b w:val="1"/>
                <w:sz w:val="16"/>
              </w:rPr>
              <w:t>,</w:t>
            </w:r>
            <w:r>
              <w:rPr>
                <w:rFonts w:ascii="Times New Roman" w:hAnsi="Times New Roman"/>
                <w:b w:val="1"/>
                <w:sz w:val="16"/>
              </w:rPr>
              <w:t>836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5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5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6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5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Задача 2. Участие детей Чайковского городского округа в мероприятиях различных уровней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2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5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  Проведение и участие в </w:t>
            </w:r>
            <w:r>
              <w:rPr>
                <w:rFonts w:ascii="Times New Roman" w:hAnsi="Times New Roman"/>
                <w:sz w:val="16"/>
              </w:rPr>
              <w:t xml:space="preserve">мероприятиях (фестивалях, конкурсах, соревнованиях, выставках) 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5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50000">
            <w:pPr>
              <w:spacing w:after="0" w:line="240" w:lineRule="auto"/>
              <w:ind w:right="-16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F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934,320</w:t>
            </w:r>
          </w:p>
          <w:p w14:paraId="F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186,864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186,864</w:t>
            </w:r>
          </w:p>
        </w:tc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186,864</w:t>
            </w:r>
          </w:p>
        </w:tc>
        <w:tc>
          <w:tcPr>
            <w:tcW w:type="dxa" w:w="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186,864</w:t>
            </w:r>
          </w:p>
        </w:tc>
        <w:tc>
          <w:tcPr>
            <w:tcW w:type="dxa" w:w="9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186,864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6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1.Количество мероприятий 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88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6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2.Количество участников мероприятий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2530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2 140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2 140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2 140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88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6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Проведение и участие в мероприятиях военно-патриотического воспитания обучающихся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6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60000">
            <w:pPr>
              <w:spacing w:after="0" w:line="240" w:lineRule="auto"/>
              <w:ind w:right="-16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788,265</w:t>
            </w:r>
          </w:p>
        </w:tc>
        <w:tc>
          <w:tcPr>
            <w:tcW w:type="dxa" w:w="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157,645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157,655</w:t>
            </w:r>
          </w:p>
        </w:tc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157,655</w:t>
            </w:r>
          </w:p>
        </w:tc>
        <w:tc>
          <w:tcPr>
            <w:tcW w:type="dxa" w:w="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157,655</w:t>
            </w:r>
          </w:p>
        </w:tc>
        <w:tc>
          <w:tcPr>
            <w:tcW w:type="dxa" w:w="9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157,655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6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1.Количество мероприятий 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88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6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2.Количество участников мероприятий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1 200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6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Итого по задаче 2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1 722,585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344,509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344,519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344,519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344,519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344,519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6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1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2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3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2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60000">
            <w:pPr>
              <w:tabs>
                <w:tab w:leader="none" w:pos="1245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Задача №3 Создание условий, направленных на поддержку и творческое развитие талантливых детей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2"/>
        </w:trPr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60000">
            <w:pPr>
              <w:spacing w:after="0" w:line="240" w:lineRule="auto"/>
              <w:ind w:firstLine="0" w:left="-57" w:right="-17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 Участие во Всероссийской олимпиаде школьников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6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60000">
            <w:pPr>
              <w:spacing w:after="0" w:line="240" w:lineRule="auto"/>
              <w:ind w:right="-2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504,000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126,000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126,000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126,000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126,000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6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1.Количество участников олимпиады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979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60000">
            <w:pPr>
              <w:spacing w:after="0" w:line="240" w:lineRule="auto"/>
              <w:ind w:firstLine="0" w:left="-57" w:right="-17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2.Содержание детского технопарка "Кванториум"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6000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6 579,784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694,263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2858,093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3027,428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6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1.Численность детей от 5 до 18 лет, принявших участие в проведенных школьным </w:t>
            </w:r>
            <w:r>
              <w:rPr>
                <w:rFonts w:ascii="Times New Roman" w:hAnsi="Times New Roman"/>
                <w:sz w:val="16"/>
              </w:rPr>
              <w:t>Кванториумом</w:t>
            </w:r>
            <w:r>
              <w:rPr>
                <w:rFonts w:ascii="Times New Roman" w:hAnsi="Times New Roman"/>
                <w:sz w:val="16"/>
              </w:rPr>
              <w:t xml:space="preserve"> внеклассных мероприятиях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1 00</w:t>
            </w: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2 20</w:t>
            </w: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87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60000">
            <w:pPr>
              <w:spacing w:after="0" w:line="240" w:lineRule="auto"/>
              <w:ind w:right="-2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41698,252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2959,752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60000">
            <w:pPr>
              <w:spacing w:after="0" w:line="240" w:lineRule="auto"/>
              <w:ind w:firstLine="0" w:left="-9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12184,500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12906,400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13647,600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6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2.Численность детей, осваивающих дополнительные общеобразовательные программы технической и </w:t>
            </w:r>
            <w:r>
              <w:rPr>
                <w:rFonts w:ascii="Times New Roman" w:hAnsi="Times New Roman"/>
                <w:sz w:val="16"/>
              </w:rPr>
              <w:t>естественно-научной</w:t>
            </w:r>
            <w:r>
              <w:rPr>
                <w:rFonts w:ascii="Times New Roman" w:hAnsi="Times New Roman"/>
                <w:sz w:val="16"/>
              </w:rPr>
              <w:t xml:space="preserve"> направленности с использованием средств обучения и воспитания школьного </w:t>
            </w:r>
            <w:r>
              <w:rPr>
                <w:rFonts w:ascii="Times New Roman" w:hAnsi="Times New Roman"/>
                <w:sz w:val="16"/>
              </w:rPr>
              <w:t>Кванториума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300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</w:t>
            </w: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</w:t>
            </w: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2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60000">
            <w:pPr>
              <w:spacing w:after="0" w:line="240" w:lineRule="auto"/>
              <w:ind w:firstLine="0" w:left="-57" w:right="-17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3.Содержание центра цифрового образования детей «IT-куб»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6000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3 882,245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341,373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1 230,896 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1 285,855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1 024,121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6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  <w: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Численность детей в возрасте от 5 до 18 лет, обучающихся  по дополнительным </w:t>
            </w:r>
            <w:r>
              <w:rPr>
                <w:rFonts w:ascii="Times New Roman" w:hAnsi="Times New Roman"/>
                <w:sz w:val="16"/>
              </w:rPr>
              <w:t>общеобразовательным программам на базе созданного Центра IT-куб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</w:t>
            </w: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</w:t>
            </w: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2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60000">
            <w:pPr>
              <w:spacing w:after="0" w:line="240" w:lineRule="auto"/>
              <w:ind w:right="-2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17 907,130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1 455,330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5 247,500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5 481,800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5 722,500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6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sz w:val="16"/>
              </w:rPr>
              <w:t>Численность детей от 5 до 18 лет, принявших участие в проведенных на базе Центра IT-куб мероприятиях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1 500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1 50</w:t>
            </w: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1 50</w:t>
            </w: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2"/>
        </w:trPr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60000">
            <w:pPr>
              <w:spacing w:after="0" w:line="240" w:lineRule="auto"/>
              <w:ind w:firstLine="0" w:left="-57" w:right="-17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4. Поддержка проектов, победивших в конкурсе школьных проектов "Дети решают"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6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60000">
            <w:pPr>
              <w:spacing w:after="0" w:line="240" w:lineRule="auto"/>
              <w:ind w:right="-2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200,000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60000">
            <w:pPr>
              <w:numPr>
                <w:ilvl w:val="0"/>
                <w:numId w:val="2"/>
              </w:numPr>
              <w:spacing w:after="0" w:line="240" w:lineRule="auto"/>
              <w:ind w:firstLine="0" w:left="40"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проведенных в учреждении мероприятий в рамках реализации проекта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2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6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Итого по задаче 3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70 771,411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5 776,718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21646,989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22827,483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A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20520,221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B06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C06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D06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E06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106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2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6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Задача № 4 Региональный проект «Патриотическое воспитание граждан Российской Федерации»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6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60000">
            <w:pPr>
              <w:spacing w:after="0" w:line="240" w:lineRule="auto"/>
              <w:ind w:firstLine="0" w:left="-57" w:right="-17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6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60000">
            <w:pPr>
              <w:spacing w:after="0" w:line="240" w:lineRule="auto"/>
              <w:ind w:right="-2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</w:t>
            </w:r>
            <w:r>
              <w:rPr>
                <w:rFonts w:ascii="Times New Roman" w:hAnsi="Times New Roman"/>
                <w:sz w:val="16"/>
              </w:rPr>
              <w:t>раевой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639,333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47,270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149,611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147,484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147,484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147,484</w:t>
            </w:r>
          </w:p>
        </w:tc>
        <w:tc>
          <w:tcPr>
            <w:tcW w:type="dxa" w:w="13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6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1.Количество общеобразовательных организаций, в которых введены ставки советников директора по воспитанию и взаимодействию с детскими общественными объединениями </w:t>
            </w:r>
          </w:p>
        </w:tc>
        <w:tc>
          <w:tcPr>
            <w:tcW w:type="dxa" w:w="5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2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60000">
            <w:pPr>
              <w:spacing w:after="0" w:line="240" w:lineRule="auto"/>
              <w:ind w:right="-2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12 147,333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898,138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2842,610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2802,195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2802,195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2802,195</w:t>
            </w:r>
          </w:p>
        </w:tc>
        <w:tc>
          <w:tcPr>
            <w:tcW w:type="dxa" w:w="13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2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006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Итого по задаче 4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1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12786,666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2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3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945,408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4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2992,221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5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2949,679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6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2949,679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706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2949,679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6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A06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B06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C06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D06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E06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2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6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Итого по подпрограмме 3</w:t>
            </w:r>
          </w:p>
          <w:p w14:paraId="F206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306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5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69 910,810</w:t>
            </w:r>
          </w:p>
          <w:p w14:paraId="F406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506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65976,407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606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69925,491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706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88623,424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8060000">
            <w:pPr>
              <w:spacing w:after="0" w:line="240" w:lineRule="auto"/>
              <w:ind w:firstLine="0" w:left="-93" w:right="-17"/>
              <w:jc w:val="center"/>
              <w:rPr>
                <w:rFonts w:ascii="Times New Roman" w:hAnsi="Times New Roman"/>
                <w:b w:val="1"/>
                <w:sz w:val="15"/>
              </w:rPr>
            </w:pPr>
            <w:r>
              <w:rPr>
                <w:rFonts w:ascii="Times New Roman" w:hAnsi="Times New Roman"/>
                <w:b w:val="1"/>
                <w:sz w:val="15"/>
              </w:rPr>
              <w:t>117998,362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906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b w:val="1"/>
                <w:sz w:val="15"/>
              </w:rPr>
            </w:pPr>
            <w:r>
              <w:rPr>
                <w:rFonts w:ascii="Times New Roman" w:hAnsi="Times New Roman"/>
                <w:b w:val="1"/>
                <w:sz w:val="15"/>
              </w:rPr>
              <w:t>114876,871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A06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b w:val="1"/>
                <w:sz w:val="15"/>
              </w:rPr>
            </w:pPr>
            <w:r>
              <w:rPr>
                <w:rFonts w:ascii="Times New Roman" w:hAnsi="Times New Roman"/>
                <w:b w:val="1"/>
                <w:sz w:val="15"/>
              </w:rPr>
              <w:t>112510,255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6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6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6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6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6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7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107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207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307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2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4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16"/>
              </w:rPr>
              <w:t>Подпрограмма 4  «Кадровая политика»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2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5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16"/>
              </w:rPr>
              <w:t>Цель Подпрограммы 4. Создание условий для удовлетворения потребности отрасли в компетентных, высокомотивированных специалистах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2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6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16"/>
              </w:rPr>
              <w:t>Задача 1. Обеспечение информационно-методических условий для комплексного  развития сферы образования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22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7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  <w:r>
              <w:rPr>
                <w:rFonts w:ascii="Times New Roman" w:hAnsi="Times New Roman"/>
                <w:b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Методическое сопровождение деятельности муниципальных учреждений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7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70000">
            <w:pPr>
              <w:spacing w:after="0" w:line="240" w:lineRule="auto"/>
              <w:ind w:right="-16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67 940,740</w:t>
            </w:r>
          </w:p>
        </w:tc>
        <w:tc>
          <w:tcPr>
            <w:tcW w:type="dxa" w:w="91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9 894,255</w:t>
            </w:r>
          </w:p>
        </w:tc>
        <w:tc>
          <w:tcPr>
            <w:tcW w:type="dxa" w:w="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10 336,332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11 552,614</w:t>
            </w:r>
          </w:p>
        </w:tc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12 168,822</w:t>
            </w:r>
          </w:p>
        </w:tc>
        <w:tc>
          <w:tcPr>
            <w:tcW w:type="dxa" w:w="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11 985,958</w:t>
            </w:r>
          </w:p>
        </w:tc>
        <w:tc>
          <w:tcPr>
            <w:tcW w:type="dxa" w:w="9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12 002,759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7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 Доля педагогов, прошедших аттестационные процедуры от количества педагогов, вступивших в процедуру аттестации 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1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1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1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1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1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94,3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1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1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2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1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1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7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2. Количество проведенных </w:t>
            </w:r>
            <w:r>
              <w:rPr>
                <w:rFonts w:ascii="Times New Roman" w:hAnsi="Times New Roman"/>
                <w:sz w:val="16"/>
              </w:rPr>
              <w:t>мероприятий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338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7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Итого по задаче 1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67 940,740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9 894,255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10 336,332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11 552,614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12 168,822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11 985,958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12 002,759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7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7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7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7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907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A07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B07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7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Задача 2. Материальное стимулирование роста профессионального мастерства педагогов, руководящих работников, привлечение молодых специалистов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36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7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1.Предоставление социальных гарантий и льгот педагогическим работникам</w:t>
            </w:r>
          </w:p>
          <w:p w14:paraId="3E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7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  <w:p w14:paraId="4007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70000">
            <w:pPr>
              <w:spacing w:after="0" w:line="240" w:lineRule="auto"/>
              <w:ind w:right="-16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  <w:p w14:paraId="42070000">
            <w:pPr>
              <w:spacing w:after="0" w:line="240" w:lineRule="auto"/>
              <w:ind w:right="-162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14:paraId="44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9 500,316</w:t>
            </w:r>
          </w:p>
          <w:p w14:paraId="45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1 455,473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1 453,248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14:paraId="49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1 560,307</w:t>
            </w:r>
          </w:p>
          <w:p w14:paraId="4A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1 677,096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1 677,096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1 677,096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7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Количество педагогических, руководящих работников и молодых специалистов учреждений дополнительного образования, получающих выплаты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81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123,036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123,036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7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2. Количество педагогических, руководящих работников и молодых </w:t>
            </w:r>
            <w:r>
              <w:rPr>
                <w:rFonts w:ascii="Times New Roman" w:hAnsi="Times New Roman"/>
                <w:sz w:val="16"/>
              </w:rPr>
              <w:t>специалистов</w:t>
            </w:r>
            <w:r>
              <w:rPr>
                <w:rFonts w:ascii="Times New Roman" w:hAnsi="Times New Roman"/>
                <w:sz w:val="16"/>
              </w:rPr>
              <w:t xml:space="preserve"> дошкольных и общеобразовательных учреждений, получающих выплаты</w:t>
            </w:r>
          </w:p>
        </w:tc>
        <w:tc>
          <w:tcPr>
            <w:tcW w:type="dxa" w:w="5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56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464</w:t>
            </w:r>
          </w:p>
        </w:tc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527</w:t>
            </w:r>
          </w:p>
        </w:tc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526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527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600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618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06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70000">
            <w:pPr>
              <w:spacing w:after="0" w:line="240" w:lineRule="auto"/>
              <w:ind w:right="-16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189 460,437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25 172,200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29 012,601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14:paraId="6C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29 073,036</w:t>
            </w:r>
          </w:p>
          <w:p w14:paraId="6D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34 580,200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35 735,200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35 887,200</w:t>
            </w:r>
          </w:p>
        </w:tc>
        <w:tc>
          <w:tcPr>
            <w:tcW w:type="dxa" w:w="13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75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7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финансов</w:t>
            </w:r>
          </w:p>
        </w:tc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7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2 775,837</w:t>
            </w:r>
          </w:p>
        </w:tc>
        <w:tc>
          <w:tcPr>
            <w:tcW w:type="dxa" w:w="91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359,427</w:t>
            </w:r>
          </w:p>
        </w:tc>
        <w:tc>
          <w:tcPr>
            <w:tcW w:type="dxa" w:w="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388,241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434,969</w:t>
            </w:r>
          </w:p>
        </w:tc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518,800</w:t>
            </w:r>
          </w:p>
        </w:tc>
        <w:tc>
          <w:tcPr>
            <w:tcW w:type="dxa" w:w="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536,000</w:t>
            </w:r>
          </w:p>
        </w:tc>
        <w:tc>
          <w:tcPr>
            <w:tcW w:type="dxa" w:w="9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538,400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7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3. Удельный вес численности учителей в возрасте до 35 лет в общей численности учителей 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23,5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19,8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21,5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75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1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7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 Доля работников, имеющих право и получающих социальные гарантии и льготы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95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7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2. Дополнительные меры социальной поддержки отдельных категорий лиц, которым присуждены ученые степени кандидата и доктора наук, работающих в </w:t>
            </w:r>
            <w:r>
              <w:rPr>
                <w:rFonts w:ascii="Times New Roman" w:hAnsi="Times New Roman"/>
                <w:sz w:val="16"/>
              </w:rPr>
              <w:t>общеобразовательных организациях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7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7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3 179,931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564,705</w:t>
            </w:r>
          </w:p>
        </w:tc>
        <w:tc>
          <w:tcPr>
            <w:tcW w:type="dxa" w:w="8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462,626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385,000</w:t>
            </w:r>
          </w:p>
        </w:tc>
        <w:tc>
          <w:tcPr>
            <w:tcW w:type="dxa" w:w="8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589,200</w:t>
            </w:r>
          </w:p>
        </w:tc>
        <w:tc>
          <w:tcPr>
            <w:tcW w:type="dxa" w:w="8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589,200</w:t>
            </w:r>
          </w:p>
        </w:tc>
        <w:tc>
          <w:tcPr>
            <w:tcW w:type="dxa" w:w="9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589,200</w:t>
            </w:r>
          </w:p>
        </w:tc>
        <w:tc>
          <w:tcPr>
            <w:tcW w:type="dxa" w:w="13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607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Количество педагогов, имеющих ученые степени кандидата, доктора наук, получающих меры социальной поддержки</w:t>
            </w:r>
          </w:p>
        </w:tc>
        <w:tc>
          <w:tcPr>
            <w:tcW w:type="dxa" w:w="5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56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21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7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финансов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7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47,170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8,170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6,900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5,700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8,800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8,800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8,800</w:t>
            </w:r>
          </w:p>
        </w:tc>
        <w:tc>
          <w:tcPr>
            <w:tcW w:type="dxa" w:w="13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5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87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7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 Проведение конкурса «Учитель года»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7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70000">
            <w:pPr>
              <w:spacing w:after="0" w:line="240" w:lineRule="auto"/>
              <w:ind w:right="-16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1 514,000</w:t>
            </w:r>
          </w:p>
        </w:tc>
        <w:tc>
          <w:tcPr>
            <w:tcW w:type="dxa" w:w="914"/>
            <w:gridSpan w:val="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239,000</w:t>
            </w:r>
          </w:p>
        </w:tc>
        <w:tc>
          <w:tcPr>
            <w:tcW w:type="dxa" w:w="835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255,000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255,000</w:t>
            </w:r>
          </w:p>
        </w:tc>
        <w:tc>
          <w:tcPr>
            <w:tcW w:type="dxa" w:w="85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255,000</w:t>
            </w:r>
          </w:p>
        </w:tc>
        <w:tc>
          <w:tcPr>
            <w:tcW w:type="dxa" w:w="896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255,000</w:t>
            </w:r>
          </w:p>
        </w:tc>
        <w:tc>
          <w:tcPr>
            <w:tcW w:type="dxa" w:w="9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7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Количество участников конкурса «Учитель года»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1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14"/>
            <w:gridSpan w:val="2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35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96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7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Доля участников регионального конкурса "Учитель года" от общего числа заявленных для участия в данном конкурсе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22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14"/>
            <w:gridSpan w:val="2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35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96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7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 Количество участников Всероссийского этапа конкурса «Учитель года»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6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D07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 xml:space="preserve">Итого по задаче 2 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E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206 600,727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F070000">
            <w:pPr>
              <w:ind w:firstLine="0" w:left="-198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27 798,975</w:t>
            </w:r>
          </w:p>
        </w:tc>
        <w:tc>
          <w:tcPr>
            <w:tcW w:type="dxa" w:w="8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0070000">
            <w:pPr>
              <w:ind w:firstLine="0" w:left="-198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31701,652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1070000">
            <w:pPr>
              <w:ind w:firstLine="0" w:left="-198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31714,012</w:t>
            </w:r>
          </w:p>
        </w:tc>
        <w:tc>
          <w:tcPr>
            <w:tcW w:type="dxa" w:w="8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2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37629,096</w:t>
            </w:r>
          </w:p>
        </w:tc>
        <w:tc>
          <w:tcPr>
            <w:tcW w:type="dxa" w:w="8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3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38801,296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407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38955,696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7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7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7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7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7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7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B07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C07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6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E07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  <w:highlight w:val="white"/>
              </w:rPr>
              <w:t>Задача 3</w:t>
            </w:r>
            <w:r>
              <w:rPr>
                <w:rFonts w:ascii="Times New Roman" w:hAnsi="Times New Roman"/>
                <w:b w:val="1"/>
                <w:sz w:val="16"/>
              </w:rPr>
              <w:t>. Привлечение и закрепление педагогических работников в муниципальных образовательных учреждениях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33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7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1.Участие в региональном проекте «Мобильный учитель»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7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70000">
            <w:pPr>
              <w:spacing w:after="0" w:line="240" w:lineRule="auto"/>
              <w:ind w:right="-2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70000">
            <w:pPr>
              <w:tabs>
                <w:tab w:leader="none" w:pos="777" w:val="left"/>
              </w:tabs>
              <w:spacing w:after="0" w:line="240" w:lineRule="auto"/>
              <w:ind w:firstLine="0" w:left="-57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509,351</w:t>
            </w:r>
          </w:p>
        </w:tc>
        <w:tc>
          <w:tcPr>
            <w:tcW w:type="dxa" w:w="91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70000">
            <w:pPr>
              <w:tabs>
                <w:tab w:leader="none" w:pos="777" w:val="left"/>
              </w:tabs>
              <w:spacing w:after="0" w:line="240" w:lineRule="auto"/>
              <w:ind w:firstLine="0"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64,451</w:t>
            </w:r>
          </w:p>
        </w:tc>
        <w:tc>
          <w:tcPr>
            <w:tcW w:type="dxa" w:w="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70000">
            <w:pPr>
              <w:tabs>
                <w:tab w:leader="none" w:pos="777" w:val="left"/>
              </w:tabs>
              <w:spacing w:after="0" w:line="240" w:lineRule="auto"/>
              <w:ind w:firstLine="0"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88,980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70000">
            <w:pPr>
              <w:tabs>
                <w:tab w:leader="none" w:pos="777" w:val="left"/>
              </w:tabs>
              <w:spacing w:after="0" w:line="240" w:lineRule="auto"/>
              <w:ind w:firstLine="0" w:left="-57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88,980</w:t>
            </w:r>
          </w:p>
        </w:tc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70000">
            <w:pPr>
              <w:tabs>
                <w:tab w:leader="none" w:pos="777" w:val="left"/>
              </w:tabs>
              <w:spacing w:after="0" w:line="240" w:lineRule="auto"/>
              <w:ind w:firstLine="0"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88,980</w:t>
            </w:r>
          </w:p>
        </w:tc>
        <w:tc>
          <w:tcPr>
            <w:tcW w:type="dxa" w:w="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70000">
            <w:pPr>
              <w:tabs>
                <w:tab w:leader="none" w:pos="777" w:val="left"/>
              </w:tabs>
              <w:spacing w:after="0" w:line="240" w:lineRule="auto"/>
              <w:ind w:firstLine="0"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88,980</w:t>
            </w:r>
          </w:p>
        </w:tc>
        <w:tc>
          <w:tcPr>
            <w:tcW w:type="dxa" w:w="9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70000">
            <w:pPr>
              <w:tabs>
                <w:tab w:leader="none" w:pos="777" w:val="left"/>
              </w:tabs>
              <w:spacing w:after="0" w:line="240" w:lineRule="auto"/>
              <w:ind w:firstLine="0"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88,980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7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Количество учителей – участников проекта «Мобильный учитель»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455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1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7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Кадровая  обеспеченность по  соответствующему учебному предмету  школ отдаленных  сельских  территорий, в которых  работает  мобильный учитель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05"/>
        </w:trPr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7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2.Предоставление мер социальной поддержки педагогическим работникам образовательных учреждений, работающим и проживающим в сельской местности 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7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7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70000">
            <w:pPr>
              <w:tabs>
                <w:tab w:leader="none" w:pos="777" w:val="left"/>
              </w:tabs>
              <w:spacing w:after="0" w:line="240" w:lineRule="auto"/>
              <w:ind w:firstLine="0" w:left="-57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63 219,111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70000">
            <w:pPr>
              <w:tabs>
                <w:tab w:leader="none" w:pos="777" w:val="left"/>
              </w:tabs>
              <w:spacing w:after="0" w:line="240" w:lineRule="auto"/>
              <w:ind w:firstLine="0"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10278,341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80000">
            <w:pPr>
              <w:tabs>
                <w:tab w:leader="none" w:pos="777" w:val="left"/>
              </w:tabs>
              <w:spacing w:after="0" w:line="240" w:lineRule="auto"/>
              <w:ind w:firstLine="0"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9445,300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80000">
            <w:pPr>
              <w:tabs>
                <w:tab w:leader="none" w:pos="777" w:val="left"/>
              </w:tabs>
              <w:spacing w:after="0" w:line="240" w:lineRule="auto"/>
              <w:ind w:firstLine="0" w:left="-57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10844,970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80000">
            <w:pPr>
              <w:tabs>
                <w:tab w:leader="none" w:pos="777" w:val="left"/>
              </w:tabs>
              <w:spacing w:after="0" w:line="240" w:lineRule="auto"/>
              <w:ind w:firstLine="0"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10883,500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80000">
            <w:pPr>
              <w:tabs>
                <w:tab w:leader="none" w:pos="777" w:val="left"/>
              </w:tabs>
              <w:spacing w:after="0" w:line="240" w:lineRule="auto"/>
              <w:ind w:firstLine="0"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10883,500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80000">
            <w:pPr>
              <w:tabs>
                <w:tab w:leader="none" w:pos="777" w:val="left"/>
              </w:tabs>
              <w:spacing w:after="0" w:line="240" w:lineRule="auto"/>
              <w:ind w:firstLine="0" w:lef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10883,500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8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Количество педагогических работников образовательных учреждений, получающих меры социальной поддержки по оплате жилого помещения и коммунальных услуг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945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933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901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8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Итого по задаче 3 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8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63 728,462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8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10 342,792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8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9 534,280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8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10933,950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8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10972,480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8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10972,480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8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10972,480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8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8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8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8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8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8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C08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D08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E08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8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Итого по Подпрограмме 4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008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338 269,929</w:t>
            </w:r>
          </w:p>
          <w:p w14:paraId="2108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color w:val="000000"/>
                <w:sz w:val="16"/>
              </w:rPr>
            </w:pP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208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48 036,022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308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51 572,264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408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54200,576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508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60770,398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608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61759,734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708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61930,935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8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8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8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8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8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8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E08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F08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008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1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16"/>
                <w:highlight w:val="white"/>
              </w:rPr>
              <w:t>Подпрограмма 5  «Приведение в нормативное состояние имущественных комплексов учреждений»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2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16"/>
                <w:highlight w:val="white"/>
              </w:rPr>
              <w:t>Цель Подпрограммы 5. Поддержание имущественных комплексов учреждений в нормативном состоянии в соответствии с действующим лицензионным, санитарным, противопожарным и антитеррористическим законодательством.</w:t>
            </w:r>
            <w:r>
              <w:t xml:space="preserve">   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3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16"/>
                <w:highlight w:val="white"/>
              </w:rPr>
              <w:t>Задача 1.  Обеспечение нормативного состояния имущественных комплексов учреждений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348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8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Приведение в нормативное состояние территории и имущественных комплексов образовательных  учреждений в соответствии с санитарно-гигиеническими требованиями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8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80000">
            <w:pPr>
              <w:spacing w:after="0" w:line="240" w:lineRule="auto"/>
              <w:ind w:right="-2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8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14:paraId="3808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  <w:r>
              <w:rPr>
                <w:rFonts w:ascii="Times New Roman" w:hAnsi="Times New Roman"/>
                <w:color w:val="000000"/>
                <w:sz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</w:rPr>
              <w:t>646</w:t>
            </w:r>
            <w:r>
              <w:rPr>
                <w:rFonts w:ascii="Times New Roman" w:hAnsi="Times New Roman"/>
                <w:color w:val="000000"/>
                <w:sz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</w:rPr>
              <w:t>000</w:t>
            </w:r>
          </w:p>
          <w:p w14:paraId="3908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8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6 406,610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8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7 608,868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8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12878,770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8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25751,7</w:t>
            </w:r>
            <w:r>
              <w:rPr>
                <w:rFonts w:ascii="Times New Roman" w:hAnsi="Times New Roman"/>
                <w:sz w:val="16"/>
              </w:rPr>
              <w:t>52</w:t>
            </w:r>
            <w:bookmarkStart w:id="1" w:name="_GoBack"/>
            <w:bookmarkEnd w:id="1"/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8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8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8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1.Количество образовательных учреждений, имеющих  лицензию на образовательную деятельность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4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8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УСиА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80000">
            <w:pPr>
              <w:spacing w:after="0" w:line="240" w:lineRule="auto"/>
              <w:ind w:right="-2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8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9 874,375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8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8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8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2 832,829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8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7 041,546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8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8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8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Доля образовательных учреждений, принятых к началу нового учебного года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61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8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Приведение в нормативное состояние имущественных комплексов образовательных учреждений в соответствии с противопожарным законодательством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8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80000">
            <w:pPr>
              <w:spacing w:after="0" w:line="240" w:lineRule="auto"/>
              <w:ind w:right="-2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464,085</w:t>
            </w:r>
          </w:p>
        </w:tc>
        <w:tc>
          <w:tcPr>
            <w:tcW w:type="dxa" w:w="91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268,162</w:t>
            </w:r>
          </w:p>
        </w:tc>
        <w:tc>
          <w:tcPr>
            <w:tcW w:type="dxa" w:w="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1699,063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9225,889</w:t>
            </w:r>
          </w:p>
        </w:tc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80000">
            <w:pPr>
              <w:spacing w:after="0" w:line="240" w:lineRule="auto"/>
              <w:ind w:firstLine="0" w:left="-9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11270,971</w:t>
            </w:r>
          </w:p>
        </w:tc>
        <w:tc>
          <w:tcPr>
            <w:tcW w:type="dxa" w:w="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8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1.Количество образовательных учреждений, имеющих  лицензию на образовательную деятельность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61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1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8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 Доля образовательных учреждений, здания которых подключены к программно-аппаратному комплексу системы </w:t>
            </w:r>
            <w:r>
              <w:rPr>
                <w:rFonts w:ascii="Times New Roman" w:hAnsi="Times New Roman"/>
                <w:sz w:val="16"/>
              </w:rPr>
              <w:t>мониторинга, обработки и передачи информации о параметрах возгорания, угрозах и рисках развития крупных пожаров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12"/>
        </w:trPr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8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 Приведение в нормативное состояние территории и зданий образовательных учреждений в соответствии с антитеррористическим законодательством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8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80000">
            <w:pPr>
              <w:spacing w:after="0" w:line="240" w:lineRule="auto"/>
              <w:ind w:right="-16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6 478,676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4269,270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849,813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1359,593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8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Доля образовательных учреждений, принятых к началу нового учебного года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12"/>
        </w:trPr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8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4.Приобретение и оснащение автотранспорта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8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80000">
            <w:pPr>
              <w:spacing w:after="0" w:line="240" w:lineRule="auto"/>
              <w:ind w:right="-16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9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  <w:p w14:paraId="9508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8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1.Приобретение автотранспорта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12"/>
        </w:trPr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8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5. Приведение в нормативное состояние имущественных комплексов прочих учреждений 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8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80000">
            <w:pPr>
              <w:spacing w:after="0" w:line="240" w:lineRule="auto"/>
              <w:ind w:right="-16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2601,058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2601,058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8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Количество учреждений, в которых выполнен ремонт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8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 Реализация муниципальных программ в рамках реализации приоритетных региональных проектов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8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УСиА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80000">
            <w:pPr>
              <w:spacing w:after="0" w:line="240" w:lineRule="auto"/>
              <w:ind w:right="-1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80000">
            <w:pPr>
              <w:spacing w:after="0" w:line="240" w:lineRule="auto"/>
              <w:ind w:firstLine="57" w:left="-57" w:right="-17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4 025,591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80000">
            <w:pPr>
              <w:spacing w:after="0" w:line="240" w:lineRule="auto"/>
              <w:ind w:firstLine="57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2148,020</w:t>
            </w:r>
          </w:p>
        </w:tc>
        <w:tc>
          <w:tcPr>
            <w:tcW w:type="dxa" w:w="8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80000">
            <w:pPr>
              <w:spacing w:after="0" w:line="240" w:lineRule="auto"/>
              <w:ind w:firstLine="57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1877,571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80000">
            <w:pPr>
              <w:spacing w:after="0" w:line="240" w:lineRule="auto"/>
              <w:ind w:firstLine="57" w:left="-57" w:right="-17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0,000</w:t>
            </w:r>
          </w:p>
        </w:tc>
        <w:tc>
          <w:tcPr>
            <w:tcW w:type="dxa" w:w="8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80000">
            <w:pPr>
              <w:spacing w:after="0" w:line="240" w:lineRule="auto"/>
              <w:ind w:firstLine="57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80000">
            <w:pPr>
              <w:spacing w:after="0" w:line="240" w:lineRule="auto"/>
              <w:ind w:firstLine="57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80000">
            <w:pPr>
              <w:spacing w:after="0" w:line="240" w:lineRule="auto"/>
              <w:ind w:firstLine="57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8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 Доля образовательных учреждений, принятых к началу нового учебного года</w:t>
            </w:r>
          </w:p>
        </w:tc>
        <w:tc>
          <w:tcPr>
            <w:tcW w:type="dxa" w:w="5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56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type="dxa" w:w="9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80000">
            <w:pPr>
              <w:spacing w:after="0" w:line="240" w:lineRule="auto"/>
              <w:ind w:firstLine="57" w:left="-57" w:right="-17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10 485,252</w:t>
            </w:r>
          </w:p>
        </w:tc>
        <w:tc>
          <w:tcPr>
            <w:tcW w:type="dxa" w:w="91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80000">
            <w:pPr>
              <w:spacing w:after="0" w:line="240" w:lineRule="auto"/>
              <w:ind w:firstLine="57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6266,331</w:t>
            </w:r>
          </w:p>
          <w:p w14:paraId="C8080000">
            <w:pPr>
              <w:spacing w:after="0" w:line="240" w:lineRule="auto"/>
              <w:ind w:firstLine="57" w:left="-57" w:right="-17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80000">
            <w:pPr>
              <w:spacing w:after="0" w:line="240" w:lineRule="auto"/>
              <w:ind w:firstLine="57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4218,921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80000">
            <w:pPr>
              <w:spacing w:after="0" w:line="240" w:lineRule="auto"/>
              <w:ind w:firstLine="57" w:left="-57" w:right="-17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80000">
            <w:pPr>
              <w:spacing w:after="0" w:line="240" w:lineRule="auto"/>
              <w:ind w:firstLine="57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80000">
            <w:pPr>
              <w:spacing w:after="0" w:line="240" w:lineRule="auto"/>
              <w:ind w:firstLine="57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80000">
            <w:pPr>
              <w:spacing w:after="0" w:line="240" w:lineRule="auto"/>
              <w:ind w:firstLine="57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28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8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80000">
            <w:pPr>
              <w:spacing w:after="0" w:line="240" w:lineRule="auto"/>
              <w:ind w:right="-1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285,744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285,744</w:t>
            </w:r>
          </w:p>
        </w:tc>
        <w:tc>
          <w:tcPr>
            <w:tcW w:type="dxa" w:w="8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28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857,232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857,232</w:t>
            </w:r>
          </w:p>
        </w:tc>
        <w:tc>
          <w:tcPr>
            <w:tcW w:type="dxa" w:w="8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4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8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 Реализация программ развития преобразованных муниципальных образований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8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УСиА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80000">
            <w:pPr>
              <w:spacing w:after="0" w:line="240" w:lineRule="auto"/>
              <w:ind w:firstLine="0" w:left="-101" w:right="-1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10 625,619</w:t>
            </w:r>
          </w:p>
        </w:tc>
        <w:tc>
          <w:tcPr>
            <w:tcW w:type="dxa" w:w="91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9 349,285</w:t>
            </w:r>
          </w:p>
        </w:tc>
        <w:tc>
          <w:tcPr>
            <w:tcW w:type="dxa" w:w="8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1 276,334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80000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 Доля образовательных учреждений, принятых к началу нового учебного года</w:t>
            </w:r>
          </w:p>
        </w:tc>
        <w:tc>
          <w:tcPr>
            <w:tcW w:type="dxa" w:w="5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56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47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80000">
            <w:pPr>
              <w:spacing w:after="0" w:line="240" w:lineRule="auto"/>
              <w:ind w:firstLine="0" w:left="-101" w:right="-1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type="dxa" w:w="9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11 132,952</w:t>
            </w:r>
          </w:p>
        </w:tc>
        <w:tc>
          <w:tcPr>
            <w:tcW w:type="dxa" w:w="91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9 031,555</w:t>
            </w:r>
          </w:p>
        </w:tc>
        <w:tc>
          <w:tcPr>
            <w:tcW w:type="dxa" w:w="8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1 276,333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825,064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8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20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8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8. Проведение работ по ремонту помещений общеобразовательных организаций для размещения </w:t>
            </w:r>
            <w:r>
              <w:rPr>
                <w:rFonts w:ascii="Times New Roman" w:hAnsi="Times New Roman"/>
                <w:sz w:val="16"/>
              </w:rPr>
              <w:t>дошкольных групп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8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УСиА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80000">
            <w:pPr>
              <w:spacing w:after="0" w:line="240" w:lineRule="auto"/>
              <w:ind w:firstLine="0" w:left="-101" w:right="-1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9 618,632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1 530,000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80000">
            <w:pPr>
              <w:spacing w:after="0" w:line="240" w:lineRule="auto"/>
              <w:ind w:firstLine="0" w:left="-105" w:right="-107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8 088,632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90000">
            <w:pPr>
              <w:spacing w:after="0" w:line="240" w:lineRule="auto"/>
              <w:ind w:firstLine="0" w:left="-108" w:right="-106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9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1.Количество общеобразовательных организаций, в которых отремонтирован</w:t>
            </w:r>
            <w:r>
              <w:rPr>
                <w:rFonts w:ascii="Times New Roman" w:hAnsi="Times New Roman"/>
                <w:sz w:val="16"/>
              </w:rPr>
              <w:t>ы и оснащены оборудованием дошкольные группы, единиц</w:t>
            </w:r>
          </w:p>
        </w:tc>
        <w:tc>
          <w:tcPr>
            <w:tcW w:type="dxa" w:w="5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8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9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УСиА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краевой </w:t>
            </w:r>
            <w:r>
              <w:rPr>
                <w:rFonts w:ascii="Times New Roman" w:hAnsi="Times New Roman"/>
                <w:sz w:val="16"/>
              </w:rPr>
              <w:t>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22 556,488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9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16722,386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90000">
            <w:pPr>
              <w:spacing w:after="0" w:line="240" w:lineRule="auto"/>
              <w:ind w:firstLine="0" w:left="-108" w:right="-10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5 834,102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8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9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9. Приоритетный проект «Школьный двор» в рамках реализации программы «Комфортный край»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9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7 790,000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90000">
            <w:pPr>
              <w:spacing w:after="0" w:line="240" w:lineRule="auto"/>
              <w:ind w:firstLine="0" w:left="-108" w:right="-10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1 840,000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3610,000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2340,000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90000">
            <w:pPr>
              <w:spacing w:after="0" w:line="240" w:lineRule="auto"/>
              <w:ind w:firstLine="0" w:left="37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Количество учреждений-участников проекта</w:t>
            </w:r>
          </w:p>
        </w:tc>
        <w:tc>
          <w:tcPr>
            <w:tcW w:type="dxa" w:w="5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8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</w:t>
            </w:r>
            <w:r>
              <w:rPr>
                <w:rFonts w:ascii="Times New Roman" w:hAnsi="Times New Roman"/>
                <w:sz w:val="16"/>
              </w:rPr>
              <w:t>раевой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70 110,000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90000">
            <w:pPr>
              <w:spacing w:after="0" w:line="240" w:lineRule="auto"/>
              <w:ind w:firstLine="0" w:left="-108" w:right="-10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16560,000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90000">
            <w:pPr>
              <w:spacing w:after="0" w:line="240" w:lineRule="auto"/>
              <w:ind w:firstLine="0" w:left="-9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32490,000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21060,000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8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9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Итого по задаче 1  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2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24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551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,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704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3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40269,233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4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46218,979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5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52499,223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6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80164,269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7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23400,000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8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9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FF0000"/>
                <w:sz w:val="16"/>
              </w:rPr>
            </w:pPr>
            <w:r>
              <w:rPr>
                <w:rFonts w:ascii="Times New Roman" w:hAnsi="Times New Roman"/>
                <w:b w:val="1"/>
                <w:color w:val="FF0000"/>
                <w:sz w:val="16"/>
              </w:rPr>
              <w:t> 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9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FF0000"/>
                <w:sz w:val="16"/>
              </w:rPr>
            </w:pPr>
            <w:r>
              <w:rPr>
                <w:rFonts w:ascii="Times New Roman" w:hAnsi="Times New Roman"/>
                <w:b w:val="1"/>
                <w:color w:val="FF0000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9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FF0000"/>
                <w:sz w:val="16"/>
              </w:rPr>
            </w:pPr>
            <w:r>
              <w:rPr>
                <w:rFonts w:ascii="Times New Roman" w:hAnsi="Times New Roman"/>
                <w:b w:val="1"/>
                <w:color w:val="FF0000"/>
                <w:sz w:val="16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9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FF0000"/>
                <w:sz w:val="16"/>
              </w:rPr>
            </w:pPr>
            <w:r>
              <w:rPr>
                <w:rFonts w:ascii="Times New Roman" w:hAnsi="Times New Roman"/>
                <w:b w:val="1"/>
                <w:color w:val="FF0000"/>
                <w:sz w:val="16"/>
              </w:rPr>
              <w:t> 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9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FF0000"/>
                <w:sz w:val="16"/>
              </w:rPr>
            </w:pPr>
            <w:r>
              <w:rPr>
                <w:rFonts w:ascii="Times New Roman" w:hAnsi="Times New Roman"/>
                <w:b w:val="1"/>
                <w:color w:val="FF0000"/>
                <w:sz w:val="16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9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FF0000"/>
                <w:sz w:val="16"/>
              </w:rPr>
            </w:pPr>
            <w:r>
              <w:rPr>
                <w:rFonts w:ascii="Times New Roman" w:hAnsi="Times New Roman"/>
                <w:b w:val="1"/>
                <w:color w:val="FF0000"/>
                <w:sz w:val="16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F09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FF0000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009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FF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109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FF0000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8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9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FF0000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Задача 3. Обновление материально-технической б</w:t>
            </w:r>
            <w:r>
              <w:rPr>
                <w:rFonts w:ascii="Times New Roman" w:hAnsi="Times New Roman"/>
                <w:b w:val="1"/>
                <w:sz w:val="16"/>
              </w:rPr>
              <w:t xml:space="preserve">азы </w:t>
            </w:r>
            <w:r>
              <w:rPr>
                <w:rFonts w:ascii="Times New Roman" w:hAnsi="Times New Roman"/>
                <w:b w:val="1"/>
                <w:sz w:val="16"/>
              </w:rPr>
              <w:t>в образовательных учреждениях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37"/>
        </w:trPr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9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Оснащение оборудованием и инвентарем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9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9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40 660,596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19627,057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9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4865,128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2274,423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1815,000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12 078,988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9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Количество образовательных учреждений, оснащенных оборудованием и инвентарем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35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9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FF0000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Итого по задаче  3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40 660,596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19627,057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9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4865,128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2274,423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1815,000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12 078,988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9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35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9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Задача 4. Федеральный проект «Успех каждого ребенка»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3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9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9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9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180,050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9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35,305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9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95,564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9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49,181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9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9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9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9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Количество отремонтированных и оснащенных оборудованием спортивных залов</w:t>
            </w:r>
          </w:p>
        </w:tc>
        <w:tc>
          <w:tcPr>
            <w:tcW w:type="dxa" w:w="5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02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9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540,154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9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105,917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9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286,695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9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147,542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9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9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9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46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9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10 262,911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9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2012,411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9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5447,200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9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2803,300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9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9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90000">
            <w:pPr>
              <w:spacing w:after="0" w:line="240" w:lineRule="auto"/>
              <w:ind w:firstLine="0" w:left="-57" w:right="-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6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9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Итого по задаче  4</w:t>
            </w: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C09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10 983,115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D09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2153,633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E09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5829,459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F09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3000,023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009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109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209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9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9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A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B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9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Задача 5. Капитальный ремонт имущественных комплексов учреждений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93"/>
        </w:trPr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9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 xml:space="preserve">1. </w:t>
            </w:r>
            <w:r>
              <w:rPr>
                <w:rFonts w:ascii="Times New Roman" w:hAnsi="Times New Roman"/>
                <w:sz w:val="16"/>
              </w:rPr>
              <w:t>Капитальный ремонт зданий общеобразовательных учреждений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9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УСиА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9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034</w:t>
            </w:r>
            <w:r>
              <w:rPr>
                <w:rFonts w:ascii="Times New Roman" w:hAnsi="Times New Roman"/>
                <w:color w:val="000000"/>
                <w:sz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</w:rPr>
              <w:t>525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1 560,510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7 684,643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291,364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498,008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90000">
            <w:pPr>
              <w:numPr>
                <w:ilvl w:val="0"/>
                <w:numId w:val="3"/>
              </w:numPr>
              <w:tabs>
                <w:tab w:leader="none" w:pos="142" w:val="left"/>
              </w:tabs>
              <w:spacing w:after="0" w:line="240" w:lineRule="auto"/>
              <w:ind w:firstLine="0" w:left="-6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Разработка ПСД на капитальный ремонт зданий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93"/>
        </w:trPr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9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Капитальный ремонт зданий дошкольных образовательных учреждений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9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УСиА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9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7 761,540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7 761,540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90000">
            <w:pPr>
              <w:numPr>
                <w:ilvl w:val="0"/>
                <w:numId w:val="3"/>
              </w:numPr>
              <w:tabs>
                <w:tab w:leader="none" w:pos="142" w:val="left"/>
              </w:tabs>
              <w:spacing w:after="0" w:line="240" w:lineRule="auto"/>
              <w:ind w:firstLine="0" w:left="-6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Разработка ПСД на капитальный ремонт зданий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93"/>
        </w:trPr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90000">
            <w:pPr>
              <w:numPr>
                <w:ilvl w:val="0"/>
                <w:numId w:val="3"/>
              </w:numPr>
              <w:tabs>
                <w:tab w:leader="none" w:pos="249" w:val="left"/>
              </w:tabs>
              <w:spacing w:after="0" w:line="240" w:lineRule="auto"/>
              <w:ind w:firstLine="0" w:left="33" w:right="-108"/>
              <w:contextualSpacing w:val="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по модернизации образовательных организаций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9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УСиА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9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14 339,127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9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14 339,127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90000">
            <w:pPr>
              <w:tabs>
                <w:tab w:leader="none" w:pos="142" w:val="left"/>
              </w:tabs>
              <w:spacing w:after="0" w:line="240" w:lineRule="auto"/>
              <w:ind w:firstLine="0" w:left="-6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.Количество учреждений, в которых выполнен ремонт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9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Итого по задаче  5</w:t>
            </w: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40 135,192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1 560,510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0,000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29785,310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3291,364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5498,008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9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4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5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609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6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9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Итого по Подпрограмме 5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8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4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330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,</w:t>
            </w:r>
            <w:r>
              <w:rPr>
                <w:rFonts w:ascii="Times New Roman" w:hAnsi="Times New Roman"/>
                <w:b w:val="1"/>
                <w:color w:val="000000"/>
                <w:sz w:val="16"/>
              </w:rPr>
              <w:t>607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9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62049,923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A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58474,076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B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57773,669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C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b w:val="1"/>
                <w:color w:val="000000"/>
                <w:sz w:val="15"/>
              </w:rPr>
            </w:pPr>
            <w:r>
              <w:rPr>
                <w:rFonts w:ascii="Times New Roman" w:hAnsi="Times New Roman"/>
                <w:b w:val="1"/>
                <w:color w:val="000000"/>
                <w:sz w:val="15"/>
              </w:rPr>
              <w:t>111764,579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D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26691,364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E09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17576,996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9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9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9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9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9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9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509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609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709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6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809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16"/>
              </w:rPr>
              <w:t>Подпрограмма 6 «Обеспечение реализации Программы»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6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909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Цель Подпрограммы 6. Обеспечение стабильной жизнедеятельности муниципальной системы образования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6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A09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 xml:space="preserve">Задача 1. Организация процесса управления системой образования 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64"/>
        </w:trPr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90000">
            <w:pPr>
              <w:spacing w:after="0" w:line="240" w:lineRule="auto"/>
              <w:ind w:right="-11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Обеспечение выполнения функций органами местного самоуправления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9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9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9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82 180,181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9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10869,951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A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11737,442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A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13985,043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A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16225,069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A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14681,338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A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14681,338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A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Количество муниципальных учреждений в системе образования Чайковского городского округа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A0000">
            <w:pPr>
              <w:spacing w:after="0" w:line="240" w:lineRule="auto"/>
              <w:ind w:right="-108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Итого по задаче 1</w:t>
            </w:r>
          </w:p>
          <w:p w14:paraId="0F0A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A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82 180,181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A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10869,951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A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11737,442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A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13985,043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A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16225,069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A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14681,338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A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14681,338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A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16299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A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Задача 2. Обеспечение ремонтно-эксплуатационного обслуживания учреждений системы образования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26"/>
        </w:trPr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A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Осуществление ремонтно-эксплуатационного и аварийного обслуживания учреждений образования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A000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</w:t>
            </w:r>
          </w:p>
        </w:tc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A0000">
            <w:pPr>
              <w:spacing w:after="0" w:line="240" w:lineRule="auto"/>
              <w:ind w:firstLine="0" w:left="-12" w:right="-2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A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96 134,218</w:t>
            </w:r>
          </w:p>
        </w:tc>
        <w:tc>
          <w:tcPr>
            <w:tcW w:type="dxa" w:w="91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A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18558,479</w:t>
            </w:r>
          </w:p>
        </w:tc>
        <w:tc>
          <w:tcPr>
            <w:tcW w:type="dxa" w:w="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A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15280,728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A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15113,017</w:t>
            </w:r>
          </w:p>
        </w:tc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A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16694,346</w:t>
            </w:r>
          </w:p>
        </w:tc>
        <w:tc>
          <w:tcPr>
            <w:tcW w:type="dxa" w:w="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A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15232,397</w:t>
            </w:r>
          </w:p>
        </w:tc>
        <w:tc>
          <w:tcPr>
            <w:tcW w:type="dxa" w:w="9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A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15255,251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A0000">
            <w:pPr>
              <w:spacing w:after="0" w:line="240" w:lineRule="auto"/>
              <w:ind w:right="-10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Количество зданий учреждений в системе образования Чайковского городского округа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169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39"/>
        </w:trPr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1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A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Доля образовательных учреждений, принятых к новому учебному году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57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A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FF0000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Итого по задаче 2</w:t>
            </w:r>
            <w:r>
              <w:rPr>
                <w:rFonts w:ascii="Times New Roman" w:hAnsi="Times New Roman"/>
                <w:b w:val="1"/>
                <w:color w:val="FF0000"/>
                <w:sz w:val="16"/>
              </w:rPr>
              <w:t> 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A0000">
            <w:pPr>
              <w:spacing w:after="0" w:line="240" w:lineRule="auto"/>
              <w:ind w:firstLine="0" w:left="-57" w:right="-159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96 134,218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A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18558,479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A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15280,728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A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15113,017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A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16694,346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A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15232,397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A0000">
            <w:pPr>
              <w:spacing w:after="0" w:line="240" w:lineRule="auto"/>
              <w:ind w:firstLine="0" w:left="-57" w:right="-159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15255,251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A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A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A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A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A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A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B0A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C0A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D0A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15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Итого по Подпрограмме 6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F0A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178 314,399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00A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29428,430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10A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27018,170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20A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29098,060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30A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32919,415</w:t>
            </w:r>
          </w:p>
        </w:tc>
        <w:tc>
          <w:tcPr>
            <w:tcW w:type="dxa" w:w="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40A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29913,735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50A0000">
            <w:pPr>
              <w:spacing w:after="0" w:line="240" w:lineRule="auto"/>
              <w:ind w:firstLine="0" w:left="-198" w:right="-159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29936,589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A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A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C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D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E0A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3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A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 по программе, в том числе:</w:t>
            </w:r>
            <w:r>
              <w:rPr>
                <w:rFonts w:ascii="Times New Roman" w:hAnsi="Times New Roman"/>
                <w:sz w:val="16"/>
              </w:rPr>
              <w:t> </w:t>
            </w:r>
          </w:p>
          <w:p w14:paraId="600A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10A0000">
            <w:pPr>
              <w:spacing w:after="0" w:line="240" w:lineRule="auto"/>
              <w:ind w:firstLine="0" w:left="-49" w:right="-159"/>
              <w:rPr>
                <w:rFonts w:ascii="Times New Roman" w:hAnsi="Times New Roman"/>
                <w:b w:val="1"/>
                <w:color w:val="000000"/>
                <w:sz w:val="15"/>
              </w:rPr>
            </w:pPr>
            <w:r>
              <w:rPr>
                <w:rFonts w:ascii="Times New Roman" w:hAnsi="Times New Roman"/>
                <w:b w:val="1"/>
                <w:color w:val="000000"/>
                <w:sz w:val="15"/>
              </w:rPr>
              <w:t>10</w:t>
            </w:r>
            <w:r>
              <w:rPr>
                <w:rFonts w:ascii="Times New Roman" w:hAnsi="Times New Roman"/>
                <w:b w:val="1"/>
                <w:color w:val="000000"/>
                <w:sz w:val="15"/>
              </w:rPr>
              <w:t>302953</w:t>
            </w:r>
            <w:r>
              <w:rPr>
                <w:rFonts w:ascii="Times New Roman" w:hAnsi="Times New Roman"/>
                <w:b w:val="1"/>
                <w:color w:val="000000"/>
                <w:sz w:val="15"/>
              </w:rPr>
              <w:t>,</w:t>
            </w:r>
            <w:r>
              <w:rPr>
                <w:rFonts w:ascii="Times New Roman" w:hAnsi="Times New Roman"/>
                <w:b w:val="1"/>
                <w:color w:val="000000"/>
                <w:sz w:val="15"/>
              </w:rPr>
              <w:t>302</w:t>
            </w:r>
          </w:p>
        </w:tc>
        <w:tc>
          <w:tcPr>
            <w:tcW w:type="dxa" w:w="91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20A0000">
            <w:pPr>
              <w:spacing w:after="0" w:line="240" w:lineRule="auto"/>
              <w:ind w:firstLine="0" w:left="-47" w:right="-159"/>
              <w:rPr>
                <w:rFonts w:ascii="Times New Roman" w:hAnsi="Times New Roman"/>
                <w:b w:val="1"/>
                <w:color w:val="000000"/>
                <w:sz w:val="15"/>
              </w:rPr>
            </w:pPr>
            <w:r>
              <w:rPr>
                <w:rFonts w:ascii="Times New Roman" w:hAnsi="Times New Roman"/>
                <w:b w:val="1"/>
                <w:color w:val="000000"/>
                <w:sz w:val="15"/>
              </w:rPr>
              <w:t>1590840,253</w:t>
            </w:r>
          </w:p>
        </w:tc>
        <w:tc>
          <w:tcPr>
            <w:tcW w:type="dxa" w:w="8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30A0000">
            <w:pPr>
              <w:spacing w:after="0" w:line="240" w:lineRule="auto"/>
              <w:ind w:firstLine="0" w:left="-47" w:right="-159"/>
              <w:rPr>
                <w:rFonts w:ascii="Times New Roman" w:hAnsi="Times New Roman"/>
                <w:b w:val="1"/>
                <w:color w:val="000000"/>
                <w:sz w:val="15"/>
              </w:rPr>
            </w:pPr>
            <w:r>
              <w:rPr>
                <w:rFonts w:ascii="Times New Roman" w:hAnsi="Times New Roman"/>
                <w:b w:val="1"/>
                <w:color w:val="000000"/>
                <w:sz w:val="15"/>
              </w:rPr>
              <w:t>1662549,283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40A0000">
            <w:pPr>
              <w:spacing w:after="0" w:line="240" w:lineRule="auto"/>
              <w:ind w:firstLine="0" w:left="-47" w:right="-159"/>
              <w:rPr>
                <w:rFonts w:ascii="Times New Roman" w:hAnsi="Times New Roman"/>
                <w:b w:val="1"/>
                <w:color w:val="000000"/>
                <w:sz w:val="15"/>
              </w:rPr>
            </w:pPr>
            <w:r>
              <w:rPr>
                <w:rFonts w:ascii="Times New Roman" w:hAnsi="Times New Roman"/>
                <w:b w:val="1"/>
                <w:color w:val="000000"/>
                <w:sz w:val="15"/>
              </w:rPr>
              <w:t>1772636,659</w:t>
            </w:r>
          </w:p>
        </w:tc>
        <w:tc>
          <w:tcPr>
            <w:tcW w:type="dxa" w:w="8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50A0000">
            <w:pPr>
              <w:spacing w:after="0" w:line="240" w:lineRule="auto"/>
              <w:ind w:firstLine="0" w:left="-96" w:right="-159"/>
              <w:rPr>
                <w:rFonts w:ascii="Times New Roman" w:hAnsi="Times New Roman"/>
                <w:b w:val="1"/>
                <w:color w:val="000000"/>
                <w:sz w:val="15"/>
              </w:rPr>
            </w:pPr>
            <w:r>
              <w:rPr>
                <w:rFonts w:ascii="Times New Roman" w:hAnsi="Times New Roman"/>
                <w:b w:val="1"/>
                <w:color w:val="000000"/>
                <w:sz w:val="15"/>
              </w:rPr>
              <w:t>1852962,834</w:t>
            </w:r>
          </w:p>
        </w:tc>
        <w:tc>
          <w:tcPr>
            <w:tcW w:type="dxa" w:w="8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60A0000">
            <w:pPr>
              <w:spacing w:after="0" w:line="240" w:lineRule="auto"/>
              <w:ind w:firstLine="0" w:left="-47" w:right="-159"/>
              <w:rPr>
                <w:rFonts w:ascii="Times New Roman" w:hAnsi="Times New Roman"/>
                <w:b w:val="1"/>
                <w:color w:val="000000"/>
                <w:sz w:val="15"/>
              </w:rPr>
            </w:pPr>
            <w:r>
              <w:rPr>
                <w:rFonts w:ascii="Times New Roman" w:hAnsi="Times New Roman"/>
                <w:b w:val="1"/>
                <w:color w:val="000000"/>
                <w:sz w:val="15"/>
              </w:rPr>
              <w:t>17</w:t>
            </w:r>
            <w:r>
              <w:rPr>
                <w:rFonts w:ascii="Times New Roman" w:hAnsi="Times New Roman"/>
                <w:b w:val="1"/>
                <w:color w:val="000000"/>
                <w:sz w:val="15"/>
              </w:rPr>
              <w:t>27588</w:t>
            </w:r>
            <w:r>
              <w:rPr>
                <w:rFonts w:ascii="Times New Roman" w:hAnsi="Times New Roman"/>
                <w:b w:val="1"/>
                <w:color w:val="000000"/>
                <w:sz w:val="15"/>
              </w:rPr>
              <w:t>,</w:t>
            </w:r>
            <w:r>
              <w:rPr>
                <w:rFonts w:ascii="Times New Roman" w:hAnsi="Times New Roman"/>
                <w:b w:val="1"/>
                <w:color w:val="000000"/>
                <w:sz w:val="15"/>
              </w:rPr>
              <w:t>919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70A0000">
            <w:pPr>
              <w:spacing w:after="0" w:line="240" w:lineRule="auto"/>
              <w:ind w:firstLine="0" w:left="-47" w:right="-159"/>
              <w:rPr>
                <w:rFonts w:ascii="Times New Roman" w:hAnsi="Times New Roman"/>
                <w:b w:val="1"/>
                <w:color w:val="000000"/>
                <w:sz w:val="15"/>
              </w:rPr>
            </w:pPr>
            <w:r>
              <w:rPr>
                <w:rFonts w:ascii="Times New Roman" w:hAnsi="Times New Roman"/>
                <w:b w:val="1"/>
                <w:color w:val="000000"/>
                <w:sz w:val="15"/>
              </w:rPr>
              <w:t>16</w:t>
            </w:r>
            <w:r>
              <w:rPr>
                <w:rFonts w:ascii="Times New Roman" w:hAnsi="Times New Roman"/>
                <w:b w:val="1"/>
                <w:color w:val="000000"/>
                <w:sz w:val="15"/>
              </w:rPr>
              <w:t>96375</w:t>
            </w:r>
            <w:r>
              <w:rPr>
                <w:rFonts w:ascii="Times New Roman" w:hAnsi="Times New Roman"/>
                <w:b w:val="1"/>
                <w:color w:val="000000"/>
                <w:sz w:val="15"/>
              </w:rPr>
              <w:t>,</w:t>
            </w:r>
            <w:r>
              <w:rPr>
                <w:rFonts w:ascii="Times New Roman" w:hAnsi="Times New Roman"/>
                <w:b w:val="1"/>
                <w:color w:val="000000"/>
                <w:sz w:val="15"/>
              </w:rPr>
              <w:t>354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A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E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F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0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8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A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местный</w:t>
            </w:r>
            <w:r>
              <w:rPr>
                <w:rFonts w:ascii="Times New Roman" w:hAnsi="Times New Roman"/>
                <w:sz w:val="16"/>
              </w:rPr>
              <w:t> </w:t>
            </w:r>
          </w:p>
          <w:p w14:paraId="720A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9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30A0000">
            <w:pPr>
              <w:spacing w:after="0" w:line="240" w:lineRule="auto"/>
              <w:ind w:firstLine="0" w:left="-49" w:right="-159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2164716,116</w:t>
            </w:r>
          </w:p>
        </w:tc>
        <w:tc>
          <w:tcPr>
            <w:tcW w:type="dxa" w:w="91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40A0000">
            <w:pPr>
              <w:spacing w:after="0" w:line="240" w:lineRule="auto"/>
              <w:ind w:firstLine="0" w:left="-47" w:right="-159"/>
              <w:rPr>
                <w:rFonts w:ascii="Times New Roman" w:hAnsi="Times New Roman"/>
                <w:b w:val="1"/>
                <w:color w:val="000000"/>
                <w:sz w:val="15"/>
              </w:rPr>
            </w:pPr>
            <w:r>
              <w:rPr>
                <w:rFonts w:ascii="Times New Roman" w:hAnsi="Times New Roman"/>
                <w:b w:val="1"/>
                <w:color w:val="000000"/>
                <w:sz w:val="15"/>
              </w:rPr>
              <w:t>336828,089</w:t>
            </w:r>
          </w:p>
        </w:tc>
        <w:tc>
          <w:tcPr>
            <w:tcW w:type="dxa" w:w="8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50A0000">
            <w:pPr>
              <w:spacing w:after="0" w:line="240" w:lineRule="auto"/>
              <w:ind w:firstLine="0" w:left="-47" w:right="-159"/>
              <w:rPr>
                <w:rFonts w:ascii="Times New Roman" w:hAnsi="Times New Roman"/>
                <w:b w:val="1"/>
                <w:color w:val="000000"/>
                <w:sz w:val="15"/>
              </w:rPr>
            </w:pPr>
            <w:r>
              <w:rPr>
                <w:rFonts w:ascii="Times New Roman" w:hAnsi="Times New Roman"/>
                <w:b w:val="1"/>
                <w:color w:val="000000"/>
                <w:sz w:val="15"/>
              </w:rPr>
              <w:t>330346,996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60A0000">
            <w:pPr>
              <w:spacing w:after="0" w:line="240" w:lineRule="auto"/>
              <w:ind w:firstLine="0" w:left="-47" w:right="-159"/>
              <w:rPr>
                <w:rFonts w:ascii="Times New Roman" w:hAnsi="Times New Roman"/>
                <w:b w:val="1"/>
                <w:color w:val="000000"/>
                <w:sz w:val="15"/>
              </w:rPr>
            </w:pPr>
            <w:r>
              <w:rPr>
                <w:rFonts w:ascii="Times New Roman" w:hAnsi="Times New Roman"/>
                <w:b w:val="1"/>
                <w:color w:val="000000"/>
                <w:sz w:val="15"/>
              </w:rPr>
              <w:t>358865,761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70A0000">
            <w:pPr>
              <w:spacing w:after="0" w:line="240" w:lineRule="auto"/>
              <w:ind w:firstLine="0" w:left="-47" w:right="-159"/>
              <w:rPr>
                <w:rFonts w:ascii="Times New Roman" w:hAnsi="Times New Roman"/>
                <w:b w:val="1"/>
                <w:color w:val="000000"/>
                <w:sz w:val="15"/>
              </w:rPr>
            </w:pPr>
            <w:r>
              <w:rPr>
                <w:rFonts w:ascii="Times New Roman" w:hAnsi="Times New Roman"/>
                <w:b w:val="1"/>
                <w:color w:val="000000"/>
                <w:sz w:val="15"/>
              </w:rPr>
              <w:t>453235,355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80A0000">
            <w:pPr>
              <w:spacing w:after="0" w:line="240" w:lineRule="auto"/>
              <w:ind w:firstLine="0" w:left="-47" w:right="-159"/>
              <w:rPr>
                <w:rFonts w:ascii="Times New Roman" w:hAnsi="Times New Roman"/>
                <w:b w:val="1"/>
                <w:color w:val="000000"/>
                <w:sz w:val="15"/>
              </w:rPr>
            </w:pPr>
            <w:r>
              <w:rPr>
                <w:rFonts w:ascii="Times New Roman" w:hAnsi="Times New Roman"/>
                <w:b w:val="1"/>
                <w:color w:val="000000"/>
                <w:sz w:val="15"/>
              </w:rPr>
              <w:t>341785,040</w:t>
            </w:r>
          </w:p>
        </w:tc>
        <w:tc>
          <w:tcPr>
            <w:tcW w:type="dxa" w:w="9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90A0000">
            <w:pPr>
              <w:spacing w:after="0" w:line="240" w:lineRule="auto"/>
              <w:ind w:firstLine="0" w:left="-47" w:right="-159"/>
              <w:rPr>
                <w:rFonts w:ascii="Times New Roman" w:hAnsi="Times New Roman"/>
                <w:b w:val="1"/>
                <w:color w:val="000000"/>
                <w:sz w:val="15"/>
              </w:rPr>
            </w:pPr>
            <w:r>
              <w:rPr>
                <w:rFonts w:ascii="Times New Roman" w:hAnsi="Times New Roman"/>
                <w:b w:val="1"/>
                <w:color w:val="000000"/>
                <w:sz w:val="15"/>
              </w:rPr>
              <w:t>343654,875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A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0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1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2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A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краевой</w:t>
            </w:r>
            <w:r>
              <w:rPr>
                <w:rFonts w:ascii="Times New Roman" w:hAnsi="Times New Roman"/>
                <w:sz w:val="16"/>
              </w:rPr>
              <w:t> </w:t>
            </w:r>
          </w:p>
          <w:p w14:paraId="840A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9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50A0000">
            <w:pPr>
              <w:spacing w:after="0" w:line="240" w:lineRule="auto"/>
              <w:ind w:firstLine="0" w:left="-49" w:right="-159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7814732,521</w:t>
            </w:r>
          </w:p>
          <w:p w14:paraId="860A0000">
            <w:pPr>
              <w:spacing w:after="0" w:line="240" w:lineRule="auto"/>
              <w:ind w:firstLine="0" w:left="-49" w:right="-159"/>
              <w:rPr>
                <w:rFonts w:ascii="Times New Roman" w:hAnsi="Times New Roman"/>
                <w:b w:val="1"/>
                <w:color w:val="000000"/>
                <w:sz w:val="16"/>
              </w:rPr>
            </w:pPr>
          </w:p>
        </w:tc>
        <w:tc>
          <w:tcPr>
            <w:tcW w:type="dxa" w:w="91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70A0000">
            <w:pPr>
              <w:spacing w:after="0" w:line="240" w:lineRule="auto"/>
              <w:ind w:firstLine="0" w:left="-47" w:right="-159"/>
              <w:rPr>
                <w:rFonts w:ascii="Times New Roman" w:hAnsi="Times New Roman"/>
                <w:b w:val="1"/>
                <w:color w:val="000000"/>
                <w:sz w:val="15"/>
              </w:rPr>
            </w:pPr>
            <w:r>
              <w:rPr>
                <w:rFonts w:ascii="Times New Roman" w:hAnsi="Times New Roman"/>
                <w:b w:val="1"/>
                <w:color w:val="000000"/>
                <w:sz w:val="15"/>
              </w:rPr>
              <w:t>1200365,352</w:t>
            </w:r>
          </w:p>
        </w:tc>
        <w:tc>
          <w:tcPr>
            <w:tcW w:type="dxa" w:w="8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80A0000">
            <w:pPr>
              <w:spacing w:after="0" w:line="240" w:lineRule="auto"/>
              <w:ind w:firstLine="0" w:left="-47" w:right="-159"/>
              <w:rPr>
                <w:rFonts w:ascii="Times New Roman" w:hAnsi="Times New Roman"/>
                <w:b w:val="1"/>
                <w:color w:val="000000"/>
                <w:sz w:val="15"/>
              </w:rPr>
            </w:pPr>
            <w:r>
              <w:rPr>
                <w:rFonts w:ascii="Times New Roman" w:hAnsi="Times New Roman"/>
                <w:b w:val="1"/>
                <w:color w:val="000000"/>
                <w:sz w:val="15"/>
              </w:rPr>
              <w:t>1273930,549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90A0000">
            <w:pPr>
              <w:spacing w:after="0" w:line="240" w:lineRule="auto"/>
              <w:ind w:firstLine="0" w:left="-47" w:right="-159"/>
              <w:rPr>
                <w:rFonts w:ascii="Times New Roman" w:hAnsi="Times New Roman"/>
                <w:b w:val="1"/>
                <w:color w:val="000000"/>
                <w:sz w:val="15"/>
              </w:rPr>
            </w:pPr>
            <w:r>
              <w:rPr>
                <w:rFonts w:ascii="Times New Roman" w:hAnsi="Times New Roman"/>
                <w:b w:val="1"/>
                <w:color w:val="000000"/>
                <w:sz w:val="15"/>
              </w:rPr>
              <w:t>1358824,068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A0A0000">
            <w:pPr>
              <w:spacing w:after="0" w:line="240" w:lineRule="auto"/>
              <w:ind w:firstLine="0" w:left="-47" w:right="-159"/>
              <w:rPr>
                <w:rFonts w:ascii="Times New Roman" w:hAnsi="Times New Roman"/>
                <w:b w:val="1"/>
                <w:color w:val="000000"/>
                <w:sz w:val="15"/>
              </w:rPr>
            </w:pPr>
            <w:r>
              <w:rPr>
                <w:rFonts w:ascii="Times New Roman" w:hAnsi="Times New Roman"/>
                <w:b w:val="1"/>
                <w:color w:val="000000"/>
                <w:sz w:val="15"/>
              </w:rPr>
              <w:t>1347514,384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B0A0000">
            <w:pPr>
              <w:spacing w:after="0" w:line="240" w:lineRule="auto"/>
              <w:ind w:firstLine="0" w:left="-47" w:right="-159"/>
              <w:rPr>
                <w:rFonts w:ascii="Times New Roman" w:hAnsi="Times New Roman"/>
                <w:b w:val="1"/>
                <w:color w:val="000000"/>
                <w:sz w:val="15"/>
              </w:rPr>
            </w:pPr>
            <w:r>
              <w:rPr>
                <w:rFonts w:ascii="Times New Roman" w:hAnsi="Times New Roman"/>
                <w:b w:val="1"/>
                <w:color w:val="000000"/>
                <w:sz w:val="15"/>
              </w:rPr>
              <w:t>1333590,784</w:t>
            </w:r>
          </w:p>
        </w:tc>
        <w:tc>
          <w:tcPr>
            <w:tcW w:type="dxa" w:w="9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C0A0000">
            <w:pPr>
              <w:spacing w:after="0" w:line="240" w:lineRule="auto"/>
              <w:ind w:firstLine="0" w:left="-47" w:right="-159"/>
              <w:rPr>
                <w:rFonts w:ascii="Times New Roman" w:hAnsi="Times New Roman"/>
                <w:b w:val="1"/>
                <w:color w:val="000000"/>
                <w:sz w:val="15"/>
              </w:rPr>
            </w:pPr>
            <w:r>
              <w:rPr>
                <w:rFonts w:ascii="Times New Roman" w:hAnsi="Times New Roman"/>
                <w:b w:val="1"/>
                <w:color w:val="000000"/>
                <w:sz w:val="15"/>
              </w:rPr>
              <w:t>1300507,384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A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3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4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5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A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федеральный</w:t>
            </w:r>
            <w:r>
              <w:rPr>
                <w:rFonts w:ascii="Times New Roman" w:hAnsi="Times New Roman"/>
                <w:sz w:val="16"/>
              </w:rPr>
              <w:t> </w:t>
            </w:r>
          </w:p>
          <w:p w14:paraId="970A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9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80A0000">
            <w:pPr>
              <w:spacing w:after="0" w:line="240" w:lineRule="auto"/>
              <w:ind w:firstLine="0" w:left="-49" w:right="-159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323504,665</w:t>
            </w:r>
          </w:p>
        </w:tc>
        <w:tc>
          <w:tcPr>
            <w:tcW w:type="dxa" w:w="91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90A0000">
            <w:pPr>
              <w:spacing w:after="0" w:line="240" w:lineRule="auto"/>
              <w:ind w:firstLine="0" w:left="-47" w:right="-159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53646,812</w:t>
            </w:r>
          </w:p>
        </w:tc>
        <w:tc>
          <w:tcPr>
            <w:tcW w:type="dxa" w:w="8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A0A0000">
            <w:pPr>
              <w:spacing w:after="0" w:line="240" w:lineRule="auto"/>
              <w:ind w:firstLine="0" w:left="-47" w:right="-159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58271,738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B0A0000">
            <w:pPr>
              <w:spacing w:after="0" w:line="240" w:lineRule="auto"/>
              <w:ind w:firstLine="0" w:left="-47" w:right="-159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54946,830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C0A0000">
            <w:pPr>
              <w:spacing w:after="0" w:line="240" w:lineRule="auto"/>
              <w:ind w:firstLine="0" w:left="-47" w:right="-159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52213,095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D0A0000">
            <w:pPr>
              <w:spacing w:after="0" w:line="240" w:lineRule="auto"/>
              <w:ind w:firstLine="0" w:left="-47" w:right="-159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52213,095</w:t>
            </w:r>
          </w:p>
        </w:tc>
        <w:tc>
          <w:tcPr>
            <w:tcW w:type="dxa" w:w="9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E0A0000">
            <w:pPr>
              <w:spacing w:after="0" w:line="240" w:lineRule="auto"/>
              <w:ind w:firstLine="0" w:left="-47" w:right="-159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52213,095</w:t>
            </w:r>
          </w:p>
        </w:tc>
        <w:tc>
          <w:tcPr>
            <w:tcW w:type="dxa" w:w="1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A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5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6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70A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A80A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90A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A0A0000">
      <w:pPr>
        <w:tabs>
          <w:tab w:leader="none" w:pos="6521" w:val="left"/>
        </w:tabs>
        <w:spacing w:after="0" w:line="240" w:lineRule="auto"/>
        <w:ind w:firstLine="0" w:left="5387"/>
        <w:jc w:val="both"/>
        <w:rPr>
          <w:rFonts w:ascii="Times New Roman" w:hAnsi="Times New Roman"/>
          <w:color w:val="000000"/>
          <w:sz w:val="16"/>
        </w:rPr>
      </w:pPr>
    </w:p>
    <w:p w14:paraId="AB0A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C0A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D0A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E0A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F0A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6" w:type="default"/>
      <w:headerReference r:id="rId3" w:type="even"/>
      <w:footerReference r:id="rId7" w:type="default"/>
      <w:footerReference r:id="rId5" w:type="first"/>
      <w:footerReference r:id="rId4" w:type="even"/>
      <w:pgSz w:h="11906" w:orient="landscape" w:w="16838"/>
      <w:pgMar w:bottom="709" w:footer="709" w:gutter="0" w:header="709" w:left="851" w:right="425" w:top="709"/>
      <w:pgNumType w:start="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2"/>
      <w:ind/>
      <w:jc w:val="right"/>
      <w:rPr>
        <w:rStyle w:val="Style_4_ch"/>
      </w:rPr>
    </w:pPr>
  </w:p>
  <w:p w14:paraId="0F000000">
    <w:pPr>
      <w:pStyle w:val="Style_2"/>
      <w:ind w:right="360"/>
    </w:pPr>
  </w:p>
  <w:p w14:paraId="10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  <w:r>
      <w:t>МНПА</w:t>
    </w:r>
  </w:p>
  <w:p w14:paraId="03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  <w:r>
      <w:t>МНПА</w:t>
    </w: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</w:pPr>
    <w:r>
      <w:t>МНПА</w:t>
    </w:r>
  </w:p>
  <w:p w14:paraId="0B000000">
    <w:pPr>
      <w:pStyle w:val="Style_2"/>
    </w:pP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2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28.11.2024 Срок  приема заключений независимых экспертов до 07.12.2024 на электронный адрес ud-mnpa@chaykovsky.permkrai.ru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ind/>
      <w:jc w:val="center"/>
      <w:rPr>
        <w:rStyle w:val="Style_4_ch"/>
      </w:rPr>
    </w:pPr>
  </w:p>
  <w:p w14:paraId="05000000">
    <w:pPr>
      <w:pStyle w:val="Style_3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3"/>
      <w:ind/>
      <w:jc w:val="center"/>
      <w:rPr>
        <w:rStyle w:val="Style_4_ch"/>
      </w:rPr>
    </w:pPr>
  </w:p>
  <w:p w14:paraId="09000000">
    <w:pPr>
      <w:pStyle w:val="Style_3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ind/>
      <w:jc w:val="center"/>
    </w:pPr>
    <w:r>
      <w:t>Проект размещен на сайте 28.11.2024 Срок  приема заключений независимых экспертов до 07.12.2024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211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200" w:line="276" w:lineRule="auto"/>
      <w:ind/>
    </w:pPr>
    <w:rPr>
      <w:sz w:val="22"/>
    </w:rPr>
  </w:style>
  <w:style w:default="1" w:styleId="Style_8_ch" w:type="character">
    <w:name w:val="Normal"/>
    <w:link w:val="Style_8"/>
    <w:rPr>
      <w:sz w:val="22"/>
    </w:rPr>
  </w:style>
  <w:style w:styleId="Style_9" w:type="paragraph">
    <w:name w:val="xl195"/>
    <w:basedOn w:val="Style_8"/>
    <w:link w:val="Style_9_ch"/>
    <w:pPr>
      <w:spacing w:afterAutospacing="on" w:beforeAutospacing="on" w:line="240" w:lineRule="auto"/>
      <w:ind/>
    </w:pPr>
    <w:rPr>
      <w:rFonts w:ascii="Times New Roman" w:hAnsi="Times New Roman"/>
      <w:b w:val="1"/>
      <w:sz w:val="16"/>
    </w:rPr>
  </w:style>
  <w:style w:styleId="Style_9_ch" w:type="character">
    <w:name w:val="xl195"/>
    <w:basedOn w:val="Style_8_ch"/>
    <w:link w:val="Style_9"/>
    <w:rPr>
      <w:rFonts w:ascii="Times New Roman" w:hAnsi="Times New Roman"/>
      <w:b w:val="1"/>
      <w:sz w:val="16"/>
    </w:rPr>
  </w:style>
  <w:style w:styleId="Style_10" w:type="paragraph">
    <w:name w:val="Заголовок к тексту"/>
    <w:basedOn w:val="Style_8"/>
    <w:next w:val="Style_11"/>
    <w:link w:val="Style_10_ch"/>
    <w:pPr>
      <w:spacing w:after="480" w:line="240" w:lineRule="exact"/>
      <w:ind/>
    </w:pPr>
    <w:rPr>
      <w:rFonts w:ascii="Times New Roman" w:hAnsi="Times New Roman"/>
      <w:b w:val="1"/>
      <w:sz w:val="28"/>
    </w:rPr>
  </w:style>
  <w:style w:styleId="Style_10_ch" w:type="character">
    <w:name w:val="Заголовок к тексту"/>
    <w:basedOn w:val="Style_8_ch"/>
    <w:link w:val="Style_10"/>
    <w:rPr>
      <w:rFonts w:ascii="Times New Roman" w:hAnsi="Times New Roman"/>
      <w:b w:val="1"/>
      <w:sz w:val="28"/>
    </w:rPr>
  </w:style>
  <w:style w:styleId="Style_12" w:type="paragraph">
    <w:name w:val="xl52"/>
    <w:basedOn w:val="Style_8"/>
    <w:link w:val="Style_12_ch"/>
    <w:pPr>
      <w:spacing w:afterAutospacing="on" w:beforeAutospacing="on" w:line="240" w:lineRule="auto"/>
      <w:ind/>
      <w:jc w:val="both"/>
    </w:pPr>
    <w:rPr>
      <w:rFonts w:ascii="Arial" w:hAnsi="Arial"/>
      <w:sz w:val="18"/>
    </w:rPr>
  </w:style>
  <w:style w:styleId="Style_12_ch" w:type="character">
    <w:name w:val="xl52"/>
    <w:basedOn w:val="Style_8_ch"/>
    <w:link w:val="Style_12"/>
    <w:rPr>
      <w:rFonts w:ascii="Arial" w:hAnsi="Arial"/>
      <w:sz w:val="18"/>
    </w:rPr>
  </w:style>
  <w:style w:styleId="Style_13" w:type="paragraph">
    <w:name w:val="toc 2"/>
    <w:next w:val="Style_8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xl102"/>
    <w:basedOn w:val="Style_8"/>
    <w:link w:val="Style_14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14_ch" w:type="character">
    <w:name w:val="xl102"/>
    <w:basedOn w:val="Style_8_ch"/>
    <w:link w:val="Style_14"/>
    <w:rPr>
      <w:rFonts w:ascii="Arial" w:hAnsi="Arial"/>
      <w:sz w:val="18"/>
    </w:rPr>
  </w:style>
  <w:style w:styleId="Style_15" w:type="paragraph">
    <w:name w:val="xl86"/>
    <w:basedOn w:val="Style_8"/>
    <w:link w:val="Style_15_ch"/>
    <w:pPr>
      <w:spacing w:afterAutospacing="on" w:beforeAutospacing="on" w:line="240" w:lineRule="auto"/>
      <w:ind/>
    </w:pPr>
    <w:rPr>
      <w:rFonts w:ascii="Times New Roman" w:hAnsi="Times New Roman"/>
      <w:sz w:val="16"/>
    </w:rPr>
  </w:style>
  <w:style w:styleId="Style_15_ch" w:type="character">
    <w:name w:val="xl86"/>
    <w:basedOn w:val="Style_8_ch"/>
    <w:link w:val="Style_15"/>
    <w:rPr>
      <w:rFonts w:ascii="Times New Roman" w:hAnsi="Times New Roman"/>
      <w:sz w:val="16"/>
    </w:rPr>
  </w:style>
  <w:style w:styleId="Style_16" w:type="paragraph">
    <w:name w:val="xl55"/>
    <w:basedOn w:val="Style_8"/>
    <w:link w:val="Style_16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16_ch" w:type="character">
    <w:name w:val="xl55"/>
    <w:basedOn w:val="Style_8_ch"/>
    <w:link w:val="Style_16"/>
    <w:rPr>
      <w:rFonts w:ascii="Arial" w:hAnsi="Arial"/>
      <w:sz w:val="18"/>
    </w:rPr>
  </w:style>
  <w:style w:styleId="Style_2" w:type="paragraph">
    <w:name w:val="footer"/>
    <w:basedOn w:val="Style_8"/>
    <w:link w:val="Style_2_ch"/>
    <w:pPr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8_ch"/>
    <w:link w:val="Style_2"/>
    <w:rPr>
      <w:rFonts w:ascii="Times New Roman" w:hAnsi="Times New Roman"/>
      <w:sz w:val="20"/>
    </w:rPr>
  </w:style>
  <w:style w:styleId="Style_17" w:type="paragraph">
    <w:name w:val="xl107"/>
    <w:basedOn w:val="Style_8"/>
    <w:link w:val="Style_17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17_ch" w:type="character">
    <w:name w:val="xl107"/>
    <w:basedOn w:val="Style_8_ch"/>
    <w:link w:val="Style_17"/>
    <w:rPr>
      <w:rFonts w:ascii="Arial" w:hAnsi="Arial"/>
      <w:sz w:val="18"/>
    </w:rPr>
  </w:style>
  <w:style w:styleId="Style_18" w:type="paragraph">
    <w:name w:val="No Spacing"/>
    <w:link w:val="Style_18_ch"/>
    <w:rPr>
      <w:rFonts w:ascii="Times New Roman" w:hAnsi="Times New Roman"/>
      <w:sz w:val="28"/>
    </w:rPr>
  </w:style>
  <w:style w:styleId="Style_18_ch" w:type="character">
    <w:name w:val="No Spacing"/>
    <w:link w:val="Style_18"/>
    <w:rPr>
      <w:rFonts w:ascii="Times New Roman" w:hAnsi="Times New Roman"/>
      <w:sz w:val="28"/>
    </w:rPr>
  </w:style>
  <w:style w:styleId="Style_19" w:type="paragraph">
    <w:name w:val="Абзац списка4"/>
    <w:basedOn w:val="Style_8"/>
    <w:link w:val="Style_19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19_ch" w:type="character">
    <w:name w:val="Абзац списка4"/>
    <w:basedOn w:val="Style_8_ch"/>
    <w:link w:val="Style_19"/>
    <w:rPr>
      <w:rFonts w:ascii="Times New Roman" w:hAnsi="Times New Roman"/>
      <w:sz w:val="24"/>
    </w:rPr>
  </w:style>
  <w:style w:styleId="Style_20" w:type="paragraph">
    <w:name w:val="xl44"/>
    <w:basedOn w:val="Style_8"/>
    <w:link w:val="Style_20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20_ch" w:type="character">
    <w:name w:val="xl44"/>
    <w:basedOn w:val="Style_8_ch"/>
    <w:link w:val="Style_20"/>
    <w:rPr>
      <w:rFonts w:ascii="Arial" w:hAnsi="Arial"/>
      <w:sz w:val="18"/>
    </w:rPr>
  </w:style>
  <w:style w:styleId="Style_21" w:type="paragraph">
    <w:name w:val="toc 4"/>
    <w:next w:val="Style_8"/>
    <w:link w:val="Style_2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1_ch" w:type="character">
    <w:name w:val="toc 4"/>
    <w:link w:val="Style_21"/>
    <w:rPr>
      <w:rFonts w:ascii="XO Thames" w:hAnsi="XO Thames"/>
      <w:sz w:val="28"/>
    </w:rPr>
  </w:style>
  <w:style w:styleId="Style_22" w:type="paragraph">
    <w:name w:val="xl98"/>
    <w:basedOn w:val="Style_8"/>
    <w:link w:val="Style_22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22_ch" w:type="character">
    <w:name w:val="xl98"/>
    <w:basedOn w:val="Style_8_ch"/>
    <w:link w:val="Style_22"/>
    <w:rPr>
      <w:rFonts w:ascii="Arial" w:hAnsi="Arial"/>
      <w:sz w:val="18"/>
    </w:rPr>
  </w:style>
  <w:style w:styleId="Style_23" w:type="paragraph">
    <w:name w:val="xl140"/>
    <w:basedOn w:val="Style_8"/>
    <w:link w:val="Style_23_ch"/>
    <w:pPr>
      <w:spacing w:afterAutospacing="on" w:beforeAutospacing="on" w:line="240" w:lineRule="auto"/>
      <w:ind/>
    </w:pPr>
    <w:rPr>
      <w:rFonts w:ascii="Arial" w:hAnsi="Arial"/>
      <w:b w:val="1"/>
      <w:sz w:val="24"/>
    </w:rPr>
  </w:style>
  <w:style w:styleId="Style_23_ch" w:type="character">
    <w:name w:val="xl140"/>
    <w:basedOn w:val="Style_8_ch"/>
    <w:link w:val="Style_23"/>
    <w:rPr>
      <w:rFonts w:ascii="Arial" w:hAnsi="Arial"/>
      <w:b w:val="1"/>
      <w:sz w:val="24"/>
    </w:rPr>
  </w:style>
  <w:style w:styleId="Style_24" w:type="paragraph">
    <w:name w:val="xl69"/>
    <w:basedOn w:val="Style_8"/>
    <w:link w:val="Style_24_ch"/>
    <w:pPr>
      <w:spacing w:afterAutospacing="on" w:beforeAutospacing="on" w:line="240" w:lineRule="auto"/>
      <w:ind/>
    </w:pPr>
    <w:rPr>
      <w:rFonts w:ascii="Times New Roman" w:hAnsi="Times New Roman"/>
      <w:sz w:val="18"/>
    </w:rPr>
  </w:style>
  <w:style w:styleId="Style_24_ch" w:type="character">
    <w:name w:val="xl69"/>
    <w:basedOn w:val="Style_8_ch"/>
    <w:link w:val="Style_24"/>
    <w:rPr>
      <w:rFonts w:ascii="Times New Roman" w:hAnsi="Times New Roman"/>
      <w:sz w:val="18"/>
    </w:rPr>
  </w:style>
  <w:style w:styleId="Style_25" w:type="paragraph">
    <w:name w:val="xl57"/>
    <w:basedOn w:val="Style_8"/>
    <w:link w:val="Style_25_ch"/>
    <w:pPr>
      <w:spacing w:afterAutospacing="on" w:beforeAutospacing="on" w:line="240" w:lineRule="auto"/>
      <w:ind/>
    </w:pPr>
    <w:rPr>
      <w:rFonts w:ascii="Times New Roman" w:hAnsi="Times New Roman"/>
      <w:b w:val="1"/>
      <w:sz w:val="18"/>
    </w:rPr>
  </w:style>
  <w:style w:styleId="Style_25_ch" w:type="character">
    <w:name w:val="xl57"/>
    <w:basedOn w:val="Style_8_ch"/>
    <w:link w:val="Style_25"/>
    <w:rPr>
      <w:rFonts w:ascii="Times New Roman" w:hAnsi="Times New Roman"/>
      <w:b w:val="1"/>
      <w:sz w:val="18"/>
    </w:rPr>
  </w:style>
  <w:style w:styleId="Style_26" w:type="paragraph">
    <w:name w:val="xl42"/>
    <w:basedOn w:val="Style_8"/>
    <w:link w:val="Style_26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26_ch" w:type="character">
    <w:name w:val="xl42"/>
    <w:basedOn w:val="Style_8_ch"/>
    <w:link w:val="Style_26"/>
    <w:rPr>
      <w:rFonts w:ascii="Arial" w:hAnsi="Arial"/>
      <w:sz w:val="18"/>
    </w:rPr>
  </w:style>
  <w:style w:styleId="Style_27" w:type="paragraph">
    <w:name w:val="xl131"/>
    <w:basedOn w:val="Style_8"/>
    <w:link w:val="Style_27_ch"/>
    <w:pPr>
      <w:spacing w:afterAutospacing="on" w:beforeAutospacing="on" w:line="240" w:lineRule="auto"/>
      <w:ind/>
    </w:pPr>
    <w:rPr>
      <w:rFonts w:ascii="Times New Roman" w:hAnsi="Times New Roman"/>
      <w:b w:val="1"/>
      <w:sz w:val="18"/>
    </w:rPr>
  </w:style>
  <w:style w:styleId="Style_27_ch" w:type="character">
    <w:name w:val="xl131"/>
    <w:basedOn w:val="Style_8_ch"/>
    <w:link w:val="Style_27"/>
    <w:rPr>
      <w:rFonts w:ascii="Times New Roman" w:hAnsi="Times New Roman"/>
      <w:b w:val="1"/>
      <w:sz w:val="18"/>
    </w:rPr>
  </w:style>
  <w:style w:styleId="Style_28" w:type="paragraph">
    <w:name w:val="toc 6"/>
    <w:next w:val="Style_8"/>
    <w:link w:val="Style_2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8_ch" w:type="character">
    <w:name w:val="toc 6"/>
    <w:link w:val="Style_28"/>
    <w:rPr>
      <w:rFonts w:ascii="XO Thames" w:hAnsi="XO Thames"/>
      <w:sz w:val="28"/>
    </w:rPr>
  </w:style>
  <w:style w:styleId="Style_29" w:type="paragraph">
    <w:name w:val="xl70"/>
    <w:basedOn w:val="Style_8"/>
    <w:link w:val="Style_29_ch"/>
    <w:pPr>
      <w:spacing w:afterAutospacing="on" w:beforeAutospacing="on" w:line="240" w:lineRule="auto"/>
      <w:ind/>
    </w:pPr>
    <w:rPr>
      <w:rFonts w:ascii="Times New Roman" w:hAnsi="Times New Roman"/>
      <w:sz w:val="16"/>
    </w:rPr>
  </w:style>
  <w:style w:styleId="Style_29_ch" w:type="character">
    <w:name w:val="xl70"/>
    <w:basedOn w:val="Style_8_ch"/>
    <w:link w:val="Style_29"/>
    <w:rPr>
      <w:rFonts w:ascii="Times New Roman" w:hAnsi="Times New Roman"/>
      <w:sz w:val="16"/>
    </w:rPr>
  </w:style>
  <w:style w:styleId="Style_30" w:type="paragraph">
    <w:name w:val="toc 7"/>
    <w:next w:val="Style_8"/>
    <w:link w:val="Style_3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0_ch" w:type="character">
    <w:name w:val="toc 7"/>
    <w:link w:val="Style_30"/>
    <w:rPr>
      <w:rFonts w:ascii="XO Thames" w:hAnsi="XO Thames"/>
      <w:sz w:val="28"/>
    </w:rPr>
  </w:style>
  <w:style w:styleId="Style_31" w:type="paragraph">
    <w:name w:val="xl105"/>
    <w:basedOn w:val="Style_8"/>
    <w:link w:val="Style_31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31_ch" w:type="character">
    <w:name w:val="xl105"/>
    <w:basedOn w:val="Style_8_ch"/>
    <w:link w:val="Style_31"/>
    <w:rPr>
      <w:rFonts w:ascii="Arial" w:hAnsi="Arial"/>
      <w:sz w:val="18"/>
    </w:rPr>
  </w:style>
  <w:style w:styleId="Style_32" w:type="paragraph">
    <w:name w:val="Комментарий"/>
    <w:basedOn w:val="Style_8"/>
    <w:next w:val="Style_8"/>
    <w:link w:val="Style_32_ch"/>
    <w:pPr>
      <w:widowControl w:val="0"/>
      <w:spacing w:after="0" w:line="240" w:lineRule="auto"/>
      <w:ind w:firstLine="0" w:left="170"/>
      <w:jc w:val="both"/>
    </w:pPr>
    <w:rPr>
      <w:rFonts w:ascii="Arial" w:hAnsi="Arial"/>
      <w:i w:val="1"/>
      <w:color w:val="800080"/>
      <w:sz w:val="20"/>
    </w:rPr>
  </w:style>
  <w:style w:styleId="Style_32_ch" w:type="character">
    <w:name w:val="Комментарий"/>
    <w:basedOn w:val="Style_8_ch"/>
    <w:link w:val="Style_32"/>
    <w:rPr>
      <w:rFonts w:ascii="Arial" w:hAnsi="Arial"/>
      <w:i w:val="1"/>
      <w:color w:val="800080"/>
      <w:sz w:val="20"/>
    </w:rPr>
  </w:style>
  <w:style w:styleId="Style_33" w:type="paragraph">
    <w:name w:val="Знак Знак10"/>
    <w:link w:val="Style_33_ch"/>
    <w:rPr>
      <w:sz w:val="28"/>
    </w:rPr>
  </w:style>
  <w:style w:styleId="Style_33_ch" w:type="character">
    <w:name w:val="Знак Знак10"/>
    <w:link w:val="Style_33"/>
    <w:rPr>
      <w:sz w:val="28"/>
    </w:rPr>
  </w:style>
  <w:style w:styleId="Style_34" w:type="paragraph">
    <w:name w:val="xl54"/>
    <w:basedOn w:val="Style_8"/>
    <w:link w:val="Style_3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4_ch" w:type="character">
    <w:name w:val="xl54"/>
    <w:basedOn w:val="Style_8_ch"/>
    <w:link w:val="Style_34"/>
    <w:rPr>
      <w:rFonts w:ascii="Times New Roman" w:hAnsi="Times New Roman"/>
      <w:sz w:val="24"/>
    </w:rPr>
  </w:style>
  <w:style w:styleId="Style_35" w:type="paragraph">
    <w:name w:val="xl30"/>
    <w:basedOn w:val="Style_8"/>
    <w:link w:val="Style_35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35_ch" w:type="character">
    <w:name w:val="xl30"/>
    <w:basedOn w:val="Style_8_ch"/>
    <w:link w:val="Style_35"/>
    <w:rPr>
      <w:rFonts w:ascii="Arial" w:hAnsi="Arial"/>
      <w:sz w:val="18"/>
    </w:rPr>
  </w:style>
  <w:style w:styleId="Style_36" w:type="paragraph">
    <w:name w:val="xl46"/>
    <w:basedOn w:val="Style_8"/>
    <w:link w:val="Style_36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36_ch" w:type="character">
    <w:name w:val="xl46"/>
    <w:basedOn w:val="Style_8_ch"/>
    <w:link w:val="Style_36"/>
    <w:rPr>
      <w:rFonts w:ascii="Arial" w:hAnsi="Arial"/>
      <w:sz w:val="18"/>
    </w:rPr>
  </w:style>
  <w:style w:styleId="Style_37" w:type="paragraph">
    <w:name w:val="Знак Знак12"/>
    <w:link w:val="Style_37_ch"/>
    <w:rPr>
      <w:sz w:val="28"/>
    </w:rPr>
  </w:style>
  <w:style w:styleId="Style_37_ch" w:type="character">
    <w:name w:val="Знак Знак12"/>
    <w:link w:val="Style_37"/>
    <w:rPr>
      <w:sz w:val="28"/>
    </w:rPr>
  </w:style>
  <w:style w:styleId="Style_38" w:type="paragraph">
    <w:name w:val="xl137"/>
    <w:basedOn w:val="Style_8"/>
    <w:link w:val="Style_38_ch"/>
    <w:pPr>
      <w:spacing w:afterAutospacing="on" w:beforeAutospacing="on" w:line="240" w:lineRule="auto"/>
      <w:ind/>
    </w:pPr>
    <w:rPr>
      <w:rFonts w:ascii="Arial" w:hAnsi="Arial"/>
      <w:color w:val="FF0000"/>
      <w:sz w:val="18"/>
    </w:rPr>
  </w:style>
  <w:style w:styleId="Style_38_ch" w:type="character">
    <w:name w:val="xl137"/>
    <w:basedOn w:val="Style_8_ch"/>
    <w:link w:val="Style_38"/>
    <w:rPr>
      <w:rFonts w:ascii="Arial" w:hAnsi="Arial"/>
      <w:color w:val="FF0000"/>
      <w:sz w:val="18"/>
    </w:rPr>
  </w:style>
  <w:style w:styleId="Style_39" w:type="paragraph">
    <w:name w:val="xl192"/>
    <w:basedOn w:val="Style_8"/>
    <w:link w:val="Style_39_ch"/>
    <w:pPr>
      <w:spacing w:afterAutospacing="on" w:beforeAutospacing="on" w:line="240" w:lineRule="auto"/>
      <w:ind/>
    </w:pPr>
    <w:rPr>
      <w:rFonts w:ascii="Times New Roman" w:hAnsi="Times New Roman"/>
      <w:sz w:val="16"/>
    </w:rPr>
  </w:style>
  <w:style w:styleId="Style_39_ch" w:type="character">
    <w:name w:val="xl192"/>
    <w:basedOn w:val="Style_8_ch"/>
    <w:link w:val="Style_39"/>
    <w:rPr>
      <w:rFonts w:ascii="Times New Roman" w:hAnsi="Times New Roman"/>
      <w:sz w:val="16"/>
    </w:rPr>
  </w:style>
  <w:style w:styleId="Style_40" w:type="paragraph">
    <w:name w:val="Знак Знак13"/>
    <w:link w:val="Style_40_ch"/>
    <w:rPr>
      <w:b w:val="1"/>
      <w:sz w:val="28"/>
    </w:rPr>
  </w:style>
  <w:style w:styleId="Style_40_ch" w:type="character">
    <w:name w:val="Знак Знак13"/>
    <w:link w:val="Style_40"/>
    <w:rPr>
      <w:b w:val="1"/>
      <w:sz w:val="28"/>
    </w:rPr>
  </w:style>
  <w:style w:styleId="Style_41" w:type="paragraph">
    <w:name w:val="xl179"/>
    <w:basedOn w:val="Style_8"/>
    <w:link w:val="Style_41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41_ch" w:type="character">
    <w:name w:val="xl179"/>
    <w:basedOn w:val="Style_8_ch"/>
    <w:link w:val="Style_41"/>
    <w:rPr>
      <w:rFonts w:ascii="Arial" w:hAnsi="Arial"/>
      <w:sz w:val="18"/>
    </w:rPr>
  </w:style>
  <w:style w:styleId="Style_42" w:type="paragraph">
    <w:name w:val="msonormalcxspmiddle"/>
    <w:basedOn w:val="Style_8"/>
    <w:link w:val="Style_4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2_ch" w:type="character">
    <w:name w:val="msonormalcxspmiddle"/>
    <w:basedOn w:val="Style_8_ch"/>
    <w:link w:val="Style_42"/>
    <w:rPr>
      <w:rFonts w:ascii="Times New Roman" w:hAnsi="Times New Roman"/>
      <w:sz w:val="24"/>
    </w:rPr>
  </w:style>
  <w:style w:styleId="Style_43" w:type="paragraph">
    <w:name w:val="xl101"/>
    <w:basedOn w:val="Style_8"/>
    <w:link w:val="Style_43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43_ch" w:type="character">
    <w:name w:val="xl101"/>
    <w:basedOn w:val="Style_8_ch"/>
    <w:link w:val="Style_43"/>
    <w:rPr>
      <w:rFonts w:ascii="Arial" w:hAnsi="Arial"/>
      <w:sz w:val="18"/>
    </w:rPr>
  </w:style>
  <w:style w:styleId="Style_44" w:type="paragraph">
    <w:name w:val="xl114"/>
    <w:basedOn w:val="Style_8"/>
    <w:link w:val="Style_44_ch"/>
    <w:pPr>
      <w:spacing w:afterAutospacing="on" w:beforeAutospacing="on" w:line="240" w:lineRule="auto"/>
      <w:ind/>
    </w:pPr>
    <w:rPr>
      <w:rFonts w:ascii="Arial" w:hAnsi="Arial"/>
      <w:sz w:val="24"/>
    </w:rPr>
  </w:style>
  <w:style w:styleId="Style_44_ch" w:type="character">
    <w:name w:val="xl114"/>
    <w:basedOn w:val="Style_8_ch"/>
    <w:link w:val="Style_44"/>
    <w:rPr>
      <w:rFonts w:ascii="Arial" w:hAnsi="Arial"/>
      <w:sz w:val="24"/>
    </w:rPr>
  </w:style>
  <w:style w:styleId="Style_45" w:type="paragraph">
    <w:name w:val="xl78"/>
    <w:basedOn w:val="Style_8"/>
    <w:link w:val="Style_45_ch"/>
    <w:pPr>
      <w:spacing w:afterAutospacing="on" w:beforeAutospacing="on" w:line="240" w:lineRule="auto"/>
      <w:ind/>
    </w:pPr>
    <w:rPr>
      <w:rFonts w:ascii="Arial" w:hAnsi="Arial"/>
      <w:b w:val="1"/>
      <w:sz w:val="18"/>
    </w:rPr>
  </w:style>
  <w:style w:styleId="Style_45_ch" w:type="character">
    <w:name w:val="xl78"/>
    <w:basedOn w:val="Style_8_ch"/>
    <w:link w:val="Style_45"/>
    <w:rPr>
      <w:rFonts w:ascii="Arial" w:hAnsi="Arial"/>
      <w:b w:val="1"/>
      <w:sz w:val="18"/>
    </w:rPr>
  </w:style>
  <w:style w:styleId="Style_46" w:type="paragraph">
    <w:name w:val="ConsPlusNonformat"/>
    <w:link w:val="Style_46_ch"/>
    <w:pPr>
      <w:widowControl w:val="0"/>
      <w:ind/>
    </w:pPr>
    <w:rPr>
      <w:rFonts w:ascii="Courier New" w:hAnsi="Courier New"/>
    </w:rPr>
  </w:style>
  <w:style w:styleId="Style_46_ch" w:type="character">
    <w:name w:val="ConsPlusNonformat"/>
    <w:link w:val="Style_46"/>
    <w:rPr>
      <w:rFonts w:ascii="Courier New" w:hAnsi="Courier New"/>
    </w:rPr>
  </w:style>
  <w:style w:styleId="Style_47" w:type="paragraph">
    <w:name w:val="xl120"/>
    <w:basedOn w:val="Style_8"/>
    <w:link w:val="Style_47_ch"/>
    <w:pPr>
      <w:spacing w:afterAutospacing="on" w:beforeAutospacing="on" w:line="240" w:lineRule="auto"/>
      <w:ind/>
      <w:jc w:val="center"/>
    </w:pPr>
    <w:rPr>
      <w:rFonts w:ascii="Arial" w:hAnsi="Arial"/>
      <w:b w:val="1"/>
      <w:sz w:val="18"/>
    </w:rPr>
  </w:style>
  <w:style w:styleId="Style_47_ch" w:type="character">
    <w:name w:val="xl120"/>
    <w:basedOn w:val="Style_8_ch"/>
    <w:link w:val="Style_47"/>
    <w:rPr>
      <w:rFonts w:ascii="Arial" w:hAnsi="Arial"/>
      <w:b w:val="1"/>
      <w:sz w:val="18"/>
    </w:rPr>
  </w:style>
  <w:style w:styleId="Style_48" w:type="paragraph">
    <w:name w:val="xl156"/>
    <w:basedOn w:val="Style_8"/>
    <w:link w:val="Style_48_ch"/>
    <w:pPr>
      <w:spacing w:afterAutospacing="on" w:beforeAutospacing="on" w:line="240" w:lineRule="auto"/>
      <w:ind/>
    </w:pPr>
    <w:rPr>
      <w:rFonts w:ascii="Arial" w:hAnsi="Arial"/>
      <w:b w:val="1"/>
      <w:sz w:val="18"/>
    </w:rPr>
  </w:style>
  <w:style w:styleId="Style_48_ch" w:type="character">
    <w:name w:val="xl156"/>
    <w:basedOn w:val="Style_8_ch"/>
    <w:link w:val="Style_48"/>
    <w:rPr>
      <w:rFonts w:ascii="Arial" w:hAnsi="Arial"/>
      <w:b w:val="1"/>
      <w:sz w:val="18"/>
    </w:rPr>
  </w:style>
  <w:style w:styleId="Style_49" w:type="paragraph">
    <w:name w:val="xl182"/>
    <w:basedOn w:val="Style_8"/>
    <w:link w:val="Style_4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9_ch" w:type="character">
    <w:name w:val="xl182"/>
    <w:basedOn w:val="Style_8_ch"/>
    <w:link w:val="Style_49"/>
    <w:rPr>
      <w:rFonts w:ascii="Times New Roman" w:hAnsi="Times New Roman"/>
      <w:sz w:val="24"/>
    </w:rPr>
  </w:style>
  <w:style w:styleId="Style_50" w:type="paragraph">
    <w:name w:val="Знак Знак13"/>
    <w:link w:val="Style_50_ch"/>
    <w:rPr>
      <w:b w:val="1"/>
      <w:sz w:val="28"/>
    </w:rPr>
  </w:style>
  <w:style w:styleId="Style_50_ch" w:type="character">
    <w:name w:val="Знак Знак13"/>
    <w:link w:val="Style_50"/>
    <w:rPr>
      <w:b w:val="1"/>
      <w:sz w:val="28"/>
    </w:rPr>
  </w:style>
  <w:style w:styleId="Style_51" w:type="paragraph">
    <w:name w:val="xl145"/>
    <w:basedOn w:val="Style_8"/>
    <w:link w:val="Style_51_ch"/>
    <w:pPr>
      <w:spacing w:afterAutospacing="on" w:beforeAutospacing="on" w:line="240" w:lineRule="auto"/>
      <w:ind/>
    </w:pPr>
    <w:rPr>
      <w:rFonts w:ascii="Arial" w:hAnsi="Arial"/>
      <w:sz w:val="16"/>
    </w:rPr>
  </w:style>
  <w:style w:styleId="Style_51_ch" w:type="character">
    <w:name w:val="xl145"/>
    <w:basedOn w:val="Style_8_ch"/>
    <w:link w:val="Style_51"/>
    <w:rPr>
      <w:rFonts w:ascii="Arial" w:hAnsi="Arial"/>
      <w:sz w:val="16"/>
    </w:rPr>
  </w:style>
  <w:style w:styleId="Style_52" w:type="paragraph">
    <w:name w:val="xl119"/>
    <w:basedOn w:val="Style_8"/>
    <w:link w:val="Style_52_ch"/>
    <w:pPr>
      <w:spacing w:afterAutospacing="on" w:beforeAutospacing="on" w:line="240" w:lineRule="auto"/>
      <w:ind/>
      <w:jc w:val="center"/>
    </w:pPr>
    <w:rPr>
      <w:rFonts w:ascii="Arial" w:hAnsi="Arial"/>
      <w:b w:val="1"/>
      <w:sz w:val="18"/>
    </w:rPr>
  </w:style>
  <w:style w:styleId="Style_52_ch" w:type="character">
    <w:name w:val="xl119"/>
    <w:basedOn w:val="Style_8_ch"/>
    <w:link w:val="Style_52"/>
    <w:rPr>
      <w:rFonts w:ascii="Arial" w:hAnsi="Arial"/>
      <w:b w:val="1"/>
      <w:sz w:val="18"/>
    </w:rPr>
  </w:style>
  <w:style w:styleId="Style_53" w:type="paragraph">
    <w:name w:val="xl60"/>
    <w:basedOn w:val="Style_8"/>
    <w:link w:val="Style_53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18"/>
    </w:rPr>
  </w:style>
  <w:style w:styleId="Style_53_ch" w:type="character">
    <w:name w:val="xl60"/>
    <w:basedOn w:val="Style_8_ch"/>
    <w:link w:val="Style_53"/>
    <w:rPr>
      <w:rFonts w:ascii="Times New Roman" w:hAnsi="Times New Roman"/>
      <w:b w:val="1"/>
      <w:sz w:val="18"/>
    </w:rPr>
  </w:style>
  <w:style w:styleId="Style_54" w:type="paragraph">
    <w:name w:val="Endnote"/>
    <w:link w:val="Style_54_ch"/>
    <w:pPr>
      <w:ind w:firstLine="851" w:left="0"/>
      <w:jc w:val="both"/>
    </w:pPr>
    <w:rPr>
      <w:rFonts w:ascii="XO Thames" w:hAnsi="XO Thames"/>
      <w:sz w:val="22"/>
    </w:rPr>
  </w:style>
  <w:style w:styleId="Style_54_ch" w:type="character">
    <w:name w:val="Endnote"/>
    <w:link w:val="Style_54"/>
    <w:rPr>
      <w:rFonts w:ascii="XO Thames" w:hAnsi="XO Thames"/>
      <w:sz w:val="22"/>
    </w:rPr>
  </w:style>
  <w:style w:styleId="Style_55" w:type="paragraph">
    <w:name w:val="heading 3"/>
    <w:basedOn w:val="Style_8"/>
    <w:next w:val="Style_8"/>
    <w:link w:val="Style_55_ch"/>
    <w:uiPriority w:val="9"/>
    <w:qFormat/>
    <w:pPr>
      <w:keepNext w:val="1"/>
      <w:spacing w:after="0" w:line="240" w:lineRule="auto"/>
      <w:ind/>
      <w:jc w:val="center"/>
      <w:outlineLvl w:val="2"/>
    </w:pPr>
    <w:rPr>
      <w:rFonts w:ascii="Times New Roman" w:hAnsi="Times New Roman"/>
      <w:b w:val="1"/>
      <w:sz w:val="36"/>
    </w:rPr>
  </w:style>
  <w:style w:styleId="Style_55_ch" w:type="character">
    <w:name w:val="heading 3"/>
    <w:basedOn w:val="Style_8_ch"/>
    <w:link w:val="Style_55"/>
    <w:rPr>
      <w:rFonts w:ascii="Times New Roman" w:hAnsi="Times New Roman"/>
      <w:b w:val="1"/>
      <w:sz w:val="36"/>
    </w:rPr>
  </w:style>
  <w:style w:styleId="Style_56" w:type="paragraph">
    <w:name w:val="xl118"/>
    <w:basedOn w:val="Style_8"/>
    <w:link w:val="Style_56_ch"/>
    <w:pPr>
      <w:spacing w:afterAutospacing="on" w:beforeAutospacing="on" w:line="240" w:lineRule="auto"/>
      <w:ind/>
      <w:jc w:val="center"/>
    </w:pPr>
    <w:rPr>
      <w:rFonts w:ascii="Arial" w:hAnsi="Arial"/>
      <w:b w:val="1"/>
      <w:sz w:val="18"/>
    </w:rPr>
  </w:style>
  <w:style w:styleId="Style_56_ch" w:type="character">
    <w:name w:val="xl118"/>
    <w:basedOn w:val="Style_8_ch"/>
    <w:link w:val="Style_56"/>
    <w:rPr>
      <w:rFonts w:ascii="Arial" w:hAnsi="Arial"/>
      <w:b w:val="1"/>
      <w:sz w:val="18"/>
    </w:rPr>
  </w:style>
  <w:style w:styleId="Style_57" w:type="paragraph">
    <w:name w:val="xl190"/>
    <w:basedOn w:val="Style_8"/>
    <w:link w:val="Style_57_ch"/>
    <w:pPr>
      <w:spacing w:afterAutospacing="on" w:beforeAutospacing="on" w:line="240" w:lineRule="auto"/>
      <w:ind/>
      <w:jc w:val="center"/>
    </w:pPr>
    <w:rPr>
      <w:rFonts w:ascii="Times New Roman" w:hAnsi="Times New Roman"/>
      <w:sz w:val="16"/>
    </w:rPr>
  </w:style>
  <w:style w:styleId="Style_57_ch" w:type="character">
    <w:name w:val="xl190"/>
    <w:basedOn w:val="Style_8_ch"/>
    <w:link w:val="Style_57"/>
    <w:rPr>
      <w:rFonts w:ascii="Times New Roman" w:hAnsi="Times New Roman"/>
      <w:sz w:val="16"/>
    </w:rPr>
  </w:style>
  <w:style w:styleId="Style_58" w:type="paragraph">
    <w:name w:val="xl24"/>
    <w:basedOn w:val="Style_8"/>
    <w:link w:val="Style_58_ch"/>
    <w:pPr>
      <w:spacing w:afterAutospacing="on" w:beforeAutospacing="on" w:line="240" w:lineRule="auto"/>
      <w:ind/>
    </w:pPr>
    <w:rPr>
      <w:rFonts w:ascii="Times New Roman" w:hAnsi="Times New Roman"/>
      <w:sz w:val="14"/>
    </w:rPr>
  </w:style>
  <w:style w:styleId="Style_58_ch" w:type="character">
    <w:name w:val="xl24"/>
    <w:basedOn w:val="Style_8_ch"/>
    <w:link w:val="Style_58"/>
    <w:rPr>
      <w:rFonts w:ascii="Times New Roman" w:hAnsi="Times New Roman"/>
      <w:sz w:val="14"/>
    </w:rPr>
  </w:style>
  <w:style w:styleId="Style_59" w:type="paragraph">
    <w:name w:val="Date"/>
    <w:basedOn w:val="Style_8"/>
    <w:next w:val="Style_8"/>
    <w:link w:val="Style_59_ch"/>
    <w:pPr>
      <w:spacing w:after="0" w:line="240" w:lineRule="auto"/>
      <w:ind/>
    </w:pPr>
    <w:rPr>
      <w:rFonts w:ascii="Times New Roman" w:hAnsi="Times New Roman"/>
      <w:sz w:val="24"/>
    </w:rPr>
  </w:style>
  <w:style w:styleId="Style_59_ch" w:type="character">
    <w:name w:val="Date"/>
    <w:basedOn w:val="Style_8_ch"/>
    <w:link w:val="Style_59"/>
    <w:rPr>
      <w:rFonts w:ascii="Times New Roman" w:hAnsi="Times New Roman"/>
      <w:sz w:val="24"/>
    </w:rPr>
  </w:style>
  <w:style w:styleId="Style_60" w:type="paragraph">
    <w:name w:val="annotation text"/>
    <w:basedOn w:val="Style_8"/>
    <w:link w:val="Style_60_ch"/>
    <w:pPr>
      <w:spacing w:after="0" w:line="240" w:lineRule="auto"/>
      <w:ind/>
    </w:pPr>
    <w:rPr>
      <w:rFonts w:ascii="Times New Roman" w:hAnsi="Times New Roman"/>
      <w:sz w:val="20"/>
    </w:rPr>
  </w:style>
  <w:style w:styleId="Style_60_ch" w:type="character">
    <w:name w:val="annotation text"/>
    <w:basedOn w:val="Style_8_ch"/>
    <w:link w:val="Style_60"/>
    <w:rPr>
      <w:rFonts w:ascii="Times New Roman" w:hAnsi="Times New Roman"/>
      <w:sz w:val="20"/>
    </w:rPr>
  </w:style>
  <w:style w:styleId="Style_61" w:type="paragraph">
    <w:name w:val="xl40"/>
    <w:basedOn w:val="Style_8"/>
    <w:link w:val="Style_61_ch"/>
    <w:pPr>
      <w:spacing w:afterAutospacing="on" w:beforeAutospacing="on" w:line="240" w:lineRule="auto"/>
      <w:ind/>
    </w:pPr>
    <w:rPr>
      <w:rFonts w:ascii="Arial" w:hAnsi="Arial"/>
      <w:sz w:val="16"/>
    </w:rPr>
  </w:style>
  <w:style w:styleId="Style_61_ch" w:type="character">
    <w:name w:val="xl40"/>
    <w:basedOn w:val="Style_8_ch"/>
    <w:link w:val="Style_61"/>
    <w:rPr>
      <w:rFonts w:ascii="Arial" w:hAnsi="Arial"/>
      <w:sz w:val="16"/>
    </w:rPr>
  </w:style>
  <w:style w:styleId="Style_62" w:type="paragraph">
    <w:name w:val="xl168"/>
    <w:basedOn w:val="Style_8"/>
    <w:link w:val="Style_62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62_ch" w:type="character">
    <w:name w:val="xl168"/>
    <w:basedOn w:val="Style_8_ch"/>
    <w:link w:val="Style_62"/>
    <w:rPr>
      <w:rFonts w:ascii="Arial" w:hAnsi="Arial"/>
      <w:sz w:val="18"/>
    </w:rPr>
  </w:style>
  <w:style w:styleId="Style_63" w:type="paragraph">
    <w:name w:val="xl91"/>
    <w:basedOn w:val="Style_8"/>
    <w:link w:val="Style_6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3_ch" w:type="character">
    <w:name w:val="xl91"/>
    <w:basedOn w:val="Style_8_ch"/>
    <w:link w:val="Style_63"/>
    <w:rPr>
      <w:rFonts w:ascii="Times New Roman" w:hAnsi="Times New Roman"/>
      <w:sz w:val="24"/>
    </w:rPr>
  </w:style>
  <w:style w:styleId="Style_64" w:type="paragraph">
    <w:name w:val="xl194"/>
    <w:basedOn w:val="Style_8"/>
    <w:link w:val="Style_64_ch"/>
    <w:pPr>
      <w:spacing w:afterAutospacing="on" w:beforeAutospacing="on" w:line="240" w:lineRule="auto"/>
      <w:ind/>
      <w:jc w:val="center"/>
    </w:pPr>
    <w:rPr>
      <w:rFonts w:ascii="Times New Roman" w:hAnsi="Times New Roman"/>
      <w:sz w:val="16"/>
    </w:rPr>
  </w:style>
  <w:style w:styleId="Style_64_ch" w:type="character">
    <w:name w:val="xl194"/>
    <w:basedOn w:val="Style_8_ch"/>
    <w:link w:val="Style_64"/>
    <w:rPr>
      <w:rFonts w:ascii="Times New Roman" w:hAnsi="Times New Roman"/>
      <w:sz w:val="16"/>
    </w:rPr>
  </w:style>
  <w:style w:styleId="Style_65" w:type="paragraph">
    <w:name w:val="xl90"/>
    <w:basedOn w:val="Style_8"/>
    <w:link w:val="Style_6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5_ch" w:type="character">
    <w:name w:val="xl90"/>
    <w:basedOn w:val="Style_8_ch"/>
    <w:link w:val="Style_65"/>
    <w:rPr>
      <w:rFonts w:ascii="Times New Roman" w:hAnsi="Times New Roman"/>
      <w:sz w:val="24"/>
    </w:rPr>
  </w:style>
  <w:style w:styleId="Style_66" w:type="paragraph">
    <w:name w:val="xl72"/>
    <w:basedOn w:val="Style_8"/>
    <w:link w:val="Style_66_ch"/>
    <w:pPr>
      <w:spacing w:afterAutospacing="on" w:beforeAutospacing="on" w:line="240" w:lineRule="auto"/>
      <w:ind/>
    </w:pPr>
    <w:rPr>
      <w:rFonts w:ascii="Times New Roman" w:hAnsi="Times New Roman"/>
      <w:sz w:val="14"/>
    </w:rPr>
  </w:style>
  <w:style w:styleId="Style_66_ch" w:type="character">
    <w:name w:val="xl72"/>
    <w:basedOn w:val="Style_8_ch"/>
    <w:link w:val="Style_66"/>
    <w:rPr>
      <w:rFonts w:ascii="Times New Roman" w:hAnsi="Times New Roman"/>
      <w:sz w:val="14"/>
    </w:rPr>
  </w:style>
  <w:style w:styleId="Style_67" w:type="paragraph">
    <w:name w:val="xl116"/>
    <w:basedOn w:val="Style_8"/>
    <w:link w:val="Style_67_ch"/>
    <w:pPr>
      <w:spacing w:afterAutospacing="on" w:beforeAutospacing="on" w:line="240" w:lineRule="auto"/>
      <w:ind/>
      <w:jc w:val="center"/>
    </w:pPr>
    <w:rPr>
      <w:rFonts w:ascii="Arial" w:hAnsi="Arial"/>
      <w:b w:val="1"/>
      <w:sz w:val="18"/>
    </w:rPr>
  </w:style>
  <w:style w:styleId="Style_67_ch" w:type="character">
    <w:name w:val="xl116"/>
    <w:basedOn w:val="Style_8_ch"/>
    <w:link w:val="Style_67"/>
    <w:rPr>
      <w:rFonts w:ascii="Arial" w:hAnsi="Arial"/>
      <w:b w:val="1"/>
      <w:sz w:val="18"/>
    </w:rPr>
  </w:style>
  <w:style w:styleId="Style_68" w:type="paragraph">
    <w:name w:val="xl141"/>
    <w:basedOn w:val="Style_8"/>
    <w:link w:val="Style_68_ch"/>
    <w:pPr>
      <w:spacing w:afterAutospacing="on" w:beforeAutospacing="on" w:line="240" w:lineRule="auto"/>
      <w:ind/>
    </w:pPr>
    <w:rPr>
      <w:rFonts w:ascii="Arial" w:hAnsi="Arial"/>
      <w:sz w:val="24"/>
    </w:rPr>
  </w:style>
  <w:style w:styleId="Style_68_ch" w:type="character">
    <w:name w:val="xl141"/>
    <w:basedOn w:val="Style_8_ch"/>
    <w:link w:val="Style_68"/>
    <w:rPr>
      <w:rFonts w:ascii="Arial" w:hAnsi="Arial"/>
      <w:sz w:val="24"/>
    </w:rPr>
  </w:style>
  <w:style w:styleId="Style_69" w:type="paragraph">
    <w:name w:val="xl27"/>
    <w:basedOn w:val="Style_8"/>
    <w:link w:val="Style_69_ch"/>
    <w:pPr>
      <w:spacing w:afterAutospacing="on" w:beforeAutospacing="on" w:line="240" w:lineRule="auto"/>
      <w:ind/>
    </w:pPr>
    <w:rPr>
      <w:rFonts w:ascii="Times New Roman" w:hAnsi="Times New Roman"/>
      <w:sz w:val="14"/>
    </w:rPr>
  </w:style>
  <w:style w:styleId="Style_69_ch" w:type="character">
    <w:name w:val="xl27"/>
    <w:basedOn w:val="Style_8_ch"/>
    <w:link w:val="Style_69"/>
    <w:rPr>
      <w:rFonts w:ascii="Times New Roman" w:hAnsi="Times New Roman"/>
      <w:sz w:val="14"/>
    </w:rPr>
  </w:style>
  <w:style w:styleId="Style_70" w:type="paragraph">
    <w:name w:val="xl149"/>
    <w:basedOn w:val="Style_8"/>
    <w:link w:val="Style_70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70_ch" w:type="character">
    <w:name w:val="xl149"/>
    <w:basedOn w:val="Style_8_ch"/>
    <w:link w:val="Style_70"/>
    <w:rPr>
      <w:rFonts w:ascii="Arial" w:hAnsi="Arial"/>
      <w:sz w:val="18"/>
    </w:rPr>
  </w:style>
  <w:style w:styleId="Style_71" w:type="paragraph">
    <w:name w:val="xl93"/>
    <w:basedOn w:val="Style_8"/>
    <w:link w:val="Style_71_ch"/>
    <w:pPr>
      <w:spacing w:afterAutospacing="on" w:beforeAutospacing="on" w:line="240" w:lineRule="auto"/>
      <w:ind/>
    </w:pPr>
    <w:rPr>
      <w:rFonts w:ascii="Arial" w:hAnsi="Arial"/>
      <w:sz w:val="16"/>
    </w:rPr>
  </w:style>
  <w:style w:styleId="Style_71_ch" w:type="character">
    <w:name w:val="xl93"/>
    <w:basedOn w:val="Style_8_ch"/>
    <w:link w:val="Style_71"/>
    <w:rPr>
      <w:rFonts w:ascii="Arial" w:hAnsi="Arial"/>
      <w:sz w:val="16"/>
    </w:rPr>
  </w:style>
  <w:style w:styleId="Style_72" w:type="paragraph">
    <w:name w:val="xl48"/>
    <w:basedOn w:val="Style_8"/>
    <w:link w:val="Style_72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72_ch" w:type="character">
    <w:name w:val="xl48"/>
    <w:basedOn w:val="Style_8_ch"/>
    <w:link w:val="Style_72"/>
    <w:rPr>
      <w:rFonts w:ascii="Arial" w:hAnsi="Arial"/>
      <w:sz w:val="18"/>
    </w:rPr>
  </w:style>
  <w:style w:styleId="Style_73" w:type="paragraph">
    <w:name w:val="Body Text Indent 3"/>
    <w:basedOn w:val="Style_8"/>
    <w:link w:val="Style_73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73_ch" w:type="character">
    <w:name w:val="Body Text Indent 3"/>
    <w:basedOn w:val="Style_8_ch"/>
    <w:link w:val="Style_73"/>
    <w:rPr>
      <w:rFonts w:ascii="Times New Roman" w:hAnsi="Times New Roman"/>
      <w:sz w:val="16"/>
    </w:rPr>
  </w:style>
  <w:style w:styleId="Style_74" w:type="paragraph">
    <w:name w:val="Body Text 3"/>
    <w:basedOn w:val="Style_8"/>
    <w:link w:val="Style_74_ch"/>
    <w:pPr>
      <w:spacing w:after="120" w:line="240" w:lineRule="auto"/>
      <w:ind/>
    </w:pPr>
    <w:rPr>
      <w:rFonts w:ascii="Times New Roman" w:hAnsi="Times New Roman"/>
      <w:sz w:val="16"/>
    </w:rPr>
  </w:style>
  <w:style w:styleId="Style_74_ch" w:type="character">
    <w:name w:val="Body Text 3"/>
    <w:basedOn w:val="Style_8_ch"/>
    <w:link w:val="Style_74"/>
    <w:rPr>
      <w:rFonts w:ascii="Times New Roman" w:hAnsi="Times New Roman"/>
      <w:sz w:val="16"/>
    </w:rPr>
  </w:style>
  <w:style w:styleId="Style_75" w:type="paragraph">
    <w:name w:val="xl29"/>
    <w:basedOn w:val="Style_8"/>
    <w:link w:val="Style_75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8"/>
    </w:rPr>
  </w:style>
  <w:style w:styleId="Style_75_ch" w:type="character">
    <w:name w:val="xl29"/>
    <w:basedOn w:val="Style_8_ch"/>
    <w:link w:val="Style_75"/>
    <w:rPr>
      <w:rFonts w:ascii="Times New Roman" w:hAnsi="Times New Roman"/>
      <w:b w:val="1"/>
      <w:sz w:val="28"/>
    </w:rPr>
  </w:style>
  <w:style w:styleId="Style_76" w:type="paragraph">
    <w:name w:val="Гипертекстовая ссылка"/>
    <w:link w:val="Style_76_ch"/>
    <w:rPr>
      <w:color w:val="008000"/>
    </w:rPr>
  </w:style>
  <w:style w:styleId="Style_76_ch" w:type="character">
    <w:name w:val="Гипертекстовая ссылка"/>
    <w:link w:val="Style_76"/>
    <w:rPr>
      <w:color w:val="008000"/>
    </w:rPr>
  </w:style>
  <w:style w:styleId="Style_77" w:type="paragraph">
    <w:name w:val="js-extracted-address"/>
    <w:link w:val="Style_77_ch"/>
  </w:style>
  <w:style w:styleId="Style_77_ch" w:type="character">
    <w:name w:val="js-extracted-address"/>
    <w:link w:val="Style_77"/>
  </w:style>
  <w:style w:styleId="Style_78" w:type="paragraph">
    <w:name w:val="xl185"/>
    <w:basedOn w:val="Style_8"/>
    <w:link w:val="Style_78_ch"/>
    <w:pPr>
      <w:spacing w:afterAutospacing="on" w:beforeAutospacing="on" w:line="240" w:lineRule="auto"/>
      <w:ind/>
      <w:jc w:val="center"/>
    </w:pPr>
    <w:rPr>
      <w:rFonts w:ascii="Times New Roman" w:hAnsi="Times New Roman"/>
      <w:sz w:val="16"/>
    </w:rPr>
  </w:style>
  <w:style w:styleId="Style_78_ch" w:type="character">
    <w:name w:val="xl185"/>
    <w:basedOn w:val="Style_8_ch"/>
    <w:link w:val="Style_78"/>
    <w:rPr>
      <w:rFonts w:ascii="Times New Roman" w:hAnsi="Times New Roman"/>
      <w:sz w:val="16"/>
    </w:rPr>
  </w:style>
  <w:style w:styleId="Style_79" w:type="paragraph">
    <w:name w:val="xl181"/>
    <w:basedOn w:val="Style_8"/>
    <w:link w:val="Style_79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79_ch" w:type="character">
    <w:name w:val="xl181"/>
    <w:basedOn w:val="Style_8_ch"/>
    <w:link w:val="Style_79"/>
    <w:rPr>
      <w:rFonts w:ascii="Arial" w:hAnsi="Arial"/>
      <w:sz w:val="18"/>
    </w:rPr>
  </w:style>
  <w:style w:styleId="Style_80" w:type="paragraph">
    <w:name w:val="xl174"/>
    <w:basedOn w:val="Style_8"/>
    <w:link w:val="Style_80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80_ch" w:type="character">
    <w:name w:val="xl174"/>
    <w:basedOn w:val="Style_8_ch"/>
    <w:link w:val="Style_80"/>
    <w:rPr>
      <w:rFonts w:ascii="Arial" w:hAnsi="Arial"/>
      <w:sz w:val="18"/>
    </w:rPr>
  </w:style>
  <w:style w:styleId="Style_81" w:type="paragraph">
    <w:name w:val="xl115"/>
    <w:basedOn w:val="Style_8"/>
    <w:link w:val="Style_81_ch"/>
    <w:pPr>
      <w:spacing w:afterAutospacing="on" w:beforeAutospacing="on" w:line="240" w:lineRule="auto"/>
      <w:ind/>
      <w:jc w:val="center"/>
    </w:pPr>
    <w:rPr>
      <w:rFonts w:ascii="Arial" w:hAnsi="Arial"/>
      <w:b w:val="1"/>
      <w:sz w:val="18"/>
    </w:rPr>
  </w:style>
  <w:style w:styleId="Style_81_ch" w:type="character">
    <w:name w:val="xl115"/>
    <w:basedOn w:val="Style_8_ch"/>
    <w:link w:val="Style_81"/>
    <w:rPr>
      <w:rFonts w:ascii="Arial" w:hAnsi="Arial"/>
      <w:b w:val="1"/>
      <w:sz w:val="18"/>
    </w:rPr>
  </w:style>
  <w:style w:styleId="Style_7" w:type="paragraph">
    <w:name w:val="Исполнитель"/>
    <w:basedOn w:val="Style_11"/>
    <w:link w:val="Style_7_ch"/>
    <w:pPr>
      <w:spacing w:line="240" w:lineRule="exact"/>
      <w:ind/>
    </w:pPr>
  </w:style>
  <w:style w:styleId="Style_7_ch" w:type="character">
    <w:name w:val="Исполнитель"/>
    <w:basedOn w:val="Style_11_ch"/>
    <w:link w:val="Style_7"/>
  </w:style>
  <w:style w:styleId="Style_82" w:type="paragraph">
    <w:name w:val="xl47"/>
    <w:basedOn w:val="Style_8"/>
    <w:link w:val="Style_82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82_ch" w:type="character">
    <w:name w:val="xl47"/>
    <w:basedOn w:val="Style_8_ch"/>
    <w:link w:val="Style_82"/>
    <w:rPr>
      <w:rFonts w:ascii="Arial" w:hAnsi="Arial"/>
      <w:sz w:val="18"/>
    </w:rPr>
  </w:style>
  <w:style w:styleId="Style_83" w:type="paragraph">
    <w:name w:val="xl68"/>
    <w:basedOn w:val="Style_8"/>
    <w:link w:val="Style_83_ch"/>
    <w:pPr>
      <w:spacing w:afterAutospacing="on" w:beforeAutospacing="on" w:line="240" w:lineRule="auto"/>
      <w:ind/>
    </w:pPr>
    <w:rPr>
      <w:rFonts w:ascii="Arial" w:hAnsi="Arial"/>
      <w:b w:val="1"/>
      <w:sz w:val="18"/>
    </w:rPr>
  </w:style>
  <w:style w:styleId="Style_83_ch" w:type="character">
    <w:name w:val="xl68"/>
    <w:basedOn w:val="Style_8_ch"/>
    <w:link w:val="Style_83"/>
    <w:rPr>
      <w:rFonts w:ascii="Arial" w:hAnsi="Arial"/>
      <w:b w:val="1"/>
      <w:sz w:val="18"/>
    </w:rPr>
  </w:style>
  <w:style w:styleId="Style_84" w:type="paragraph">
    <w:name w:val="xl41"/>
    <w:basedOn w:val="Style_8"/>
    <w:link w:val="Style_84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84_ch" w:type="character">
    <w:name w:val="xl41"/>
    <w:basedOn w:val="Style_8_ch"/>
    <w:link w:val="Style_84"/>
    <w:rPr>
      <w:rFonts w:ascii="Arial" w:hAnsi="Arial"/>
      <w:sz w:val="18"/>
    </w:rPr>
  </w:style>
  <w:style w:styleId="Style_85" w:type="paragraph">
    <w:name w:val="xl80"/>
    <w:basedOn w:val="Style_8"/>
    <w:link w:val="Style_85_ch"/>
    <w:pPr>
      <w:spacing w:afterAutospacing="on" w:beforeAutospacing="on" w:line="240" w:lineRule="auto"/>
      <w:ind/>
    </w:pPr>
    <w:rPr>
      <w:rFonts w:ascii="Arial Narrow" w:hAnsi="Arial Narrow"/>
      <w:sz w:val="16"/>
    </w:rPr>
  </w:style>
  <w:style w:styleId="Style_85_ch" w:type="character">
    <w:name w:val="xl80"/>
    <w:basedOn w:val="Style_8_ch"/>
    <w:link w:val="Style_85"/>
    <w:rPr>
      <w:rFonts w:ascii="Arial Narrow" w:hAnsi="Arial Narrow"/>
      <w:sz w:val="16"/>
    </w:rPr>
  </w:style>
  <w:style w:styleId="Style_86" w:type="paragraph">
    <w:name w:val="xl172"/>
    <w:basedOn w:val="Style_8"/>
    <w:link w:val="Style_86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86_ch" w:type="character">
    <w:name w:val="xl172"/>
    <w:basedOn w:val="Style_8_ch"/>
    <w:link w:val="Style_86"/>
    <w:rPr>
      <w:rFonts w:ascii="Arial" w:hAnsi="Arial"/>
      <w:sz w:val="18"/>
    </w:rPr>
  </w:style>
  <w:style w:styleId="Style_87" w:type="paragraph">
    <w:name w:val="xl161"/>
    <w:basedOn w:val="Style_8"/>
    <w:link w:val="Style_87_ch"/>
    <w:pPr>
      <w:spacing w:afterAutospacing="on" w:beforeAutospacing="on" w:line="240" w:lineRule="auto"/>
      <w:ind/>
    </w:pPr>
    <w:rPr>
      <w:rFonts w:ascii="Arial" w:hAnsi="Arial"/>
      <w:sz w:val="24"/>
    </w:rPr>
  </w:style>
  <w:style w:styleId="Style_87_ch" w:type="character">
    <w:name w:val="xl161"/>
    <w:basedOn w:val="Style_8_ch"/>
    <w:link w:val="Style_87"/>
    <w:rPr>
      <w:rFonts w:ascii="Arial" w:hAnsi="Arial"/>
      <w:sz w:val="24"/>
    </w:rPr>
  </w:style>
  <w:style w:styleId="Style_88" w:type="paragraph">
    <w:name w:val="xl191"/>
    <w:basedOn w:val="Style_8"/>
    <w:link w:val="Style_88_ch"/>
    <w:pPr>
      <w:spacing w:afterAutospacing="on" w:beforeAutospacing="on" w:line="240" w:lineRule="auto"/>
      <w:ind/>
      <w:jc w:val="center"/>
    </w:pPr>
    <w:rPr>
      <w:rFonts w:ascii="Times New Roman" w:hAnsi="Times New Roman"/>
      <w:sz w:val="16"/>
    </w:rPr>
  </w:style>
  <w:style w:styleId="Style_88_ch" w:type="character">
    <w:name w:val="xl191"/>
    <w:basedOn w:val="Style_8_ch"/>
    <w:link w:val="Style_88"/>
    <w:rPr>
      <w:rFonts w:ascii="Times New Roman" w:hAnsi="Times New Roman"/>
      <w:sz w:val="16"/>
    </w:rPr>
  </w:style>
  <w:style w:styleId="Style_89" w:type="paragraph">
    <w:name w:val="Знак Знак11"/>
    <w:link w:val="Style_89_ch"/>
    <w:rPr>
      <w:sz w:val="28"/>
    </w:rPr>
  </w:style>
  <w:style w:styleId="Style_89_ch" w:type="character">
    <w:name w:val="Знак Знак11"/>
    <w:link w:val="Style_89"/>
    <w:rPr>
      <w:sz w:val="28"/>
    </w:rPr>
  </w:style>
  <w:style w:styleId="Style_90" w:type="paragraph">
    <w:name w:val="Balloon Text"/>
    <w:basedOn w:val="Style_8"/>
    <w:link w:val="Style_90_ch"/>
    <w:pPr>
      <w:spacing w:after="0" w:line="240" w:lineRule="auto"/>
      <w:ind/>
    </w:pPr>
    <w:rPr>
      <w:rFonts w:ascii="Tahoma" w:hAnsi="Tahoma"/>
      <w:sz w:val="16"/>
    </w:rPr>
  </w:style>
  <w:style w:styleId="Style_90_ch" w:type="character">
    <w:name w:val="Balloon Text"/>
    <w:basedOn w:val="Style_8_ch"/>
    <w:link w:val="Style_90"/>
    <w:rPr>
      <w:rFonts w:ascii="Tahoma" w:hAnsi="Tahoma"/>
      <w:sz w:val="16"/>
    </w:rPr>
  </w:style>
  <w:style w:styleId="Style_91" w:type="paragraph">
    <w:name w:val="Знак Знак11"/>
    <w:link w:val="Style_91_ch"/>
    <w:rPr>
      <w:sz w:val="28"/>
    </w:rPr>
  </w:style>
  <w:style w:styleId="Style_91_ch" w:type="character">
    <w:name w:val="Знак Знак11"/>
    <w:link w:val="Style_91"/>
    <w:rPr>
      <w:sz w:val="28"/>
    </w:rPr>
  </w:style>
  <w:style w:styleId="Style_92" w:type="paragraph">
    <w:name w:val="xl38"/>
    <w:basedOn w:val="Style_8"/>
    <w:link w:val="Style_92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92_ch" w:type="character">
    <w:name w:val="xl38"/>
    <w:basedOn w:val="Style_8_ch"/>
    <w:link w:val="Style_92"/>
    <w:rPr>
      <w:rFonts w:ascii="Arial" w:hAnsi="Arial"/>
      <w:sz w:val="18"/>
    </w:rPr>
  </w:style>
  <w:style w:styleId="Style_93" w:type="paragraph">
    <w:name w:val="xl87"/>
    <w:basedOn w:val="Style_8"/>
    <w:link w:val="Style_93_ch"/>
    <w:pPr>
      <w:spacing w:afterAutospacing="on" w:beforeAutospacing="on" w:line="240" w:lineRule="auto"/>
      <w:ind/>
    </w:pPr>
    <w:rPr>
      <w:rFonts w:ascii="Times New Roman" w:hAnsi="Times New Roman"/>
      <w:sz w:val="16"/>
    </w:rPr>
  </w:style>
  <w:style w:styleId="Style_93_ch" w:type="character">
    <w:name w:val="xl87"/>
    <w:basedOn w:val="Style_8_ch"/>
    <w:link w:val="Style_93"/>
    <w:rPr>
      <w:rFonts w:ascii="Times New Roman" w:hAnsi="Times New Roman"/>
      <w:sz w:val="16"/>
    </w:rPr>
  </w:style>
  <w:style w:styleId="Style_94" w:type="paragraph">
    <w:name w:val="xl67"/>
    <w:basedOn w:val="Style_8"/>
    <w:link w:val="Style_94_ch"/>
    <w:pPr>
      <w:spacing w:afterAutospacing="on" w:beforeAutospacing="on" w:line="240" w:lineRule="auto"/>
      <w:ind/>
    </w:pPr>
    <w:rPr>
      <w:rFonts w:ascii="Times New Roman" w:hAnsi="Times New Roman"/>
      <w:b w:val="1"/>
      <w:sz w:val="18"/>
    </w:rPr>
  </w:style>
  <w:style w:styleId="Style_94_ch" w:type="character">
    <w:name w:val="xl67"/>
    <w:basedOn w:val="Style_8_ch"/>
    <w:link w:val="Style_94"/>
    <w:rPr>
      <w:rFonts w:ascii="Times New Roman" w:hAnsi="Times New Roman"/>
      <w:b w:val="1"/>
      <w:sz w:val="18"/>
    </w:rPr>
  </w:style>
  <w:style w:styleId="Style_95" w:type="paragraph">
    <w:name w:val="xl53"/>
    <w:basedOn w:val="Style_8"/>
    <w:link w:val="Style_95_ch"/>
    <w:pPr>
      <w:spacing w:afterAutospacing="on" w:beforeAutospacing="on" w:line="240" w:lineRule="auto"/>
      <w:ind/>
      <w:jc w:val="both"/>
    </w:pPr>
    <w:rPr>
      <w:rFonts w:ascii="Arial" w:hAnsi="Arial"/>
      <w:sz w:val="18"/>
    </w:rPr>
  </w:style>
  <w:style w:styleId="Style_95_ch" w:type="character">
    <w:name w:val="xl53"/>
    <w:basedOn w:val="Style_8_ch"/>
    <w:link w:val="Style_95"/>
    <w:rPr>
      <w:rFonts w:ascii="Arial" w:hAnsi="Arial"/>
      <w:sz w:val="18"/>
    </w:rPr>
  </w:style>
  <w:style w:styleId="Style_96" w:type="paragraph">
    <w:name w:val="xl139"/>
    <w:basedOn w:val="Style_8"/>
    <w:link w:val="Style_96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18"/>
    </w:rPr>
  </w:style>
  <w:style w:styleId="Style_96_ch" w:type="character">
    <w:name w:val="xl139"/>
    <w:basedOn w:val="Style_8_ch"/>
    <w:link w:val="Style_96"/>
    <w:rPr>
      <w:rFonts w:ascii="Times New Roman" w:hAnsi="Times New Roman"/>
      <w:b w:val="1"/>
      <w:sz w:val="18"/>
    </w:rPr>
  </w:style>
  <w:style w:styleId="Style_97" w:type="paragraph">
    <w:name w:val="Подпись на  бланке должностного лица"/>
    <w:basedOn w:val="Style_8"/>
    <w:next w:val="Style_11"/>
    <w:link w:val="Style_97_ch"/>
    <w:pPr>
      <w:spacing w:after="0" w:before="480" w:line="240" w:lineRule="exact"/>
      <w:ind w:firstLine="0" w:left="7088"/>
    </w:pPr>
    <w:rPr>
      <w:rFonts w:ascii="Times New Roman" w:hAnsi="Times New Roman"/>
      <w:sz w:val="28"/>
    </w:rPr>
  </w:style>
  <w:style w:styleId="Style_97_ch" w:type="character">
    <w:name w:val="Подпись на  бланке должностного лица"/>
    <w:basedOn w:val="Style_8_ch"/>
    <w:link w:val="Style_97"/>
    <w:rPr>
      <w:rFonts w:ascii="Times New Roman" w:hAnsi="Times New Roman"/>
      <w:sz w:val="28"/>
    </w:rPr>
  </w:style>
  <w:style w:styleId="Style_98" w:type="paragraph">
    <w:name w:val="xl160"/>
    <w:basedOn w:val="Style_8"/>
    <w:link w:val="Style_98_ch"/>
    <w:pPr>
      <w:spacing w:afterAutospacing="on" w:beforeAutospacing="on" w:line="240" w:lineRule="auto"/>
      <w:ind/>
    </w:pPr>
    <w:rPr>
      <w:rFonts w:ascii="Arial" w:hAnsi="Arial"/>
      <w:sz w:val="16"/>
    </w:rPr>
  </w:style>
  <w:style w:styleId="Style_98_ch" w:type="character">
    <w:name w:val="xl160"/>
    <w:basedOn w:val="Style_8_ch"/>
    <w:link w:val="Style_98"/>
    <w:rPr>
      <w:rFonts w:ascii="Arial" w:hAnsi="Arial"/>
      <w:sz w:val="16"/>
    </w:rPr>
  </w:style>
  <w:style w:styleId="Style_99" w:type="paragraph">
    <w:name w:val="xl123"/>
    <w:basedOn w:val="Style_8"/>
    <w:link w:val="Style_99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99_ch" w:type="character">
    <w:name w:val="xl123"/>
    <w:basedOn w:val="Style_8_ch"/>
    <w:link w:val="Style_99"/>
    <w:rPr>
      <w:rFonts w:ascii="Arial" w:hAnsi="Arial"/>
      <w:sz w:val="18"/>
    </w:rPr>
  </w:style>
  <w:style w:styleId="Style_6" w:type="paragraph">
    <w:name w:val="List Paragraph"/>
    <w:basedOn w:val="Style_8"/>
    <w:link w:val="Style_6_ch"/>
    <w:pPr>
      <w:ind w:firstLine="0" w:left="720"/>
      <w:contextualSpacing w:val="1"/>
    </w:pPr>
  </w:style>
  <w:style w:styleId="Style_6_ch" w:type="character">
    <w:name w:val="List Paragraph"/>
    <w:basedOn w:val="Style_8_ch"/>
    <w:link w:val="Style_6"/>
  </w:style>
  <w:style w:styleId="Style_100" w:type="paragraph">
    <w:name w:val="xl169"/>
    <w:basedOn w:val="Style_8"/>
    <w:link w:val="Style_100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100_ch" w:type="character">
    <w:name w:val="xl169"/>
    <w:basedOn w:val="Style_8_ch"/>
    <w:link w:val="Style_100"/>
    <w:rPr>
      <w:rFonts w:ascii="Arial" w:hAnsi="Arial"/>
      <w:sz w:val="18"/>
    </w:rPr>
  </w:style>
  <w:style w:styleId="Style_101" w:type="paragraph">
    <w:name w:val="xl76"/>
    <w:basedOn w:val="Style_8"/>
    <w:link w:val="Style_101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101_ch" w:type="character">
    <w:name w:val="xl76"/>
    <w:basedOn w:val="Style_8_ch"/>
    <w:link w:val="Style_101"/>
    <w:rPr>
      <w:rFonts w:ascii="Arial" w:hAnsi="Arial"/>
      <w:sz w:val="18"/>
    </w:rPr>
  </w:style>
  <w:style w:styleId="Style_102" w:type="paragraph">
    <w:name w:val="xl133"/>
    <w:basedOn w:val="Style_8"/>
    <w:link w:val="Style_102_ch"/>
    <w:pPr>
      <w:spacing w:afterAutospacing="on" w:beforeAutospacing="on" w:line="240" w:lineRule="auto"/>
      <w:ind/>
    </w:pPr>
    <w:rPr>
      <w:rFonts w:ascii="Arial" w:hAnsi="Arial"/>
      <w:b w:val="1"/>
      <w:sz w:val="24"/>
    </w:rPr>
  </w:style>
  <w:style w:styleId="Style_102_ch" w:type="character">
    <w:name w:val="xl133"/>
    <w:basedOn w:val="Style_8_ch"/>
    <w:link w:val="Style_102"/>
    <w:rPr>
      <w:rFonts w:ascii="Arial" w:hAnsi="Arial"/>
      <w:b w:val="1"/>
      <w:sz w:val="24"/>
    </w:rPr>
  </w:style>
  <w:style w:styleId="Style_103" w:type="paragraph">
    <w:name w:val="toc 3"/>
    <w:next w:val="Style_8"/>
    <w:link w:val="Style_10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3_ch" w:type="character">
    <w:name w:val="toc 3"/>
    <w:link w:val="Style_103"/>
    <w:rPr>
      <w:rFonts w:ascii="XO Thames" w:hAnsi="XO Thames"/>
      <w:sz w:val="28"/>
    </w:rPr>
  </w:style>
  <w:style w:styleId="Style_104" w:type="paragraph">
    <w:name w:val="xl167"/>
    <w:basedOn w:val="Style_8"/>
    <w:link w:val="Style_104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104_ch" w:type="character">
    <w:name w:val="xl167"/>
    <w:basedOn w:val="Style_8_ch"/>
    <w:link w:val="Style_104"/>
    <w:rPr>
      <w:rFonts w:ascii="Arial" w:hAnsi="Arial"/>
      <w:sz w:val="18"/>
    </w:rPr>
  </w:style>
  <w:style w:styleId="Style_105" w:type="paragraph">
    <w:name w:val="xl159"/>
    <w:basedOn w:val="Style_8"/>
    <w:link w:val="Style_105_ch"/>
    <w:pPr>
      <w:spacing w:afterAutospacing="on" w:beforeAutospacing="on" w:line="240" w:lineRule="auto"/>
      <w:ind/>
    </w:pPr>
    <w:rPr>
      <w:rFonts w:ascii="Arial" w:hAnsi="Arial"/>
      <w:sz w:val="16"/>
    </w:rPr>
  </w:style>
  <w:style w:styleId="Style_105_ch" w:type="character">
    <w:name w:val="xl159"/>
    <w:basedOn w:val="Style_8_ch"/>
    <w:link w:val="Style_105"/>
    <w:rPr>
      <w:rFonts w:ascii="Arial" w:hAnsi="Arial"/>
      <w:sz w:val="16"/>
    </w:rPr>
  </w:style>
  <w:style w:styleId="Style_106" w:type="paragraph">
    <w:name w:val="Body Text Indent 2"/>
    <w:basedOn w:val="Style_8"/>
    <w:link w:val="Style_106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106_ch" w:type="character">
    <w:name w:val="Body Text Indent 2"/>
    <w:basedOn w:val="Style_8_ch"/>
    <w:link w:val="Style_106"/>
    <w:rPr>
      <w:rFonts w:ascii="Times New Roman" w:hAnsi="Times New Roman"/>
      <w:sz w:val="24"/>
    </w:rPr>
  </w:style>
  <w:style w:styleId="Style_107" w:type="paragraph">
    <w:name w:val="xl150"/>
    <w:basedOn w:val="Style_8"/>
    <w:link w:val="Style_107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107_ch" w:type="character">
    <w:name w:val="xl150"/>
    <w:basedOn w:val="Style_8_ch"/>
    <w:link w:val="Style_107"/>
    <w:rPr>
      <w:rFonts w:ascii="Arial" w:hAnsi="Arial"/>
      <w:sz w:val="18"/>
    </w:rPr>
  </w:style>
  <w:style w:styleId="Style_108" w:type="paragraph">
    <w:name w:val="xl65"/>
    <w:basedOn w:val="Style_8"/>
    <w:link w:val="Style_10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8_ch" w:type="character">
    <w:name w:val="xl65"/>
    <w:basedOn w:val="Style_8_ch"/>
    <w:link w:val="Style_108"/>
    <w:rPr>
      <w:rFonts w:ascii="Times New Roman" w:hAnsi="Times New Roman"/>
      <w:sz w:val="24"/>
    </w:rPr>
  </w:style>
  <w:style w:styleId="Style_109" w:type="paragraph">
    <w:name w:val="xl25"/>
    <w:basedOn w:val="Style_8"/>
    <w:link w:val="Style_109_ch"/>
    <w:pPr>
      <w:spacing w:afterAutospacing="on" w:beforeAutospacing="on" w:line="240" w:lineRule="auto"/>
      <w:ind/>
    </w:pPr>
    <w:rPr>
      <w:rFonts w:ascii="Times New Roman" w:hAnsi="Times New Roman"/>
      <w:sz w:val="14"/>
    </w:rPr>
  </w:style>
  <w:style w:styleId="Style_109_ch" w:type="character">
    <w:name w:val="xl25"/>
    <w:basedOn w:val="Style_8_ch"/>
    <w:link w:val="Style_109"/>
    <w:rPr>
      <w:rFonts w:ascii="Times New Roman" w:hAnsi="Times New Roman"/>
      <w:sz w:val="14"/>
    </w:rPr>
  </w:style>
  <w:style w:styleId="Style_110" w:type="paragraph">
    <w:name w:val="xl45"/>
    <w:basedOn w:val="Style_8"/>
    <w:link w:val="Style_110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110_ch" w:type="character">
    <w:name w:val="xl45"/>
    <w:basedOn w:val="Style_8_ch"/>
    <w:link w:val="Style_110"/>
    <w:rPr>
      <w:rFonts w:ascii="Arial" w:hAnsi="Arial"/>
      <w:sz w:val="18"/>
    </w:rPr>
  </w:style>
  <w:style w:styleId="Style_111" w:type="paragraph">
    <w:name w:val="xl126"/>
    <w:basedOn w:val="Style_8"/>
    <w:link w:val="Style_111_ch"/>
    <w:pPr>
      <w:spacing w:afterAutospacing="on" w:beforeAutospacing="on" w:line="240" w:lineRule="auto"/>
      <w:ind/>
      <w:jc w:val="center"/>
    </w:pPr>
    <w:rPr>
      <w:rFonts w:ascii="Arial" w:hAnsi="Arial"/>
      <w:color w:val="FF0000"/>
      <w:sz w:val="18"/>
    </w:rPr>
  </w:style>
  <w:style w:styleId="Style_111_ch" w:type="character">
    <w:name w:val="xl126"/>
    <w:basedOn w:val="Style_8_ch"/>
    <w:link w:val="Style_111"/>
    <w:rPr>
      <w:rFonts w:ascii="Arial" w:hAnsi="Arial"/>
      <w:color w:val="FF0000"/>
      <w:sz w:val="18"/>
    </w:rPr>
  </w:style>
  <w:style w:styleId="Style_112" w:type="paragraph">
    <w:name w:val="xl33"/>
    <w:basedOn w:val="Style_8"/>
    <w:link w:val="Style_112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112_ch" w:type="character">
    <w:name w:val="xl33"/>
    <w:basedOn w:val="Style_8_ch"/>
    <w:link w:val="Style_112"/>
    <w:rPr>
      <w:rFonts w:ascii="Arial" w:hAnsi="Arial"/>
      <w:sz w:val="18"/>
    </w:rPr>
  </w:style>
  <w:style w:styleId="Style_113" w:type="paragraph">
    <w:name w:val="xl193"/>
    <w:basedOn w:val="Style_8"/>
    <w:link w:val="Style_113_ch"/>
    <w:pPr>
      <w:spacing w:afterAutospacing="on" w:beforeAutospacing="on" w:line="240" w:lineRule="auto"/>
      <w:ind/>
      <w:jc w:val="center"/>
    </w:pPr>
    <w:rPr>
      <w:rFonts w:ascii="Times New Roman" w:hAnsi="Times New Roman"/>
      <w:sz w:val="16"/>
    </w:rPr>
  </w:style>
  <w:style w:styleId="Style_113_ch" w:type="character">
    <w:name w:val="xl193"/>
    <w:basedOn w:val="Style_8_ch"/>
    <w:link w:val="Style_113"/>
    <w:rPr>
      <w:rFonts w:ascii="Times New Roman" w:hAnsi="Times New Roman"/>
      <w:sz w:val="16"/>
    </w:rPr>
  </w:style>
  <w:style w:styleId="Style_114" w:type="paragraph">
    <w:name w:val="xl97"/>
    <w:basedOn w:val="Style_8"/>
    <w:link w:val="Style_114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114_ch" w:type="character">
    <w:name w:val="xl97"/>
    <w:basedOn w:val="Style_8_ch"/>
    <w:link w:val="Style_114"/>
    <w:rPr>
      <w:rFonts w:ascii="Arial" w:hAnsi="Arial"/>
      <w:sz w:val="18"/>
    </w:rPr>
  </w:style>
  <w:style w:styleId="Style_115" w:type="paragraph">
    <w:name w:val="xl39"/>
    <w:basedOn w:val="Style_8"/>
    <w:link w:val="Style_115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115_ch" w:type="character">
    <w:name w:val="xl39"/>
    <w:basedOn w:val="Style_8_ch"/>
    <w:link w:val="Style_115"/>
    <w:rPr>
      <w:rFonts w:ascii="Arial" w:hAnsi="Arial"/>
      <w:sz w:val="18"/>
    </w:rPr>
  </w:style>
  <w:style w:styleId="Style_116" w:type="paragraph">
    <w:name w:val="xl188"/>
    <w:basedOn w:val="Style_8"/>
    <w:link w:val="Style_116_ch"/>
    <w:pPr>
      <w:spacing w:afterAutospacing="on" w:beforeAutospacing="on" w:line="240" w:lineRule="auto"/>
      <w:ind/>
      <w:jc w:val="center"/>
    </w:pPr>
    <w:rPr>
      <w:rFonts w:ascii="Times New Roman" w:hAnsi="Times New Roman"/>
      <w:sz w:val="16"/>
    </w:rPr>
  </w:style>
  <w:style w:styleId="Style_116_ch" w:type="character">
    <w:name w:val="xl188"/>
    <w:basedOn w:val="Style_8_ch"/>
    <w:link w:val="Style_116"/>
    <w:rPr>
      <w:rFonts w:ascii="Times New Roman" w:hAnsi="Times New Roman"/>
      <w:sz w:val="16"/>
    </w:rPr>
  </w:style>
  <w:style w:styleId="Style_117" w:type="paragraph">
    <w:name w:val="Абзац списка5"/>
    <w:basedOn w:val="Style_8"/>
    <w:link w:val="Style_117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117_ch" w:type="character">
    <w:name w:val="Абзац списка5"/>
    <w:basedOn w:val="Style_8_ch"/>
    <w:link w:val="Style_117"/>
    <w:rPr>
      <w:rFonts w:ascii="Times New Roman" w:hAnsi="Times New Roman"/>
      <w:sz w:val="24"/>
    </w:rPr>
  </w:style>
  <w:style w:styleId="Style_118" w:type="paragraph">
    <w:name w:val="xl170"/>
    <w:basedOn w:val="Style_8"/>
    <w:link w:val="Style_118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118_ch" w:type="character">
    <w:name w:val="xl170"/>
    <w:basedOn w:val="Style_8_ch"/>
    <w:link w:val="Style_118"/>
    <w:rPr>
      <w:rFonts w:ascii="Arial" w:hAnsi="Arial"/>
      <w:sz w:val="18"/>
    </w:rPr>
  </w:style>
  <w:style w:styleId="Style_119" w:type="paragraph">
    <w:name w:val="font8"/>
    <w:basedOn w:val="Style_8"/>
    <w:link w:val="Style_119_ch"/>
    <w:pPr>
      <w:spacing w:afterAutospacing="on" w:beforeAutospacing="on" w:line="240" w:lineRule="auto"/>
      <w:ind/>
    </w:pPr>
    <w:rPr>
      <w:rFonts w:ascii="Times New Roman" w:hAnsi="Times New Roman"/>
      <w:b w:val="1"/>
      <w:i w:val="1"/>
      <w:color w:val="000000"/>
      <w:sz w:val="20"/>
    </w:rPr>
  </w:style>
  <w:style w:styleId="Style_119_ch" w:type="character">
    <w:name w:val="font8"/>
    <w:basedOn w:val="Style_8_ch"/>
    <w:link w:val="Style_119"/>
    <w:rPr>
      <w:rFonts w:ascii="Times New Roman" w:hAnsi="Times New Roman"/>
      <w:b w:val="1"/>
      <w:i w:val="1"/>
      <w:color w:val="000000"/>
      <w:sz w:val="20"/>
    </w:rPr>
  </w:style>
  <w:style w:styleId="Style_120" w:type="paragraph">
    <w:name w:val="ConsPlusNormal"/>
    <w:link w:val="Style_120_ch"/>
    <w:pPr>
      <w:widowControl w:val="0"/>
      <w:ind w:firstLine="720" w:left="0"/>
    </w:pPr>
    <w:rPr>
      <w:rFonts w:ascii="Arial" w:hAnsi="Arial"/>
    </w:rPr>
  </w:style>
  <w:style w:styleId="Style_120_ch" w:type="character">
    <w:name w:val="ConsPlusNormal"/>
    <w:link w:val="Style_120"/>
    <w:rPr>
      <w:rFonts w:ascii="Arial" w:hAnsi="Arial"/>
    </w:rPr>
  </w:style>
  <w:style w:styleId="Style_121" w:type="paragraph">
    <w:name w:val="xl85"/>
    <w:basedOn w:val="Style_8"/>
    <w:link w:val="Style_121_ch"/>
    <w:pPr>
      <w:spacing w:afterAutospacing="on" w:beforeAutospacing="on" w:line="240" w:lineRule="auto"/>
      <w:ind/>
    </w:pPr>
    <w:rPr>
      <w:rFonts w:ascii="Times New Roman" w:hAnsi="Times New Roman"/>
      <w:sz w:val="16"/>
    </w:rPr>
  </w:style>
  <w:style w:styleId="Style_121_ch" w:type="character">
    <w:name w:val="xl85"/>
    <w:basedOn w:val="Style_8_ch"/>
    <w:link w:val="Style_121"/>
    <w:rPr>
      <w:rFonts w:ascii="Times New Roman" w:hAnsi="Times New Roman"/>
      <w:sz w:val="16"/>
    </w:rPr>
  </w:style>
  <w:style w:styleId="Style_122" w:type="paragraph">
    <w:name w:val="xl183"/>
    <w:basedOn w:val="Style_8"/>
    <w:link w:val="Style_122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122_ch" w:type="character">
    <w:name w:val="xl183"/>
    <w:basedOn w:val="Style_8_ch"/>
    <w:link w:val="Style_122"/>
    <w:rPr>
      <w:rFonts w:ascii="Arial" w:hAnsi="Arial"/>
      <w:sz w:val="18"/>
    </w:rPr>
  </w:style>
  <w:style w:styleId="Style_123" w:type="paragraph">
    <w:name w:val="xl66"/>
    <w:basedOn w:val="Style_8"/>
    <w:link w:val="Style_123_ch"/>
    <w:pPr>
      <w:spacing w:afterAutospacing="on" w:beforeAutospacing="on" w:line="240" w:lineRule="auto"/>
      <w:ind/>
    </w:pPr>
    <w:rPr>
      <w:rFonts w:ascii="Times New Roman" w:hAnsi="Times New Roman"/>
      <w:b w:val="1"/>
      <w:sz w:val="14"/>
    </w:rPr>
  </w:style>
  <w:style w:styleId="Style_123_ch" w:type="character">
    <w:name w:val="xl66"/>
    <w:basedOn w:val="Style_8_ch"/>
    <w:link w:val="Style_123"/>
    <w:rPr>
      <w:rFonts w:ascii="Times New Roman" w:hAnsi="Times New Roman"/>
      <w:b w:val="1"/>
      <w:sz w:val="14"/>
    </w:rPr>
  </w:style>
  <w:style w:styleId="Style_124" w:type="paragraph">
    <w:name w:val="apple-converted-space"/>
    <w:link w:val="Style_124_ch"/>
  </w:style>
  <w:style w:styleId="Style_124_ch" w:type="character">
    <w:name w:val="apple-converted-space"/>
    <w:link w:val="Style_124"/>
  </w:style>
  <w:style w:styleId="Style_125" w:type="paragraph">
    <w:name w:val="xl151"/>
    <w:basedOn w:val="Style_8"/>
    <w:link w:val="Style_125_ch"/>
    <w:pPr>
      <w:spacing w:afterAutospacing="on" w:beforeAutospacing="on" w:line="240" w:lineRule="auto"/>
      <w:ind/>
    </w:pPr>
    <w:rPr>
      <w:rFonts w:ascii="Arial" w:hAnsi="Arial"/>
      <w:b w:val="1"/>
      <w:sz w:val="18"/>
    </w:rPr>
  </w:style>
  <w:style w:styleId="Style_125_ch" w:type="character">
    <w:name w:val="xl151"/>
    <w:basedOn w:val="Style_8_ch"/>
    <w:link w:val="Style_125"/>
    <w:rPr>
      <w:rFonts w:ascii="Arial" w:hAnsi="Arial"/>
      <w:b w:val="1"/>
      <w:sz w:val="18"/>
    </w:rPr>
  </w:style>
  <w:style w:styleId="Style_126" w:type="paragraph">
    <w:name w:val="Знак Знак10"/>
    <w:link w:val="Style_126_ch"/>
    <w:rPr>
      <w:sz w:val="28"/>
    </w:rPr>
  </w:style>
  <w:style w:styleId="Style_126_ch" w:type="character">
    <w:name w:val="Знак Знак10"/>
    <w:link w:val="Style_126"/>
    <w:rPr>
      <w:sz w:val="28"/>
    </w:rPr>
  </w:style>
  <w:style w:styleId="Style_127" w:type="paragraph">
    <w:name w:val="msonormalcxsplast"/>
    <w:basedOn w:val="Style_8"/>
    <w:link w:val="Style_1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7_ch" w:type="character">
    <w:name w:val="msonormalcxsplast"/>
    <w:basedOn w:val="Style_8_ch"/>
    <w:link w:val="Style_127"/>
    <w:rPr>
      <w:rFonts w:ascii="Times New Roman" w:hAnsi="Times New Roman"/>
      <w:sz w:val="24"/>
    </w:rPr>
  </w:style>
  <w:style w:styleId="Style_128" w:type="paragraph">
    <w:name w:val="heading 5"/>
    <w:next w:val="Style_8"/>
    <w:link w:val="Style_1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8_ch" w:type="character">
    <w:name w:val="heading 5"/>
    <w:link w:val="Style_128"/>
    <w:rPr>
      <w:rFonts w:ascii="XO Thames" w:hAnsi="XO Thames"/>
      <w:b w:val="1"/>
      <w:sz w:val="22"/>
    </w:rPr>
  </w:style>
  <w:style w:styleId="Style_129" w:type="paragraph">
    <w:name w:val="xl184"/>
    <w:basedOn w:val="Style_8"/>
    <w:link w:val="Style_129_ch"/>
    <w:pPr>
      <w:spacing w:afterAutospacing="on" w:beforeAutospacing="on" w:line="240" w:lineRule="auto"/>
      <w:ind/>
      <w:jc w:val="center"/>
    </w:pPr>
    <w:rPr>
      <w:rFonts w:ascii="Times New Roman" w:hAnsi="Times New Roman"/>
      <w:sz w:val="16"/>
    </w:rPr>
  </w:style>
  <w:style w:styleId="Style_129_ch" w:type="character">
    <w:name w:val="xl184"/>
    <w:basedOn w:val="Style_8_ch"/>
    <w:link w:val="Style_129"/>
    <w:rPr>
      <w:rFonts w:ascii="Times New Roman" w:hAnsi="Times New Roman"/>
      <w:sz w:val="16"/>
    </w:rPr>
  </w:style>
  <w:style w:styleId="Style_130" w:type="paragraph">
    <w:name w:val="xl187"/>
    <w:basedOn w:val="Style_8"/>
    <w:link w:val="Style_130_ch"/>
    <w:pPr>
      <w:spacing w:afterAutospacing="on" w:beforeAutospacing="on" w:line="240" w:lineRule="auto"/>
      <w:ind/>
      <w:jc w:val="center"/>
    </w:pPr>
    <w:rPr>
      <w:rFonts w:ascii="Times New Roman" w:hAnsi="Times New Roman"/>
      <w:sz w:val="16"/>
    </w:rPr>
  </w:style>
  <w:style w:styleId="Style_130_ch" w:type="character">
    <w:name w:val="xl187"/>
    <w:basedOn w:val="Style_8_ch"/>
    <w:link w:val="Style_130"/>
    <w:rPr>
      <w:rFonts w:ascii="Times New Roman" w:hAnsi="Times New Roman"/>
      <w:sz w:val="16"/>
    </w:rPr>
  </w:style>
  <w:style w:styleId="Style_131" w:type="paragraph">
    <w:name w:val="xl92"/>
    <w:basedOn w:val="Style_8"/>
    <w:link w:val="Style_1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1_ch" w:type="character">
    <w:name w:val="xl92"/>
    <w:basedOn w:val="Style_8_ch"/>
    <w:link w:val="Style_131"/>
    <w:rPr>
      <w:rFonts w:ascii="Times New Roman" w:hAnsi="Times New Roman"/>
      <w:sz w:val="24"/>
    </w:rPr>
  </w:style>
  <w:style w:styleId="Style_132" w:type="paragraph">
    <w:name w:val="Знак Знак10"/>
    <w:link w:val="Style_132_ch"/>
    <w:rPr>
      <w:sz w:val="28"/>
    </w:rPr>
  </w:style>
  <w:style w:styleId="Style_132_ch" w:type="character">
    <w:name w:val="Знак Знак10"/>
    <w:link w:val="Style_132"/>
    <w:rPr>
      <w:sz w:val="28"/>
    </w:rPr>
  </w:style>
  <w:style w:styleId="Style_133" w:type="paragraph">
    <w:name w:val="heading 1"/>
    <w:basedOn w:val="Style_8"/>
    <w:next w:val="Style_8"/>
    <w:link w:val="Style_133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sz w:val="28"/>
    </w:rPr>
  </w:style>
  <w:style w:styleId="Style_133_ch" w:type="character">
    <w:name w:val="heading 1"/>
    <w:basedOn w:val="Style_8_ch"/>
    <w:link w:val="Style_133"/>
    <w:rPr>
      <w:rFonts w:ascii="Times New Roman" w:hAnsi="Times New Roman"/>
      <w:sz w:val="28"/>
    </w:rPr>
  </w:style>
  <w:style w:styleId="Style_134" w:type="paragraph">
    <w:name w:val="xl143"/>
    <w:basedOn w:val="Style_8"/>
    <w:link w:val="Style_134_ch"/>
    <w:pPr>
      <w:spacing w:afterAutospacing="on" w:beforeAutospacing="on" w:line="240" w:lineRule="auto"/>
      <w:ind/>
      <w:jc w:val="center"/>
    </w:pPr>
    <w:rPr>
      <w:rFonts w:ascii="Arial" w:hAnsi="Arial"/>
      <w:sz w:val="16"/>
    </w:rPr>
  </w:style>
  <w:style w:styleId="Style_134_ch" w:type="character">
    <w:name w:val="xl143"/>
    <w:basedOn w:val="Style_8_ch"/>
    <w:link w:val="Style_134"/>
    <w:rPr>
      <w:rFonts w:ascii="Arial" w:hAnsi="Arial"/>
      <w:sz w:val="16"/>
    </w:rPr>
  </w:style>
  <w:style w:styleId="Style_135" w:type="paragraph">
    <w:name w:val="xl162"/>
    <w:basedOn w:val="Style_8"/>
    <w:link w:val="Style_135_ch"/>
    <w:pPr>
      <w:spacing w:afterAutospacing="on" w:beforeAutospacing="on" w:line="240" w:lineRule="auto"/>
      <w:ind/>
    </w:pPr>
    <w:rPr>
      <w:rFonts w:ascii="Times New Roman" w:hAnsi="Times New Roman"/>
      <w:b w:val="1"/>
      <w:sz w:val="18"/>
    </w:rPr>
  </w:style>
  <w:style w:styleId="Style_135_ch" w:type="character">
    <w:name w:val="xl162"/>
    <w:basedOn w:val="Style_8_ch"/>
    <w:link w:val="Style_135"/>
    <w:rPr>
      <w:rFonts w:ascii="Times New Roman" w:hAnsi="Times New Roman"/>
      <w:b w:val="1"/>
      <w:sz w:val="18"/>
    </w:rPr>
  </w:style>
  <w:style w:styleId="Style_136" w:type="paragraph">
    <w:name w:val="xl104"/>
    <w:basedOn w:val="Style_8"/>
    <w:link w:val="Style_136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136_ch" w:type="character">
    <w:name w:val="xl104"/>
    <w:basedOn w:val="Style_8_ch"/>
    <w:link w:val="Style_136"/>
    <w:rPr>
      <w:rFonts w:ascii="Arial" w:hAnsi="Arial"/>
      <w:sz w:val="18"/>
    </w:rPr>
  </w:style>
  <w:style w:styleId="Style_137" w:type="paragraph">
    <w:name w:val="xl61"/>
    <w:basedOn w:val="Style_8"/>
    <w:link w:val="Style_137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37_ch" w:type="character">
    <w:name w:val="xl61"/>
    <w:basedOn w:val="Style_8_ch"/>
    <w:link w:val="Style_137"/>
    <w:rPr>
      <w:rFonts w:ascii="Times New Roman" w:hAnsi="Times New Roman"/>
      <w:b w:val="1"/>
      <w:sz w:val="24"/>
    </w:rPr>
  </w:style>
  <w:style w:styleId="Style_138" w:type="paragraph">
    <w:name w:val="xl125"/>
    <w:basedOn w:val="Style_8"/>
    <w:link w:val="Style_138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138_ch" w:type="character">
    <w:name w:val="xl125"/>
    <w:basedOn w:val="Style_8_ch"/>
    <w:link w:val="Style_138"/>
    <w:rPr>
      <w:rFonts w:ascii="Arial" w:hAnsi="Arial"/>
      <w:sz w:val="18"/>
    </w:rPr>
  </w:style>
  <w:style w:styleId="Style_139" w:type="paragraph">
    <w:name w:val="Адресат"/>
    <w:basedOn w:val="Style_8"/>
    <w:link w:val="Style_139_ch"/>
    <w:pPr>
      <w:spacing w:after="0" w:line="240" w:lineRule="exact"/>
      <w:ind/>
    </w:pPr>
    <w:rPr>
      <w:rFonts w:ascii="Times New Roman" w:hAnsi="Times New Roman"/>
      <w:sz w:val="28"/>
    </w:rPr>
  </w:style>
  <w:style w:styleId="Style_139_ch" w:type="character">
    <w:name w:val="Адресат"/>
    <w:basedOn w:val="Style_8_ch"/>
    <w:link w:val="Style_139"/>
    <w:rPr>
      <w:rFonts w:ascii="Times New Roman" w:hAnsi="Times New Roman"/>
      <w:sz w:val="28"/>
    </w:rPr>
  </w:style>
  <w:style w:styleId="Style_140" w:type="paragraph">
    <w:name w:val="xl103"/>
    <w:basedOn w:val="Style_8"/>
    <w:link w:val="Style_140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140_ch" w:type="character">
    <w:name w:val="xl103"/>
    <w:basedOn w:val="Style_8_ch"/>
    <w:link w:val="Style_140"/>
    <w:rPr>
      <w:rFonts w:ascii="Arial" w:hAnsi="Arial"/>
      <w:sz w:val="18"/>
    </w:rPr>
  </w:style>
  <w:style w:styleId="Style_141" w:type="paragraph">
    <w:name w:val="defaultlabelstyle3"/>
    <w:link w:val="Style_141_ch"/>
    <w:rPr>
      <w:rFonts w:ascii="Trebuchet MS" w:hAnsi="Trebuchet MS"/>
      <w:color w:val="333333"/>
    </w:rPr>
  </w:style>
  <w:style w:styleId="Style_141_ch" w:type="character">
    <w:name w:val="defaultlabelstyle3"/>
    <w:link w:val="Style_141"/>
    <w:rPr>
      <w:rFonts w:ascii="Trebuchet MS" w:hAnsi="Trebuchet MS"/>
      <w:color w:val="333333"/>
    </w:rPr>
  </w:style>
  <w:style w:styleId="Style_142" w:type="paragraph">
    <w:name w:val="xl135"/>
    <w:basedOn w:val="Style_8"/>
    <w:link w:val="Style_142_ch"/>
    <w:pPr>
      <w:spacing w:afterAutospacing="on" w:beforeAutospacing="on" w:line="240" w:lineRule="auto"/>
      <w:ind/>
      <w:jc w:val="center"/>
    </w:pPr>
    <w:rPr>
      <w:rFonts w:ascii="Arial" w:hAnsi="Arial"/>
      <w:b w:val="1"/>
      <w:sz w:val="18"/>
    </w:rPr>
  </w:style>
  <w:style w:styleId="Style_142_ch" w:type="character">
    <w:name w:val="xl135"/>
    <w:basedOn w:val="Style_8_ch"/>
    <w:link w:val="Style_142"/>
    <w:rPr>
      <w:rFonts w:ascii="Arial" w:hAnsi="Arial"/>
      <w:b w:val="1"/>
      <w:sz w:val="18"/>
    </w:rPr>
  </w:style>
  <w:style w:styleId="Style_143" w:type="paragraph">
    <w:name w:val="xl94"/>
    <w:basedOn w:val="Style_8"/>
    <w:link w:val="Style_143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143_ch" w:type="character">
    <w:name w:val="xl94"/>
    <w:basedOn w:val="Style_8_ch"/>
    <w:link w:val="Style_143"/>
    <w:rPr>
      <w:rFonts w:ascii="Arial" w:hAnsi="Arial"/>
      <w:sz w:val="18"/>
    </w:rPr>
  </w:style>
  <w:style w:styleId="Style_144" w:type="paragraph">
    <w:name w:val="xl128"/>
    <w:basedOn w:val="Style_8"/>
    <w:link w:val="Style_144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144_ch" w:type="character">
    <w:name w:val="xl128"/>
    <w:basedOn w:val="Style_8_ch"/>
    <w:link w:val="Style_144"/>
    <w:rPr>
      <w:rFonts w:ascii="Arial" w:hAnsi="Arial"/>
      <w:sz w:val="18"/>
    </w:rPr>
  </w:style>
  <w:style w:styleId="Style_145" w:type="paragraph">
    <w:name w:val="ConsPlusTitle"/>
    <w:link w:val="Style_145_ch"/>
    <w:pPr>
      <w:widowControl w:val="0"/>
      <w:ind/>
    </w:pPr>
    <w:rPr>
      <w:b w:val="1"/>
      <w:sz w:val="22"/>
    </w:rPr>
  </w:style>
  <w:style w:styleId="Style_145_ch" w:type="character">
    <w:name w:val="ConsPlusTitle"/>
    <w:link w:val="Style_145"/>
    <w:rPr>
      <w:b w:val="1"/>
      <w:sz w:val="22"/>
    </w:rPr>
  </w:style>
  <w:style w:styleId="Style_146" w:type="paragraph">
    <w:name w:val="Hyperlink"/>
    <w:link w:val="Style_146_ch"/>
    <w:rPr>
      <w:color w:val="0000FF"/>
      <w:u w:val="single"/>
    </w:rPr>
  </w:style>
  <w:style w:styleId="Style_146_ch" w:type="character">
    <w:name w:val="Hyperlink"/>
    <w:link w:val="Style_146"/>
    <w:rPr>
      <w:color w:val="0000FF"/>
      <w:u w:val="single"/>
    </w:rPr>
  </w:style>
  <w:style w:styleId="Style_147" w:type="paragraph">
    <w:name w:val="Footnote"/>
    <w:link w:val="Style_147_ch"/>
    <w:pPr>
      <w:ind w:firstLine="851" w:left="0"/>
      <w:jc w:val="both"/>
    </w:pPr>
    <w:rPr>
      <w:rFonts w:ascii="XO Thames" w:hAnsi="XO Thames"/>
      <w:sz w:val="22"/>
    </w:rPr>
  </w:style>
  <w:style w:styleId="Style_147_ch" w:type="character">
    <w:name w:val="Footnote"/>
    <w:link w:val="Style_147"/>
    <w:rPr>
      <w:rFonts w:ascii="XO Thames" w:hAnsi="XO Thames"/>
      <w:sz w:val="22"/>
    </w:rPr>
  </w:style>
  <w:style w:styleId="Style_148" w:type="paragraph">
    <w:name w:val="Signature"/>
    <w:basedOn w:val="Style_8"/>
    <w:next w:val="Style_11"/>
    <w:link w:val="Style_148_ch"/>
    <w:pPr>
      <w:tabs>
        <w:tab w:leader="none" w:pos="5103" w:val="left"/>
        <w:tab w:leader="none" w:pos="9639" w:val="right"/>
      </w:tabs>
      <w:spacing w:after="0" w:before="480" w:line="240" w:lineRule="exact"/>
      <w:ind/>
    </w:pPr>
    <w:rPr>
      <w:rFonts w:ascii="Times New Roman" w:hAnsi="Times New Roman"/>
      <w:sz w:val="28"/>
    </w:rPr>
  </w:style>
  <w:style w:styleId="Style_148_ch" w:type="character">
    <w:name w:val="Signature"/>
    <w:basedOn w:val="Style_8_ch"/>
    <w:link w:val="Style_148"/>
    <w:rPr>
      <w:rFonts w:ascii="Times New Roman" w:hAnsi="Times New Roman"/>
      <w:sz w:val="28"/>
    </w:rPr>
  </w:style>
  <w:style w:styleId="Style_149" w:type="paragraph">
    <w:name w:val="xl83"/>
    <w:basedOn w:val="Style_8"/>
    <w:link w:val="Style_149_ch"/>
    <w:pPr>
      <w:spacing w:afterAutospacing="on" w:beforeAutospacing="on" w:line="240" w:lineRule="auto"/>
      <w:ind/>
    </w:pPr>
    <w:rPr>
      <w:rFonts w:ascii="Arial" w:hAnsi="Arial"/>
      <w:b w:val="1"/>
      <w:sz w:val="18"/>
    </w:rPr>
  </w:style>
  <w:style w:styleId="Style_149_ch" w:type="character">
    <w:name w:val="xl83"/>
    <w:basedOn w:val="Style_8_ch"/>
    <w:link w:val="Style_149"/>
    <w:rPr>
      <w:rFonts w:ascii="Arial" w:hAnsi="Arial"/>
      <w:b w:val="1"/>
      <w:sz w:val="18"/>
    </w:rPr>
  </w:style>
  <w:style w:styleId="Style_150" w:type="paragraph">
    <w:name w:val="toc 1"/>
    <w:next w:val="Style_8"/>
    <w:link w:val="Style_15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0_ch" w:type="character">
    <w:name w:val="toc 1"/>
    <w:link w:val="Style_150"/>
    <w:rPr>
      <w:rFonts w:ascii="XO Thames" w:hAnsi="XO Thames"/>
      <w:b w:val="1"/>
      <w:sz w:val="28"/>
    </w:rPr>
  </w:style>
  <w:style w:styleId="Style_151" w:type="paragraph">
    <w:name w:val="xl158"/>
    <w:basedOn w:val="Style_8"/>
    <w:link w:val="Style_151_ch"/>
    <w:pPr>
      <w:spacing w:afterAutospacing="on" w:beforeAutospacing="on" w:line="240" w:lineRule="auto"/>
      <w:ind/>
      <w:jc w:val="center"/>
    </w:pPr>
    <w:rPr>
      <w:rFonts w:ascii="Arial" w:hAnsi="Arial"/>
      <w:sz w:val="16"/>
    </w:rPr>
  </w:style>
  <w:style w:styleId="Style_151_ch" w:type="character">
    <w:name w:val="xl158"/>
    <w:basedOn w:val="Style_8_ch"/>
    <w:link w:val="Style_151"/>
    <w:rPr>
      <w:rFonts w:ascii="Arial" w:hAnsi="Arial"/>
      <w:sz w:val="16"/>
    </w:rPr>
  </w:style>
  <w:style w:styleId="Style_152" w:type="paragraph">
    <w:name w:val="xl43"/>
    <w:basedOn w:val="Style_8"/>
    <w:link w:val="Style_152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152_ch" w:type="character">
    <w:name w:val="xl43"/>
    <w:basedOn w:val="Style_8_ch"/>
    <w:link w:val="Style_152"/>
    <w:rPr>
      <w:rFonts w:ascii="Arial" w:hAnsi="Arial"/>
      <w:sz w:val="18"/>
    </w:rPr>
  </w:style>
  <w:style w:styleId="Style_153" w:type="paragraph">
    <w:name w:val="font6"/>
    <w:basedOn w:val="Style_8"/>
    <w:link w:val="Style_153_ch"/>
    <w:pPr>
      <w:spacing w:afterAutospacing="on" w:beforeAutospacing="on" w:line="240" w:lineRule="auto"/>
      <w:ind/>
    </w:pPr>
    <w:rPr>
      <w:rFonts w:ascii="Arial" w:hAnsi="Arial"/>
      <w:b w:val="1"/>
      <w:sz w:val="18"/>
    </w:rPr>
  </w:style>
  <w:style w:styleId="Style_153_ch" w:type="character">
    <w:name w:val="font6"/>
    <w:basedOn w:val="Style_8_ch"/>
    <w:link w:val="Style_153"/>
    <w:rPr>
      <w:rFonts w:ascii="Arial" w:hAnsi="Arial"/>
      <w:b w:val="1"/>
      <w:sz w:val="18"/>
    </w:rPr>
  </w:style>
  <w:style w:styleId="Style_154" w:type="paragraph">
    <w:name w:val="xl175"/>
    <w:basedOn w:val="Style_8"/>
    <w:link w:val="Style_154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154_ch" w:type="character">
    <w:name w:val="xl175"/>
    <w:basedOn w:val="Style_8_ch"/>
    <w:link w:val="Style_154"/>
    <w:rPr>
      <w:rFonts w:ascii="Arial" w:hAnsi="Arial"/>
      <w:sz w:val="18"/>
    </w:rPr>
  </w:style>
  <w:style w:styleId="Style_155" w:type="paragraph">
    <w:name w:val="xl178"/>
    <w:basedOn w:val="Style_8"/>
    <w:link w:val="Style_155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155_ch" w:type="character">
    <w:name w:val="xl178"/>
    <w:basedOn w:val="Style_8_ch"/>
    <w:link w:val="Style_155"/>
    <w:rPr>
      <w:rFonts w:ascii="Arial" w:hAnsi="Arial"/>
      <w:sz w:val="18"/>
    </w:rPr>
  </w:style>
  <w:style w:styleId="Style_156" w:type="paragraph">
    <w:name w:val="xl79"/>
    <w:basedOn w:val="Style_8"/>
    <w:link w:val="Style_156_ch"/>
    <w:pPr>
      <w:spacing w:afterAutospacing="on" w:beforeAutospacing="on" w:line="240" w:lineRule="auto"/>
      <w:ind/>
    </w:pPr>
    <w:rPr>
      <w:rFonts w:ascii="Times New Roman" w:hAnsi="Times New Roman"/>
      <w:b w:val="1"/>
      <w:sz w:val="18"/>
    </w:rPr>
  </w:style>
  <w:style w:styleId="Style_156_ch" w:type="character">
    <w:name w:val="xl79"/>
    <w:basedOn w:val="Style_8_ch"/>
    <w:link w:val="Style_156"/>
    <w:rPr>
      <w:rFonts w:ascii="Times New Roman" w:hAnsi="Times New Roman"/>
      <w:b w:val="1"/>
      <w:sz w:val="18"/>
    </w:rPr>
  </w:style>
  <w:style w:styleId="Style_157" w:type="paragraph">
    <w:name w:val="Знак Знак13"/>
    <w:link w:val="Style_157_ch"/>
    <w:rPr>
      <w:b w:val="1"/>
      <w:sz w:val="28"/>
    </w:rPr>
  </w:style>
  <w:style w:styleId="Style_157_ch" w:type="character">
    <w:name w:val="Знак Знак13"/>
    <w:link w:val="Style_157"/>
    <w:rPr>
      <w:b w:val="1"/>
      <w:sz w:val="28"/>
    </w:rPr>
  </w:style>
  <w:style w:styleId="Style_158" w:type="paragraph">
    <w:name w:val="xl130"/>
    <w:basedOn w:val="Style_8"/>
    <w:link w:val="Style_158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158_ch" w:type="character">
    <w:name w:val="xl130"/>
    <w:basedOn w:val="Style_8_ch"/>
    <w:link w:val="Style_158"/>
    <w:rPr>
      <w:rFonts w:ascii="Arial" w:hAnsi="Arial"/>
      <w:sz w:val="18"/>
    </w:rPr>
  </w:style>
  <w:style w:styleId="Style_159" w:type="paragraph">
    <w:name w:val="xl31"/>
    <w:basedOn w:val="Style_8"/>
    <w:link w:val="Style_159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159_ch" w:type="character">
    <w:name w:val="xl31"/>
    <w:basedOn w:val="Style_8_ch"/>
    <w:link w:val="Style_159"/>
    <w:rPr>
      <w:rFonts w:ascii="Arial" w:hAnsi="Arial"/>
      <w:sz w:val="1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60" w:type="paragraph">
    <w:name w:val="xl146"/>
    <w:basedOn w:val="Style_8"/>
    <w:link w:val="Style_160_ch"/>
    <w:pPr>
      <w:spacing w:afterAutospacing="on" w:beforeAutospacing="on" w:line="240" w:lineRule="auto"/>
      <w:ind/>
    </w:pPr>
    <w:rPr>
      <w:rFonts w:ascii="Arial" w:hAnsi="Arial"/>
      <w:sz w:val="16"/>
    </w:rPr>
  </w:style>
  <w:style w:styleId="Style_160_ch" w:type="character">
    <w:name w:val="xl146"/>
    <w:basedOn w:val="Style_8_ch"/>
    <w:link w:val="Style_160"/>
    <w:rPr>
      <w:rFonts w:ascii="Arial" w:hAnsi="Arial"/>
      <w:sz w:val="16"/>
    </w:rPr>
  </w:style>
  <w:style w:styleId="Style_161" w:type="paragraph">
    <w:name w:val="xl63"/>
    <w:basedOn w:val="Style_8"/>
    <w:link w:val="Style_161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161_ch" w:type="character">
    <w:name w:val="xl63"/>
    <w:basedOn w:val="Style_8_ch"/>
    <w:link w:val="Style_161"/>
    <w:rPr>
      <w:rFonts w:ascii="Times New Roman" w:hAnsi="Times New Roman"/>
      <w:b w:val="1"/>
      <w:sz w:val="24"/>
    </w:rPr>
  </w:style>
  <w:style w:styleId="Style_162" w:type="paragraph">
    <w:name w:val="xl108"/>
    <w:basedOn w:val="Style_8"/>
    <w:link w:val="Style_162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162_ch" w:type="character">
    <w:name w:val="xl108"/>
    <w:basedOn w:val="Style_8_ch"/>
    <w:link w:val="Style_162"/>
    <w:rPr>
      <w:rFonts w:ascii="Arial" w:hAnsi="Arial"/>
      <w:sz w:val="18"/>
    </w:rPr>
  </w:style>
  <w:style w:styleId="Style_163" w:type="paragraph">
    <w:name w:val="xl74"/>
    <w:basedOn w:val="Style_8"/>
    <w:link w:val="Style_163_ch"/>
    <w:pPr>
      <w:spacing w:afterAutospacing="on" w:beforeAutospacing="on" w:line="240" w:lineRule="auto"/>
      <w:ind/>
    </w:pPr>
    <w:rPr>
      <w:rFonts w:ascii="Times New Roman" w:hAnsi="Times New Roman"/>
      <w:b w:val="1"/>
      <w:sz w:val="18"/>
    </w:rPr>
  </w:style>
  <w:style w:styleId="Style_163_ch" w:type="character">
    <w:name w:val="xl74"/>
    <w:basedOn w:val="Style_8_ch"/>
    <w:link w:val="Style_163"/>
    <w:rPr>
      <w:rFonts w:ascii="Times New Roman" w:hAnsi="Times New Roman"/>
      <w:b w:val="1"/>
      <w:sz w:val="18"/>
    </w:rPr>
  </w:style>
  <w:style w:styleId="Style_164" w:type="paragraph">
    <w:name w:val="xl96"/>
    <w:basedOn w:val="Style_8"/>
    <w:link w:val="Style_164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164_ch" w:type="character">
    <w:name w:val="xl96"/>
    <w:basedOn w:val="Style_8_ch"/>
    <w:link w:val="Style_164"/>
    <w:rPr>
      <w:rFonts w:ascii="Arial" w:hAnsi="Arial"/>
      <w:sz w:val="18"/>
    </w:rPr>
  </w:style>
  <w:style w:styleId="Style_165" w:type="paragraph">
    <w:name w:val="xl134"/>
    <w:basedOn w:val="Style_8"/>
    <w:link w:val="Style_165_ch"/>
    <w:pPr>
      <w:spacing w:afterAutospacing="on" w:beforeAutospacing="on" w:line="240" w:lineRule="auto"/>
      <w:ind/>
      <w:jc w:val="center"/>
    </w:pPr>
    <w:rPr>
      <w:rFonts w:ascii="Arial" w:hAnsi="Arial"/>
      <w:b w:val="1"/>
      <w:sz w:val="18"/>
    </w:rPr>
  </w:style>
  <w:style w:styleId="Style_165_ch" w:type="character">
    <w:name w:val="xl134"/>
    <w:basedOn w:val="Style_8_ch"/>
    <w:link w:val="Style_165"/>
    <w:rPr>
      <w:rFonts w:ascii="Arial" w:hAnsi="Arial"/>
      <w:b w:val="1"/>
      <w:sz w:val="18"/>
    </w:rPr>
  </w:style>
  <w:style w:styleId="Style_166" w:type="paragraph">
    <w:name w:val="Стиль1"/>
    <w:basedOn w:val="Style_59"/>
    <w:link w:val="Style_166_ch"/>
  </w:style>
  <w:style w:styleId="Style_166_ch" w:type="character">
    <w:name w:val="Стиль1"/>
    <w:basedOn w:val="Style_59_ch"/>
    <w:link w:val="Style_166"/>
  </w:style>
  <w:style w:styleId="Style_167" w:type="paragraph">
    <w:name w:val="xl163"/>
    <w:basedOn w:val="Style_8"/>
    <w:link w:val="Style_167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167_ch" w:type="character">
    <w:name w:val="xl163"/>
    <w:basedOn w:val="Style_8_ch"/>
    <w:link w:val="Style_167"/>
    <w:rPr>
      <w:rFonts w:ascii="Arial" w:hAnsi="Arial"/>
      <w:sz w:val="18"/>
    </w:rPr>
  </w:style>
  <w:style w:styleId="Style_168" w:type="paragraph">
    <w:name w:val="xl166"/>
    <w:basedOn w:val="Style_8"/>
    <w:link w:val="Style_168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168_ch" w:type="character">
    <w:name w:val="xl166"/>
    <w:basedOn w:val="Style_8_ch"/>
    <w:link w:val="Style_168"/>
    <w:rPr>
      <w:rFonts w:ascii="Arial" w:hAnsi="Arial"/>
      <w:sz w:val="18"/>
    </w:rPr>
  </w:style>
  <w:style w:styleId="Style_169" w:type="paragraph">
    <w:name w:val="xl122"/>
    <w:basedOn w:val="Style_8"/>
    <w:link w:val="Style_169_ch"/>
    <w:pPr>
      <w:spacing w:afterAutospacing="on" w:beforeAutospacing="on" w:line="240" w:lineRule="auto"/>
      <w:ind/>
    </w:pPr>
    <w:rPr>
      <w:rFonts w:ascii="Arial" w:hAnsi="Arial"/>
      <w:b w:val="1"/>
      <w:sz w:val="24"/>
    </w:rPr>
  </w:style>
  <w:style w:styleId="Style_169_ch" w:type="character">
    <w:name w:val="xl122"/>
    <w:basedOn w:val="Style_8_ch"/>
    <w:link w:val="Style_169"/>
    <w:rPr>
      <w:rFonts w:ascii="Arial" w:hAnsi="Arial"/>
      <w:b w:val="1"/>
      <w:sz w:val="24"/>
    </w:rPr>
  </w:style>
  <w:style w:styleId="Style_170" w:type="paragraph">
    <w:name w:val="xl73"/>
    <w:basedOn w:val="Style_8"/>
    <w:link w:val="Style_170_ch"/>
    <w:pPr>
      <w:spacing w:afterAutospacing="on" w:beforeAutospacing="on" w:line="240" w:lineRule="auto"/>
      <w:ind/>
      <w:jc w:val="both"/>
    </w:pPr>
    <w:rPr>
      <w:rFonts w:ascii="Arial" w:hAnsi="Arial"/>
      <w:sz w:val="18"/>
    </w:rPr>
  </w:style>
  <w:style w:styleId="Style_170_ch" w:type="character">
    <w:name w:val="xl73"/>
    <w:basedOn w:val="Style_8_ch"/>
    <w:link w:val="Style_170"/>
    <w:rPr>
      <w:rFonts w:ascii="Arial" w:hAnsi="Arial"/>
      <w:sz w:val="18"/>
    </w:rPr>
  </w:style>
  <w:style w:styleId="Style_171" w:type="paragraph">
    <w:name w:val="toc 9"/>
    <w:next w:val="Style_8"/>
    <w:link w:val="Style_17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1_ch" w:type="character">
    <w:name w:val="toc 9"/>
    <w:link w:val="Style_171"/>
    <w:rPr>
      <w:rFonts w:ascii="XO Thames" w:hAnsi="XO Thames"/>
      <w:sz w:val="28"/>
    </w:rPr>
  </w:style>
  <w:style w:styleId="Style_172" w:type="paragraph">
    <w:name w:val="xl71"/>
    <w:basedOn w:val="Style_8"/>
    <w:link w:val="Style_172_ch"/>
    <w:pPr>
      <w:spacing w:afterAutospacing="on" w:beforeAutospacing="on" w:line="240" w:lineRule="auto"/>
      <w:ind/>
    </w:pPr>
    <w:rPr>
      <w:rFonts w:ascii="Times New Roman" w:hAnsi="Times New Roman"/>
      <w:sz w:val="14"/>
    </w:rPr>
  </w:style>
  <w:style w:styleId="Style_172_ch" w:type="character">
    <w:name w:val="xl71"/>
    <w:basedOn w:val="Style_8_ch"/>
    <w:link w:val="Style_172"/>
    <w:rPr>
      <w:rFonts w:ascii="Times New Roman" w:hAnsi="Times New Roman"/>
      <w:sz w:val="14"/>
    </w:rPr>
  </w:style>
  <w:style w:styleId="Style_173" w:type="paragraph">
    <w:name w:val="Table Paragraph"/>
    <w:basedOn w:val="Style_8"/>
    <w:link w:val="Style_173_ch"/>
    <w:pPr>
      <w:widowControl w:val="0"/>
      <w:spacing w:after="0" w:line="240" w:lineRule="auto"/>
      <w:ind/>
    </w:pPr>
    <w:rPr>
      <w:rFonts w:ascii="Times New Roman" w:hAnsi="Times New Roman"/>
    </w:rPr>
  </w:style>
  <w:style w:styleId="Style_173_ch" w:type="character">
    <w:name w:val="Table Paragraph"/>
    <w:basedOn w:val="Style_8_ch"/>
    <w:link w:val="Style_173"/>
    <w:rPr>
      <w:rFonts w:ascii="Times New Roman" w:hAnsi="Times New Roman"/>
    </w:rPr>
  </w:style>
  <w:style w:styleId="Style_174" w:type="paragraph">
    <w:name w:val="font5"/>
    <w:basedOn w:val="Style_8"/>
    <w:link w:val="Style_174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174_ch" w:type="character">
    <w:name w:val="font5"/>
    <w:basedOn w:val="Style_8_ch"/>
    <w:link w:val="Style_174"/>
    <w:rPr>
      <w:rFonts w:ascii="Arial" w:hAnsi="Arial"/>
      <w:sz w:val="18"/>
    </w:rPr>
  </w:style>
  <w:style w:styleId="Style_175" w:type="paragraph">
    <w:name w:val="xl106"/>
    <w:basedOn w:val="Style_8"/>
    <w:link w:val="Style_175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175_ch" w:type="character">
    <w:name w:val="xl106"/>
    <w:basedOn w:val="Style_8_ch"/>
    <w:link w:val="Style_175"/>
    <w:rPr>
      <w:rFonts w:ascii="Arial" w:hAnsi="Arial"/>
      <w:sz w:val="18"/>
    </w:rPr>
  </w:style>
  <w:style w:styleId="Style_176" w:type="paragraph">
    <w:name w:val="Регистр"/>
    <w:link w:val="Style_176_ch"/>
    <w:rPr>
      <w:rFonts w:ascii="Times New Roman" w:hAnsi="Times New Roman"/>
      <w:sz w:val="28"/>
    </w:rPr>
  </w:style>
  <w:style w:styleId="Style_176_ch" w:type="character">
    <w:name w:val="Регистр"/>
    <w:link w:val="Style_176"/>
    <w:rPr>
      <w:rFonts w:ascii="Times New Roman" w:hAnsi="Times New Roman"/>
      <w:sz w:val="28"/>
    </w:rPr>
  </w:style>
  <w:style w:styleId="Style_177" w:type="paragraph">
    <w:name w:val="Приложение"/>
    <w:basedOn w:val="Style_11"/>
    <w:link w:val="Style_177_ch"/>
    <w:pPr>
      <w:tabs>
        <w:tab w:leader="none" w:pos="1673" w:val="left"/>
      </w:tabs>
      <w:spacing w:after="0" w:before="240" w:line="240" w:lineRule="exact"/>
      <w:ind w:hanging="1985" w:left="1985"/>
      <w:jc w:val="both"/>
    </w:pPr>
    <w:rPr>
      <w:sz w:val="28"/>
    </w:rPr>
  </w:style>
  <w:style w:styleId="Style_177_ch" w:type="character">
    <w:name w:val="Приложение"/>
    <w:basedOn w:val="Style_11_ch"/>
    <w:link w:val="Style_177"/>
    <w:rPr>
      <w:sz w:val="28"/>
    </w:rPr>
  </w:style>
  <w:style w:styleId="Style_178" w:type="paragraph">
    <w:name w:val="xl153"/>
    <w:basedOn w:val="Style_8"/>
    <w:link w:val="Style_178_ch"/>
    <w:pPr>
      <w:spacing w:afterAutospacing="on" w:beforeAutospacing="on" w:line="240" w:lineRule="auto"/>
      <w:ind/>
    </w:pPr>
    <w:rPr>
      <w:rFonts w:ascii="Arial" w:hAnsi="Arial"/>
      <w:b w:val="1"/>
      <w:sz w:val="18"/>
    </w:rPr>
  </w:style>
  <w:style w:styleId="Style_178_ch" w:type="character">
    <w:name w:val="xl153"/>
    <w:basedOn w:val="Style_8_ch"/>
    <w:link w:val="Style_178"/>
    <w:rPr>
      <w:rFonts w:ascii="Arial" w:hAnsi="Arial"/>
      <w:b w:val="1"/>
      <w:sz w:val="18"/>
    </w:rPr>
  </w:style>
  <w:style w:styleId="Style_179" w:type="paragraph">
    <w:name w:val="xl121"/>
    <w:basedOn w:val="Style_8"/>
    <w:link w:val="Style_179_ch"/>
    <w:pPr>
      <w:spacing w:afterAutospacing="on" w:beforeAutospacing="on" w:line="240" w:lineRule="auto"/>
      <w:ind/>
    </w:pPr>
    <w:rPr>
      <w:rFonts w:ascii="Arial" w:hAnsi="Arial"/>
      <w:b w:val="1"/>
      <w:sz w:val="24"/>
    </w:rPr>
  </w:style>
  <w:style w:styleId="Style_179_ch" w:type="character">
    <w:name w:val="xl121"/>
    <w:basedOn w:val="Style_8_ch"/>
    <w:link w:val="Style_179"/>
    <w:rPr>
      <w:rFonts w:ascii="Arial" w:hAnsi="Arial"/>
      <w:b w:val="1"/>
      <w:sz w:val="24"/>
    </w:rPr>
  </w:style>
  <w:style w:styleId="Style_180" w:type="paragraph">
    <w:name w:val="xl171"/>
    <w:basedOn w:val="Style_8"/>
    <w:link w:val="Style_180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180_ch" w:type="character">
    <w:name w:val="xl171"/>
    <w:basedOn w:val="Style_8_ch"/>
    <w:link w:val="Style_180"/>
    <w:rPr>
      <w:rFonts w:ascii="Arial" w:hAnsi="Arial"/>
      <w:sz w:val="18"/>
    </w:rPr>
  </w:style>
  <w:style w:styleId="Style_181" w:type="paragraph">
    <w:name w:val="xl142"/>
    <w:basedOn w:val="Style_8"/>
    <w:link w:val="Style_181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181_ch" w:type="character">
    <w:name w:val="xl142"/>
    <w:basedOn w:val="Style_8_ch"/>
    <w:link w:val="Style_181"/>
    <w:rPr>
      <w:rFonts w:ascii="Times New Roman" w:hAnsi="Times New Roman"/>
      <w:b w:val="1"/>
      <w:sz w:val="24"/>
    </w:rPr>
  </w:style>
  <w:style w:styleId="Style_182" w:type="paragraph">
    <w:name w:val="xl180"/>
    <w:basedOn w:val="Style_8"/>
    <w:link w:val="Style_182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182_ch" w:type="character">
    <w:name w:val="xl180"/>
    <w:basedOn w:val="Style_8_ch"/>
    <w:link w:val="Style_182"/>
    <w:rPr>
      <w:rFonts w:ascii="Arial" w:hAnsi="Arial"/>
      <w:sz w:val="18"/>
    </w:rPr>
  </w:style>
  <w:style w:styleId="Style_183" w:type="paragraph">
    <w:name w:val="Знак Знак11"/>
    <w:link w:val="Style_183_ch"/>
    <w:rPr>
      <w:sz w:val="28"/>
    </w:rPr>
  </w:style>
  <w:style w:styleId="Style_183_ch" w:type="character">
    <w:name w:val="Знак Знак11"/>
    <w:link w:val="Style_183"/>
    <w:rPr>
      <w:sz w:val="28"/>
    </w:rPr>
  </w:style>
  <w:style w:styleId="Style_184" w:type="paragraph">
    <w:name w:val="xl177"/>
    <w:basedOn w:val="Style_8"/>
    <w:link w:val="Style_184_ch"/>
    <w:pPr>
      <w:spacing w:afterAutospacing="on" w:beforeAutospacing="on" w:line="240" w:lineRule="auto"/>
      <w:ind/>
      <w:jc w:val="right"/>
    </w:pPr>
    <w:rPr>
      <w:rFonts w:ascii="Arial" w:hAnsi="Arial"/>
      <w:sz w:val="18"/>
    </w:rPr>
  </w:style>
  <w:style w:styleId="Style_184_ch" w:type="character">
    <w:name w:val="xl177"/>
    <w:basedOn w:val="Style_8_ch"/>
    <w:link w:val="Style_184"/>
    <w:rPr>
      <w:rFonts w:ascii="Arial" w:hAnsi="Arial"/>
      <w:sz w:val="18"/>
    </w:rPr>
  </w:style>
  <w:style w:styleId="Style_185" w:type="paragraph">
    <w:name w:val="xl112"/>
    <w:basedOn w:val="Style_8"/>
    <w:link w:val="Style_185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185_ch" w:type="character">
    <w:name w:val="xl112"/>
    <w:basedOn w:val="Style_8_ch"/>
    <w:link w:val="Style_185"/>
    <w:rPr>
      <w:rFonts w:ascii="Arial" w:hAnsi="Arial"/>
      <w:sz w:val="18"/>
    </w:rPr>
  </w:style>
  <w:style w:styleId="Style_186" w:type="paragraph">
    <w:name w:val="Цветовое выделение"/>
    <w:link w:val="Style_186_ch"/>
    <w:rPr>
      <w:b w:val="1"/>
      <w:color w:val="000080"/>
    </w:rPr>
  </w:style>
  <w:style w:styleId="Style_186_ch" w:type="character">
    <w:name w:val="Цветовое выделение"/>
    <w:link w:val="Style_186"/>
    <w:rPr>
      <w:b w:val="1"/>
      <w:color w:val="000080"/>
    </w:rPr>
  </w:style>
  <w:style w:styleId="Style_187" w:type="paragraph">
    <w:name w:val="toc 8"/>
    <w:next w:val="Style_8"/>
    <w:link w:val="Style_18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7_ch" w:type="character">
    <w:name w:val="toc 8"/>
    <w:link w:val="Style_187"/>
    <w:rPr>
      <w:rFonts w:ascii="XO Thames" w:hAnsi="XO Thames"/>
      <w:sz w:val="28"/>
    </w:rPr>
  </w:style>
  <w:style w:styleId="Style_188" w:type="paragraph">
    <w:name w:val="xl88"/>
    <w:basedOn w:val="Style_8"/>
    <w:link w:val="Style_18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8_ch" w:type="character">
    <w:name w:val="xl88"/>
    <w:basedOn w:val="Style_8_ch"/>
    <w:link w:val="Style_188"/>
    <w:rPr>
      <w:rFonts w:ascii="Times New Roman" w:hAnsi="Times New Roman"/>
      <w:sz w:val="24"/>
    </w:rPr>
  </w:style>
  <w:style w:styleId="Style_189" w:type="paragraph">
    <w:name w:val="Знак Знак12"/>
    <w:link w:val="Style_189_ch"/>
    <w:rPr>
      <w:sz w:val="28"/>
    </w:rPr>
  </w:style>
  <w:style w:styleId="Style_189_ch" w:type="character">
    <w:name w:val="Знак Знак12"/>
    <w:link w:val="Style_189"/>
    <w:rPr>
      <w:sz w:val="28"/>
    </w:rPr>
  </w:style>
  <w:style w:styleId="Style_190" w:type="paragraph">
    <w:name w:val="xl117"/>
    <w:basedOn w:val="Style_8"/>
    <w:link w:val="Style_190_ch"/>
    <w:pPr>
      <w:spacing w:afterAutospacing="on" w:beforeAutospacing="on" w:line="240" w:lineRule="auto"/>
      <w:ind/>
      <w:jc w:val="center"/>
    </w:pPr>
    <w:rPr>
      <w:rFonts w:ascii="Arial" w:hAnsi="Arial"/>
      <w:b w:val="1"/>
      <w:sz w:val="18"/>
    </w:rPr>
  </w:style>
  <w:style w:styleId="Style_190_ch" w:type="character">
    <w:name w:val="xl117"/>
    <w:basedOn w:val="Style_8_ch"/>
    <w:link w:val="Style_190"/>
    <w:rPr>
      <w:rFonts w:ascii="Arial" w:hAnsi="Arial"/>
      <w:b w:val="1"/>
      <w:sz w:val="18"/>
    </w:rPr>
  </w:style>
  <w:style w:styleId="Style_191" w:type="paragraph">
    <w:name w:val="xl113"/>
    <w:basedOn w:val="Style_8"/>
    <w:link w:val="Style_191_ch"/>
    <w:pPr>
      <w:spacing w:afterAutospacing="on" w:beforeAutospacing="on" w:line="240" w:lineRule="auto"/>
      <w:ind/>
    </w:pPr>
    <w:rPr>
      <w:rFonts w:ascii="Arial" w:hAnsi="Arial"/>
      <w:b w:val="1"/>
      <w:sz w:val="24"/>
    </w:rPr>
  </w:style>
  <w:style w:styleId="Style_191_ch" w:type="character">
    <w:name w:val="xl113"/>
    <w:basedOn w:val="Style_8_ch"/>
    <w:link w:val="Style_191"/>
    <w:rPr>
      <w:rFonts w:ascii="Arial" w:hAnsi="Arial"/>
      <w:b w:val="1"/>
      <w:sz w:val="24"/>
    </w:rPr>
  </w:style>
  <w:style w:styleId="Style_192" w:type="paragraph">
    <w:name w:val="Body Text 2"/>
    <w:basedOn w:val="Style_8"/>
    <w:link w:val="Style_192_ch"/>
    <w:pPr>
      <w:spacing w:after="120" w:line="480" w:lineRule="auto"/>
      <w:ind/>
    </w:pPr>
    <w:rPr>
      <w:rFonts w:ascii="Times New Roman" w:hAnsi="Times New Roman"/>
      <w:sz w:val="24"/>
    </w:rPr>
  </w:style>
  <w:style w:styleId="Style_192_ch" w:type="character">
    <w:name w:val="Body Text 2"/>
    <w:basedOn w:val="Style_8_ch"/>
    <w:link w:val="Style_192"/>
    <w:rPr>
      <w:rFonts w:ascii="Times New Roman" w:hAnsi="Times New Roman"/>
      <w:sz w:val="24"/>
    </w:rPr>
  </w:style>
  <w:style w:styleId="Style_193" w:type="paragraph">
    <w:name w:val="xl155"/>
    <w:basedOn w:val="Style_8"/>
    <w:link w:val="Style_193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193_ch" w:type="character">
    <w:name w:val="xl155"/>
    <w:basedOn w:val="Style_8_ch"/>
    <w:link w:val="Style_193"/>
    <w:rPr>
      <w:rFonts w:ascii="Times New Roman" w:hAnsi="Times New Roman"/>
      <w:b w:val="1"/>
      <w:sz w:val="24"/>
    </w:rPr>
  </w:style>
  <w:style w:styleId="Style_194" w:type="paragraph">
    <w:name w:val="Абзац списка3"/>
    <w:basedOn w:val="Style_8"/>
    <w:link w:val="Style_194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194_ch" w:type="character">
    <w:name w:val="Абзац списка3"/>
    <w:basedOn w:val="Style_8_ch"/>
    <w:link w:val="Style_194"/>
    <w:rPr>
      <w:rFonts w:ascii="Times New Roman" w:hAnsi="Times New Roman"/>
      <w:sz w:val="24"/>
    </w:rPr>
  </w:style>
  <w:style w:styleId="Style_195" w:type="paragraph">
    <w:name w:val="xl144"/>
    <w:basedOn w:val="Style_8"/>
    <w:link w:val="Style_195_ch"/>
    <w:pPr>
      <w:spacing w:afterAutospacing="on" w:beforeAutospacing="on" w:line="240" w:lineRule="auto"/>
      <w:ind/>
    </w:pPr>
    <w:rPr>
      <w:rFonts w:ascii="Arial" w:hAnsi="Arial"/>
      <w:sz w:val="16"/>
    </w:rPr>
  </w:style>
  <w:style w:styleId="Style_195_ch" w:type="character">
    <w:name w:val="xl144"/>
    <w:basedOn w:val="Style_8_ch"/>
    <w:link w:val="Style_195"/>
    <w:rPr>
      <w:rFonts w:ascii="Arial" w:hAnsi="Arial"/>
      <w:sz w:val="16"/>
    </w:rPr>
  </w:style>
  <w:style w:styleId="Style_196" w:type="paragraph">
    <w:name w:val="xl32"/>
    <w:basedOn w:val="Style_8"/>
    <w:link w:val="Style_196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196_ch" w:type="character">
    <w:name w:val="xl32"/>
    <w:basedOn w:val="Style_8_ch"/>
    <w:link w:val="Style_196"/>
    <w:rPr>
      <w:rFonts w:ascii="Arial" w:hAnsi="Arial"/>
      <w:sz w:val="18"/>
    </w:rPr>
  </w:style>
  <w:style w:styleId="Style_197" w:type="paragraph">
    <w:name w:val="xl154"/>
    <w:basedOn w:val="Style_8"/>
    <w:link w:val="Style_197_ch"/>
    <w:pPr>
      <w:spacing w:afterAutospacing="on" w:beforeAutospacing="on" w:line="240" w:lineRule="auto"/>
      <w:ind/>
    </w:pPr>
    <w:rPr>
      <w:rFonts w:ascii="Arial" w:hAnsi="Arial"/>
      <w:b w:val="1"/>
      <w:sz w:val="18"/>
    </w:rPr>
  </w:style>
  <w:style w:styleId="Style_197_ch" w:type="character">
    <w:name w:val="xl154"/>
    <w:basedOn w:val="Style_8_ch"/>
    <w:link w:val="Style_197"/>
    <w:rPr>
      <w:rFonts w:ascii="Arial" w:hAnsi="Arial"/>
      <w:b w:val="1"/>
      <w:sz w:val="18"/>
    </w:rPr>
  </w:style>
  <w:style w:styleId="Style_198" w:type="paragraph">
    <w:name w:val="xl49"/>
    <w:basedOn w:val="Style_8"/>
    <w:link w:val="Style_198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198_ch" w:type="character">
    <w:name w:val="xl49"/>
    <w:basedOn w:val="Style_8_ch"/>
    <w:link w:val="Style_198"/>
    <w:rPr>
      <w:rFonts w:ascii="Arial" w:hAnsi="Arial"/>
      <w:sz w:val="18"/>
    </w:rPr>
  </w:style>
  <w:style w:styleId="Style_199" w:type="paragraph">
    <w:name w:val="xl138"/>
    <w:basedOn w:val="Style_8"/>
    <w:link w:val="Style_199_ch"/>
    <w:pPr>
      <w:spacing w:afterAutospacing="on" w:beforeAutospacing="on" w:line="240" w:lineRule="auto"/>
      <w:ind/>
    </w:pPr>
    <w:rPr>
      <w:rFonts w:ascii="Arial" w:hAnsi="Arial"/>
      <w:b w:val="1"/>
      <w:sz w:val="18"/>
    </w:rPr>
  </w:style>
  <w:style w:styleId="Style_199_ch" w:type="character">
    <w:name w:val="xl138"/>
    <w:basedOn w:val="Style_8_ch"/>
    <w:link w:val="Style_199"/>
    <w:rPr>
      <w:rFonts w:ascii="Arial" w:hAnsi="Arial"/>
      <w:b w:val="1"/>
      <w:sz w:val="18"/>
    </w:rPr>
  </w:style>
  <w:style w:styleId="Style_200" w:type="paragraph">
    <w:name w:val="xl50"/>
    <w:basedOn w:val="Style_8"/>
    <w:link w:val="Style_200_ch"/>
    <w:pPr>
      <w:spacing w:afterAutospacing="on" w:beforeAutospacing="on" w:line="240" w:lineRule="auto"/>
      <w:ind/>
      <w:jc w:val="both"/>
    </w:pPr>
    <w:rPr>
      <w:rFonts w:ascii="Arial" w:hAnsi="Arial"/>
      <w:sz w:val="18"/>
    </w:rPr>
  </w:style>
  <w:style w:styleId="Style_200_ch" w:type="character">
    <w:name w:val="xl50"/>
    <w:basedOn w:val="Style_8_ch"/>
    <w:link w:val="Style_200"/>
    <w:rPr>
      <w:rFonts w:ascii="Arial" w:hAnsi="Arial"/>
      <w:sz w:val="18"/>
    </w:rPr>
  </w:style>
  <w:style w:styleId="Style_201" w:type="paragraph">
    <w:name w:val="xl82"/>
    <w:basedOn w:val="Style_8"/>
    <w:link w:val="Style_201_ch"/>
    <w:pPr>
      <w:spacing w:afterAutospacing="on" w:beforeAutospacing="on" w:line="240" w:lineRule="auto"/>
      <w:ind/>
    </w:pPr>
    <w:rPr>
      <w:rFonts w:ascii="Times New Roman" w:hAnsi="Times New Roman"/>
      <w:b w:val="1"/>
      <w:sz w:val="18"/>
    </w:rPr>
  </w:style>
  <w:style w:styleId="Style_201_ch" w:type="character">
    <w:name w:val="xl82"/>
    <w:basedOn w:val="Style_8_ch"/>
    <w:link w:val="Style_201"/>
    <w:rPr>
      <w:rFonts w:ascii="Times New Roman" w:hAnsi="Times New Roman"/>
      <w:b w:val="1"/>
      <w:sz w:val="18"/>
    </w:rPr>
  </w:style>
  <w:style w:styleId="Style_202" w:type="paragraph">
    <w:name w:val="xl77"/>
    <w:basedOn w:val="Style_8"/>
    <w:link w:val="Style_202_ch"/>
    <w:pPr>
      <w:spacing w:afterAutospacing="on" w:beforeAutospacing="on" w:line="240" w:lineRule="auto"/>
      <w:ind/>
    </w:pPr>
    <w:rPr>
      <w:rFonts w:ascii="Arial" w:hAnsi="Arial"/>
      <w:b w:val="1"/>
      <w:sz w:val="18"/>
    </w:rPr>
  </w:style>
  <w:style w:styleId="Style_202_ch" w:type="character">
    <w:name w:val="xl77"/>
    <w:basedOn w:val="Style_8_ch"/>
    <w:link w:val="Style_202"/>
    <w:rPr>
      <w:rFonts w:ascii="Arial" w:hAnsi="Arial"/>
      <w:b w:val="1"/>
      <w:sz w:val="18"/>
    </w:rPr>
  </w:style>
  <w:style w:styleId="Style_203" w:type="paragraph">
    <w:name w:val="xl34"/>
    <w:basedOn w:val="Style_8"/>
    <w:link w:val="Style_203_ch"/>
    <w:pPr>
      <w:spacing w:afterAutospacing="on" w:beforeAutospacing="on" w:line="240" w:lineRule="auto"/>
      <w:ind/>
    </w:pPr>
    <w:rPr>
      <w:rFonts w:ascii="Arial" w:hAnsi="Arial"/>
      <w:b w:val="1"/>
      <w:sz w:val="18"/>
    </w:rPr>
  </w:style>
  <w:style w:styleId="Style_203_ch" w:type="character">
    <w:name w:val="xl34"/>
    <w:basedOn w:val="Style_8_ch"/>
    <w:link w:val="Style_203"/>
    <w:rPr>
      <w:rFonts w:ascii="Arial" w:hAnsi="Arial"/>
      <w:b w:val="1"/>
      <w:sz w:val="18"/>
    </w:rPr>
  </w:style>
  <w:style w:styleId="Style_11" w:type="paragraph">
    <w:name w:val="Body Text"/>
    <w:basedOn w:val="Style_8"/>
    <w:link w:val="Style_11_ch"/>
    <w:pPr>
      <w:spacing w:after="120" w:line="240" w:lineRule="auto"/>
      <w:ind/>
    </w:pPr>
    <w:rPr>
      <w:rFonts w:ascii="Times New Roman" w:hAnsi="Times New Roman"/>
      <w:sz w:val="24"/>
    </w:rPr>
  </w:style>
  <w:style w:styleId="Style_11_ch" w:type="character">
    <w:name w:val="Body Text"/>
    <w:basedOn w:val="Style_8_ch"/>
    <w:link w:val="Style_11"/>
    <w:rPr>
      <w:rFonts w:ascii="Times New Roman" w:hAnsi="Times New Roman"/>
      <w:sz w:val="24"/>
    </w:rPr>
  </w:style>
  <w:style w:styleId="Style_204" w:type="paragraph">
    <w:name w:val="toc 5"/>
    <w:next w:val="Style_8"/>
    <w:link w:val="Style_20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4_ch" w:type="character">
    <w:name w:val="toc 5"/>
    <w:link w:val="Style_204"/>
    <w:rPr>
      <w:rFonts w:ascii="XO Thames" w:hAnsi="XO Thames"/>
      <w:sz w:val="28"/>
    </w:rPr>
  </w:style>
  <w:style w:styleId="Style_205" w:type="paragraph">
    <w:name w:val="xl58"/>
    <w:basedOn w:val="Style_8"/>
    <w:link w:val="Style_205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205_ch" w:type="character">
    <w:name w:val="xl58"/>
    <w:basedOn w:val="Style_8_ch"/>
    <w:link w:val="Style_205"/>
    <w:rPr>
      <w:rFonts w:ascii="Arial" w:hAnsi="Arial"/>
      <w:sz w:val="18"/>
    </w:rPr>
  </w:style>
  <w:style w:styleId="Style_206" w:type="paragraph">
    <w:name w:val="mail-message-map-nobreak"/>
    <w:link w:val="Style_206_ch"/>
  </w:style>
  <w:style w:styleId="Style_206_ch" w:type="character">
    <w:name w:val="mail-message-map-nobreak"/>
    <w:link w:val="Style_206"/>
  </w:style>
  <w:style w:styleId="Style_207" w:type="paragraph">
    <w:name w:val="xl36"/>
    <w:basedOn w:val="Style_8"/>
    <w:link w:val="Style_207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207_ch" w:type="character">
    <w:name w:val="xl36"/>
    <w:basedOn w:val="Style_8_ch"/>
    <w:link w:val="Style_207"/>
    <w:rPr>
      <w:rFonts w:ascii="Arial" w:hAnsi="Arial"/>
      <w:sz w:val="18"/>
    </w:rPr>
  </w:style>
  <w:style w:styleId="Style_208" w:type="paragraph">
    <w:name w:val="xl173"/>
    <w:basedOn w:val="Style_8"/>
    <w:link w:val="Style_208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208_ch" w:type="character">
    <w:name w:val="xl173"/>
    <w:basedOn w:val="Style_8_ch"/>
    <w:link w:val="Style_208"/>
    <w:rPr>
      <w:rFonts w:ascii="Arial" w:hAnsi="Arial"/>
      <w:sz w:val="18"/>
    </w:rPr>
  </w:style>
  <w:style w:styleId="Style_209" w:type="paragraph">
    <w:name w:val="xl56"/>
    <w:basedOn w:val="Style_8"/>
    <w:link w:val="Style_209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18"/>
    </w:rPr>
  </w:style>
  <w:style w:styleId="Style_209_ch" w:type="character">
    <w:name w:val="xl56"/>
    <w:basedOn w:val="Style_8_ch"/>
    <w:link w:val="Style_209"/>
    <w:rPr>
      <w:rFonts w:ascii="Times New Roman" w:hAnsi="Times New Roman"/>
      <w:b w:val="1"/>
      <w:sz w:val="18"/>
    </w:rPr>
  </w:style>
  <w:style w:styleId="Style_210" w:type="paragraph">
    <w:name w:val="Body Text Indent"/>
    <w:basedOn w:val="Style_8"/>
    <w:link w:val="Style_210_ch"/>
    <w:pPr>
      <w:spacing w:after="0" w:line="240" w:lineRule="auto"/>
      <w:ind w:firstLine="851" w:left="0"/>
      <w:jc w:val="both"/>
    </w:pPr>
    <w:rPr>
      <w:rFonts w:ascii="Times New Roman" w:hAnsi="Times New Roman"/>
      <w:sz w:val="28"/>
    </w:rPr>
  </w:style>
  <w:style w:styleId="Style_210_ch" w:type="character">
    <w:name w:val="Body Text Indent"/>
    <w:basedOn w:val="Style_8_ch"/>
    <w:link w:val="Style_210"/>
    <w:rPr>
      <w:rFonts w:ascii="Times New Roman" w:hAnsi="Times New Roman"/>
      <w:sz w:val="28"/>
    </w:rPr>
  </w:style>
  <w:style w:styleId="Style_211" w:type="paragraph">
    <w:name w:val="xl37"/>
    <w:basedOn w:val="Style_8"/>
    <w:link w:val="Style_211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211_ch" w:type="character">
    <w:name w:val="xl37"/>
    <w:basedOn w:val="Style_8_ch"/>
    <w:link w:val="Style_211"/>
    <w:rPr>
      <w:rFonts w:ascii="Arial" w:hAnsi="Arial"/>
      <w:sz w:val="18"/>
    </w:rPr>
  </w:style>
  <w:style w:styleId="Style_212" w:type="paragraph">
    <w:name w:val="xl129"/>
    <w:basedOn w:val="Style_8"/>
    <w:link w:val="Style_212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212_ch" w:type="character">
    <w:name w:val="xl129"/>
    <w:basedOn w:val="Style_8_ch"/>
    <w:link w:val="Style_212"/>
    <w:rPr>
      <w:rFonts w:ascii="Arial" w:hAnsi="Arial"/>
      <w:sz w:val="18"/>
    </w:rPr>
  </w:style>
  <w:style w:styleId="Style_213" w:type="paragraph">
    <w:name w:val="xl110"/>
    <w:basedOn w:val="Style_8"/>
    <w:link w:val="Style_213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213_ch" w:type="character">
    <w:name w:val="xl110"/>
    <w:basedOn w:val="Style_8_ch"/>
    <w:link w:val="Style_213"/>
    <w:rPr>
      <w:rFonts w:ascii="Arial" w:hAnsi="Arial"/>
      <w:sz w:val="18"/>
    </w:rPr>
  </w:style>
  <w:style w:styleId="Style_214" w:type="paragraph">
    <w:name w:val="xl99"/>
    <w:basedOn w:val="Style_8"/>
    <w:link w:val="Style_214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214_ch" w:type="character">
    <w:name w:val="xl99"/>
    <w:basedOn w:val="Style_8_ch"/>
    <w:link w:val="Style_214"/>
    <w:rPr>
      <w:rFonts w:ascii="Arial" w:hAnsi="Arial"/>
      <w:sz w:val="18"/>
    </w:rPr>
  </w:style>
  <w:style w:styleId="Style_215" w:type="paragraph">
    <w:name w:val="xl26"/>
    <w:basedOn w:val="Style_8"/>
    <w:link w:val="Style_215_ch"/>
    <w:pPr>
      <w:spacing w:afterAutospacing="on" w:beforeAutospacing="on" w:line="240" w:lineRule="auto"/>
      <w:ind/>
    </w:pPr>
    <w:rPr>
      <w:rFonts w:ascii="Times New Roman" w:hAnsi="Times New Roman"/>
      <w:sz w:val="14"/>
    </w:rPr>
  </w:style>
  <w:style w:styleId="Style_215_ch" w:type="character">
    <w:name w:val="xl26"/>
    <w:basedOn w:val="Style_8_ch"/>
    <w:link w:val="Style_215"/>
    <w:rPr>
      <w:rFonts w:ascii="Times New Roman" w:hAnsi="Times New Roman"/>
      <w:sz w:val="14"/>
    </w:rPr>
  </w:style>
  <w:style w:styleId="Style_216" w:type="paragraph">
    <w:name w:val="xl186"/>
    <w:basedOn w:val="Style_8"/>
    <w:link w:val="Style_216_ch"/>
    <w:pPr>
      <w:spacing w:afterAutospacing="on" w:beforeAutospacing="on" w:line="240" w:lineRule="auto"/>
      <w:ind/>
      <w:jc w:val="center"/>
    </w:pPr>
    <w:rPr>
      <w:rFonts w:ascii="Times New Roman" w:hAnsi="Times New Roman"/>
      <w:sz w:val="16"/>
    </w:rPr>
  </w:style>
  <w:style w:styleId="Style_216_ch" w:type="character">
    <w:name w:val="xl186"/>
    <w:basedOn w:val="Style_8_ch"/>
    <w:link w:val="Style_216"/>
    <w:rPr>
      <w:rFonts w:ascii="Times New Roman" w:hAnsi="Times New Roman"/>
      <w:sz w:val="16"/>
    </w:rPr>
  </w:style>
  <w:style w:styleId="Style_217" w:type="paragraph">
    <w:name w:val="xl147"/>
    <w:basedOn w:val="Style_8"/>
    <w:link w:val="Style_217_ch"/>
    <w:pPr>
      <w:spacing w:afterAutospacing="on" w:beforeAutospacing="on" w:line="240" w:lineRule="auto"/>
      <w:ind/>
    </w:pPr>
    <w:rPr>
      <w:rFonts w:ascii="Arial" w:hAnsi="Arial"/>
      <w:b w:val="1"/>
      <w:sz w:val="24"/>
    </w:rPr>
  </w:style>
  <w:style w:styleId="Style_217_ch" w:type="character">
    <w:name w:val="xl147"/>
    <w:basedOn w:val="Style_8_ch"/>
    <w:link w:val="Style_217"/>
    <w:rPr>
      <w:rFonts w:ascii="Arial" w:hAnsi="Arial"/>
      <w:b w:val="1"/>
      <w:sz w:val="24"/>
    </w:rPr>
  </w:style>
  <w:style w:styleId="Style_218" w:type="paragraph">
    <w:name w:val="xl127"/>
    <w:basedOn w:val="Style_8"/>
    <w:link w:val="Style_218_ch"/>
    <w:pPr>
      <w:spacing w:afterAutospacing="on" w:beforeAutospacing="on" w:line="240" w:lineRule="auto"/>
      <w:ind/>
      <w:jc w:val="center"/>
    </w:pPr>
    <w:rPr>
      <w:rFonts w:ascii="Arial" w:hAnsi="Arial"/>
      <w:color w:val="FF0000"/>
      <w:sz w:val="18"/>
    </w:rPr>
  </w:style>
  <w:style w:styleId="Style_218_ch" w:type="character">
    <w:name w:val="xl127"/>
    <w:basedOn w:val="Style_8_ch"/>
    <w:link w:val="Style_218"/>
    <w:rPr>
      <w:rFonts w:ascii="Arial" w:hAnsi="Arial"/>
      <w:color w:val="FF0000"/>
      <w:sz w:val="18"/>
    </w:rPr>
  </w:style>
  <w:style w:styleId="Style_219" w:type="paragraph">
    <w:name w:val="xl59"/>
    <w:basedOn w:val="Style_8"/>
    <w:link w:val="Style_219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219_ch" w:type="character">
    <w:name w:val="xl59"/>
    <w:basedOn w:val="Style_8_ch"/>
    <w:link w:val="Style_219"/>
    <w:rPr>
      <w:rFonts w:ascii="Arial" w:hAnsi="Arial"/>
      <w:sz w:val="18"/>
    </w:rPr>
  </w:style>
  <w:style w:styleId="Style_220" w:type="paragraph">
    <w:name w:val="xl51"/>
    <w:basedOn w:val="Style_8"/>
    <w:link w:val="Style_220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220_ch" w:type="character">
    <w:name w:val="xl51"/>
    <w:basedOn w:val="Style_8_ch"/>
    <w:link w:val="Style_220"/>
    <w:rPr>
      <w:rFonts w:ascii="Arial" w:hAnsi="Arial"/>
      <w:sz w:val="18"/>
    </w:rPr>
  </w:style>
  <w:style w:styleId="Style_221" w:type="paragraph">
    <w:name w:val="xl84"/>
    <w:basedOn w:val="Style_8"/>
    <w:link w:val="Style_221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221_ch" w:type="character">
    <w:name w:val="xl84"/>
    <w:basedOn w:val="Style_8_ch"/>
    <w:link w:val="Style_221"/>
    <w:rPr>
      <w:rFonts w:ascii="Arial" w:hAnsi="Arial"/>
      <w:sz w:val="18"/>
    </w:rPr>
  </w:style>
  <w:style w:styleId="Style_222" w:type="paragraph">
    <w:name w:val="xl35"/>
    <w:basedOn w:val="Style_8"/>
    <w:link w:val="Style_222_ch"/>
    <w:pPr>
      <w:spacing w:afterAutospacing="on" w:beforeAutospacing="on" w:line="240" w:lineRule="auto"/>
      <w:ind/>
    </w:pPr>
    <w:rPr>
      <w:rFonts w:ascii="Arial" w:hAnsi="Arial"/>
      <w:sz w:val="18"/>
    </w:rPr>
  </w:style>
  <w:style w:styleId="Style_222_ch" w:type="character">
    <w:name w:val="xl35"/>
    <w:basedOn w:val="Style_8_ch"/>
    <w:link w:val="Style_222"/>
    <w:rPr>
      <w:rFonts w:ascii="Arial" w:hAnsi="Arial"/>
      <w:sz w:val="18"/>
    </w:rPr>
  </w:style>
  <w:style w:styleId="Style_223" w:type="paragraph">
    <w:name w:val="xl165"/>
    <w:basedOn w:val="Style_8"/>
    <w:link w:val="Style_223_ch"/>
    <w:pPr>
      <w:spacing w:afterAutospacing="on" w:beforeAutospacing="on" w:line="240" w:lineRule="auto"/>
      <w:ind/>
      <w:jc w:val="right"/>
    </w:pPr>
    <w:rPr>
      <w:rFonts w:ascii="Arial" w:hAnsi="Arial"/>
      <w:sz w:val="18"/>
    </w:rPr>
  </w:style>
  <w:style w:styleId="Style_223_ch" w:type="character">
    <w:name w:val="xl165"/>
    <w:basedOn w:val="Style_8_ch"/>
    <w:link w:val="Style_223"/>
    <w:rPr>
      <w:rFonts w:ascii="Arial" w:hAnsi="Arial"/>
      <w:sz w:val="18"/>
    </w:rPr>
  </w:style>
  <w:style w:styleId="Style_224" w:type="paragraph">
    <w:name w:val="Subtitle"/>
    <w:next w:val="Style_8"/>
    <w:link w:val="Style_2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4_ch" w:type="character">
    <w:name w:val="Subtitle"/>
    <w:link w:val="Style_224"/>
    <w:rPr>
      <w:rFonts w:ascii="XO Thames" w:hAnsi="XO Thames"/>
      <w:i w:val="1"/>
      <w:sz w:val="24"/>
    </w:rPr>
  </w:style>
  <w:style w:styleId="Style_225" w:type="paragraph">
    <w:name w:val="font7"/>
    <w:basedOn w:val="Style_8"/>
    <w:link w:val="Style_225_ch"/>
    <w:pPr>
      <w:spacing w:afterAutospacing="on" w:beforeAutospacing="on" w:line="240" w:lineRule="auto"/>
      <w:ind/>
    </w:pPr>
    <w:rPr>
      <w:rFonts w:ascii="Times New Roman" w:hAnsi="Times New Roman"/>
      <w:b w:val="1"/>
      <w:color w:val="000000"/>
      <w:sz w:val="20"/>
    </w:rPr>
  </w:style>
  <w:style w:styleId="Style_225_ch" w:type="character">
    <w:name w:val="font7"/>
    <w:basedOn w:val="Style_8_ch"/>
    <w:link w:val="Style_225"/>
    <w:rPr>
      <w:rFonts w:ascii="Times New Roman" w:hAnsi="Times New Roman"/>
      <w:b w:val="1"/>
      <w:color w:val="000000"/>
      <w:sz w:val="20"/>
    </w:rPr>
  </w:style>
  <w:style w:styleId="Style_226" w:type="paragraph">
    <w:name w:val="annotation subject"/>
    <w:basedOn w:val="Style_60"/>
    <w:next w:val="Style_60"/>
    <w:link w:val="Style_226_ch"/>
    <w:rPr>
      <w:b w:val="1"/>
    </w:rPr>
  </w:style>
  <w:style w:styleId="Style_226_ch" w:type="character">
    <w:name w:val="annotation subject"/>
    <w:basedOn w:val="Style_60_ch"/>
    <w:link w:val="Style_226"/>
    <w:rPr>
      <w:b w:val="1"/>
    </w:rPr>
  </w:style>
  <w:style w:styleId="Style_227" w:type="paragraph">
    <w:name w:val="xl132"/>
    <w:basedOn w:val="Style_8"/>
    <w:link w:val="Style_227_ch"/>
    <w:pPr>
      <w:spacing w:afterAutospacing="on" w:beforeAutospacing="on" w:line="240" w:lineRule="auto"/>
      <w:ind/>
    </w:pPr>
    <w:rPr>
      <w:rFonts w:ascii="Arial" w:hAnsi="Arial"/>
      <w:b w:val="1"/>
      <w:sz w:val="24"/>
    </w:rPr>
  </w:style>
  <w:style w:styleId="Style_227_ch" w:type="character">
    <w:name w:val="xl132"/>
    <w:basedOn w:val="Style_8_ch"/>
    <w:link w:val="Style_227"/>
    <w:rPr>
      <w:rFonts w:ascii="Arial" w:hAnsi="Arial"/>
      <w:b w:val="1"/>
      <w:sz w:val="24"/>
    </w:rPr>
  </w:style>
  <w:style w:styleId="Style_228" w:type="paragraph">
    <w:name w:val="Знак Знак12"/>
    <w:link w:val="Style_228_ch"/>
    <w:rPr>
      <w:sz w:val="28"/>
    </w:rPr>
  </w:style>
  <w:style w:styleId="Style_228_ch" w:type="character">
    <w:name w:val="Знак Знак12"/>
    <w:link w:val="Style_228"/>
    <w:rPr>
      <w:sz w:val="28"/>
    </w:rPr>
  </w:style>
  <w:style w:styleId="Style_4" w:type="paragraph">
    <w:name w:val="page number"/>
    <w:basedOn w:val="Style_229"/>
    <w:link w:val="Style_4_ch"/>
  </w:style>
  <w:style w:styleId="Style_4_ch" w:type="character">
    <w:name w:val="page number"/>
    <w:basedOn w:val="Style_229_ch"/>
    <w:link w:val="Style_4"/>
  </w:style>
  <w:style w:styleId="Style_230" w:type="paragraph">
    <w:name w:val="Название Знак1"/>
    <w:link w:val="Style_230_ch"/>
    <w:rPr>
      <w:rFonts w:ascii="Cambria" w:hAnsi="Cambria"/>
      <w:color w:val="17365D"/>
      <w:spacing w:val="5"/>
      <w:sz w:val="52"/>
    </w:rPr>
  </w:style>
  <w:style w:styleId="Style_230_ch" w:type="character">
    <w:name w:val="Название Знак1"/>
    <w:link w:val="Style_230"/>
    <w:rPr>
      <w:rFonts w:ascii="Cambria" w:hAnsi="Cambria"/>
      <w:color w:val="17365D"/>
      <w:spacing w:val="5"/>
      <w:sz w:val="52"/>
    </w:rPr>
  </w:style>
  <w:style w:styleId="Style_231" w:type="paragraph">
    <w:name w:val="xl124"/>
    <w:basedOn w:val="Style_8"/>
    <w:link w:val="Style_231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231_ch" w:type="character">
    <w:name w:val="xl124"/>
    <w:basedOn w:val="Style_8_ch"/>
    <w:link w:val="Style_231"/>
    <w:rPr>
      <w:rFonts w:ascii="Arial" w:hAnsi="Arial"/>
      <w:sz w:val="18"/>
    </w:rPr>
  </w:style>
  <w:style w:styleId="Style_232" w:type="paragraph">
    <w:name w:val="xl89"/>
    <w:basedOn w:val="Style_8"/>
    <w:link w:val="Style_2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2_ch" w:type="character">
    <w:name w:val="xl89"/>
    <w:basedOn w:val="Style_8_ch"/>
    <w:link w:val="Style_232"/>
    <w:rPr>
      <w:rFonts w:ascii="Times New Roman" w:hAnsi="Times New Roman"/>
      <w:sz w:val="24"/>
    </w:rPr>
  </w:style>
  <w:style w:styleId="Style_233" w:type="paragraph">
    <w:name w:val="xl75"/>
    <w:basedOn w:val="Style_8"/>
    <w:link w:val="Style_233_ch"/>
    <w:pPr>
      <w:spacing w:afterAutospacing="on" w:beforeAutospacing="on" w:line="240" w:lineRule="auto"/>
      <w:ind/>
    </w:pPr>
    <w:rPr>
      <w:rFonts w:ascii="Times New Roman" w:hAnsi="Times New Roman"/>
      <w:sz w:val="18"/>
    </w:rPr>
  </w:style>
  <w:style w:styleId="Style_233_ch" w:type="character">
    <w:name w:val="xl75"/>
    <w:basedOn w:val="Style_8_ch"/>
    <w:link w:val="Style_233"/>
    <w:rPr>
      <w:rFonts w:ascii="Times New Roman" w:hAnsi="Times New Roman"/>
      <w:sz w:val="18"/>
    </w:rPr>
  </w:style>
  <w:style w:styleId="Style_234" w:type="paragraph">
    <w:name w:val="xl100"/>
    <w:basedOn w:val="Style_8"/>
    <w:link w:val="Style_234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234_ch" w:type="character">
    <w:name w:val="xl100"/>
    <w:basedOn w:val="Style_8_ch"/>
    <w:link w:val="Style_234"/>
    <w:rPr>
      <w:rFonts w:ascii="Arial" w:hAnsi="Arial"/>
      <w:sz w:val="18"/>
    </w:rPr>
  </w:style>
  <w:style w:styleId="Style_229" w:type="paragraph">
    <w:name w:val="Default Paragraph Font"/>
    <w:link w:val="Style_229_ch"/>
  </w:style>
  <w:style w:styleId="Style_229_ch" w:type="character">
    <w:name w:val="Default Paragraph Font"/>
    <w:link w:val="Style_229"/>
  </w:style>
  <w:style w:styleId="Style_235" w:type="paragraph">
    <w:name w:val="Title"/>
    <w:basedOn w:val="Style_8"/>
    <w:link w:val="Style_235_ch"/>
    <w:uiPriority w:val="10"/>
    <w:qFormat/>
    <w:pPr>
      <w:spacing w:after="0" w:line="240" w:lineRule="auto"/>
      <w:ind w:firstLine="720" w:left="0"/>
      <w:jc w:val="center"/>
    </w:pPr>
    <w:rPr>
      <w:b w:val="1"/>
      <w:sz w:val="28"/>
    </w:rPr>
  </w:style>
  <w:style w:styleId="Style_235_ch" w:type="character">
    <w:name w:val="Title"/>
    <w:basedOn w:val="Style_8_ch"/>
    <w:link w:val="Style_235"/>
    <w:rPr>
      <w:b w:val="1"/>
      <w:sz w:val="28"/>
    </w:rPr>
  </w:style>
  <w:style w:styleId="Style_236" w:type="paragraph">
    <w:name w:val="xl111"/>
    <w:basedOn w:val="Style_8"/>
    <w:link w:val="Style_236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236_ch" w:type="character">
    <w:name w:val="xl111"/>
    <w:basedOn w:val="Style_8_ch"/>
    <w:link w:val="Style_236"/>
    <w:rPr>
      <w:rFonts w:ascii="Arial" w:hAnsi="Arial"/>
      <w:sz w:val="18"/>
    </w:rPr>
  </w:style>
  <w:style w:styleId="Style_237" w:type="paragraph">
    <w:name w:val="heading 4"/>
    <w:basedOn w:val="Style_8"/>
    <w:next w:val="Style_8"/>
    <w:link w:val="Style_237_ch"/>
    <w:uiPriority w:val="9"/>
    <w:qFormat/>
    <w:pPr>
      <w:keepNext w:val="1"/>
      <w:spacing w:after="0" w:line="240" w:lineRule="auto"/>
      <w:ind/>
      <w:jc w:val="center"/>
      <w:outlineLvl w:val="3"/>
    </w:pPr>
    <w:rPr>
      <w:rFonts w:ascii="Times New Roman" w:hAnsi="Times New Roman"/>
      <w:sz w:val="24"/>
    </w:rPr>
  </w:style>
  <w:style w:styleId="Style_237_ch" w:type="character">
    <w:name w:val="heading 4"/>
    <w:basedOn w:val="Style_8_ch"/>
    <w:link w:val="Style_237"/>
    <w:rPr>
      <w:rFonts w:ascii="Times New Roman" w:hAnsi="Times New Roman"/>
      <w:sz w:val="24"/>
    </w:rPr>
  </w:style>
  <w:style w:styleId="Style_238" w:type="paragraph">
    <w:name w:val="Абзац списка2"/>
    <w:basedOn w:val="Style_8"/>
    <w:link w:val="Style_238_ch"/>
    <w:pPr>
      <w:ind w:firstLine="0" w:left="720"/>
      <w:contextualSpacing w:val="1"/>
    </w:pPr>
  </w:style>
  <w:style w:styleId="Style_238_ch" w:type="character">
    <w:name w:val="Абзац списка2"/>
    <w:basedOn w:val="Style_8_ch"/>
    <w:link w:val="Style_238"/>
  </w:style>
  <w:style w:styleId="Style_239" w:type="paragraph">
    <w:name w:val="FollowedHyperlink"/>
    <w:link w:val="Style_239_ch"/>
    <w:rPr>
      <w:color w:val="800080"/>
      <w:u w:val="single"/>
    </w:rPr>
  </w:style>
  <w:style w:styleId="Style_239_ch" w:type="character">
    <w:name w:val="FollowedHyperlink"/>
    <w:link w:val="Style_239"/>
    <w:rPr>
      <w:color w:val="800080"/>
      <w:u w:val="single"/>
    </w:rPr>
  </w:style>
  <w:style w:styleId="Style_240" w:type="paragraph">
    <w:name w:val="xl109"/>
    <w:basedOn w:val="Style_8"/>
    <w:link w:val="Style_240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240_ch" w:type="character">
    <w:name w:val="xl109"/>
    <w:basedOn w:val="Style_8_ch"/>
    <w:link w:val="Style_240"/>
    <w:rPr>
      <w:rFonts w:ascii="Arial" w:hAnsi="Arial"/>
      <w:sz w:val="18"/>
    </w:rPr>
  </w:style>
  <w:style w:styleId="Style_241" w:type="paragraph">
    <w:name w:val="xl28"/>
    <w:basedOn w:val="Style_8"/>
    <w:link w:val="Style_241_ch"/>
    <w:pPr>
      <w:spacing w:afterAutospacing="on" w:beforeAutospacing="on" w:line="240" w:lineRule="auto"/>
      <w:ind/>
    </w:pPr>
    <w:rPr>
      <w:rFonts w:ascii="Arial Narrow" w:hAnsi="Arial Narrow"/>
      <w:sz w:val="16"/>
    </w:rPr>
  </w:style>
  <w:style w:styleId="Style_241_ch" w:type="character">
    <w:name w:val="xl28"/>
    <w:basedOn w:val="Style_8_ch"/>
    <w:link w:val="Style_241"/>
    <w:rPr>
      <w:rFonts w:ascii="Arial Narrow" w:hAnsi="Arial Narrow"/>
      <w:sz w:val="16"/>
    </w:rPr>
  </w:style>
  <w:style w:styleId="Style_242" w:type="paragraph">
    <w:name w:val="xl176"/>
    <w:basedOn w:val="Style_8"/>
    <w:link w:val="Style_24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42_ch" w:type="character">
    <w:name w:val="xl176"/>
    <w:basedOn w:val="Style_8_ch"/>
    <w:link w:val="Style_242"/>
    <w:rPr>
      <w:rFonts w:ascii="Times New Roman" w:hAnsi="Times New Roman"/>
      <w:sz w:val="24"/>
    </w:rPr>
  </w:style>
  <w:style w:styleId="Style_243" w:type="paragraph">
    <w:name w:val="xl189"/>
    <w:basedOn w:val="Style_8"/>
    <w:link w:val="Style_243_ch"/>
    <w:pPr>
      <w:spacing w:afterAutospacing="on" w:beforeAutospacing="on" w:line="240" w:lineRule="auto"/>
      <w:ind/>
      <w:jc w:val="center"/>
    </w:pPr>
    <w:rPr>
      <w:rFonts w:ascii="Times New Roman" w:hAnsi="Times New Roman"/>
      <w:sz w:val="16"/>
    </w:rPr>
  </w:style>
  <w:style w:styleId="Style_243_ch" w:type="character">
    <w:name w:val="xl189"/>
    <w:basedOn w:val="Style_8_ch"/>
    <w:link w:val="Style_243"/>
    <w:rPr>
      <w:rFonts w:ascii="Times New Roman" w:hAnsi="Times New Roman"/>
      <w:sz w:val="16"/>
    </w:rPr>
  </w:style>
  <w:style w:styleId="Style_244" w:type="paragraph">
    <w:name w:val="регистрационные поля"/>
    <w:basedOn w:val="Style_8"/>
    <w:link w:val="Style_244_ch"/>
    <w:pPr>
      <w:spacing w:after="0" w:line="240" w:lineRule="exact"/>
      <w:ind/>
      <w:jc w:val="center"/>
    </w:pPr>
    <w:rPr>
      <w:rFonts w:ascii="Times New Roman" w:hAnsi="Times New Roman"/>
      <w:sz w:val="28"/>
    </w:rPr>
  </w:style>
  <w:style w:styleId="Style_244_ch" w:type="character">
    <w:name w:val="регистрационные поля"/>
    <w:basedOn w:val="Style_8_ch"/>
    <w:link w:val="Style_244"/>
    <w:rPr>
      <w:rFonts w:ascii="Times New Roman" w:hAnsi="Times New Roman"/>
      <w:sz w:val="28"/>
    </w:rPr>
  </w:style>
  <w:style w:styleId="Style_245" w:type="paragraph">
    <w:name w:val="heading 2"/>
    <w:next w:val="Style_8"/>
    <w:link w:val="Style_2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5_ch" w:type="character">
    <w:name w:val="heading 2"/>
    <w:link w:val="Style_245"/>
    <w:rPr>
      <w:rFonts w:ascii="XO Thames" w:hAnsi="XO Thames"/>
      <w:b w:val="1"/>
      <w:sz w:val="28"/>
    </w:rPr>
  </w:style>
  <w:style w:styleId="Style_246" w:type="paragraph">
    <w:name w:val="xl157"/>
    <w:basedOn w:val="Style_8"/>
    <w:link w:val="Style_246_ch"/>
    <w:pPr>
      <w:spacing w:afterAutospacing="on" w:beforeAutospacing="on" w:line="240" w:lineRule="auto"/>
      <w:ind/>
      <w:jc w:val="center"/>
    </w:pPr>
    <w:rPr>
      <w:rFonts w:ascii="Arial" w:hAnsi="Arial"/>
      <w:sz w:val="16"/>
    </w:rPr>
  </w:style>
  <w:style w:styleId="Style_246_ch" w:type="character">
    <w:name w:val="xl157"/>
    <w:basedOn w:val="Style_8_ch"/>
    <w:link w:val="Style_246"/>
    <w:rPr>
      <w:rFonts w:ascii="Arial" w:hAnsi="Arial"/>
      <w:sz w:val="16"/>
    </w:rPr>
  </w:style>
  <w:style w:styleId="Style_247" w:type="paragraph">
    <w:name w:val="xl95"/>
    <w:basedOn w:val="Style_8"/>
    <w:link w:val="Style_247_ch"/>
    <w:pPr>
      <w:spacing w:afterAutospacing="on" w:beforeAutospacing="on" w:line="240" w:lineRule="auto"/>
      <w:ind/>
      <w:jc w:val="center"/>
    </w:pPr>
    <w:rPr>
      <w:rFonts w:ascii="Arial" w:hAnsi="Arial"/>
      <w:sz w:val="18"/>
    </w:rPr>
  </w:style>
  <w:style w:styleId="Style_247_ch" w:type="character">
    <w:name w:val="xl95"/>
    <w:basedOn w:val="Style_8_ch"/>
    <w:link w:val="Style_247"/>
    <w:rPr>
      <w:rFonts w:ascii="Arial" w:hAnsi="Arial"/>
      <w:sz w:val="18"/>
    </w:rPr>
  </w:style>
  <w:style w:styleId="Style_248" w:type="paragraph">
    <w:name w:val="xl81"/>
    <w:basedOn w:val="Style_8"/>
    <w:link w:val="Style_248_ch"/>
    <w:pPr>
      <w:spacing w:afterAutospacing="on" w:beforeAutospacing="on" w:line="240" w:lineRule="auto"/>
      <w:ind/>
    </w:pPr>
    <w:rPr>
      <w:rFonts w:ascii="Arial" w:hAnsi="Arial"/>
      <w:b w:val="1"/>
      <w:sz w:val="18"/>
    </w:rPr>
  </w:style>
  <w:style w:styleId="Style_248_ch" w:type="character">
    <w:name w:val="xl81"/>
    <w:basedOn w:val="Style_8_ch"/>
    <w:link w:val="Style_248"/>
    <w:rPr>
      <w:rFonts w:ascii="Arial" w:hAnsi="Arial"/>
      <w:b w:val="1"/>
      <w:sz w:val="18"/>
    </w:rPr>
  </w:style>
  <w:style w:styleId="Style_249" w:type="paragraph">
    <w:name w:val="xl62"/>
    <w:basedOn w:val="Style_8"/>
    <w:link w:val="Style_249_ch"/>
    <w:pPr>
      <w:spacing w:afterAutospacing="on" w:beforeAutospacing="on" w:line="240" w:lineRule="auto"/>
      <w:ind/>
    </w:pPr>
    <w:rPr>
      <w:rFonts w:ascii="Times New Roman" w:hAnsi="Times New Roman"/>
      <w:b w:val="1"/>
      <w:sz w:val="18"/>
    </w:rPr>
  </w:style>
  <w:style w:styleId="Style_249_ch" w:type="character">
    <w:name w:val="xl62"/>
    <w:basedOn w:val="Style_8_ch"/>
    <w:link w:val="Style_249"/>
    <w:rPr>
      <w:rFonts w:ascii="Times New Roman" w:hAnsi="Times New Roman"/>
      <w:b w:val="1"/>
      <w:sz w:val="18"/>
    </w:rPr>
  </w:style>
  <w:style w:styleId="Style_250" w:type="paragraph">
    <w:name w:val="xl64"/>
    <w:basedOn w:val="Style_8"/>
    <w:link w:val="Style_25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0_ch" w:type="character">
    <w:name w:val="xl64"/>
    <w:basedOn w:val="Style_8_ch"/>
    <w:link w:val="Style_250"/>
    <w:rPr>
      <w:rFonts w:ascii="Times New Roman" w:hAnsi="Times New Roman"/>
      <w:sz w:val="24"/>
    </w:rPr>
  </w:style>
  <w:style w:styleId="Style_251" w:type="paragraph">
    <w:name w:val="Заголовок Знак"/>
    <w:link w:val="Style_251_ch"/>
    <w:rPr>
      <w:b w:val="1"/>
      <w:sz w:val="28"/>
    </w:rPr>
  </w:style>
  <w:style w:styleId="Style_251_ch" w:type="character">
    <w:name w:val="Заголовок Знак"/>
    <w:link w:val="Style_251"/>
    <w:rPr>
      <w:b w:val="1"/>
      <w:sz w:val="28"/>
    </w:rPr>
  </w:style>
  <w:style w:styleId="Style_252" w:type="paragraph">
    <w:name w:val="xl164"/>
    <w:basedOn w:val="Style_8"/>
    <w:link w:val="Style_252_ch"/>
    <w:pPr>
      <w:spacing w:afterAutospacing="on" w:beforeAutospacing="on" w:line="240" w:lineRule="auto"/>
      <w:ind/>
      <w:jc w:val="right"/>
    </w:pPr>
    <w:rPr>
      <w:rFonts w:ascii="Arial" w:hAnsi="Arial"/>
      <w:sz w:val="18"/>
    </w:rPr>
  </w:style>
  <w:style w:styleId="Style_252_ch" w:type="character">
    <w:name w:val="xl164"/>
    <w:basedOn w:val="Style_8_ch"/>
    <w:link w:val="Style_252"/>
    <w:rPr>
      <w:rFonts w:ascii="Arial" w:hAnsi="Arial"/>
      <w:sz w:val="18"/>
    </w:rPr>
  </w:style>
  <w:style w:styleId="Style_3" w:type="paragraph">
    <w:name w:val="header"/>
    <w:basedOn w:val="Style_8"/>
    <w:link w:val="Style_3_ch"/>
    <w:pPr>
      <w:tabs>
        <w:tab w:leader="none" w:pos="4536" w:val="center"/>
        <w:tab w:leader="none" w:pos="9072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header"/>
    <w:basedOn w:val="Style_8_ch"/>
    <w:link w:val="Style_3"/>
    <w:rPr>
      <w:rFonts w:ascii="Times New Roman" w:hAnsi="Times New Roman"/>
      <w:sz w:val="24"/>
    </w:rPr>
  </w:style>
  <w:style w:styleId="Style_253" w:type="paragraph">
    <w:name w:val="xl148"/>
    <w:basedOn w:val="Style_8"/>
    <w:link w:val="Style_253_ch"/>
    <w:pPr>
      <w:spacing w:afterAutospacing="on" w:beforeAutospacing="on" w:line="240" w:lineRule="auto"/>
      <w:ind/>
    </w:pPr>
    <w:rPr>
      <w:rFonts w:ascii="Times New Roman" w:hAnsi="Times New Roman"/>
      <w:b w:val="1"/>
      <w:sz w:val="18"/>
    </w:rPr>
  </w:style>
  <w:style w:styleId="Style_253_ch" w:type="character">
    <w:name w:val="xl148"/>
    <w:basedOn w:val="Style_8_ch"/>
    <w:link w:val="Style_253"/>
    <w:rPr>
      <w:rFonts w:ascii="Times New Roman" w:hAnsi="Times New Roman"/>
      <w:b w:val="1"/>
      <w:sz w:val="18"/>
    </w:rPr>
  </w:style>
  <w:style w:styleId="Style_254" w:type="paragraph">
    <w:name w:val="Дата 1"/>
    <w:basedOn w:val="Style_59"/>
    <w:link w:val="Style_254_ch"/>
  </w:style>
  <w:style w:styleId="Style_254_ch" w:type="character">
    <w:name w:val="Дата 1"/>
    <w:basedOn w:val="Style_59_ch"/>
    <w:link w:val="Style_254"/>
  </w:style>
  <w:style w:styleId="Style_255" w:type="paragraph">
    <w:name w:val="xl152"/>
    <w:basedOn w:val="Style_8"/>
    <w:link w:val="Style_255_ch"/>
    <w:pPr>
      <w:spacing w:afterAutospacing="on" w:beforeAutospacing="on" w:line="240" w:lineRule="auto"/>
      <w:ind/>
    </w:pPr>
    <w:rPr>
      <w:rFonts w:ascii="Arial" w:hAnsi="Arial"/>
      <w:b w:val="1"/>
      <w:sz w:val="24"/>
    </w:rPr>
  </w:style>
  <w:style w:styleId="Style_255_ch" w:type="character">
    <w:name w:val="xl152"/>
    <w:basedOn w:val="Style_8_ch"/>
    <w:link w:val="Style_255"/>
    <w:rPr>
      <w:rFonts w:ascii="Arial" w:hAnsi="Arial"/>
      <w:b w:val="1"/>
      <w:sz w:val="24"/>
    </w:rPr>
  </w:style>
  <w:style w:styleId="Style_256" w:type="paragraph">
    <w:name w:val="Абзац списка1"/>
    <w:basedOn w:val="Style_8"/>
    <w:link w:val="Style_256_ch"/>
    <w:pPr>
      <w:ind w:firstLine="0" w:left="720"/>
      <w:contextualSpacing w:val="1"/>
    </w:pPr>
  </w:style>
  <w:style w:styleId="Style_256_ch" w:type="character">
    <w:name w:val="Абзац списка1"/>
    <w:basedOn w:val="Style_8_ch"/>
    <w:link w:val="Style_256"/>
  </w:style>
  <w:style w:styleId="Style_257" w:type="paragraph">
    <w:name w:val="xl136"/>
    <w:basedOn w:val="Style_8"/>
    <w:link w:val="Style_257_ch"/>
    <w:pPr>
      <w:spacing w:afterAutospacing="on" w:beforeAutospacing="on" w:line="240" w:lineRule="auto"/>
      <w:ind/>
      <w:jc w:val="right"/>
    </w:pPr>
    <w:rPr>
      <w:rFonts w:ascii="Arial" w:hAnsi="Arial"/>
      <w:color w:val="FF0000"/>
      <w:sz w:val="18"/>
    </w:rPr>
  </w:style>
  <w:style w:styleId="Style_257_ch" w:type="character">
    <w:name w:val="xl136"/>
    <w:basedOn w:val="Style_8_ch"/>
    <w:link w:val="Style_257"/>
    <w:rPr>
      <w:rFonts w:ascii="Arial" w:hAnsi="Arial"/>
      <w:color w:val="FF0000"/>
      <w:sz w:val="18"/>
    </w:rPr>
  </w:style>
  <w:style w:styleId="Style_258" w:type="table">
    <w:name w:val="Сетка таблицы23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59" w:type="table">
    <w:name w:val="Сетка таблицы13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60" w:type="table">
    <w:name w:val="Сетка таблицы111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61" w:type="table">
    <w:name w:val="Сетка таблицы11115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62" w:type="table">
    <w:name w:val="Сетка таблицы111114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63" w:type="table">
    <w:name w:val="Сетка таблицы1113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64" w:type="table">
    <w:name w:val="Сетка таблицы1111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65" w:type="table">
    <w:name w:val="Сетка таблицы1122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66" w:type="table">
    <w:name w:val="Сетка таблицы11121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67" w:type="table">
    <w:name w:val="Сетка таблицы44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68" w:type="table">
    <w:name w:val="Сетка таблицы42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69" w:type="table">
    <w:name w:val="Сетка таблицы24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0" w:type="table">
    <w:name w:val="Сетка таблицы43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1" w:type="table">
    <w:name w:val="Сетка таблицы111111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2" w:type="table">
    <w:name w:val="Сетка таблицы111113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3" w:type="table">
    <w:name w:val="Сетка таблицы6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4" w:type="table">
    <w:name w:val="Сетка таблицы12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5" w:type="table">
    <w:name w:val="Сетка таблицы23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6" w:type="table">
    <w:name w:val="Сетка таблицы35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7" w:type="table">
    <w:name w:val="Сетка таблицы17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8" w:type="table">
    <w:name w:val="Сетка таблицы17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9" w:type="table">
    <w:name w:val="Сетка таблицы1116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0" w:type="table">
    <w:name w:val="Сетка таблицы123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1" w:type="table">
    <w:name w:val="Сетка таблицы115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2" w:type="table">
    <w:name w:val="Сетка таблицы16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3" w:type="table">
    <w:name w:val="Сетка таблицы11112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4" w:type="table">
    <w:name w:val="Сетка таблицы111113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5" w:type="table">
    <w:name w:val="Сетка таблицы32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6" w:type="table">
    <w:name w:val="Сетка таблицы11112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7" w:type="table">
    <w:name w:val="Сетка таблицы125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8" w:type="table">
    <w:name w:val="Сетка таблицы114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9" w:type="table">
    <w:name w:val="Сетка таблицы33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0" w:type="table">
    <w:name w:val="Table Grid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1" w:type="table">
    <w:name w:val="Сетка таблицы11124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2" w:type="table">
    <w:name w:val="Сетка таблицы511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3" w:type="table">
    <w:name w:val="Сетка таблицы1114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4" w:type="table">
    <w:name w:val="Сетка таблицы112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5" w:type="table">
    <w:name w:val="Сетка таблицы1123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6" w:type="table">
    <w:name w:val="Сетка таблицы11123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7" w:type="table">
    <w:name w:val="Сетка таблицы15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8" w:type="table">
    <w:name w:val="Сетка таблицы7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9" w:type="table">
    <w:name w:val="Сетка таблицы33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0" w:type="table">
    <w:name w:val="Сетка таблицы1114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1" w:type="table">
    <w:name w:val="Сетка таблицы11125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2" w:type="table">
    <w:name w:val="Сетка таблицы1122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3" w:type="table">
    <w:name w:val="Сетка таблицы1115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4" w:type="table">
    <w:name w:val="Сетка таблицы1112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5" w:type="table">
    <w:name w:val="Сетка таблицы117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6" w:type="table">
    <w:name w:val="Сетка таблицы111112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7" w:type="table">
    <w:name w:val="Сетка таблицы116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8" w:type="table">
    <w:name w:val="Сетка таблицы11113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9" w:type="table">
    <w:name w:val="Сетка таблицы1132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0" w:type="table">
    <w:name w:val="Сетка таблицы25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1" w:type="table">
    <w:name w:val="Сетка таблицы11123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2" w:type="table">
    <w:name w:val="Сетка таблицы111311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3" w:type="table">
    <w:name w:val="Сетка таблицы22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4" w:type="table">
    <w:name w:val="Сетка таблицы22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5" w:type="table">
    <w:name w:val="Сетка таблицы1125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6" w:type="table">
    <w:name w:val="Сетка таблицы52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7" w:type="table">
    <w:name w:val="Сетка таблицы21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8" w:type="table">
    <w:name w:val="Сетка таблицы133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9" w:type="table">
    <w:name w:val="Сетка таблицы141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0" w:type="table">
    <w:name w:val="Сетка таблицы115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1" w:type="table">
    <w:name w:val="Сетка таблицы41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2" w:type="table">
    <w:name w:val="Сетка таблицы1117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3" w:type="table">
    <w:name w:val="Сетка таблицы11113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4" w:type="table">
    <w:name w:val="Сетка таблицы52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5" w:type="table">
    <w:name w:val="Сетка таблицы1123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6" w:type="table">
    <w:name w:val="Сетка таблицы11111111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7" w:type="table">
    <w:name w:val="Сетка таблицы134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8" w:type="table">
    <w:name w:val="Сетка таблицы5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9" w:type="table">
    <w:name w:val="Сетка таблицы18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0" w:type="table">
    <w:name w:val="Сетка таблицы11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1" w:type="table">
    <w:name w:val="Сетка таблицы132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2" w:type="table">
    <w:name w:val="Сетка таблицы3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3" w:type="table">
    <w:name w:val="Сетка таблицы111115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4" w:type="table">
    <w:name w:val="Сетка таблицы1121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5" w:type="table">
    <w:name w:val="Сетка таблицы111114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6" w:type="table">
    <w:name w:val="Сетка таблицы1113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7" w:type="table">
    <w:name w:val="Сетка таблицы2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8" w:type="table">
    <w:name w:val="Сетка таблицы4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9" w:type="table">
    <w:name w:val="Сетка таблицы122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0" w:type="table">
    <w:name w:val="Сетка таблицы1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1" w:type="table">
    <w:name w:val="Сетка таблицы1411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2" w:type="table">
    <w:name w:val="Сетка таблицы111112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3" w:type="table">
    <w:name w:val="Сетка таблицы1112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4" w:type="table">
    <w:name w:val="Сетка таблицы1115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5" w:type="table">
    <w:name w:val="Сетка таблицы31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6" w:type="table">
    <w:name w:val="Сетка таблицы43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7" w:type="table">
    <w:name w:val="Сетка таблицы11311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8" w:type="table">
    <w:name w:val="Сетка таблицы13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9" w:type="table">
    <w:name w:val="Сетка таблицы1111111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0" w:type="table">
    <w:name w:val="Сетка таблицы11132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1" w:type="table">
    <w:name w:val="Сетка таблицы51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2" w:type="table">
    <w:name w:val="Сетка таблицы34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3" w:type="table">
    <w:name w:val="Сетка таблицы11114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4" w:type="table">
    <w:name w:val="Сетка таблицы142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5" w:type="table">
    <w:name w:val="Сетка таблицы122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6" w:type="table">
    <w:name w:val="Сетка таблицы1111112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7" w:type="table">
    <w:name w:val="Сетка таблицы42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8" w:type="table">
    <w:name w:val="Сетка таблицы113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9" w:type="table">
    <w:name w:val="Сетка таблицы4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0" w:type="table">
    <w:name w:val="Сетка таблицы45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1" w:type="table">
    <w:name w:val="Сетка таблицы121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2" w:type="table">
    <w:name w:val="Сетка таблицы15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3" w:type="table">
    <w:name w:val="Сетка таблицы124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4" w:type="table">
    <w:name w:val="Сетка таблицы131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5" w:type="table">
    <w:name w:val="Сетка таблицы132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6" w:type="table">
    <w:name w:val="Сетка таблицы11122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7" w:type="table">
    <w:name w:val="Сетка таблицы14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8" w:type="table">
    <w:name w:val="Сетка таблицы11111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9" w:type="table">
    <w:name w:val="Сетка таблицы5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0" w:type="table">
    <w:name w:val="Сетка таблицы111122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1" w:type="table">
    <w:name w:val="Сетка таблицы1131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2" w:type="table">
    <w:name w:val="Сетка таблицы11122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3" w:type="table">
    <w:name w:val="Сетка таблицы8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4" w:type="table">
    <w:name w:val="Сетка таблицы1116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5" w:type="table">
    <w:name w:val="Сетка таблицы116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6" w:type="table">
    <w:name w:val="Сетка таблицы7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7" w:type="table">
    <w:name w:val="Сетка таблицы111121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8" w:type="table">
    <w:name w:val="Сетка таблицы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9" w:type="table">
    <w:name w:val="Сетка таблицы112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0" w:type="table">
    <w:name w:val="Сетка таблицы123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1" w:type="table">
    <w:name w:val="Сетка таблицы14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2" w:type="table">
    <w:name w:val="Сетка таблицы32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3" w:type="table">
    <w:name w:val="Сетка таблицы12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4" w:type="table">
    <w:name w:val="Сетка таблицы6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5" w:type="table">
    <w:name w:val="Сетка таблицы135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6" w:type="table">
    <w:name w:val="Сетка таблицы1111211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7" w:type="table">
    <w:name w:val="Сетка таблицы2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8" w:type="table">
    <w:name w:val="Сетка таблицы8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9" w:type="table">
    <w:name w:val="Сетка таблицы113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0" w:type="table">
    <w:name w:val="Сетка таблицы3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1" w:type="table">
    <w:name w:val="Сетка таблицы1331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2" w:type="table">
    <w:name w:val="Сетка таблицы1124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3" w:type="table">
    <w:name w:val="Сетка таблицы114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4" w:type="table">
    <w:name w:val="Сетка таблицы11114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5" w:type="table">
    <w:name w:val="Сетка таблицы11131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6" w:type="table">
    <w:name w:val="Сетка таблицы9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7" w:type="table">
    <w:name w:val="Сетка таблицы16"/>
    <w:basedOn w:val="Style_5"/>
    <w:pPr>
      <w:widowControl w:val="0"/>
      <w:ind w:firstLine="72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theme/theme1.xml" Type="http://schemas.openxmlformats.org/officeDocument/2006/relationships/theme"/>
  <Relationship Id="rId7" Target="footer7.xml" Type="http://schemas.openxmlformats.org/officeDocument/2006/relationships/footer"/>
  <Relationship Id="rId6" Target="header6.xml" Type="http://schemas.openxmlformats.org/officeDocument/2006/relationships/header"/>
  <Relationship Id="rId14" Target="styles.xml" Type="http://schemas.openxmlformats.org/officeDocument/2006/relationships/styles"/>
  <Relationship Id="rId13" Target="settings.xml" Type="http://schemas.openxmlformats.org/officeDocument/2006/relationships/settings"/>
  <Relationship Id="rId18" Target="numbering.xml" Type="http://schemas.openxmlformats.org/officeDocument/2006/relationships/numbering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fontTable.xml" Type="http://schemas.openxmlformats.org/officeDocument/2006/relationships/fontTable"/>
  <Relationship Id="rId10" Target="footer10.xml" Type="http://schemas.openxmlformats.org/officeDocument/2006/relationships/footer"/>
  <Relationship Id="rId5" Target="footer5.xml" Type="http://schemas.openxmlformats.org/officeDocument/2006/relationships/footer"/>
  <Relationship Id="rId11" Target="media/1.png" Type="http://schemas.openxmlformats.org/officeDocument/2006/relationships/image"/>
  <Relationship Id="rId8" Target="header8.xml" Type="http://schemas.openxmlformats.org/officeDocument/2006/relationships/header"/>
  <Relationship Id="rId16" Target="webSettings.xml" Type="http://schemas.openxmlformats.org/officeDocument/2006/relationships/webSettings"/>
  <Relationship Id="rId2" Target="footer2.xml" Type="http://schemas.openxmlformats.org/officeDocument/2006/relationships/footer"/>
  <Relationship Id="rId9" Target="footer9.xml" Type="http://schemas.openxmlformats.org/officeDocument/2006/relationships/footer"/>
  <Relationship Id="rId15" Target="stylesWithEffects.xml" Type="http://schemas.microsoft.com/office/2007/relationships/stylesWithEffect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2024-11-28T09:50:10Z</dcterms:modified>
</cp:coreProperties>
</file>