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08" w:rsidRPr="005A6BBA" w:rsidRDefault="00907E6A" w:rsidP="00831D67">
      <w:pPr>
        <w:jc w:val="center"/>
        <w:rPr>
          <w:b/>
          <w:szCs w:val="28"/>
        </w:rPr>
      </w:pPr>
      <w:r>
        <w:rPr>
          <w:b/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.9pt;margin-top:186.3pt;width:219.2pt;height:115.2pt;z-index:251662336;mso-height-percent:200;mso-height-percent:200;mso-width-relative:margin;mso-height-relative:margin" stroked="f">
            <v:textbox style="mso-fit-shape-to-text:t">
              <w:txbxContent>
                <w:p w:rsidR="00831D67" w:rsidRPr="00831D67" w:rsidRDefault="00907E6A" w:rsidP="00831D67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fldSimple w:instr=" DOCPROPERTY  doc_summary  \* MERGEFORMAT ">
                    <w:r w:rsidR="00831D67" w:rsidRPr="00831D67">
                      <w:rPr>
                        <w:b/>
                        <w:sz w:val="28"/>
                        <w:szCs w:val="28"/>
                      </w:rPr>
                      <w:t>О внесении изменений в     муниципальную программу "Совершенствование муниципального управления Чайковского городского округа", утвержденную постановлением администрации города Чайковского от 15.01.2019 № 5</w:t>
                    </w:r>
                  </w:fldSimple>
                </w:p>
              </w:txbxContent>
            </v:textbox>
          </v:shape>
        </w:pict>
      </w:r>
      <w:r w:rsidRPr="00907E6A">
        <w:rPr>
          <w:noProof/>
        </w:rPr>
        <w:pict>
          <v:shape id="_x0000_s1039" type="#_x0000_t202" style="position:absolute;left:0;text-align:left;margin-left:362.5pt;margin-top:150.65pt;width:79.9pt;height:25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 style="mso-next-textbox:#_x0000_s1039">
              <w:txbxContent>
                <w:p w:rsidR="00F52DBF" w:rsidRPr="00D16854" w:rsidRDefault="00F52DBF" w:rsidP="00D1685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907E6A">
        <w:rPr>
          <w:noProof/>
        </w:rPr>
        <w:pict>
          <v:shape id="Text Box 10" o:spid="_x0000_s1038" type="#_x0000_t202" style="position:absolute;left:0;text-align:left;margin-left:19pt;margin-top:150.65pt;width:79.9pt;height:25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 style="mso-next-textbox:#Text Box 10">
              <w:txbxContent>
                <w:p w:rsidR="00F52DBF" w:rsidRPr="00D16854" w:rsidRDefault="00F52DBF" w:rsidP="00D1685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358BC">
        <w:rPr>
          <w:noProof/>
        </w:rPr>
        <w:drawing>
          <wp:inline distT="0" distB="0" distL="0" distR="0">
            <wp:extent cx="6057900" cy="2390775"/>
            <wp:effectExtent l="19050" t="0" r="0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E7" w:rsidRDefault="00F20DE7" w:rsidP="005A6BB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67" w:rsidRDefault="00831D67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67" w:rsidRDefault="00831D67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67" w:rsidRDefault="00831D67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67" w:rsidRDefault="00831D67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67" w:rsidRDefault="00831D67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67" w:rsidRDefault="00831D67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67" w:rsidRDefault="00831D67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392" w:rsidRPr="005A6BBA" w:rsidRDefault="00060454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BBA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Уставом Чайковского городского округа, </w:t>
      </w:r>
      <w:r w:rsidR="000A0392" w:rsidRPr="005A6BB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Чайковского городского округа от 9 марта 2022 г. № 248 «Об утверждении Перечня муниципальных программ Чайковского городского округа», постановлением администрации Чайковского городского округа от 20 июня 2022 г. № 659 «Об утверждении Порядка разработки, реализации и оценки эффективности муниципальных программ Чайковского городского округа»</w:t>
      </w:r>
      <w:proofErr w:type="gramEnd"/>
    </w:p>
    <w:p w:rsidR="009E6481" w:rsidRPr="005A6BBA" w:rsidRDefault="009E6481" w:rsidP="00F20DE7">
      <w:pPr>
        <w:pStyle w:val="ConsPlusNonformat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6481" w:rsidRPr="005A6BBA" w:rsidRDefault="009E6481" w:rsidP="00F20DE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A6BBA">
        <w:rPr>
          <w:sz w:val="28"/>
          <w:szCs w:val="28"/>
        </w:rPr>
        <w:t xml:space="preserve">1. </w:t>
      </w:r>
      <w:proofErr w:type="gramStart"/>
      <w:r w:rsidR="00DE3D8C" w:rsidRPr="005A6BBA">
        <w:rPr>
          <w:sz w:val="28"/>
          <w:szCs w:val="28"/>
        </w:rPr>
        <w:t>Внести</w:t>
      </w:r>
      <w:r w:rsidR="009D70CB" w:rsidRPr="005A6BBA">
        <w:rPr>
          <w:sz w:val="28"/>
          <w:szCs w:val="28"/>
        </w:rPr>
        <w:t xml:space="preserve"> </w:t>
      </w:r>
      <w:r w:rsidR="0015208F" w:rsidRPr="005A6BBA">
        <w:rPr>
          <w:sz w:val="28"/>
          <w:szCs w:val="28"/>
        </w:rPr>
        <w:t xml:space="preserve">изменения </w:t>
      </w:r>
      <w:r w:rsidR="00060454" w:rsidRPr="005A6BBA">
        <w:rPr>
          <w:sz w:val="28"/>
          <w:szCs w:val="28"/>
        </w:rPr>
        <w:t xml:space="preserve">в </w:t>
      </w:r>
      <w:r w:rsidRPr="005A6BBA">
        <w:rPr>
          <w:sz w:val="28"/>
          <w:szCs w:val="28"/>
        </w:rPr>
        <w:t>муниципальную программу «Совершенствование муниципального управления Чайковского городского округа»</w:t>
      </w:r>
      <w:r w:rsidR="00060454" w:rsidRPr="005A6BBA">
        <w:rPr>
          <w:sz w:val="28"/>
          <w:szCs w:val="28"/>
        </w:rPr>
        <w:t>, утвержденную постановлением администрации города Чайковского от 15 января 2019 г</w:t>
      </w:r>
      <w:r w:rsidR="005D7B56" w:rsidRPr="005A6BBA">
        <w:rPr>
          <w:sz w:val="28"/>
          <w:szCs w:val="28"/>
        </w:rPr>
        <w:t>.</w:t>
      </w:r>
      <w:r w:rsidR="00537C01">
        <w:rPr>
          <w:sz w:val="28"/>
          <w:szCs w:val="28"/>
        </w:rPr>
        <w:t xml:space="preserve"> </w:t>
      </w:r>
      <w:r w:rsidR="00060454" w:rsidRPr="005A6BBA">
        <w:rPr>
          <w:sz w:val="28"/>
          <w:szCs w:val="28"/>
        </w:rPr>
        <w:t>№</w:t>
      </w:r>
      <w:r w:rsidR="005D7B56" w:rsidRPr="005A6BBA">
        <w:rPr>
          <w:sz w:val="28"/>
          <w:szCs w:val="28"/>
        </w:rPr>
        <w:t xml:space="preserve"> </w:t>
      </w:r>
      <w:r w:rsidR="00060454" w:rsidRPr="005A6BBA">
        <w:rPr>
          <w:sz w:val="28"/>
          <w:szCs w:val="28"/>
        </w:rPr>
        <w:t>5 (</w:t>
      </w:r>
      <w:r w:rsidR="00060454" w:rsidRPr="005A6BBA">
        <w:rPr>
          <w:noProof/>
          <w:sz w:val="28"/>
          <w:szCs w:val="28"/>
        </w:rPr>
        <w:t>в редакции постановлений от</w:t>
      </w:r>
      <w:r w:rsidR="00060454" w:rsidRPr="005A6BBA">
        <w:rPr>
          <w:sz w:val="28"/>
          <w:szCs w:val="28"/>
        </w:rPr>
        <w:t xml:space="preserve"> 18.06.2019 №</w:t>
      </w:r>
      <w:r w:rsidR="009D70CB" w:rsidRPr="005A6BBA">
        <w:rPr>
          <w:sz w:val="28"/>
          <w:szCs w:val="28"/>
        </w:rPr>
        <w:t xml:space="preserve"> </w:t>
      </w:r>
      <w:r w:rsidR="00060454" w:rsidRPr="005A6BBA">
        <w:rPr>
          <w:sz w:val="28"/>
          <w:szCs w:val="28"/>
        </w:rPr>
        <w:t>1128, от 04.10.2019 №</w:t>
      </w:r>
      <w:r w:rsidR="005D7B56" w:rsidRPr="005A6BBA">
        <w:rPr>
          <w:sz w:val="28"/>
          <w:szCs w:val="28"/>
        </w:rPr>
        <w:t xml:space="preserve"> </w:t>
      </w:r>
      <w:r w:rsidR="00060454" w:rsidRPr="005A6BBA">
        <w:rPr>
          <w:sz w:val="28"/>
          <w:szCs w:val="28"/>
        </w:rPr>
        <w:t>1627, от 26.12.2019 №</w:t>
      </w:r>
      <w:r w:rsidR="005D7B56" w:rsidRPr="005A6BBA">
        <w:rPr>
          <w:sz w:val="28"/>
          <w:szCs w:val="28"/>
        </w:rPr>
        <w:t xml:space="preserve"> </w:t>
      </w:r>
      <w:r w:rsidR="00060454" w:rsidRPr="005A6BBA">
        <w:rPr>
          <w:sz w:val="28"/>
          <w:szCs w:val="28"/>
        </w:rPr>
        <w:t>2016, от 14.02.2020 №</w:t>
      </w:r>
      <w:r w:rsidR="005D7B56" w:rsidRPr="005A6BBA">
        <w:rPr>
          <w:sz w:val="28"/>
          <w:szCs w:val="28"/>
        </w:rPr>
        <w:t xml:space="preserve"> </w:t>
      </w:r>
      <w:r w:rsidR="00060454" w:rsidRPr="005A6BBA">
        <w:rPr>
          <w:sz w:val="28"/>
          <w:szCs w:val="28"/>
        </w:rPr>
        <w:t>144,</w:t>
      </w:r>
      <w:r w:rsidR="009D70CB" w:rsidRPr="005A6BBA">
        <w:rPr>
          <w:sz w:val="28"/>
          <w:szCs w:val="28"/>
        </w:rPr>
        <w:t xml:space="preserve"> </w:t>
      </w:r>
      <w:r w:rsidR="00060454" w:rsidRPr="005A6BBA">
        <w:rPr>
          <w:sz w:val="28"/>
          <w:szCs w:val="28"/>
        </w:rPr>
        <w:t>от 06.04.2020 №</w:t>
      </w:r>
      <w:r w:rsidR="005D7B56" w:rsidRPr="005A6BBA">
        <w:rPr>
          <w:sz w:val="28"/>
          <w:szCs w:val="28"/>
        </w:rPr>
        <w:t xml:space="preserve"> 3</w:t>
      </w:r>
      <w:r w:rsidR="00060454" w:rsidRPr="005A6BBA">
        <w:rPr>
          <w:sz w:val="28"/>
          <w:szCs w:val="28"/>
        </w:rPr>
        <w:t xml:space="preserve">72, от </w:t>
      </w:r>
      <w:r w:rsidR="00C55F90" w:rsidRPr="005A6BBA">
        <w:rPr>
          <w:sz w:val="28"/>
          <w:szCs w:val="28"/>
        </w:rPr>
        <w:t>22</w:t>
      </w:r>
      <w:r w:rsidR="00060454" w:rsidRPr="005A6BBA">
        <w:rPr>
          <w:sz w:val="28"/>
          <w:szCs w:val="28"/>
        </w:rPr>
        <w:t>.06.2020 №</w:t>
      </w:r>
      <w:r w:rsidR="005D7B56" w:rsidRPr="005A6BBA">
        <w:rPr>
          <w:sz w:val="28"/>
          <w:szCs w:val="28"/>
        </w:rPr>
        <w:t xml:space="preserve"> </w:t>
      </w:r>
      <w:r w:rsidR="00060454" w:rsidRPr="005A6BBA">
        <w:rPr>
          <w:sz w:val="28"/>
          <w:szCs w:val="28"/>
        </w:rPr>
        <w:t>5</w:t>
      </w:r>
      <w:r w:rsidR="00C55F90" w:rsidRPr="005A6BBA">
        <w:rPr>
          <w:sz w:val="28"/>
          <w:szCs w:val="28"/>
        </w:rPr>
        <w:t>89,</w:t>
      </w:r>
      <w:r w:rsidR="00537C01">
        <w:rPr>
          <w:sz w:val="28"/>
          <w:szCs w:val="28"/>
        </w:rPr>
        <w:t xml:space="preserve"> </w:t>
      </w:r>
      <w:r w:rsidR="00C55F90" w:rsidRPr="005A6BBA">
        <w:rPr>
          <w:sz w:val="28"/>
          <w:szCs w:val="28"/>
        </w:rPr>
        <w:t>от</w:t>
      </w:r>
      <w:r w:rsidR="00537C01">
        <w:rPr>
          <w:sz w:val="28"/>
          <w:szCs w:val="28"/>
        </w:rPr>
        <w:t xml:space="preserve"> </w:t>
      </w:r>
      <w:r w:rsidR="00C55F90" w:rsidRPr="005A6BBA">
        <w:rPr>
          <w:sz w:val="28"/>
          <w:szCs w:val="28"/>
        </w:rPr>
        <w:t>16.10.2020 №</w:t>
      </w:r>
      <w:r w:rsidR="005D7B56" w:rsidRPr="005A6BBA">
        <w:rPr>
          <w:sz w:val="28"/>
          <w:szCs w:val="28"/>
        </w:rPr>
        <w:t xml:space="preserve"> </w:t>
      </w:r>
      <w:r w:rsidR="00C55F90" w:rsidRPr="005A6BBA">
        <w:rPr>
          <w:sz w:val="28"/>
          <w:szCs w:val="28"/>
        </w:rPr>
        <w:t>990, от 02.12.2020 №</w:t>
      </w:r>
      <w:r w:rsidR="005D7B56" w:rsidRPr="005A6BBA">
        <w:rPr>
          <w:sz w:val="28"/>
          <w:szCs w:val="28"/>
        </w:rPr>
        <w:t xml:space="preserve"> </w:t>
      </w:r>
      <w:r w:rsidR="00C55F90" w:rsidRPr="005A6BBA">
        <w:rPr>
          <w:sz w:val="28"/>
          <w:szCs w:val="28"/>
        </w:rPr>
        <w:t>1167</w:t>
      </w:r>
      <w:r w:rsidR="00BB23D7" w:rsidRPr="005A6BBA">
        <w:rPr>
          <w:sz w:val="28"/>
          <w:szCs w:val="28"/>
        </w:rPr>
        <w:t>,</w:t>
      </w:r>
      <w:r w:rsidR="00BB23D7" w:rsidRPr="005A6BBA">
        <w:rPr>
          <w:b/>
          <w:sz w:val="28"/>
          <w:szCs w:val="28"/>
        </w:rPr>
        <w:t xml:space="preserve"> </w:t>
      </w:r>
      <w:r w:rsidR="00BB23D7" w:rsidRPr="005A6BBA">
        <w:rPr>
          <w:sz w:val="28"/>
          <w:szCs w:val="28"/>
        </w:rPr>
        <w:t>от 17.02.2021 № 143, от 26.04.2021 № 385, от 28.05.2021 № 517, от 26.07.2021</w:t>
      </w:r>
      <w:proofErr w:type="gramEnd"/>
      <w:r w:rsidR="00BB23D7" w:rsidRPr="005A6BBA">
        <w:rPr>
          <w:sz w:val="28"/>
          <w:szCs w:val="28"/>
        </w:rPr>
        <w:t xml:space="preserve"> № </w:t>
      </w:r>
      <w:proofErr w:type="gramStart"/>
      <w:r w:rsidR="00BB23D7" w:rsidRPr="005A6BBA">
        <w:rPr>
          <w:sz w:val="28"/>
          <w:szCs w:val="28"/>
        </w:rPr>
        <w:t>741, от 04.10.2021 № 1019, от</w:t>
      </w:r>
      <w:r w:rsidR="000F013D" w:rsidRPr="005A6BBA">
        <w:rPr>
          <w:sz w:val="28"/>
          <w:szCs w:val="28"/>
        </w:rPr>
        <w:t xml:space="preserve"> </w:t>
      </w:r>
      <w:r w:rsidR="00BB23D7" w:rsidRPr="005A6BBA">
        <w:rPr>
          <w:sz w:val="28"/>
          <w:szCs w:val="28"/>
        </w:rPr>
        <w:t>20.12.2021 № 1349</w:t>
      </w:r>
      <w:r w:rsidR="001924A9" w:rsidRPr="005A6BBA">
        <w:rPr>
          <w:sz w:val="28"/>
          <w:szCs w:val="28"/>
        </w:rPr>
        <w:t>, от 05.03.2022 №</w:t>
      </w:r>
      <w:r w:rsidR="0042667F" w:rsidRPr="005A6BBA">
        <w:rPr>
          <w:sz w:val="28"/>
          <w:szCs w:val="28"/>
        </w:rPr>
        <w:t xml:space="preserve"> </w:t>
      </w:r>
      <w:r w:rsidR="001924A9" w:rsidRPr="005A6BBA">
        <w:rPr>
          <w:sz w:val="28"/>
          <w:szCs w:val="28"/>
        </w:rPr>
        <w:t>243/1</w:t>
      </w:r>
      <w:r w:rsidR="006B6E2E" w:rsidRPr="005A6BBA">
        <w:rPr>
          <w:sz w:val="28"/>
          <w:szCs w:val="28"/>
        </w:rPr>
        <w:t>, от 12.05.2022 № 509</w:t>
      </w:r>
      <w:r w:rsidR="00A63BF2" w:rsidRPr="005A6BBA">
        <w:rPr>
          <w:sz w:val="28"/>
          <w:szCs w:val="28"/>
        </w:rPr>
        <w:t>, от 05.08.2022 №841</w:t>
      </w:r>
      <w:r w:rsidR="005E2D73" w:rsidRPr="005A6BBA">
        <w:rPr>
          <w:sz w:val="28"/>
          <w:szCs w:val="28"/>
        </w:rPr>
        <w:t>,</w:t>
      </w:r>
      <w:r w:rsidR="00931AF4" w:rsidRPr="005A6BBA">
        <w:rPr>
          <w:sz w:val="28"/>
          <w:szCs w:val="28"/>
        </w:rPr>
        <w:t xml:space="preserve"> </w:t>
      </w:r>
      <w:r w:rsidR="00263E64" w:rsidRPr="005A6BBA">
        <w:rPr>
          <w:sz w:val="28"/>
          <w:szCs w:val="28"/>
        </w:rPr>
        <w:t xml:space="preserve">от </w:t>
      </w:r>
      <w:r w:rsidR="005E2D73" w:rsidRPr="005A6BBA">
        <w:rPr>
          <w:sz w:val="28"/>
          <w:szCs w:val="28"/>
        </w:rPr>
        <w:t>06.10.2022 №1077</w:t>
      </w:r>
      <w:r w:rsidR="00931AF4" w:rsidRPr="005A6BBA">
        <w:rPr>
          <w:sz w:val="28"/>
          <w:szCs w:val="28"/>
        </w:rPr>
        <w:t>, от 03.11.2022 №1194</w:t>
      </w:r>
      <w:r w:rsidR="00D16854">
        <w:rPr>
          <w:sz w:val="28"/>
          <w:szCs w:val="28"/>
        </w:rPr>
        <w:t>, от 24.11.2022 №1277</w:t>
      </w:r>
      <w:r w:rsidR="00CE61A3">
        <w:rPr>
          <w:sz w:val="28"/>
          <w:szCs w:val="28"/>
        </w:rPr>
        <w:t>, от 19.12.2022 №1398</w:t>
      </w:r>
      <w:r w:rsidR="00F20DE7">
        <w:rPr>
          <w:sz w:val="28"/>
          <w:szCs w:val="28"/>
        </w:rPr>
        <w:t>, от 13.02.2023 №124, от 20.04.2023 №374, от 08.06.2023 №562, от 03.07.2023 №646, от 31.07.2023 №742, от 28.09.2023 №951, от 20.11.2023 №1102</w:t>
      </w:r>
      <w:r w:rsidR="00B96711">
        <w:rPr>
          <w:sz w:val="28"/>
          <w:szCs w:val="28"/>
        </w:rPr>
        <w:t xml:space="preserve">, </w:t>
      </w:r>
      <w:r w:rsidR="00B96711" w:rsidRPr="00B96711">
        <w:rPr>
          <w:sz w:val="28"/>
          <w:szCs w:val="28"/>
        </w:rPr>
        <w:t>от 29.02.2024 №201, от 29.03.2024 №295, от 15.04.2024 №356</w:t>
      </w:r>
      <w:r w:rsidR="00F52DBF">
        <w:rPr>
          <w:sz w:val="28"/>
          <w:szCs w:val="28"/>
        </w:rPr>
        <w:t>, от</w:t>
      </w:r>
      <w:proofErr w:type="gramEnd"/>
      <w:r w:rsidR="00F52DBF">
        <w:rPr>
          <w:sz w:val="28"/>
          <w:szCs w:val="28"/>
        </w:rPr>
        <w:t xml:space="preserve"> </w:t>
      </w:r>
      <w:proofErr w:type="gramStart"/>
      <w:r w:rsidR="00F52DBF">
        <w:rPr>
          <w:sz w:val="28"/>
          <w:szCs w:val="28"/>
        </w:rPr>
        <w:t>23.05.2024 №457</w:t>
      </w:r>
      <w:r w:rsidR="00884B1B">
        <w:rPr>
          <w:sz w:val="28"/>
          <w:szCs w:val="28"/>
        </w:rPr>
        <w:t>, от 12.07.2024 №579</w:t>
      </w:r>
      <w:r w:rsidR="00060454" w:rsidRPr="005A6BBA">
        <w:rPr>
          <w:sz w:val="28"/>
          <w:szCs w:val="28"/>
        </w:rPr>
        <w:t>)</w:t>
      </w:r>
      <w:r w:rsidR="0072058F">
        <w:rPr>
          <w:sz w:val="28"/>
          <w:szCs w:val="28"/>
        </w:rPr>
        <w:t>,</w:t>
      </w:r>
      <w:r w:rsidR="00DE3D8C" w:rsidRPr="005A6BBA">
        <w:rPr>
          <w:sz w:val="28"/>
          <w:szCs w:val="28"/>
        </w:rPr>
        <w:t xml:space="preserve"> согласно приложению</w:t>
      </w:r>
      <w:r w:rsidRPr="005A6BBA">
        <w:rPr>
          <w:sz w:val="28"/>
          <w:szCs w:val="28"/>
        </w:rPr>
        <w:t>.</w:t>
      </w:r>
      <w:proofErr w:type="gramEnd"/>
    </w:p>
    <w:p w:rsidR="009E6481" w:rsidRPr="005A6BBA" w:rsidRDefault="009E6481" w:rsidP="00F20DE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A6BBA">
        <w:rPr>
          <w:sz w:val="28"/>
          <w:szCs w:val="28"/>
        </w:rPr>
        <w:lastRenderedPageBreak/>
        <w:t xml:space="preserve">2. Опубликовать постановление в газете «Огни Камы» и </w:t>
      </w:r>
      <w:r w:rsidR="0019564A" w:rsidRPr="005A6BBA">
        <w:rPr>
          <w:sz w:val="28"/>
          <w:szCs w:val="28"/>
        </w:rPr>
        <w:t xml:space="preserve">разместить </w:t>
      </w:r>
      <w:r w:rsidRPr="005A6BBA">
        <w:rPr>
          <w:sz w:val="28"/>
          <w:szCs w:val="28"/>
        </w:rPr>
        <w:t xml:space="preserve">на официальном сайте администрации </w:t>
      </w:r>
      <w:r w:rsidR="00101216" w:rsidRPr="005A6BBA">
        <w:rPr>
          <w:sz w:val="28"/>
          <w:szCs w:val="28"/>
        </w:rPr>
        <w:t>Чайковского городского округа</w:t>
      </w:r>
      <w:r w:rsidRPr="005A6BBA">
        <w:rPr>
          <w:sz w:val="28"/>
          <w:szCs w:val="28"/>
        </w:rPr>
        <w:t>.</w:t>
      </w:r>
    </w:p>
    <w:p w:rsidR="009E6481" w:rsidRPr="005A6BBA" w:rsidRDefault="00C32CB3" w:rsidP="00F20DE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A6BBA">
        <w:rPr>
          <w:sz w:val="28"/>
          <w:szCs w:val="28"/>
        </w:rPr>
        <w:t>3</w:t>
      </w:r>
      <w:r w:rsidR="009E6481" w:rsidRPr="005A6BBA">
        <w:rPr>
          <w:sz w:val="28"/>
          <w:szCs w:val="28"/>
        </w:rPr>
        <w:t xml:space="preserve">. Постановление вступает в силу </w:t>
      </w:r>
      <w:r w:rsidR="00060454" w:rsidRPr="005A6BBA">
        <w:rPr>
          <w:sz w:val="28"/>
          <w:szCs w:val="28"/>
        </w:rPr>
        <w:t>после</w:t>
      </w:r>
      <w:r w:rsidR="009E6481" w:rsidRPr="005A6BBA">
        <w:rPr>
          <w:sz w:val="28"/>
          <w:szCs w:val="28"/>
        </w:rPr>
        <w:t xml:space="preserve"> его официального опубликования и распространяется на правоотношения</w:t>
      </w:r>
      <w:r w:rsidR="00127E19" w:rsidRPr="005A6BBA">
        <w:rPr>
          <w:sz w:val="28"/>
          <w:szCs w:val="28"/>
        </w:rPr>
        <w:t>, возникшие</w:t>
      </w:r>
      <w:r w:rsidR="009E6481" w:rsidRPr="005A6BBA">
        <w:rPr>
          <w:sz w:val="28"/>
          <w:szCs w:val="28"/>
        </w:rPr>
        <w:t xml:space="preserve"> с 1</w:t>
      </w:r>
      <w:r w:rsidRPr="005A6BBA">
        <w:rPr>
          <w:sz w:val="28"/>
          <w:szCs w:val="28"/>
        </w:rPr>
        <w:t> </w:t>
      </w:r>
      <w:r w:rsidR="009E6481" w:rsidRPr="005A6BBA">
        <w:rPr>
          <w:sz w:val="28"/>
          <w:szCs w:val="28"/>
        </w:rPr>
        <w:t>января 20</w:t>
      </w:r>
      <w:r w:rsidR="00060454" w:rsidRPr="005A6BBA">
        <w:rPr>
          <w:sz w:val="28"/>
          <w:szCs w:val="28"/>
        </w:rPr>
        <w:t>2</w:t>
      </w:r>
      <w:r w:rsidR="00F20DE7">
        <w:rPr>
          <w:sz w:val="28"/>
          <w:szCs w:val="28"/>
        </w:rPr>
        <w:t>4</w:t>
      </w:r>
      <w:r w:rsidR="009E6481" w:rsidRPr="005A6BBA">
        <w:rPr>
          <w:sz w:val="28"/>
          <w:szCs w:val="28"/>
        </w:rPr>
        <w:t xml:space="preserve"> г.</w:t>
      </w:r>
    </w:p>
    <w:p w:rsidR="005E2D73" w:rsidRDefault="005E2D73" w:rsidP="00F20DE7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F20DE7" w:rsidRDefault="00F20DE7" w:rsidP="00F20DE7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9E6481" w:rsidRPr="001B5F01" w:rsidRDefault="009E6481" w:rsidP="008B0CD5">
      <w:pPr>
        <w:spacing w:line="240" w:lineRule="exact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Глава </w:t>
      </w:r>
      <w:r w:rsidR="00101216">
        <w:rPr>
          <w:sz w:val="28"/>
          <w:szCs w:val="28"/>
        </w:rPr>
        <w:t>городского округа</w:t>
      </w:r>
      <w:r w:rsidRPr="001B5F01">
        <w:rPr>
          <w:sz w:val="28"/>
          <w:szCs w:val="28"/>
        </w:rPr>
        <w:t xml:space="preserve"> –</w:t>
      </w:r>
    </w:p>
    <w:p w:rsidR="00127E19" w:rsidRPr="001B5F01" w:rsidRDefault="009E6481" w:rsidP="008B0CD5">
      <w:pPr>
        <w:spacing w:line="240" w:lineRule="exact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глава администрации </w:t>
      </w:r>
    </w:p>
    <w:p w:rsidR="009E6481" w:rsidRPr="001B5F01" w:rsidRDefault="00101216" w:rsidP="008B0CD5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  <w:r w:rsidR="009E6481" w:rsidRPr="001B5F01">
        <w:rPr>
          <w:sz w:val="28"/>
          <w:szCs w:val="28"/>
        </w:rPr>
        <w:t xml:space="preserve">  </w:t>
      </w:r>
      <w:r w:rsidR="00127E19" w:rsidRPr="001B5F01">
        <w:rPr>
          <w:sz w:val="28"/>
          <w:szCs w:val="28"/>
        </w:rPr>
        <w:tab/>
      </w:r>
      <w:r w:rsidR="00127E19" w:rsidRPr="001B5F01">
        <w:rPr>
          <w:sz w:val="28"/>
          <w:szCs w:val="28"/>
        </w:rPr>
        <w:tab/>
      </w:r>
      <w:r w:rsidR="007F731F">
        <w:rPr>
          <w:sz w:val="28"/>
          <w:szCs w:val="28"/>
        </w:rPr>
        <w:t xml:space="preserve">                                  </w:t>
      </w:r>
      <w:r w:rsidR="00F20DE7">
        <w:rPr>
          <w:sz w:val="28"/>
          <w:szCs w:val="28"/>
        </w:rPr>
        <w:t>А.В.Агафонов</w:t>
      </w:r>
    </w:p>
    <w:p w:rsidR="009E6481" w:rsidRDefault="009E6481" w:rsidP="009E648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  <w:sectPr w:rsidR="009E6481" w:rsidSect="0072058F">
          <w:headerReference w:type="default" r:id="rId9"/>
          <w:footerReference w:type="default" r:id="rId10"/>
          <w:pgSz w:w="11906" w:h="16838" w:code="9"/>
          <w:pgMar w:top="1134" w:right="567" w:bottom="709" w:left="1701" w:header="284" w:footer="284" w:gutter="0"/>
          <w:pgNumType w:start="0"/>
          <w:cols w:space="708"/>
          <w:docGrid w:linePitch="360"/>
        </w:sectPr>
      </w:pPr>
    </w:p>
    <w:p w:rsidR="006B6E2E" w:rsidRPr="00F2116C" w:rsidRDefault="00DE3D8C" w:rsidP="006B6E2E">
      <w:pPr>
        <w:ind w:left="5103"/>
        <w:rPr>
          <w:noProof/>
          <w:sz w:val="28"/>
          <w:szCs w:val="28"/>
        </w:rPr>
      </w:pPr>
      <w:bookmarkStart w:id="0" w:name="_Toc371370223"/>
      <w:r>
        <w:rPr>
          <w:noProof/>
          <w:sz w:val="28"/>
          <w:szCs w:val="28"/>
        </w:rPr>
        <w:lastRenderedPageBreak/>
        <w:t>Приложение</w:t>
      </w:r>
    </w:p>
    <w:p w:rsidR="006B6E2E" w:rsidRPr="00F2116C" w:rsidRDefault="00DE3D8C" w:rsidP="006B6E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>к постановлению</w:t>
      </w:r>
      <w:r w:rsidR="006B6E2E"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>аминистрации Чайковского</w:t>
      </w:r>
      <w:r w:rsidR="006B6E2E"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>городского округа</w:t>
      </w:r>
    </w:p>
    <w:p w:rsidR="006B6E2E" w:rsidRPr="00F2116C" w:rsidRDefault="0008340C" w:rsidP="006B6E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831D67">
        <w:rPr>
          <w:noProof/>
          <w:sz w:val="28"/>
          <w:szCs w:val="28"/>
        </w:rPr>
        <w:t>_________________</w:t>
      </w:r>
      <w:r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 xml:space="preserve"> №</w:t>
      </w:r>
      <w:r w:rsidR="007E6087">
        <w:rPr>
          <w:noProof/>
          <w:sz w:val="28"/>
          <w:szCs w:val="28"/>
        </w:rPr>
        <w:t>______</w:t>
      </w:r>
    </w:p>
    <w:p w:rsidR="006B6E2E" w:rsidRDefault="006B6E2E" w:rsidP="006B6E2E">
      <w:pPr>
        <w:ind w:left="5103"/>
        <w:rPr>
          <w:noProof/>
        </w:rPr>
      </w:pPr>
    </w:p>
    <w:p w:rsidR="006B6E2E" w:rsidRDefault="006B6E2E" w:rsidP="006B6E2E">
      <w:pPr>
        <w:ind w:left="5670"/>
        <w:rPr>
          <w:noProof/>
        </w:rPr>
      </w:pPr>
    </w:p>
    <w:p w:rsidR="00F52DBF" w:rsidRDefault="00F52DBF" w:rsidP="00F52DBF">
      <w:pPr>
        <w:pStyle w:val="ad"/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F52DBF" w:rsidRDefault="00F52DBF" w:rsidP="00F52DBF">
      <w:pPr>
        <w:pStyle w:val="ad"/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которые вносятся в м</w:t>
      </w:r>
      <w:r w:rsidRPr="008448FD">
        <w:rPr>
          <w:b/>
          <w:szCs w:val="28"/>
        </w:rPr>
        <w:t>униципальн</w:t>
      </w:r>
      <w:r>
        <w:rPr>
          <w:b/>
          <w:szCs w:val="28"/>
        </w:rPr>
        <w:t>ую</w:t>
      </w:r>
      <w:r w:rsidRPr="008448FD">
        <w:rPr>
          <w:b/>
          <w:szCs w:val="28"/>
        </w:rPr>
        <w:t xml:space="preserve"> программ</w:t>
      </w:r>
      <w:r>
        <w:rPr>
          <w:b/>
          <w:szCs w:val="28"/>
        </w:rPr>
        <w:t xml:space="preserve">у </w:t>
      </w:r>
      <w:r w:rsidRPr="00DD289B">
        <w:rPr>
          <w:b/>
          <w:szCs w:val="28"/>
        </w:rPr>
        <w:t xml:space="preserve">«Совершенствование муниципального управления </w:t>
      </w:r>
      <w:r>
        <w:rPr>
          <w:b/>
          <w:szCs w:val="28"/>
        </w:rPr>
        <w:t>Чайковского городского округа»,</w:t>
      </w:r>
    </w:p>
    <w:p w:rsidR="00F52DBF" w:rsidRPr="00DD289B" w:rsidRDefault="00F52DBF" w:rsidP="00F52DBF">
      <w:pPr>
        <w:pStyle w:val="ad"/>
        <w:shd w:val="clear" w:color="auto" w:fill="FFFFFF"/>
        <w:jc w:val="center"/>
        <w:rPr>
          <w:b/>
        </w:rPr>
      </w:pPr>
      <w:proofErr w:type="gramStart"/>
      <w:r>
        <w:rPr>
          <w:b/>
          <w:szCs w:val="28"/>
        </w:rPr>
        <w:t>утвержденную</w:t>
      </w:r>
      <w:proofErr w:type="gramEnd"/>
      <w:r>
        <w:rPr>
          <w:b/>
          <w:szCs w:val="28"/>
        </w:rPr>
        <w:t xml:space="preserve"> постановлением администрации города Чайковского от 15 января 2019 г. №</w:t>
      </w:r>
      <w:r w:rsidR="003E2275">
        <w:rPr>
          <w:b/>
          <w:szCs w:val="28"/>
        </w:rPr>
        <w:t xml:space="preserve"> </w:t>
      </w:r>
      <w:r>
        <w:rPr>
          <w:b/>
          <w:szCs w:val="28"/>
        </w:rPr>
        <w:t>5</w:t>
      </w:r>
    </w:p>
    <w:p w:rsidR="00F52DBF" w:rsidRPr="0069757C" w:rsidRDefault="00F52DBF" w:rsidP="00F52DBF">
      <w:pPr>
        <w:tabs>
          <w:tab w:val="left" w:pos="5790"/>
        </w:tabs>
        <w:rPr>
          <w:sz w:val="28"/>
          <w:szCs w:val="28"/>
        </w:rPr>
      </w:pPr>
    </w:p>
    <w:p w:rsidR="00F52DBF" w:rsidRDefault="00F52DBF" w:rsidP="00F52DBF">
      <w:pPr>
        <w:pStyle w:val="af4"/>
        <w:numPr>
          <w:ilvl w:val="0"/>
          <w:numId w:val="43"/>
        </w:numPr>
        <w:tabs>
          <w:tab w:val="left" w:pos="5790"/>
        </w:tabs>
      </w:pPr>
      <w:r w:rsidRPr="0069757C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позицию:</w:t>
      </w:r>
      <w:r>
        <w:tab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7796"/>
      </w:tblGrid>
      <w:tr w:rsidR="00F52DBF" w:rsidTr="00F52DBF">
        <w:tc>
          <w:tcPr>
            <w:tcW w:w="2127" w:type="dxa"/>
          </w:tcPr>
          <w:p w:rsidR="00F52DBF" w:rsidRDefault="00F52DBF" w:rsidP="00F52DBF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</w:t>
            </w:r>
          </w:p>
        </w:tc>
        <w:tc>
          <w:tcPr>
            <w:tcW w:w="7796" w:type="dxa"/>
          </w:tcPr>
          <w:tbl>
            <w:tblPr>
              <w:tblW w:w="7726" w:type="dxa"/>
              <w:tblLayout w:type="fixed"/>
              <w:tblLook w:val="04A0"/>
            </w:tblPr>
            <w:tblGrid>
              <w:gridCol w:w="1134"/>
              <w:gridCol w:w="1106"/>
              <w:gridCol w:w="1106"/>
              <w:gridCol w:w="1106"/>
              <w:gridCol w:w="1106"/>
              <w:gridCol w:w="1106"/>
              <w:gridCol w:w="1062"/>
            </w:tblGrid>
            <w:tr w:rsidR="00F52DBF" w:rsidTr="00F52DBF">
              <w:trPr>
                <w:trHeight w:val="35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9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F52DBF" w:rsidTr="00F52DBF">
              <w:trPr>
                <w:trHeight w:val="5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138A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138A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9311DB" w:rsidTr="00F52DBF">
              <w:trPr>
                <w:trHeight w:val="51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11DB" w:rsidRPr="009138AE" w:rsidRDefault="009311DB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1DB" w:rsidRPr="004E4E04" w:rsidRDefault="009311DB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110 450,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1DB" w:rsidRPr="004E4E04" w:rsidRDefault="009311DB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117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423,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1DB" w:rsidRPr="00A415C1" w:rsidRDefault="009311D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330</w:t>
                  </w: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11DB" w:rsidRPr="004E4E04" w:rsidRDefault="009311D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147 105,526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1DB" w:rsidRPr="004E4E04" w:rsidRDefault="009311D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140 997,329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1DB" w:rsidRPr="004E4E04" w:rsidRDefault="009311D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141 316,377</w:t>
                  </w:r>
                </w:p>
              </w:tc>
            </w:tr>
            <w:tr w:rsidR="009311DB" w:rsidTr="00F52DBF">
              <w:trPr>
                <w:trHeight w:val="47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11DB" w:rsidRPr="009138AE" w:rsidRDefault="009311DB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1DB" w:rsidRPr="004E4E04" w:rsidRDefault="009311DB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104 238,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1DB" w:rsidRPr="004E4E04" w:rsidRDefault="009311DB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111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636,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1DB" w:rsidRPr="00A415C1" w:rsidRDefault="009311D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  <w:r w:rsidRPr="00A415C1">
                    <w:rPr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color w:val="000000"/>
                      <w:sz w:val="16"/>
                      <w:szCs w:val="16"/>
                    </w:rPr>
                    <w:t>311</w:t>
                  </w:r>
                  <w:r w:rsidRPr="00A415C1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11DB" w:rsidRPr="004E4E04" w:rsidRDefault="009311D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141 870,626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1DB" w:rsidRPr="004E4E04" w:rsidRDefault="009311D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135 586,029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1DB" w:rsidRPr="004E4E04" w:rsidRDefault="009311D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135 905,077</w:t>
                  </w:r>
                </w:p>
              </w:tc>
            </w:tr>
            <w:tr w:rsidR="00955534" w:rsidTr="00F52DBF">
              <w:trPr>
                <w:trHeight w:val="5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9138AE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раевой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585,500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523,70</w:t>
                  </w: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1 567,200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1 610,800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1 610,800</w:t>
                  </w:r>
                </w:p>
              </w:tc>
            </w:tr>
            <w:tr w:rsidR="00955534" w:rsidTr="00F52DBF">
              <w:trPr>
                <w:trHeight w:val="51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9138AE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едеральный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5 626,325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5 263,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4 141,</w:t>
                  </w:r>
                  <w:r>
                    <w:rPr>
                      <w:color w:val="000000"/>
                      <w:sz w:val="16"/>
                      <w:szCs w:val="16"/>
                    </w:rPr>
                    <w:t>099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3 667,700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3 800,500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3 800,500</w:t>
                  </w:r>
                </w:p>
              </w:tc>
            </w:tr>
          </w:tbl>
          <w:p w:rsidR="00F52DBF" w:rsidRDefault="00F52DBF" w:rsidP="00F52DBF">
            <w:pPr>
              <w:pStyle w:val="ad"/>
              <w:rPr>
                <w:szCs w:val="28"/>
              </w:rPr>
            </w:pPr>
          </w:p>
        </w:tc>
      </w:tr>
    </w:tbl>
    <w:p w:rsidR="00F52DBF" w:rsidRDefault="00F52DBF" w:rsidP="00F52DBF">
      <w:pPr>
        <w:rPr>
          <w:sz w:val="28"/>
          <w:szCs w:val="28"/>
        </w:rPr>
      </w:pPr>
    </w:p>
    <w:p w:rsidR="00F52DBF" w:rsidRDefault="00F52DBF" w:rsidP="00F52DB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69757C">
        <w:rPr>
          <w:sz w:val="28"/>
          <w:szCs w:val="28"/>
        </w:rPr>
        <w:t>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7796"/>
      </w:tblGrid>
      <w:tr w:rsidR="00F52DBF" w:rsidTr="00F52DBF">
        <w:tc>
          <w:tcPr>
            <w:tcW w:w="2127" w:type="dxa"/>
          </w:tcPr>
          <w:p w:rsidR="00F52DBF" w:rsidRDefault="00F52DBF" w:rsidP="00F52DBF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</w:t>
            </w:r>
          </w:p>
        </w:tc>
        <w:tc>
          <w:tcPr>
            <w:tcW w:w="7796" w:type="dxa"/>
          </w:tcPr>
          <w:tbl>
            <w:tblPr>
              <w:tblW w:w="7726" w:type="dxa"/>
              <w:tblLayout w:type="fixed"/>
              <w:tblLook w:val="04A0"/>
            </w:tblPr>
            <w:tblGrid>
              <w:gridCol w:w="1134"/>
              <w:gridCol w:w="1106"/>
              <w:gridCol w:w="1106"/>
              <w:gridCol w:w="1106"/>
              <w:gridCol w:w="1106"/>
              <w:gridCol w:w="1106"/>
              <w:gridCol w:w="1062"/>
            </w:tblGrid>
            <w:tr w:rsidR="00F52DBF" w:rsidTr="00F52DBF">
              <w:trPr>
                <w:trHeight w:val="35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9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F52DBF" w:rsidTr="00F52DBF">
              <w:trPr>
                <w:trHeight w:val="5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138A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138A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F52DBF" w:rsidRPr="009138AE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955534" w:rsidTr="00F52DBF">
              <w:trPr>
                <w:trHeight w:val="51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9138AE" w:rsidRDefault="00955534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110 450,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117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423,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A415C1" w:rsidRDefault="00955534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330</w:t>
                  </w: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4E4E04" w:rsidRDefault="00955534" w:rsidP="00D04A6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  <w:r w:rsidR="00D04A62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 w:rsidR="00D04A62">
                    <w:rPr>
                      <w:b/>
                      <w:bCs/>
                      <w:color w:val="000000"/>
                      <w:sz w:val="16"/>
                      <w:szCs w:val="16"/>
                    </w:rPr>
                    <w:t>807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D04A62">
                    <w:rPr>
                      <w:b/>
                      <w:bCs/>
                      <w:color w:val="000000"/>
                      <w:sz w:val="16"/>
                      <w:szCs w:val="16"/>
                    </w:rPr>
                    <w:t>447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140 997,329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141 316,377</w:t>
                  </w:r>
                </w:p>
              </w:tc>
            </w:tr>
            <w:tr w:rsidR="00955534" w:rsidTr="00F52DBF">
              <w:trPr>
                <w:trHeight w:val="47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9138AE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104 238,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111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636,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A415C1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  <w:r w:rsidRPr="00A415C1">
                    <w:rPr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color w:val="000000"/>
                      <w:sz w:val="16"/>
                      <w:szCs w:val="16"/>
                    </w:rPr>
                    <w:t>311</w:t>
                  </w:r>
                  <w:r w:rsidRPr="00A415C1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4A62" w:rsidRPr="004E4E04" w:rsidRDefault="00955534" w:rsidP="00D04A6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691549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D04A62">
                    <w:rPr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D04A62">
                    <w:rPr>
                      <w:color w:val="000000"/>
                      <w:sz w:val="16"/>
                      <w:szCs w:val="16"/>
                    </w:rPr>
                    <w:t>572</w:t>
                  </w:r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D04A62">
                    <w:rPr>
                      <w:color w:val="000000"/>
                      <w:sz w:val="16"/>
                      <w:szCs w:val="16"/>
                    </w:rPr>
                    <w:t>547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135 586,029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135 905,077</w:t>
                  </w:r>
                </w:p>
              </w:tc>
            </w:tr>
            <w:tr w:rsidR="00955534" w:rsidTr="00F52DBF">
              <w:trPr>
                <w:trHeight w:val="5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9138AE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раевой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585,500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523,70</w:t>
                  </w: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1 567,200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1 610,800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1 610,800</w:t>
                  </w:r>
                </w:p>
              </w:tc>
            </w:tr>
            <w:tr w:rsidR="00955534" w:rsidTr="00F52DBF">
              <w:trPr>
                <w:trHeight w:val="51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9138AE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едеральный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5 626,325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5 263,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4 141,</w:t>
                  </w:r>
                  <w:r>
                    <w:rPr>
                      <w:color w:val="000000"/>
                      <w:sz w:val="16"/>
                      <w:szCs w:val="16"/>
                    </w:rPr>
                    <w:t>099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3 667,700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3 800,500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534" w:rsidRPr="004E4E04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3 800,500</w:t>
                  </w:r>
                </w:p>
              </w:tc>
            </w:tr>
          </w:tbl>
          <w:p w:rsidR="00F52DBF" w:rsidRDefault="00F52DBF" w:rsidP="00F52DBF">
            <w:pPr>
              <w:pStyle w:val="ad"/>
              <w:rPr>
                <w:szCs w:val="28"/>
              </w:rPr>
            </w:pPr>
          </w:p>
        </w:tc>
      </w:tr>
    </w:tbl>
    <w:p w:rsidR="00F52DBF" w:rsidRDefault="00F52DBF" w:rsidP="00F52DBF">
      <w:pPr>
        <w:pStyle w:val="ad"/>
        <w:shd w:val="clear" w:color="auto" w:fill="FFFFFF"/>
        <w:ind w:firstLine="709"/>
        <w:jc w:val="both"/>
        <w:outlineLvl w:val="0"/>
        <w:rPr>
          <w:szCs w:val="28"/>
        </w:rPr>
      </w:pPr>
    </w:p>
    <w:p w:rsidR="00F52DBF" w:rsidRPr="00405C29" w:rsidRDefault="00955534" w:rsidP="00884B1B">
      <w:pPr>
        <w:pStyle w:val="ad"/>
        <w:shd w:val="clear" w:color="auto" w:fill="FFFFFF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F52DBF" w:rsidRPr="00405118">
        <w:rPr>
          <w:szCs w:val="28"/>
        </w:rPr>
        <w:t xml:space="preserve">. </w:t>
      </w:r>
      <w:r w:rsidR="00F52DBF" w:rsidRPr="005E6B46">
        <w:rPr>
          <w:szCs w:val="28"/>
        </w:rPr>
        <w:t xml:space="preserve">В Паспорте  Подпрограммы </w:t>
      </w:r>
      <w:r w:rsidR="00884B1B">
        <w:rPr>
          <w:szCs w:val="28"/>
        </w:rPr>
        <w:t>1</w:t>
      </w:r>
      <w:r w:rsidR="00F52DBF">
        <w:rPr>
          <w:szCs w:val="28"/>
        </w:rPr>
        <w:t xml:space="preserve"> </w:t>
      </w:r>
      <w:r w:rsidR="00884B1B" w:rsidRPr="00884B1B">
        <w:rPr>
          <w:szCs w:val="28"/>
        </w:rPr>
        <w:t>«Развитие муниципальной службы в администрации Чайковского городского округа»</w:t>
      </w:r>
      <w:r w:rsidR="00884B1B">
        <w:rPr>
          <w:szCs w:val="28"/>
        </w:rPr>
        <w:t xml:space="preserve"> </w:t>
      </w:r>
      <w:r w:rsidR="00F52DBF" w:rsidRPr="005E6B46">
        <w:rPr>
          <w:szCs w:val="28"/>
        </w:rPr>
        <w:t>(далее - Подпрограмма)</w:t>
      </w:r>
      <w:r w:rsidR="00F52DBF">
        <w:rPr>
          <w:szCs w:val="28"/>
        </w:rPr>
        <w:t xml:space="preserve"> </w:t>
      </w:r>
      <w:r w:rsidR="00F52DBF" w:rsidRPr="005E6B46">
        <w:rPr>
          <w:szCs w:val="28"/>
        </w:rPr>
        <w:t>Приложени</w:t>
      </w:r>
      <w:r w:rsidR="00F52DBF">
        <w:rPr>
          <w:szCs w:val="28"/>
        </w:rPr>
        <w:t xml:space="preserve">я </w:t>
      </w:r>
      <w:r w:rsidR="00884B1B">
        <w:rPr>
          <w:szCs w:val="28"/>
        </w:rPr>
        <w:t>1</w:t>
      </w:r>
      <w:r w:rsidR="00F52DBF" w:rsidRPr="005E6B46">
        <w:rPr>
          <w:szCs w:val="28"/>
        </w:rPr>
        <w:t xml:space="preserve"> к муниципальной Программе позицию:</w:t>
      </w:r>
    </w:p>
    <w:tbl>
      <w:tblPr>
        <w:tblpPr w:leftFromText="180" w:rightFromText="180" w:vertAnchor="text" w:horzAnchor="margin" w:tblpX="7" w:tblpY="2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96"/>
      </w:tblGrid>
      <w:tr w:rsidR="00884B1B" w:rsidRPr="00D25BCE" w:rsidTr="00884B1B">
        <w:trPr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1B" w:rsidRPr="00D25BCE" w:rsidRDefault="00884B1B" w:rsidP="00884B1B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="-157" w:tblpY="1"/>
              <w:tblOverlap w:val="never"/>
              <w:tblW w:w="7860" w:type="dxa"/>
              <w:tblInd w:w="7" w:type="dxa"/>
              <w:shd w:val="clear" w:color="auto" w:fill="92D050"/>
              <w:tblLayout w:type="fixed"/>
              <w:tblLook w:val="04A0"/>
            </w:tblPr>
            <w:tblGrid>
              <w:gridCol w:w="1264"/>
              <w:gridCol w:w="1134"/>
              <w:gridCol w:w="1122"/>
              <w:gridCol w:w="1004"/>
              <w:gridCol w:w="1162"/>
              <w:gridCol w:w="1083"/>
              <w:gridCol w:w="1091"/>
            </w:tblGrid>
            <w:tr w:rsidR="00884B1B" w:rsidRPr="00010644" w:rsidTr="00884B1B">
              <w:trPr>
                <w:trHeight w:val="442"/>
              </w:trPr>
              <w:tc>
                <w:tcPr>
                  <w:tcW w:w="1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884B1B" w:rsidRPr="00010644" w:rsidTr="00884B1B">
              <w:trPr>
                <w:trHeight w:val="267"/>
              </w:trPr>
              <w:tc>
                <w:tcPr>
                  <w:tcW w:w="12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B16B7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B16B7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884B1B" w:rsidRPr="00010644" w:rsidTr="00884B1B">
              <w:trPr>
                <w:trHeight w:val="545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Всего</w:t>
                  </w:r>
                  <w:r>
                    <w:rPr>
                      <w:color w:val="000000"/>
                      <w:sz w:val="16"/>
                      <w:szCs w:val="16"/>
                    </w:rPr>
                    <w:t>, в т.ч.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17 881,843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507555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19 664,626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21 815,487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23 029,092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30265B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25 628,375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30265B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25 947,423</w:t>
                  </w:r>
                </w:p>
              </w:tc>
            </w:tr>
            <w:tr w:rsidR="00884B1B" w:rsidRPr="00010644" w:rsidTr="00884B1B">
              <w:trPr>
                <w:trHeight w:val="458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B16B7E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17 385,518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507555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color w:val="000000"/>
                      <w:sz w:val="16"/>
                      <w:szCs w:val="16"/>
                    </w:rPr>
                    <w:t>19 664,626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21 815,487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23 029,092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30265B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color w:val="000000"/>
                      <w:sz w:val="16"/>
                      <w:szCs w:val="16"/>
                    </w:rPr>
                    <w:t>25 628,375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30265B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color w:val="000000"/>
                      <w:sz w:val="16"/>
                      <w:szCs w:val="16"/>
                    </w:rPr>
                    <w:t>25 947,423</w:t>
                  </w:r>
                </w:p>
              </w:tc>
            </w:tr>
            <w:tr w:rsidR="00884B1B" w:rsidRPr="00010644" w:rsidTr="00884B1B">
              <w:trPr>
                <w:trHeight w:val="494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ф</w:t>
                  </w:r>
                  <w:r w:rsidRPr="00B16B7E">
                    <w:rPr>
                      <w:color w:val="000000"/>
                      <w:sz w:val="16"/>
                      <w:szCs w:val="16"/>
                    </w:rPr>
                    <w:t>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496,325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507555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84B1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</w:tr>
          </w:tbl>
          <w:p w:rsidR="00884B1B" w:rsidRPr="00D25BCE" w:rsidRDefault="00884B1B" w:rsidP="00884B1B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</w:tbl>
    <w:p w:rsidR="00F52DBF" w:rsidRDefault="00F52DBF" w:rsidP="00F52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DBF" w:rsidRDefault="00F52DBF" w:rsidP="00F52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="7" w:tblpY="2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96"/>
      </w:tblGrid>
      <w:tr w:rsidR="00884B1B" w:rsidRPr="00D25BCE" w:rsidTr="00827037">
        <w:trPr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1B" w:rsidRPr="00D25BCE" w:rsidRDefault="00884B1B" w:rsidP="00827037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="-157" w:tblpY="1"/>
              <w:tblOverlap w:val="never"/>
              <w:tblW w:w="7860" w:type="dxa"/>
              <w:tblInd w:w="7" w:type="dxa"/>
              <w:shd w:val="clear" w:color="auto" w:fill="92D050"/>
              <w:tblLayout w:type="fixed"/>
              <w:tblLook w:val="04A0"/>
            </w:tblPr>
            <w:tblGrid>
              <w:gridCol w:w="1264"/>
              <w:gridCol w:w="1134"/>
              <w:gridCol w:w="1122"/>
              <w:gridCol w:w="1004"/>
              <w:gridCol w:w="1162"/>
              <w:gridCol w:w="1083"/>
              <w:gridCol w:w="1091"/>
            </w:tblGrid>
            <w:tr w:rsidR="00884B1B" w:rsidRPr="00010644" w:rsidTr="00827037">
              <w:trPr>
                <w:trHeight w:val="442"/>
              </w:trPr>
              <w:tc>
                <w:tcPr>
                  <w:tcW w:w="1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884B1B" w:rsidRPr="00B16B7E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884B1B" w:rsidRPr="00010644" w:rsidTr="00827037">
              <w:trPr>
                <w:trHeight w:val="267"/>
              </w:trPr>
              <w:tc>
                <w:tcPr>
                  <w:tcW w:w="12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B16B7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B16B7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884B1B" w:rsidRPr="00010644" w:rsidTr="00827037">
              <w:trPr>
                <w:trHeight w:val="545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Всего</w:t>
                  </w:r>
                  <w:r>
                    <w:rPr>
                      <w:color w:val="000000"/>
                      <w:sz w:val="16"/>
                      <w:szCs w:val="16"/>
                    </w:rPr>
                    <w:t>, в т.ч.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17 881,843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507555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19 664,626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21 815,487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CE3FB2" w:rsidRDefault="00CE3FB2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E3FB2">
                    <w:rPr>
                      <w:b/>
                      <w:color w:val="000000"/>
                      <w:sz w:val="16"/>
                      <w:szCs w:val="16"/>
                    </w:rPr>
                    <w:t>24 042,802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30265B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25 628,375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30265B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25 947,423</w:t>
                  </w:r>
                </w:p>
              </w:tc>
            </w:tr>
            <w:tr w:rsidR="00884B1B" w:rsidRPr="00010644" w:rsidTr="00827037">
              <w:trPr>
                <w:trHeight w:val="458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B16B7E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17 385,518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507555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color w:val="000000"/>
                      <w:sz w:val="16"/>
                      <w:szCs w:val="16"/>
                    </w:rPr>
                    <w:t>19 664,626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21 815,487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CE3FB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CE3FB2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 0</w:t>
                  </w:r>
                  <w:r w:rsidR="00CE3FB2">
                    <w:rPr>
                      <w:color w:val="000000"/>
                      <w:sz w:val="16"/>
                      <w:szCs w:val="16"/>
                    </w:rPr>
                    <w:t>42</w:t>
                  </w:r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CE3FB2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30265B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color w:val="000000"/>
                      <w:sz w:val="16"/>
                      <w:szCs w:val="16"/>
                    </w:rPr>
                    <w:t>25 628,375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30265B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color w:val="000000"/>
                      <w:sz w:val="16"/>
                      <w:szCs w:val="16"/>
                    </w:rPr>
                    <w:t>25 947,423</w:t>
                  </w:r>
                </w:p>
              </w:tc>
            </w:tr>
            <w:tr w:rsidR="00884B1B" w:rsidRPr="00010644" w:rsidTr="00827037">
              <w:trPr>
                <w:trHeight w:val="494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</w:t>
                  </w:r>
                  <w:r w:rsidRPr="00B16B7E">
                    <w:rPr>
                      <w:color w:val="000000"/>
                      <w:sz w:val="16"/>
                      <w:szCs w:val="16"/>
                    </w:rPr>
                    <w:t>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496,325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507555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1B" w:rsidRPr="00B16B7E" w:rsidRDefault="00884B1B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</w:tr>
          </w:tbl>
          <w:p w:rsidR="00884B1B" w:rsidRPr="00D25BCE" w:rsidRDefault="00884B1B" w:rsidP="00827037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</w:tbl>
    <w:p w:rsidR="006C0205" w:rsidRDefault="006C0205" w:rsidP="006C0205">
      <w:pPr>
        <w:pStyle w:val="ad"/>
        <w:shd w:val="clear" w:color="auto" w:fill="FFFFFF"/>
        <w:ind w:firstLine="709"/>
        <w:jc w:val="both"/>
        <w:outlineLvl w:val="0"/>
        <w:rPr>
          <w:szCs w:val="28"/>
        </w:rPr>
      </w:pPr>
    </w:p>
    <w:p w:rsidR="00F52DBF" w:rsidRDefault="006C0205" w:rsidP="006C0205">
      <w:pPr>
        <w:pStyle w:val="ad"/>
        <w:shd w:val="clear" w:color="auto" w:fill="FFFFFF"/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Pr="00405118">
        <w:rPr>
          <w:szCs w:val="28"/>
        </w:rPr>
        <w:t xml:space="preserve">. </w:t>
      </w:r>
      <w:r w:rsidRPr="005E6B46">
        <w:rPr>
          <w:szCs w:val="28"/>
        </w:rPr>
        <w:t xml:space="preserve">В Паспорте  Подпрограммы </w:t>
      </w:r>
      <w:r>
        <w:rPr>
          <w:szCs w:val="28"/>
        </w:rPr>
        <w:t xml:space="preserve">4 </w:t>
      </w:r>
      <w:r w:rsidRPr="006C0205">
        <w:rPr>
          <w:szCs w:val="28"/>
        </w:rPr>
        <w:t>«Организация и развитие архивного дела на территории Чайковского городского округа»</w:t>
      </w:r>
      <w:r>
        <w:rPr>
          <w:b/>
          <w:szCs w:val="28"/>
        </w:rPr>
        <w:t xml:space="preserve"> </w:t>
      </w:r>
      <w:r w:rsidRPr="005E6B46">
        <w:rPr>
          <w:szCs w:val="28"/>
        </w:rPr>
        <w:t>(далее - Подпрограмма)</w:t>
      </w:r>
      <w:r>
        <w:rPr>
          <w:szCs w:val="28"/>
        </w:rPr>
        <w:t xml:space="preserve"> </w:t>
      </w:r>
      <w:r w:rsidRPr="005E6B46">
        <w:rPr>
          <w:szCs w:val="28"/>
        </w:rPr>
        <w:t>Приложени</w:t>
      </w:r>
      <w:r>
        <w:rPr>
          <w:szCs w:val="28"/>
        </w:rPr>
        <w:t>я 4</w:t>
      </w:r>
      <w:r w:rsidRPr="005E6B46">
        <w:rPr>
          <w:szCs w:val="28"/>
        </w:rPr>
        <w:t xml:space="preserve"> к муниципальной Программе позицию:</w:t>
      </w:r>
    </w:p>
    <w:tbl>
      <w:tblPr>
        <w:tblW w:w="98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737"/>
      </w:tblGrid>
      <w:tr w:rsidR="006C0205" w:rsidTr="006C0205">
        <w:trPr>
          <w:trHeight w:val="1459"/>
        </w:trPr>
        <w:tc>
          <w:tcPr>
            <w:tcW w:w="2127" w:type="dxa"/>
            <w:hideMark/>
          </w:tcPr>
          <w:p w:rsidR="006C0205" w:rsidRDefault="006C0205" w:rsidP="006B4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737" w:type="dxa"/>
            <w:vAlign w:val="center"/>
          </w:tcPr>
          <w:tbl>
            <w:tblPr>
              <w:tblW w:w="75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37"/>
              <w:gridCol w:w="959"/>
              <w:gridCol w:w="1088"/>
              <w:gridCol w:w="1088"/>
              <w:gridCol w:w="1088"/>
              <w:gridCol w:w="1005"/>
              <w:gridCol w:w="1020"/>
            </w:tblGrid>
            <w:tr w:rsidR="006C0205" w:rsidRPr="0010615A" w:rsidTr="006C0205">
              <w:trPr>
                <w:trHeight w:val="417"/>
              </w:trPr>
              <w:tc>
                <w:tcPr>
                  <w:tcW w:w="1337" w:type="dxa"/>
                  <w:vMerge w:val="restart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47" w:type="dxa"/>
                  <w:gridSpan w:val="6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6C0205" w:rsidRPr="0010615A" w:rsidTr="006C0205">
              <w:trPr>
                <w:trHeight w:val="527"/>
              </w:trPr>
              <w:tc>
                <w:tcPr>
                  <w:tcW w:w="1337" w:type="dxa"/>
                  <w:vMerge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8C067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8C067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05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20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6C0205" w:rsidRPr="0010615A" w:rsidTr="006C0205">
              <w:trPr>
                <w:trHeight w:val="429"/>
              </w:trPr>
              <w:tc>
                <w:tcPr>
                  <w:tcW w:w="1337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959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5 022,213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42</w:t>
                  </w: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277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7 193,309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6 997,155</w:t>
                  </w:r>
                </w:p>
              </w:tc>
              <w:tc>
                <w:tcPr>
                  <w:tcW w:w="1005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6 882,583</w:t>
                  </w:r>
                </w:p>
              </w:tc>
              <w:tc>
                <w:tcPr>
                  <w:tcW w:w="1020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6 882,583</w:t>
                  </w:r>
                </w:p>
              </w:tc>
            </w:tr>
            <w:tr w:rsidR="006C0205" w:rsidRPr="0010615A" w:rsidTr="006C0205">
              <w:trPr>
                <w:trHeight w:val="429"/>
              </w:trPr>
              <w:tc>
                <w:tcPr>
                  <w:tcW w:w="1337" w:type="dxa"/>
                  <w:vAlign w:val="bottom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59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4 668,713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4 8</w:t>
                  </w: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677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6 779,409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6 555,955</w:t>
                  </w:r>
                </w:p>
              </w:tc>
              <w:tc>
                <w:tcPr>
                  <w:tcW w:w="1005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6 426,983</w:t>
                  </w:r>
                </w:p>
              </w:tc>
              <w:tc>
                <w:tcPr>
                  <w:tcW w:w="1020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6 426,983</w:t>
                  </w:r>
                </w:p>
              </w:tc>
            </w:tr>
            <w:tr w:rsidR="006C0205" w:rsidRPr="0010615A" w:rsidTr="006C0205">
              <w:trPr>
                <w:trHeight w:val="468"/>
              </w:trPr>
              <w:tc>
                <w:tcPr>
                  <w:tcW w:w="1337" w:type="dxa"/>
                  <w:vAlign w:val="bottom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959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353,500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4,</w:t>
                  </w: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441,200</w:t>
                  </w:r>
                </w:p>
              </w:tc>
              <w:tc>
                <w:tcPr>
                  <w:tcW w:w="1005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455,600</w:t>
                  </w:r>
                </w:p>
              </w:tc>
              <w:tc>
                <w:tcPr>
                  <w:tcW w:w="1020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455,600</w:t>
                  </w:r>
                </w:p>
              </w:tc>
            </w:tr>
          </w:tbl>
          <w:p w:rsidR="006C0205" w:rsidRPr="00C1277A" w:rsidRDefault="006C0205" w:rsidP="006B48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C0205" w:rsidRDefault="006C0205" w:rsidP="006C0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0205" w:rsidRDefault="006C0205" w:rsidP="006C0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8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737"/>
      </w:tblGrid>
      <w:tr w:rsidR="006C0205" w:rsidTr="006B4897">
        <w:trPr>
          <w:trHeight w:val="1459"/>
        </w:trPr>
        <w:tc>
          <w:tcPr>
            <w:tcW w:w="2127" w:type="dxa"/>
            <w:hideMark/>
          </w:tcPr>
          <w:p w:rsidR="006C0205" w:rsidRDefault="006C0205" w:rsidP="006B4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737" w:type="dxa"/>
            <w:vAlign w:val="center"/>
          </w:tcPr>
          <w:tbl>
            <w:tblPr>
              <w:tblW w:w="75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37"/>
              <w:gridCol w:w="959"/>
              <w:gridCol w:w="1088"/>
              <w:gridCol w:w="1088"/>
              <w:gridCol w:w="1088"/>
              <w:gridCol w:w="1005"/>
              <w:gridCol w:w="1020"/>
            </w:tblGrid>
            <w:tr w:rsidR="006C0205" w:rsidRPr="0010615A" w:rsidTr="006B4897">
              <w:trPr>
                <w:trHeight w:val="417"/>
              </w:trPr>
              <w:tc>
                <w:tcPr>
                  <w:tcW w:w="1337" w:type="dxa"/>
                  <w:vMerge w:val="restart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47" w:type="dxa"/>
                  <w:gridSpan w:val="6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6C0205" w:rsidRPr="0010615A" w:rsidTr="006B4897">
              <w:trPr>
                <w:trHeight w:val="527"/>
              </w:trPr>
              <w:tc>
                <w:tcPr>
                  <w:tcW w:w="1337" w:type="dxa"/>
                  <w:vMerge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8C067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8C067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05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20" w:type="dxa"/>
                  <w:vAlign w:val="center"/>
                </w:tcPr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6C0205" w:rsidRPr="008C0670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6C0205" w:rsidRPr="0010615A" w:rsidTr="006B4897">
              <w:trPr>
                <w:trHeight w:val="429"/>
              </w:trPr>
              <w:tc>
                <w:tcPr>
                  <w:tcW w:w="1337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959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5 022,213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42</w:t>
                  </w: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277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7 193,309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7 340,795</w:t>
                  </w:r>
                </w:p>
              </w:tc>
              <w:tc>
                <w:tcPr>
                  <w:tcW w:w="1005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6 882,583</w:t>
                  </w:r>
                </w:p>
              </w:tc>
              <w:tc>
                <w:tcPr>
                  <w:tcW w:w="1020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6 882,583</w:t>
                  </w:r>
                </w:p>
              </w:tc>
            </w:tr>
            <w:tr w:rsidR="006C0205" w:rsidRPr="0010615A" w:rsidTr="006B4897">
              <w:trPr>
                <w:trHeight w:val="429"/>
              </w:trPr>
              <w:tc>
                <w:tcPr>
                  <w:tcW w:w="1337" w:type="dxa"/>
                  <w:vAlign w:val="bottom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59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4 668,713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4 8</w:t>
                  </w: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677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6 779,409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D637A" w:rsidRDefault="006C0205" w:rsidP="006C020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 xml:space="preserve">6 </w:t>
                  </w:r>
                  <w:r>
                    <w:rPr>
                      <w:color w:val="000000"/>
                      <w:sz w:val="16"/>
                      <w:szCs w:val="16"/>
                    </w:rPr>
                    <w:t>899</w:t>
                  </w:r>
                  <w:r w:rsidRPr="00ED637A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595</w:t>
                  </w:r>
                </w:p>
              </w:tc>
              <w:tc>
                <w:tcPr>
                  <w:tcW w:w="1005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6 426,983</w:t>
                  </w:r>
                </w:p>
              </w:tc>
              <w:tc>
                <w:tcPr>
                  <w:tcW w:w="1020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6 426,983</w:t>
                  </w:r>
                </w:p>
              </w:tc>
            </w:tr>
            <w:tr w:rsidR="006C0205" w:rsidRPr="0010615A" w:rsidTr="006B4897">
              <w:trPr>
                <w:trHeight w:val="468"/>
              </w:trPr>
              <w:tc>
                <w:tcPr>
                  <w:tcW w:w="1337" w:type="dxa"/>
                  <w:vAlign w:val="bottom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959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353,500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4,</w:t>
                  </w: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43084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88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441,200</w:t>
                  </w:r>
                </w:p>
              </w:tc>
              <w:tc>
                <w:tcPr>
                  <w:tcW w:w="1005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455,600</w:t>
                  </w:r>
                </w:p>
              </w:tc>
              <w:tc>
                <w:tcPr>
                  <w:tcW w:w="1020" w:type="dxa"/>
                  <w:vAlign w:val="center"/>
                </w:tcPr>
                <w:p w:rsidR="006C0205" w:rsidRPr="00ED637A" w:rsidRDefault="006C0205" w:rsidP="006B489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455,600</w:t>
                  </w:r>
                </w:p>
              </w:tc>
            </w:tr>
          </w:tbl>
          <w:p w:rsidR="006C0205" w:rsidRPr="00C1277A" w:rsidRDefault="006C0205" w:rsidP="006B48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55534" w:rsidRDefault="00955534" w:rsidP="00F52DBF">
      <w:pPr>
        <w:pStyle w:val="ad"/>
        <w:shd w:val="clear" w:color="auto" w:fill="FFFFFF"/>
        <w:ind w:firstLine="709"/>
        <w:jc w:val="both"/>
        <w:outlineLvl w:val="0"/>
        <w:rPr>
          <w:szCs w:val="28"/>
        </w:rPr>
      </w:pPr>
    </w:p>
    <w:p w:rsidR="00F52DBF" w:rsidRPr="00405C29" w:rsidRDefault="006C0205" w:rsidP="00F52DBF">
      <w:pPr>
        <w:pStyle w:val="ad"/>
        <w:shd w:val="clear" w:color="auto" w:fill="FFFFFF"/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F52DBF">
        <w:rPr>
          <w:szCs w:val="28"/>
        </w:rPr>
        <w:t>.</w:t>
      </w:r>
      <w:r w:rsidR="00F52DBF" w:rsidRPr="00755EED">
        <w:rPr>
          <w:szCs w:val="28"/>
        </w:rPr>
        <w:t xml:space="preserve"> </w:t>
      </w:r>
      <w:r w:rsidR="00F52DBF" w:rsidRPr="005E6B46">
        <w:rPr>
          <w:szCs w:val="28"/>
        </w:rPr>
        <w:t xml:space="preserve">В Паспорте  Подпрограммы </w:t>
      </w:r>
      <w:r w:rsidR="00F52DBF">
        <w:rPr>
          <w:szCs w:val="28"/>
        </w:rPr>
        <w:t xml:space="preserve">6 </w:t>
      </w:r>
      <w:r w:rsidR="00F52DBF" w:rsidRPr="00A07EA6">
        <w:rPr>
          <w:szCs w:val="28"/>
        </w:rPr>
        <w:t>«</w:t>
      </w:r>
      <w:r w:rsidR="00F52DBF" w:rsidRPr="00755EED">
        <w:rPr>
          <w:szCs w:val="28"/>
        </w:rPr>
        <w:t>Обеспечение реализации муниципальной программы»</w:t>
      </w:r>
      <w:r w:rsidR="00F52DBF" w:rsidRPr="005E6B46">
        <w:rPr>
          <w:szCs w:val="28"/>
        </w:rPr>
        <w:t xml:space="preserve"> (далее - Подпрограмма)</w:t>
      </w:r>
      <w:r w:rsidR="00F52DBF">
        <w:rPr>
          <w:szCs w:val="28"/>
        </w:rPr>
        <w:t xml:space="preserve"> </w:t>
      </w:r>
      <w:r w:rsidR="00F52DBF" w:rsidRPr="005E6B46">
        <w:rPr>
          <w:szCs w:val="28"/>
        </w:rPr>
        <w:t>Приложени</w:t>
      </w:r>
      <w:r w:rsidR="00F52DBF">
        <w:rPr>
          <w:szCs w:val="28"/>
        </w:rPr>
        <w:t>я 6</w:t>
      </w:r>
      <w:r w:rsidR="00F52DBF" w:rsidRPr="005E6B46">
        <w:rPr>
          <w:szCs w:val="28"/>
        </w:rPr>
        <w:t xml:space="preserve"> к муниципальной Программе позицию:</w:t>
      </w: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83"/>
      </w:tblGrid>
      <w:tr w:rsidR="00F52DBF" w:rsidRPr="000F185F" w:rsidTr="00F52DBF">
        <w:trPr>
          <w:trHeight w:val="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BF" w:rsidRPr="0011646A" w:rsidRDefault="00F52DBF" w:rsidP="00F52DBF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11"/>
              <w:gridCol w:w="1134"/>
              <w:gridCol w:w="945"/>
              <w:gridCol w:w="1097"/>
              <w:gridCol w:w="1128"/>
              <w:gridCol w:w="992"/>
              <w:gridCol w:w="992"/>
            </w:tblGrid>
            <w:tr w:rsidR="00F52DBF" w:rsidRPr="00156343" w:rsidTr="00955534">
              <w:trPr>
                <w:trHeight w:val="363"/>
              </w:trPr>
              <w:tc>
                <w:tcPr>
                  <w:tcW w:w="1111" w:type="dxa"/>
                  <w:vMerge w:val="restart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88" w:type="dxa"/>
                  <w:gridSpan w:val="6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F52DBF" w:rsidRPr="00156343" w:rsidTr="00955534">
              <w:trPr>
                <w:trHeight w:val="411"/>
              </w:trPr>
              <w:tc>
                <w:tcPr>
                  <w:tcW w:w="1111" w:type="dxa"/>
                  <w:vMerge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F52DBF" w:rsidRPr="00980859" w:rsidRDefault="00F52DBF" w:rsidP="0095553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 w:rsidR="00955534"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CE3FB2" w:rsidRPr="00156343" w:rsidTr="00F52DBF">
              <w:trPr>
                <w:trHeight w:val="510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CE3FB2" w:rsidRPr="00980859" w:rsidRDefault="00CE3FB2" w:rsidP="00F52DBF">
                  <w:pPr>
                    <w:ind w:left="-8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ВСЕГО</w:t>
                  </w:r>
                  <w:r>
                    <w:rPr>
                      <w:color w:val="000000"/>
                      <w:sz w:val="16"/>
                      <w:szCs w:val="16"/>
                    </w:rPr>
                    <w:t>, в т.ч.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CE3FB2" w:rsidRPr="00980859" w:rsidRDefault="00CE3FB2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76 541,461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CE3FB2" w:rsidRPr="00980859" w:rsidRDefault="00CE3FB2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155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413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CE3FB2" w:rsidRPr="00980859" w:rsidRDefault="00CE3FB2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97 200,620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CE3FB2" w:rsidRPr="00980859" w:rsidRDefault="00CE3FB2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107 145,266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CE3FB2" w:rsidRPr="00ED637A" w:rsidRDefault="00CE3FB2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99 562,558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CE3FB2" w:rsidRPr="00ED637A" w:rsidRDefault="00CE3FB2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99 562,558</w:t>
                  </w:r>
                </w:p>
              </w:tc>
            </w:tr>
            <w:tr w:rsidR="00CE3FB2" w:rsidRPr="00156343" w:rsidTr="00F52DBF">
              <w:trPr>
                <w:trHeight w:val="558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CE3FB2" w:rsidRPr="00980859" w:rsidRDefault="00CE3FB2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CE3FB2" w:rsidRPr="00980859" w:rsidRDefault="00CE3FB2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76 290,261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CE3FB2" w:rsidRPr="00980859" w:rsidRDefault="00CE3FB2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863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813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CE3FB2" w:rsidRPr="00980859" w:rsidRDefault="00CE3FB2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96 734,021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CE3FB2" w:rsidRPr="00980859" w:rsidRDefault="00CE3FB2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106 016,766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CE3FB2" w:rsidRPr="00ED637A" w:rsidRDefault="00CE3FB2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98 405,158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CE3FB2" w:rsidRPr="00ED637A" w:rsidRDefault="00CE3FB2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98 405,158</w:t>
                  </w:r>
                </w:p>
              </w:tc>
            </w:tr>
            <w:tr w:rsidR="00955534" w:rsidRPr="00156343" w:rsidTr="00F52DBF">
              <w:trPr>
                <w:trHeight w:val="463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раевой бюджет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232,000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13</w:t>
                  </w: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,700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955534" w:rsidRPr="00ED637A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1 126,000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1 155,200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1 155,200</w:t>
                  </w:r>
                </w:p>
              </w:tc>
            </w:tr>
            <w:tr w:rsidR="00955534" w:rsidRPr="00156343" w:rsidTr="00F52DBF">
              <w:trPr>
                <w:trHeight w:val="1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19,200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899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955534" w:rsidRPr="00ED637A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2,500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2,200</w:t>
                  </w:r>
                </w:p>
              </w:tc>
            </w:tr>
          </w:tbl>
          <w:p w:rsidR="00F52DBF" w:rsidRPr="0011646A" w:rsidRDefault="00F52DBF" w:rsidP="00F52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52DBF" w:rsidRDefault="00F52DBF" w:rsidP="00F52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DBF" w:rsidRDefault="00F52DBF" w:rsidP="00F52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52DBF" w:rsidRDefault="00F52DBF" w:rsidP="00F52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83"/>
      </w:tblGrid>
      <w:tr w:rsidR="00F52DBF" w:rsidRPr="000F185F" w:rsidTr="00F52DBF">
        <w:trPr>
          <w:trHeight w:val="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BF" w:rsidRPr="0011646A" w:rsidRDefault="00F52DBF" w:rsidP="00F52DBF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11"/>
              <w:gridCol w:w="1134"/>
              <w:gridCol w:w="945"/>
              <w:gridCol w:w="1097"/>
              <w:gridCol w:w="1128"/>
              <w:gridCol w:w="992"/>
              <w:gridCol w:w="992"/>
            </w:tblGrid>
            <w:tr w:rsidR="00F52DBF" w:rsidRPr="00156343" w:rsidTr="00F52DBF">
              <w:trPr>
                <w:trHeight w:val="1"/>
              </w:trPr>
              <w:tc>
                <w:tcPr>
                  <w:tcW w:w="1111" w:type="dxa"/>
                  <w:vMerge w:val="restart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88" w:type="dxa"/>
                  <w:gridSpan w:val="6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ублей)</w:t>
                  </w:r>
                </w:p>
              </w:tc>
            </w:tr>
            <w:tr w:rsidR="00F52DBF" w:rsidRPr="00156343" w:rsidTr="00F52DBF">
              <w:trPr>
                <w:trHeight w:val="1"/>
              </w:trPr>
              <w:tc>
                <w:tcPr>
                  <w:tcW w:w="1111" w:type="dxa"/>
                  <w:vMerge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F52DBF" w:rsidRPr="00980859" w:rsidRDefault="00F52DBF" w:rsidP="0095553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 w:rsidR="00955534"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F52DBF" w:rsidRPr="00980859" w:rsidRDefault="00F52DBF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955534" w:rsidRPr="00156343" w:rsidTr="00F52DBF">
              <w:trPr>
                <w:trHeight w:val="510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ind w:left="-8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ВСЕГО</w:t>
                  </w:r>
                  <w:r>
                    <w:rPr>
                      <w:color w:val="000000"/>
                      <w:sz w:val="16"/>
                      <w:szCs w:val="16"/>
                    </w:rPr>
                    <w:t>, в т.ч.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76 541,461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155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413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82703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97 200,620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955534" w:rsidRPr="00980859" w:rsidRDefault="00955534" w:rsidP="00CE3FB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  <w:r w:rsidR="00691549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691549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="00CE3FB2">
                    <w:rPr>
                      <w:b/>
                      <w:bCs/>
                      <w:color w:val="000000"/>
                      <w:sz w:val="16"/>
                      <w:szCs w:val="16"/>
                    </w:rPr>
                    <w:t>89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CE3FB2">
                    <w:rPr>
                      <w:b/>
                      <w:bCs/>
                      <w:color w:val="000000"/>
                      <w:sz w:val="16"/>
                      <w:szCs w:val="16"/>
                    </w:rPr>
                    <w:t>837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99 562,558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99 562,558</w:t>
                  </w:r>
                </w:p>
              </w:tc>
            </w:tr>
            <w:tr w:rsidR="00955534" w:rsidRPr="00156343" w:rsidTr="00F52DBF">
              <w:trPr>
                <w:trHeight w:val="558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76 290,261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863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813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96 734,021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955534" w:rsidRPr="00980859" w:rsidRDefault="00955534" w:rsidP="00CE3FB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  <w:r w:rsidR="00691549">
                    <w:rPr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CE3FB2">
                    <w:rPr>
                      <w:color w:val="000000"/>
                      <w:sz w:val="16"/>
                      <w:szCs w:val="16"/>
                    </w:rPr>
                    <w:t>361</w:t>
                  </w:r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CE3FB2">
                    <w:rPr>
                      <w:color w:val="000000"/>
                      <w:sz w:val="16"/>
                      <w:szCs w:val="16"/>
                    </w:rPr>
                    <w:t>337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98 405,158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98 405,158</w:t>
                  </w:r>
                </w:p>
              </w:tc>
            </w:tr>
            <w:tr w:rsidR="00955534" w:rsidRPr="00156343" w:rsidTr="00F52DBF">
              <w:trPr>
                <w:trHeight w:val="463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раевой бюджет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232,000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13</w:t>
                  </w: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,700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955534" w:rsidRPr="00ED637A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1 126,000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1 155,200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1 155,200</w:t>
                  </w:r>
                </w:p>
              </w:tc>
            </w:tr>
            <w:tr w:rsidR="00955534" w:rsidRPr="00156343" w:rsidTr="00F52DBF">
              <w:trPr>
                <w:trHeight w:val="1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19,200</w:t>
                  </w:r>
                </w:p>
              </w:tc>
              <w:tc>
                <w:tcPr>
                  <w:tcW w:w="945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97" w:type="dxa"/>
                  <w:shd w:val="clear" w:color="000000" w:fill="FFFFFF"/>
                  <w:vAlign w:val="center"/>
                  <w:hideMark/>
                </w:tcPr>
                <w:p w:rsidR="00955534" w:rsidRPr="00980859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899</w:t>
                  </w:r>
                </w:p>
              </w:tc>
              <w:tc>
                <w:tcPr>
                  <w:tcW w:w="1128" w:type="dxa"/>
                  <w:shd w:val="clear" w:color="000000" w:fill="FFFFFF"/>
                  <w:vAlign w:val="center"/>
                </w:tcPr>
                <w:p w:rsidR="00955534" w:rsidRPr="00ED637A" w:rsidRDefault="00955534" w:rsidP="008270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2,500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955534" w:rsidRPr="00ED637A" w:rsidRDefault="00955534" w:rsidP="00F52D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2,200</w:t>
                  </w:r>
                </w:p>
              </w:tc>
            </w:tr>
          </w:tbl>
          <w:p w:rsidR="00F52DBF" w:rsidRPr="0011646A" w:rsidRDefault="00F52DBF" w:rsidP="00F52D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52DBF" w:rsidRDefault="00F52DBF" w:rsidP="00F52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DBF" w:rsidRPr="00405118" w:rsidRDefault="006C0205" w:rsidP="00F52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2DBF">
        <w:rPr>
          <w:sz w:val="28"/>
          <w:szCs w:val="28"/>
        </w:rPr>
        <w:t xml:space="preserve">. </w:t>
      </w:r>
      <w:r w:rsidR="00F52DBF" w:rsidRPr="00405118">
        <w:rPr>
          <w:sz w:val="28"/>
          <w:szCs w:val="28"/>
        </w:rPr>
        <w:t>Приложени</w:t>
      </w:r>
      <w:r w:rsidR="00F52DBF">
        <w:rPr>
          <w:sz w:val="28"/>
          <w:szCs w:val="28"/>
        </w:rPr>
        <w:t>е</w:t>
      </w:r>
      <w:r w:rsidR="00F52DBF" w:rsidRPr="00405118">
        <w:rPr>
          <w:sz w:val="28"/>
          <w:szCs w:val="28"/>
        </w:rPr>
        <w:t xml:space="preserve"> 7 </w:t>
      </w:r>
      <w:r w:rsidR="00F52DBF">
        <w:rPr>
          <w:sz w:val="28"/>
          <w:szCs w:val="28"/>
        </w:rPr>
        <w:t xml:space="preserve">к муниципальной Программе </w:t>
      </w:r>
      <w:r w:rsidR="00F52DBF" w:rsidRPr="00405118">
        <w:rPr>
          <w:sz w:val="28"/>
          <w:szCs w:val="28"/>
        </w:rPr>
        <w:t xml:space="preserve">«Сводные финансовые затраты и показатели результативности выполнения муниципальной программы «Совершенствование муниципального управления Чайковского  городского округа» </w:t>
      </w:r>
      <w:r w:rsidR="00F52DBF">
        <w:rPr>
          <w:sz w:val="28"/>
          <w:szCs w:val="28"/>
        </w:rPr>
        <w:t>изложить в новой редакции</w:t>
      </w:r>
      <w:r w:rsidR="00F52DBF" w:rsidRPr="00405118">
        <w:rPr>
          <w:sz w:val="28"/>
          <w:szCs w:val="28"/>
        </w:rPr>
        <w:t>:</w:t>
      </w:r>
    </w:p>
    <w:p w:rsidR="007B1B08" w:rsidRPr="0051732E" w:rsidRDefault="007B1B08" w:rsidP="0051732E">
      <w:pPr>
        <w:sectPr w:rsidR="007B1B08" w:rsidRPr="0051732E" w:rsidSect="007B1B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End w:id="0"/>
    <w:tbl>
      <w:tblPr>
        <w:tblW w:w="16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176"/>
        <w:gridCol w:w="1020"/>
        <w:gridCol w:w="226"/>
        <w:gridCol w:w="30"/>
        <w:gridCol w:w="53"/>
        <w:gridCol w:w="4"/>
        <w:gridCol w:w="86"/>
        <w:gridCol w:w="213"/>
        <w:gridCol w:w="437"/>
        <w:gridCol w:w="30"/>
        <w:gridCol w:w="17"/>
        <w:gridCol w:w="3"/>
        <w:gridCol w:w="40"/>
        <w:gridCol w:w="64"/>
        <w:gridCol w:w="139"/>
        <w:gridCol w:w="539"/>
        <w:gridCol w:w="22"/>
        <w:gridCol w:w="61"/>
        <w:gridCol w:w="4"/>
        <w:gridCol w:w="50"/>
        <w:gridCol w:w="9"/>
        <w:gridCol w:w="11"/>
        <w:gridCol w:w="123"/>
        <w:gridCol w:w="16"/>
        <w:gridCol w:w="67"/>
        <w:gridCol w:w="458"/>
        <w:gridCol w:w="4"/>
        <w:gridCol w:w="31"/>
        <w:gridCol w:w="13"/>
        <w:gridCol w:w="9"/>
        <w:gridCol w:w="15"/>
        <w:gridCol w:w="14"/>
        <w:gridCol w:w="115"/>
        <w:gridCol w:w="107"/>
        <w:gridCol w:w="499"/>
        <w:gridCol w:w="3"/>
        <w:gridCol w:w="44"/>
        <w:gridCol w:w="15"/>
        <w:gridCol w:w="53"/>
        <w:gridCol w:w="39"/>
        <w:gridCol w:w="256"/>
        <w:gridCol w:w="404"/>
        <w:gridCol w:w="1"/>
        <w:gridCol w:w="60"/>
        <w:gridCol w:w="47"/>
        <w:gridCol w:w="186"/>
        <w:gridCol w:w="211"/>
        <w:gridCol w:w="311"/>
        <w:gridCol w:w="44"/>
        <w:gridCol w:w="11"/>
        <w:gridCol w:w="1"/>
        <w:gridCol w:w="16"/>
        <w:gridCol w:w="22"/>
        <w:gridCol w:w="12"/>
        <w:gridCol w:w="25"/>
        <w:gridCol w:w="7"/>
        <w:gridCol w:w="66"/>
        <w:gridCol w:w="240"/>
        <w:gridCol w:w="26"/>
        <w:gridCol w:w="497"/>
        <w:gridCol w:w="8"/>
        <w:gridCol w:w="15"/>
        <w:gridCol w:w="24"/>
        <w:gridCol w:w="29"/>
        <w:gridCol w:w="1"/>
        <w:gridCol w:w="56"/>
        <w:gridCol w:w="16"/>
        <w:gridCol w:w="204"/>
        <w:gridCol w:w="25"/>
        <w:gridCol w:w="396"/>
        <w:gridCol w:w="8"/>
        <w:gridCol w:w="7"/>
        <w:gridCol w:w="8"/>
        <w:gridCol w:w="11"/>
        <w:gridCol w:w="31"/>
        <w:gridCol w:w="26"/>
        <w:gridCol w:w="3"/>
        <w:gridCol w:w="1"/>
        <w:gridCol w:w="78"/>
        <w:gridCol w:w="31"/>
        <w:gridCol w:w="159"/>
        <w:gridCol w:w="67"/>
        <w:gridCol w:w="209"/>
        <w:gridCol w:w="114"/>
        <w:gridCol w:w="1"/>
        <w:gridCol w:w="18"/>
        <w:gridCol w:w="8"/>
        <w:gridCol w:w="16"/>
        <w:gridCol w:w="34"/>
        <w:gridCol w:w="41"/>
        <w:gridCol w:w="161"/>
        <w:gridCol w:w="16"/>
        <w:gridCol w:w="74"/>
        <w:gridCol w:w="68"/>
        <w:gridCol w:w="1314"/>
        <w:gridCol w:w="86"/>
        <w:gridCol w:w="24"/>
        <w:gridCol w:w="13"/>
        <w:gridCol w:w="53"/>
        <w:gridCol w:w="1"/>
        <w:gridCol w:w="18"/>
        <w:gridCol w:w="1"/>
        <w:gridCol w:w="245"/>
        <w:gridCol w:w="1"/>
        <w:gridCol w:w="16"/>
        <w:gridCol w:w="51"/>
        <w:gridCol w:w="91"/>
        <w:gridCol w:w="90"/>
        <w:gridCol w:w="132"/>
        <w:gridCol w:w="1"/>
        <w:gridCol w:w="36"/>
        <w:gridCol w:w="20"/>
        <w:gridCol w:w="16"/>
        <w:gridCol w:w="183"/>
        <w:gridCol w:w="59"/>
        <w:gridCol w:w="55"/>
        <w:gridCol w:w="20"/>
        <w:gridCol w:w="68"/>
        <w:gridCol w:w="74"/>
        <w:gridCol w:w="23"/>
        <w:gridCol w:w="2"/>
        <w:gridCol w:w="21"/>
        <w:gridCol w:w="2"/>
        <w:gridCol w:w="10"/>
        <w:gridCol w:w="6"/>
        <w:gridCol w:w="194"/>
        <w:gridCol w:w="16"/>
        <w:gridCol w:w="101"/>
        <w:gridCol w:w="14"/>
        <w:gridCol w:w="120"/>
        <w:gridCol w:w="129"/>
        <w:gridCol w:w="155"/>
        <w:gridCol w:w="1"/>
        <w:gridCol w:w="21"/>
        <w:gridCol w:w="2"/>
        <w:gridCol w:w="13"/>
        <w:gridCol w:w="36"/>
        <w:gridCol w:w="16"/>
        <w:gridCol w:w="62"/>
        <w:gridCol w:w="59"/>
        <w:gridCol w:w="14"/>
        <w:gridCol w:w="350"/>
        <w:gridCol w:w="7"/>
        <w:gridCol w:w="42"/>
        <w:gridCol w:w="106"/>
        <w:gridCol w:w="2"/>
        <w:gridCol w:w="19"/>
        <w:gridCol w:w="103"/>
        <w:gridCol w:w="4"/>
        <w:gridCol w:w="16"/>
        <w:gridCol w:w="43"/>
        <w:gridCol w:w="128"/>
        <w:gridCol w:w="235"/>
        <w:gridCol w:w="64"/>
        <w:gridCol w:w="18"/>
        <w:gridCol w:w="7"/>
        <w:gridCol w:w="112"/>
        <w:gridCol w:w="36"/>
        <w:gridCol w:w="18"/>
        <w:gridCol w:w="2"/>
        <w:gridCol w:w="10"/>
        <w:gridCol w:w="16"/>
        <w:gridCol w:w="2"/>
        <w:gridCol w:w="30"/>
        <w:gridCol w:w="41"/>
        <w:gridCol w:w="116"/>
        <w:gridCol w:w="245"/>
        <w:gridCol w:w="50"/>
        <w:gridCol w:w="18"/>
        <w:gridCol w:w="7"/>
        <w:gridCol w:w="64"/>
        <w:gridCol w:w="13"/>
        <w:gridCol w:w="83"/>
        <w:gridCol w:w="2"/>
        <w:gridCol w:w="10"/>
        <w:gridCol w:w="16"/>
        <w:gridCol w:w="5"/>
        <w:gridCol w:w="35"/>
        <w:gridCol w:w="153"/>
        <w:gridCol w:w="119"/>
        <w:gridCol w:w="55"/>
        <w:gridCol w:w="24"/>
        <w:gridCol w:w="101"/>
        <w:gridCol w:w="13"/>
        <w:gridCol w:w="38"/>
        <w:gridCol w:w="2"/>
        <w:gridCol w:w="22"/>
        <w:gridCol w:w="4"/>
        <w:gridCol w:w="178"/>
        <w:gridCol w:w="139"/>
        <w:gridCol w:w="153"/>
        <w:gridCol w:w="4"/>
        <w:gridCol w:w="19"/>
        <w:gridCol w:w="176"/>
      </w:tblGrid>
      <w:tr w:rsidR="00556975" w:rsidTr="00EB7639">
        <w:trPr>
          <w:gridAfter w:val="4"/>
          <w:trHeight w:val="455"/>
        </w:trPr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CC6A06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32E" w:rsidRPr="00C516A5" w:rsidRDefault="0051732E" w:rsidP="0051732E">
            <w:pPr>
              <w:jc w:val="both"/>
              <w:rPr>
                <w:color w:val="000000"/>
              </w:rPr>
            </w:pPr>
            <w:r w:rsidRPr="00C516A5">
              <w:rPr>
                <w:color w:val="000000"/>
              </w:rPr>
              <w:t>Приложение 7                                                                к муниципальной программе                                "Совершенствование                                                     муниципального управления                          Чайковского городского округа"</w:t>
            </w:r>
          </w:p>
          <w:p w:rsidR="0051732E" w:rsidRPr="00C516A5" w:rsidRDefault="0051732E" w:rsidP="0051732E">
            <w:pPr>
              <w:rPr>
                <w:color w:val="000000"/>
              </w:rPr>
            </w:pPr>
          </w:p>
        </w:tc>
        <w:tc>
          <w:tcPr>
            <w:tcW w:w="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32E" w:rsidRPr="00C516A5" w:rsidRDefault="0051732E" w:rsidP="0051732E">
            <w:pPr>
              <w:rPr>
                <w:color w:val="000000"/>
              </w:rPr>
            </w:pPr>
          </w:p>
        </w:tc>
      </w:tr>
      <w:tr w:rsidR="0051732E" w:rsidTr="00EB7639">
        <w:trPr>
          <w:gridAfter w:val="4"/>
          <w:trHeight w:val="98"/>
        </w:trPr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32E" w:rsidRDefault="0051732E" w:rsidP="005173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2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C516A5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516A5">
              <w:rPr>
                <w:b/>
                <w:bCs/>
                <w:color w:val="000000"/>
                <w:sz w:val="28"/>
                <w:szCs w:val="28"/>
              </w:rPr>
              <w:t>Сводные финансовые затраты и показатели результативности выполнения муниципальной программы</w:t>
            </w:r>
          </w:p>
        </w:tc>
        <w:tc>
          <w:tcPr>
            <w:tcW w:w="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32E" w:rsidRDefault="0051732E" w:rsidP="005173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1732E" w:rsidTr="00EB7639">
        <w:trPr>
          <w:gridAfter w:val="4"/>
          <w:trHeight w:val="98"/>
        </w:trPr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02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E0BAC">
              <w:rPr>
                <w:b/>
                <w:bCs/>
                <w:color w:val="000000"/>
                <w:sz w:val="28"/>
                <w:szCs w:val="28"/>
                <w:u w:val="single"/>
              </w:rPr>
              <w:t>"Совершенствование муниципального управления Чайковского городского округа"</w:t>
            </w:r>
          </w:p>
        </w:tc>
        <w:tc>
          <w:tcPr>
            <w:tcW w:w="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1732E" w:rsidTr="00EB7639">
        <w:trPr>
          <w:gridAfter w:val="4"/>
          <w:trHeight w:val="93"/>
        </w:trPr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4102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5E0BAC">
              <w:rPr>
                <w:color w:val="000000"/>
                <w:sz w:val="20"/>
                <w:szCs w:val="20"/>
                <w:vertAlign w:val="superscript"/>
              </w:rPr>
              <w:t xml:space="preserve">полное наименование муниципальной программы </w:t>
            </w:r>
          </w:p>
        </w:tc>
        <w:tc>
          <w:tcPr>
            <w:tcW w:w="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51732E" w:rsidTr="00EB7639">
        <w:trPr>
          <w:gridAfter w:val="4"/>
          <w:trHeight w:val="87"/>
        </w:trPr>
        <w:tc>
          <w:tcPr>
            <w:tcW w:w="1598" w:type="dxa"/>
            <w:gridSpan w:val="4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Наименование задачи, мероприятий</w:t>
            </w:r>
          </w:p>
        </w:tc>
        <w:tc>
          <w:tcPr>
            <w:tcW w:w="853" w:type="dxa"/>
            <w:gridSpan w:val="7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задачи, мероприятия</w:t>
            </w:r>
          </w:p>
        </w:tc>
        <w:tc>
          <w:tcPr>
            <w:tcW w:w="939" w:type="dxa"/>
            <w:gridSpan w:val="10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5733" w:type="dxa"/>
            <w:gridSpan w:val="7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Объем финансирования, (тыс. руб.)</w:t>
            </w:r>
          </w:p>
        </w:tc>
        <w:tc>
          <w:tcPr>
            <w:tcW w:w="6927" w:type="dxa"/>
            <w:gridSpan w:val="10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Показатели результативности выполнения программы </w:t>
            </w:r>
          </w:p>
        </w:tc>
      </w:tr>
      <w:tr w:rsidR="0051732E" w:rsidTr="00EB7639">
        <w:trPr>
          <w:gridAfter w:val="4"/>
          <w:trHeight w:val="104"/>
        </w:trPr>
        <w:tc>
          <w:tcPr>
            <w:tcW w:w="1598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9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Всего</w:t>
            </w:r>
          </w:p>
        </w:tc>
        <w:tc>
          <w:tcPr>
            <w:tcW w:w="5001" w:type="dxa"/>
            <w:gridSpan w:val="6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19" w:type="dxa"/>
            <w:gridSpan w:val="6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Наименование   показателя </w:t>
            </w:r>
          </w:p>
        </w:tc>
        <w:tc>
          <w:tcPr>
            <w:tcW w:w="604" w:type="dxa"/>
            <w:gridSpan w:val="12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6422B">
              <w:rPr>
                <w:color w:val="000000"/>
                <w:sz w:val="16"/>
                <w:szCs w:val="16"/>
              </w:rPr>
              <w:t>изм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gridSpan w:val="10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Базовое значение</w:t>
            </w:r>
          </w:p>
        </w:tc>
        <w:tc>
          <w:tcPr>
            <w:tcW w:w="4014" w:type="dxa"/>
            <w:gridSpan w:val="7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556975" w:rsidTr="00EB7639">
        <w:trPr>
          <w:gridAfter w:val="4"/>
          <w:trHeight w:val="72"/>
        </w:trPr>
        <w:tc>
          <w:tcPr>
            <w:tcW w:w="1598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2021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(факт)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2022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2023 г.</w:t>
            </w:r>
          </w:p>
          <w:p w:rsidR="0051732E" w:rsidRPr="00D6422B" w:rsidRDefault="0051732E" w:rsidP="00A152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 w:rsidR="00A15271"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9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2024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78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2025 г.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856" w:type="dxa"/>
            <w:gridSpan w:val="18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1719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gridSpan w:val="12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2021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(факт)</w:t>
            </w:r>
          </w:p>
        </w:tc>
        <w:tc>
          <w:tcPr>
            <w:tcW w:w="729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2022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2023 г.</w:t>
            </w:r>
          </w:p>
          <w:p w:rsidR="0051732E" w:rsidRPr="00D6422B" w:rsidRDefault="0051732E" w:rsidP="00A152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 w:rsidR="00A15271"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17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2024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575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2025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576" w:type="dxa"/>
            <w:gridSpan w:val="10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</w:tr>
      <w:tr w:rsidR="00556975" w:rsidTr="00EB7639">
        <w:trPr>
          <w:gridAfter w:val="4"/>
          <w:trHeight w:val="78"/>
        </w:trPr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2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3</w:t>
            </w:r>
          </w:p>
        </w:tc>
        <w:tc>
          <w:tcPr>
            <w:tcW w:w="73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</w:t>
            </w:r>
          </w:p>
        </w:tc>
        <w:tc>
          <w:tcPr>
            <w:tcW w:w="82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5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dxa"/>
            <w:gridSpan w:val="1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0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2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29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7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5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6" w:type="dxa"/>
            <w:gridSpan w:val="10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  <w:shd w:val="clear" w:color="000000" w:fill="FFFFFF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Подпрограмма 1. Развитие муниципальной службы в администрации Чайковского городского округа (далее АЧГО) </w:t>
            </w: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  <w:shd w:val="clear" w:color="000000" w:fill="FFFFFF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Цель Подпрограммы: обеспечение органа местного самоуправления « АЧГО» высококвалифицированным кадровым составом и повышение престижа муниципальной службы</w:t>
            </w: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 1. Формирование эффективной управленческой команды</w:t>
            </w:r>
          </w:p>
        </w:tc>
      </w:tr>
      <w:tr w:rsidR="00556975" w:rsidTr="00EB7639">
        <w:trPr>
          <w:gridAfter w:val="4"/>
          <w:trHeight w:val="340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1.1.1 Организация и проведение аттестации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733" w:type="dxa"/>
            <w:gridSpan w:val="70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71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 подлежащих аттестации, соответствующих замещаемой должности</w:t>
            </w:r>
          </w:p>
        </w:tc>
        <w:tc>
          <w:tcPr>
            <w:tcW w:w="60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0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871B0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gridSpan w:val="10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95"/>
        </w:trPr>
        <w:tc>
          <w:tcPr>
            <w:tcW w:w="24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1.1.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6" w:type="dxa"/>
            <w:gridSpan w:val="18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3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10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97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1.2</w:t>
            </w:r>
            <w:r w:rsidRPr="00D6422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Профессиональное развитие служащих</w:t>
            </w:r>
          </w:p>
        </w:tc>
      </w:tr>
      <w:tr w:rsidR="00556975" w:rsidTr="00EB7639">
        <w:trPr>
          <w:gridAfter w:val="4"/>
          <w:trHeight w:val="142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1.2.1. Организация системы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обучения служащих по программам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профессиональной переподготовки, повышения квалификации, семинаров.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АЧГО, Управление образования (далее УО), Управление культуры и молодежной политики (далее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УКиМП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), Управление физической культуры и спорта (далее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УФКиС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), Управление земельно-имущественных отношений (далее УЗИО), Управление строительства и архитектуры (далее УСИА), Управление финансов администрации Чайковского городского округа (УФ АЧГО), Управление экономического развития (УЭ), Управление жилищно-коммунального хозяйства и транспорта (далее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УЖКХиТ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4 </w:t>
            </w:r>
            <w:r w:rsidR="00A614F7">
              <w:rPr>
                <w:b/>
                <w:color w:val="000000"/>
                <w:sz w:val="16"/>
                <w:szCs w:val="16"/>
              </w:rPr>
              <w:t>853</w:t>
            </w:r>
            <w:r w:rsidRPr="00D6422B">
              <w:rPr>
                <w:b/>
                <w:color w:val="000000"/>
                <w:sz w:val="16"/>
                <w:szCs w:val="16"/>
              </w:rPr>
              <w:t>,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  <w:r w:rsidR="006A711E">
              <w:rPr>
                <w:b/>
                <w:color w:val="000000"/>
                <w:sz w:val="16"/>
                <w:szCs w:val="16"/>
              </w:rPr>
              <w:t>6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1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484,050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27</w:t>
            </w:r>
            <w:r w:rsidRPr="00D6422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044</w:t>
            </w:r>
          </w:p>
        </w:tc>
        <w:tc>
          <w:tcPr>
            <w:tcW w:w="827" w:type="dxa"/>
            <w:gridSpan w:val="8"/>
            <w:shd w:val="clear" w:color="auto" w:fill="auto"/>
            <w:vAlign w:val="center"/>
            <w:hideMark/>
          </w:tcPr>
          <w:p w:rsidR="0051732E" w:rsidRPr="00D6422B" w:rsidRDefault="00A614F7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850,766</w:t>
            </w:r>
          </w:p>
        </w:tc>
        <w:tc>
          <w:tcPr>
            <w:tcW w:w="89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856" w:type="dxa"/>
            <w:gridSpan w:val="18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1743" w:type="dxa"/>
            <w:gridSpan w:val="7"/>
            <w:shd w:val="clear" w:color="auto" w:fill="auto"/>
            <w:hideMark/>
          </w:tcPr>
          <w:p w:rsidR="0051732E" w:rsidRPr="00596CD9" w:rsidRDefault="00596CD9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596CD9">
              <w:rPr>
                <w:color w:val="000000"/>
                <w:sz w:val="16"/>
                <w:szCs w:val="16"/>
                <w:shd w:val="clear" w:color="auto" w:fill="F7F7F7"/>
              </w:rPr>
              <w:t>Доля служащих, прошедших обучение от общего количества служащих администрации Чайковского городского округа, подлежащих обучению</w:t>
            </w:r>
          </w:p>
        </w:tc>
        <w:tc>
          <w:tcPr>
            <w:tcW w:w="58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0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81,1</w:t>
            </w:r>
          </w:p>
        </w:tc>
        <w:tc>
          <w:tcPr>
            <w:tcW w:w="712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88,5</w:t>
            </w: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8" w:type="dxa"/>
            <w:gridSpan w:val="10"/>
            <w:shd w:val="clear" w:color="auto" w:fill="auto"/>
            <w:vAlign w:val="center"/>
            <w:hideMark/>
          </w:tcPr>
          <w:p w:rsidR="0051732E" w:rsidRPr="00D6422B" w:rsidRDefault="004245FC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7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  <w:tc>
          <w:tcPr>
            <w:tcW w:w="575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  <w:tc>
          <w:tcPr>
            <w:tcW w:w="576" w:type="dxa"/>
            <w:gridSpan w:val="10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</w:tr>
      <w:tr w:rsidR="00556975" w:rsidTr="00EB7639">
        <w:trPr>
          <w:gridAfter w:val="4"/>
          <w:trHeight w:val="109"/>
        </w:trPr>
        <w:tc>
          <w:tcPr>
            <w:tcW w:w="24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1.2.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4 </w:t>
            </w:r>
            <w:r w:rsidR="00A614F7">
              <w:rPr>
                <w:b/>
                <w:color w:val="000000"/>
                <w:sz w:val="16"/>
                <w:szCs w:val="16"/>
              </w:rPr>
              <w:t>853</w:t>
            </w:r>
            <w:r w:rsidRPr="00D6422B">
              <w:rPr>
                <w:b/>
                <w:color w:val="000000"/>
                <w:sz w:val="16"/>
                <w:szCs w:val="16"/>
              </w:rPr>
              <w:t xml:space="preserve">, 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  <w:r w:rsidR="006A711E">
              <w:rPr>
                <w:b/>
                <w:color w:val="000000"/>
                <w:sz w:val="16"/>
                <w:szCs w:val="16"/>
              </w:rPr>
              <w:t>6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12" w:type="dxa"/>
            <w:gridSpan w:val="8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484,050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27</w:t>
            </w:r>
            <w:r w:rsidRPr="008F67B0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044</w:t>
            </w:r>
          </w:p>
        </w:tc>
        <w:tc>
          <w:tcPr>
            <w:tcW w:w="827" w:type="dxa"/>
            <w:gridSpan w:val="8"/>
            <w:shd w:val="clear" w:color="auto" w:fill="auto"/>
            <w:vAlign w:val="center"/>
            <w:hideMark/>
          </w:tcPr>
          <w:p w:rsidR="0051732E" w:rsidRPr="008F67B0" w:rsidRDefault="00A614F7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850,766</w:t>
            </w:r>
          </w:p>
        </w:tc>
        <w:tc>
          <w:tcPr>
            <w:tcW w:w="895" w:type="dxa"/>
            <w:gridSpan w:val="8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789" w:type="dxa"/>
            <w:gridSpan w:val="12"/>
            <w:vAlign w:val="center"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856" w:type="dxa"/>
            <w:gridSpan w:val="18"/>
            <w:shd w:val="clear" w:color="auto" w:fill="auto"/>
            <w:vAlign w:val="center"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1743" w:type="dxa"/>
            <w:gridSpan w:val="7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gridSpan w:val="10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3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10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1.3. Управление результативностью муниципальных служащих</w:t>
            </w:r>
          </w:p>
        </w:tc>
      </w:tr>
      <w:tr w:rsidR="00556975" w:rsidTr="00EB7639">
        <w:trPr>
          <w:gridAfter w:val="4"/>
          <w:trHeight w:val="451"/>
        </w:trPr>
        <w:tc>
          <w:tcPr>
            <w:tcW w:w="1598" w:type="dxa"/>
            <w:gridSpan w:val="4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1.3.1. Внедрение эффективной системы мотивации деятельности муниципальных служащих</w:t>
            </w:r>
          </w:p>
        </w:tc>
        <w:tc>
          <w:tcPr>
            <w:tcW w:w="823" w:type="dxa"/>
            <w:gridSpan w:val="6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АЧГО, УО,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УКиМП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УФКиС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УЗИО, УСИА, УФ АЧГО, УЭ,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УЖКХиТ</w:t>
            </w:r>
            <w:proofErr w:type="spellEnd"/>
          </w:p>
        </w:tc>
        <w:tc>
          <w:tcPr>
            <w:tcW w:w="978" w:type="dxa"/>
            <w:gridSpan w:val="12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6A711E" w:rsidRPr="00D6422B" w:rsidRDefault="006A711E" w:rsidP="008D2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</w:t>
            </w:r>
            <w:r w:rsidR="008D2F56">
              <w:rPr>
                <w:color w:val="000000"/>
                <w:sz w:val="16"/>
                <w:szCs w:val="16"/>
              </w:rPr>
              <w:t>537</w:t>
            </w:r>
            <w:r>
              <w:rPr>
                <w:color w:val="000000"/>
                <w:sz w:val="16"/>
                <w:szCs w:val="16"/>
              </w:rPr>
              <w:t>,</w:t>
            </w:r>
            <w:r w:rsidR="008D2F5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768" w:type="dxa"/>
            <w:gridSpan w:val="5"/>
            <w:shd w:val="clear" w:color="000000" w:fill="FFFFFF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2 681, 367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2 865, 238</w:t>
            </w:r>
          </w:p>
        </w:tc>
        <w:tc>
          <w:tcPr>
            <w:tcW w:w="849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3 345,571</w:t>
            </w:r>
          </w:p>
        </w:tc>
        <w:tc>
          <w:tcPr>
            <w:tcW w:w="873" w:type="dxa"/>
            <w:gridSpan w:val="7"/>
            <w:shd w:val="clear" w:color="auto" w:fill="auto"/>
            <w:vAlign w:val="center"/>
            <w:hideMark/>
          </w:tcPr>
          <w:p w:rsidR="006A711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3 623,173</w:t>
            </w:r>
          </w:p>
        </w:tc>
        <w:tc>
          <w:tcPr>
            <w:tcW w:w="797" w:type="dxa"/>
            <w:gridSpan w:val="13"/>
            <w:vAlign w:val="center"/>
          </w:tcPr>
          <w:p w:rsidR="006A711E" w:rsidRDefault="006A711E" w:rsidP="006A711E">
            <w:pPr>
              <w:jc w:val="center"/>
            </w:pPr>
            <w:r w:rsidRPr="009154F0">
              <w:rPr>
                <w:color w:val="000000"/>
                <w:sz w:val="16"/>
                <w:szCs w:val="16"/>
              </w:rPr>
              <w:t>3 510,998</w:t>
            </w:r>
          </w:p>
        </w:tc>
        <w:tc>
          <w:tcPr>
            <w:tcW w:w="757" w:type="dxa"/>
            <w:gridSpan w:val="14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9154F0">
              <w:rPr>
                <w:color w:val="000000"/>
                <w:sz w:val="16"/>
                <w:szCs w:val="16"/>
              </w:rPr>
              <w:t>3 510,998</w:t>
            </w:r>
          </w:p>
        </w:tc>
        <w:tc>
          <w:tcPr>
            <w:tcW w:w="1834" w:type="dxa"/>
            <w:gridSpan w:val="10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80" w:type="dxa"/>
            <w:gridSpan w:val="11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4" w:type="dxa"/>
            <w:gridSpan w:val="11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gridSpan w:val="12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3"/>
            <w:shd w:val="clear" w:color="auto" w:fill="auto"/>
            <w:vAlign w:val="center"/>
            <w:hideMark/>
          </w:tcPr>
          <w:p w:rsidR="006A711E" w:rsidRPr="00B516E4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7" w:type="dxa"/>
            <w:gridSpan w:val="8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740"/>
        </w:trPr>
        <w:tc>
          <w:tcPr>
            <w:tcW w:w="1598" w:type="dxa"/>
            <w:gridSpan w:val="4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1.3.2. </w:t>
            </w:r>
            <w:r w:rsidRPr="00D6422B">
              <w:rPr>
                <w:sz w:val="16"/>
                <w:szCs w:val="16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823" w:type="dxa"/>
            <w:gridSpan w:val="6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АЧГО, УО,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УКиМП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УФКиС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УЗИО, УСИА, УФ АЧГО, УЭ,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УЖКХиТ</w:t>
            </w:r>
            <w:proofErr w:type="spellEnd"/>
          </w:p>
        </w:tc>
        <w:tc>
          <w:tcPr>
            <w:tcW w:w="97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5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4" w:type="dxa"/>
            <w:gridSpan w:val="10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80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4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gridSpan w:val="12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gridSpan w:val="12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13"/>
            <w:vMerge w:val="restart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14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12"/>
            <w:vMerge w:val="restart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7" w:type="dxa"/>
            <w:gridSpan w:val="8"/>
            <w:vMerge w:val="restart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56975" w:rsidTr="00EB7639">
        <w:trPr>
          <w:gridAfter w:val="4"/>
          <w:trHeight w:val="1463"/>
        </w:trPr>
        <w:tc>
          <w:tcPr>
            <w:tcW w:w="1598" w:type="dxa"/>
            <w:gridSpan w:val="4"/>
            <w:vMerge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6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5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4" w:type="dxa"/>
            <w:gridSpan w:val="10"/>
            <w:vMerge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12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12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13"/>
            <w:vMerge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1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12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6975" w:rsidTr="00EB7639">
        <w:trPr>
          <w:gridAfter w:val="4"/>
          <w:trHeight w:val="871"/>
        </w:trPr>
        <w:tc>
          <w:tcPr>
            <w:tcW w:w="1598" w:type="dxa"/>
            <w:gridSpan w:val="4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1.3.3. </w:t>
            </w:r>
            <w:r w:rsidRPr="00D6422B">
              <w:rPr>
                <w:sz w:val="16"/>
                <w:szCs w:val="16"/>
              </w:rPr>
              <w:t>Поощрение за достижение показателей деятельности управленческих команд</w:t>
            </w:r>
          </w:p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6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АЧГО, УО,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УКиМП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УФКиС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, УЗИО, УСИА, УФ АЧГО, УЭ,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УЖКХиТ</w:t>
            </w:r>
            <w:proofErr w:type="spellEnd"/>
          </w:p>
        </w:tc>
        <w:tc>
          <w:tcPr>
            <w:tcW w:w="97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68" w:type="dxa"/>
            <w:gridSpan w:val="5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0, 000</w:t>
            </w:r>
          </w:p>
        </w:tc>
        <w:tc>
          <w:tcPr>
            <w:tcW w:w="87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4" w:type="dxa"/>
            <w:gridSpan w:val="10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8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13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7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56975" w:rsidTr="00EB7639">
        <w:trPr>
          <w:gridAfter w:val="4"/>
          <w:trHeight w:val="105"/>
        </w:trPr>
        <w:tc>
          <w:tcPr>
            <w:tcW w:w="1598" w:type="dxa"/>
            <w:gridSpan w:val="4"/>
            <w:vMerge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6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D43A2E" w:rsidP="00D43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1732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</w:t>
            </w:r>
            <w:r w:rsidR="0051732E">
              <w:rPr>
                <w:color w:val="000000"/>
                <w:sz w:val="16"/>
                <w:szCs w:val="16"/>
              </w:rPr>
              <w:t>00, 000</w:t>
            </w:r>
          </w:p>
        </w:tc>
        <w:tc>
          <w:tcPr>
            <w:tcW w:w="768" w:type="dxa"/>
            <w:gridSpan w:val="5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1 600, 000</w:t>
            </w:r>
          </w:p>
        </w:tc>
        <w:tc>
          <w:tcPr>
            <w:tcW w:w="849" w:type="dxa"/>
            <w:gridSpan w:val="9"/>
            <w:shd w:val="clear" w:color="auto" w:fill="auto"/>
            <w:vAlign w:val="center"/>
            <w:hideMark/>
          </w:tcPr>
          <w:p w:rsidR="0051732E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87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7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4" w:type="dxa"/>
            <w:gridSpan w:val="10"/>
            <w:vMerge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3"/>
            <w:shd w:val="clear" w:color="auto" w:fill="auto"/>
            <w:vAlign w:val="center"/>
            <w:hideMark/>
          </w:tcPr>
          <w:p w:rsidR="0051732E" w:rsidRPr="00B516E4" w:rsidRDefault="00871B07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7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56975" w:rsidTr="00EB7639">
        <w:trPr>
          <w:gridAfter w:val="4"/>
          <w:trHeight w:val="99"/>
        </w:trPr>
        <w:tc>
          <w:tcPr>
            <w:tcW w:w="2421" w:type="dxa"/>
            <w:gridSpan w:val="10"/>
            <w:vMerge w:val="restart"/>
            <w:shd w:val="clear" w:color="auto" w:fill="auto"/>
            <w:hideMark/>
          </w:tcPr>
          <w:p w:rsidR="00D43A2E" w:rsidRPr="00D6422B" w:rsidRDefault="00D43A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1.3.</w:t>
            </w:r>
          </w:p>
        </w:tc>
        <w:tc>
          <w:tcPr>
            <w:tcW w:w="978" w:type="dxa"/>
            <w:gridSpan w:val="12"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D43A2E" w:rsidRPr="00F952F5" w:rsidRDefault="00D43A2E" w:rsidP="008D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</w:t>
            </w:r>
            <w:r w:rsidR="008D2F56">
              <w:rPr>
                <w:b/>
                <w:color w:val="000000"/>
                <w:sz w:val="16"/>
                <w:szCs w:val="16"/>
              </w:rPr>
              <w:t>837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 w:rsidR="008D2F56">
              <w:rPr>
                <w:b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68" w:type="dxa"/>
            <w:gridSpan w:val="5"/>
            <w:shd w:val="clear" w:color="auto" w:fill="auto"/>
            <w:vAlign w:val="center"/>
            <w:hideMark/>
          </w:tcPr>
          <w:p w:rsidR="00D43A2E" w:rsidRPr="00F952F5" w:rsidRDefault="00D43A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2 681, 367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D43A2E" w:rsidRPr="00F952F5" w:rsidRDefault="00D43A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4 465, 238</w:t>
            </w:r>
          </w:p>
        </w:tc>
        <w:tc>
          <w:tcPr>
            <w:tcW w:w="849" w:type="dxa"/>
            <w:gridSpan w:val="9"/>
            <w:shd w:val="clear" w:color="auto" w:fill="auto"/>
            <w:vAlign w:val="center"/>
            <w:hideMark/>
          </w:tcPr>
          <w:p w:rsidR="00D43A2E" w:rsidRPr="00F952F5" w:rsidRDefault="00D43A2E" w:rsidP="00F52D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952F5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  <w:r w:rsidRPr="00F952F5">
              <w:rPr>
                <w:b/>
                <w:color w:val="000000"/>
                <w:sz w:val="16"/>
                <w:szCs w:val="16"/>
              </w:rPr>
              <w:t>45,571</w:t>
            </w:r>
          </w:p>
        </w:tc>
        <w:tc>
          <w:tcPr>
            <w:tcW w:w="873" w:type="dxa"/>
            <w:gridSpan w:val="7"/>
            <w:shd w:val="clear" w:color="auto" w:fill="auto"/>
            <w:vAlign w:val="center"/>
            <w:hideMark/>
          </w:tcPr>
          <w:p w:rsidR="00D43A2E" w:rsidRPr="0062725B" w:rsidRDefault="00D43A2E" w:rsidP="00F52D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25B">
              <w:rPr>
                <w:b/>
                <w:color w:val="000000"/>
                <w:sz w:val="16"/>
                <w:szCs w:val="16"/>
              </w:rPr>
              <w:t>3 </w:t>
            </w:r>
            <w:r>
              <w:rPr>
                <w:b/>
                <w:color w:val="000000"/>
                <w:sz w:val="16"/>
                <w:szCs w:val="16"/>
              </w:rPr>
              <w:t>623</w:t>
            </w:r>
            <w:r w:rsidRPr="0062725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97" w:type="dxa"/>
            <w:gridSpan w:val="13"/>
            <w:vAlign w:val="center"/>
          </w:tcPr>
          <w:p w:rsidR="00D43A2E" w:rsidRPr="00F952F5" w:rsidRDefault="00D43A2E" w:rsidP="006A71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3 </w:t>
            </w:r>
            <w:r>
              <w:rPr>
                <w:b/>
                <w:color w:val="000000"/>
                <w:sz w:val="16"/>
                <w:szCs w:val="16"/>
              </w:rPr>
              <w:t>510,998</w:t>
            </w:r>
          </w:p>
        </w:tc>
        <w:tc>
          <w:tcPr>
            <w:tcW w:w="757" w:type="dxa"/>
            <w:gridSpan w:val="14"/>
            <w:shd w:val="clear" w:color="auto" w:fill="auto"/>
            <w:vAlign w:val="center"/>
          </w:tcPr>
          <w:p w:rsidR="00D43A2E" w:rsidRPr="00F952F5" w:rsidRDefault="00D43A2E" w:rsidP="006A71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 510,998</w:t>
            </w:r>
          </w:p>
        </w:tc>
        <w:tc>
          <w:tcPr>
            <w:tcW w:w="1834" w:type="dxa"/>
            <w:gridSpan w:val="10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1"/>
            <w:shd w:val="clear" w:color="auto" w:fill="auto"/>
            <w:noWrap/>
            <w:vAlign w:val="bottom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1"/>
            <w:shd w:val="clear" w:color="auto" w:fill="auto"/>
            <w:noWrap/>
            <w:vAlign w:val="bottom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D43A2E" w:rsidRPr="00B516E4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56975" w:rsidTr="00EB7639">
        <w:trPr>
          <w:gridAfter w:val="4"/>
          <w:trHeight w:val="99"/>
        </w:trPr>
        <w:tc>
          <w:tcPr>
            <w:tcW w:w="2421" w:type="dxa"/>
            <w:gridSpan w:val="10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4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56975" w:rsidTr="00EB7639">
        <w:trPr>
          <w:gridAfter w:val="4"/>
          <w:trHeight w:val="99"/>
        </w:trPr>
        <w:tc>
          <w:tcPr>
            <w:tcW w:w="2421" w:type="dxa"/>
            <w:gridSpan w:val="10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61" w:type="dxa"/>
            <w:gridSpan w:val="11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68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496, 325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7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7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4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 xml:space="preserve">Задача 1.4. Пенсионное обеспечение за выслугу лет лиц, замещавших муниципальные должности и должности муниципальной службы </w:t>
            </w:r>
          </w:p>
        </w:tc>
      </w:tr>
      <w:tr w:rsidR="00556975" w:rsidTr="00EB7639">
        <w:trPr>
          <w:gridAfter w:val="4"/>
          <w:trHeight w:val="1063"/>
        </w:trPr>
        <w:tc>
          <w:tcPr>
            <w:tcW w:w="1598" w:type="dxa"/>
            <w:gridSpan w:val="4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1.4.1. Установление и своевременная выплата пенсии за выслугу лет</w:t>
            </w:r>
          </w:p>
        </w:tc>
        <w:tc>
          <w:tcPr>
            <w:tcW w:w="823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7"/>
            <w:shd w:val="clear" w:color="000000" w:fill="FFFFFF"/>
            <w:vAlign w:val="center"/>
            <w:hideMark/>
          </w:tcPr>
          <w:p w:rsidR="0051732E" w:rsidRPr="00D6422B" w:rsidRDefault="006A711E" w:rsidP="00CE3F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CE3FB2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 </w:t>
            </w:r>
            <w:r w:rsidR="008D2F56">
              <w:rPr>
                <w:color w:val="000000"/>
                <w:sz w:val="16"/>
                <w:szCs w:val="16"/>
              </w:rPr>
              <w:t>7</w:t>
            </w:r>
            <w:r w:rsidR="00CE3FB2">
              <w:rPr>
                <w:color w:val="000000"/>
                <w:sz w:val="16"/>
                <w:szCs w:val="16"/>
              </w:rPr>
              <w:t>93</w:t>
            </w:r>
            <w:r>
              <w:rPr>
                <w:color w:val="000000"/>
                <w:sz w:val="16"/>
                <w:szCs w:val="16"/>
              </w:rPr>
              <w:t>,</w:t>
            </w:r>
            <w:r w:rsidR="00CE3FB2">
              <w:rPr>
                <w:color w:val="000000"/>
                <w:sz w:val="16"/>
                <w:szCs w:val="16"/>
              </w:rPr>
              <w:t>826</w:t>
            </w:r>
          </w:p>
        </w:tc>
        <w:tc>
          <w:tcPr>
            <w:tcW w:w="821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>220,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13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14 472, 344</w:t>
            </w:r>
          </w:p>
        </w:tc>
        <w:tc>
          <w:tcPr>
            <w:tcW w:w="861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  <w:r w:rsidR="00A614F7">
              <w:rPr>
                <w:color w:val="000000"/>
                <w:sz w:val="16"/>
                <w:szCs w:val="16"/>
              </w:rPr>
              <w:t>6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  <w:r w:rsidR="00A614F7">
              <w:rPr>
                <w:color w:val="000000"/>
                <w:sz w:val="16"/>
                <w:szCs w:val="16"/>
              </w:rPr>
              <w:t>919</w:t>
            </w:r>
            <w:r w:rsidRPr="00D6422B">
              <w:rPr>
                <w:color w:val="000000"/>
                <w:sz w:val="16"/>
                <w:szCs w:val="16"/>
              </w:rPr>
              <w:t>,</w:t>
            </w:r>
            <w:r w:rsidR="00A614F7">
              <w:rPr>
                <w:color w:val="000000"/>
                <w:sz w:val="16"/>
                <w:szCs w:val="16"/>
              </w:rPr>
              <w:t>150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gridSpan w:val="9"/>
            <w:shd w:val="clear" w:color="000000" w:fill="FFFFFF"/>
            <w:vAlign w:val="center"/>
            <w:hideMark/>
          </w:tcPr>
          <w:p w:rsidR="0051732E" w:rsidRPr="00D6422B" w:rsidRDefault="00CE3FB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19 489,229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21 186,977</w:t>
            </w:r>
          </w:p>
        </w:tc>
        <w:tc>
          <w:tcPr>
            <w:tcW w:w="762" w:type="dxa"/>
            <w:gridSpan w:val="14"/>
            <w:shd w:val="clear" w:color="000000" w:fill="FFFFFF"/>
            <w:vAlign w:val="center"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21 506,025</w:t>
            </w:r>
          </w:p>
        </w:tc>
        <w:tc>
          <w:tcPr>
            <w:tcW w:w="181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правомерно назначенной пенсии за выслугу лет</w:t>
            </w:r>
          </w:p>
        </w:tc>
        <w:tc>
          <w:tcPr>
            <w:tcW w:w="58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3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7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156"/>
        </w:trPr>
        <w:tc>
          <w:tcPr>
            <w:tcW w:w="2421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1.4.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7"/>
            <w:shd w:val="clear" w:color="000000" w:fill="FFFFFF"/>
            <w:vAlign w:val="center"/>
            <w:hideMark/>
          </w:tcPr>
          <w:p w:rsidR="0051732E" w:rsidRPr="00AC5D6A" w:rsidRDefault="006A711E" w:rsidP="00CE3FB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 w:rsidR="00CE3FB2">
              <w:rPr>
                <w:b/>
                <w:color w:val="000000"/>
                <w:sz w:val="16"/>
                <w:szCs w:val="16"/>
              </w:rPr>
              <w:t>7</w:t>
            </w:r>
            <w:r w:rsidR="008D2F56">
              <w:rPr>
                <w:b/>
                <w:color w:val="000000"/>
                <w:sz w:val="16"/>
                <w:szCs w:val="16"/>
              </w:rPr>
              <w:t>7</w:t>
            </w:r>
            <w:r w:rsidR="00CE3FB2">
              <w:rPr>
                <w:b/>
                <w:color w:val="000000"/>
                <w:sz w:val="16"/>
                <w:szCs w:val="16"/>
              </w:rPr>
              <w:t>93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 w:rsidR="00CE3FB2">
              <w:rPr>
                <w:b/>
                <w:color w:val="000000"/>
                <w:sz w:val="16"/>
                <w:szCs w:val="16"/>
              </w:rPr>
              <w:t xml:space="preserve"> 826</w:t>
            </w:r>
          </w:p>
        </w:tc>
        <w:tc>
          <w:tcPr>
            <w:tcW w:w="821" w:type="dxa"/>
            <w:gridSpan w:val="9"/>
            <w:shd w:val="clear" w:color="000000" w:fill="FFFFFF"/>
            <w:vAlign w:val="center"/>
            <w:hideMark/>
          </w:tcPr>
          <w:p w:rsidR="0051732E" w:rsidRPr="00542C6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14 220, 101</w:t>
            </w:r>
          </w:p>
        </w:tc>
        <w:tc>
          <w:tcPr>
            <w:tcW w:w="813" w:type="dxa"/>
            <w:gridSpan w:val="6"/>
            <w:shd w:val="clear" w:color="000000" w:fill="FFFFFF"/>
            <w:vAlign w:val="center"/>
            <w:hideMark/>
          </w:tcPr>
          <w:p w:rsidR="0051732E" w:rsidRPr="00542C6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472</w:t>
            </w:r>
            <w:r w:rsidRPr="00542C60">
              <w:rPr>
                <w:b/>
                <w:color w:val="000000"/>
                <w:sz w:val="16"/>
                <w:szCs w:val="16"/>
              </w:rPr>
              <w:t>, 34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61" w:type="dxa"/>
            <w:gridSpan w:val="10"/>
            <w:shd w:val="clear" w:color="000000" w:fill="FFFFFF"/>
            <w:vAlign w:val="center"/>
            <w:hideMark/>
          </w:tcPr>
          <w:p w:rsidR="0051732E" w:rsidRPr="00542C60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</w:t>
            </w:r>
            <w:r w:rsidR="00A614F7">
              <w:rPr>
                <w:b/>
                <w:color w:val="000000"/>
                <w:sz w:val="16"/>
                <w:szCs w:val="16"/>
              </w:rPr>
              <w:t>6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A614F7">
              <w:rPr>
                <w:b/>
                <w:color w:val="000000"/>
                <w:sz w:val="16"/>
                <w:szCs w:val="16"/>
              </w:rPr>
              <w:t>919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, </w:t>
            </w:r>
            <w:r w:rsidR="00A614F7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8" w:type="dxa"/>
            <w:gridSpan w:val="9"/>
            <w:shd w:val="clear" w:color="000000" w:fill="FFFFFF"/>
            <w:vAlign w:val="center"/>
            <w:hideMark/>
          </w:tcPr>
          <w:p w:rsidR="0051732E" w:rsidRPr="00542C60" w:rsidRDefault="00CE3FB2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19 489,229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</w:tcPr>
          <w:p w:rsidR="0051732E" w:rsidRPr="00542C60" w:rsidRDefault="006A711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21 186,977</w:t>
            </w:r>
          </w:p>
        </w:tc>
        <w:tc>
          <w:tcPr>
            <w:tcW w:w="762" w:type="dxa"/>
            <w:gridSpan w:val="14"/>
            <w:shd w:val="clear" w:color="000000" w:fill="FFFFFF"/>
            <w:vAlign w:val="center"/>
          </w:tcPr>
          <w:p w:rsidR="0051732E" w:rsidRPr="00542C60" w:rsidRDefault="006A711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21 506,025</w:t>
            </w:r>
          </w:p>
        </w:tc>
        <w:tc>
          <w:tcPr>
            <w:tcW w:w="1818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1.5. Профилактика коррупционных и иных правонарушений на муниципальной службе</w:t>
            </w:r>
          </w:p>
        </w:tc>
      </w:tr>
      <w:tr w:rsidR="00556975" w:rsidTr="00EB7639">
        <w:trPr>
          <w:gridAfter w:val="4"/>
          <w:trHeight w:val="217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1.5.1. Организация и проведение работы, направленной на анализ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</w:t>
            </w:r>
          </w:p>
        </w:tc>
        <w:tc>
          <w:tcPr>
            <w:tcW w:w="823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1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проанализированных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 xml:space="preserve"> (%).</w:t>
            </w:r>
            <w:proofErr w:type="gramEnd"/>
          </w:p>
        </w:tc>
        <w:tc>
          <w:tcPr>
            <w:tcW w:w="580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7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95"/>
        </w:trPr>
        <w:tc>
          <w:tcPr>
            <w:tcW w:w="2421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1.5.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1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56975" w:rsidTr="00EB7639">
        <w:trPr>
          <w:gridAfter w:val="4"/>
          <w:trHeight w:val="78"/>
        </w:trPr>
        <w:tc>
          <w:tcPr>
            <w:tcW w:w="2421" w:type="dxa"/>
            <w:gridSpan w:val="10"/>
            <w:vMerge w:val="restart"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989" w:type="dxa"/>
            <w:gridSpan w:val="13"/>
            <w:shd w:val="clear" w:color="auto" w:fill="auto"/>
            <w:noWrap/>
            <w:hideMark/>
          </w:tcPr>
          <w:p w:rsidR="00D43A2E" w:rsidRPr="00D6422B" w:rsidRDefault="00D43A2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50" w:type="dxa"/>
            <w:gridSpan w:val="10"/>
            <w:shd w:val="clear" w:color="000000" w:fill="FFFFFF"/>
            <w:noWrap/>
            <w:vAlign w:val="center"/>
            <w:hideMark/>
          </w:tcPr>
          <w:p w:rsidR="00D43A2E" w:rsidRPr="006A711E" w:rsidRDefault="00D43A2E" w:rsidP="00CE3F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="00CE3FB2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6A711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42BBB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CE3FB2">
              <w:rPr>
                <w:b/>
                <w:bCs/>
                <w:color w:val="000000"/>
                <w:sz w:val="16"/>
                <w:szCs w:val="16"/>
              </w:rPr>
              <w:t>80</w:t>
            </w:r>
            <w:r w:rsidRPr="006A711E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E3FB2">
              <w:rPr>
                <w:b/>
                <w:bCs/>
                <w:color w:val="000000"/>
                <w:sz w:val="16"/>
                <w:szCs w:val="16"/>
              </w:rPr>
              <w:t>55</w:t>
            </w:r>
            <w:r w:rsidR="00E42BB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gridSpan w:val="6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17 881,843</w:t>
            </w:r>
          </w:p>
        </w:tc>
        <w:tc>
          <w:tcPr>
            <w:tcW w:w="813" w:type="dxa"/>
            <w:gridSpan w:val="6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19 664,626</w:t>
            </w:r>
          </w:p>
        </w:tc>
        <w:tc>
          <w:tcPr>
            <w:tcW w:w="861" w:type="dxa"/>
            <w:gridSpan w:val="10"/>
            <w:shd w:val="clear" w:color="000000" w:fill="FFFFFF"/>
            <w:noWrap/>
            <w:vAlign w:val="center"/>
            <w:hideMark/>
          </w:tcPr>
          <w:p w:rsidR="00D43A2E" w:rsidRPr="006A711E" w:rsidRDefault="00D43A2E" w:rsidP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 xml:space="preserve">21 </w:t>
            </w:r>
            <w:r>
              <w:rPr>
                <w:b/>
                <w:bCs/>
                <w:color w:val="000000"/>
                <w:sz w:val="16"/>
                <w:szCs w:val="16"/>
              </w:rPr>
              <w:t>815</w:t>
            </w:r>
            <w:r w:rsidRPr="006A711E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08" w:type="dxa"/>
            <w:gridSpan w:val="9"/>
            <w:shd w:val="clear" w:color="000000" w:fill="FFFFFF"/>
            <w:noWrap/>
            <w:vAlign w:val="center"/>
            <w:hideMark/>
          </w:tcPr>
          <w:p w:rsidR="00D43A2E" w:rsidRPr="00AC5D6A" w:rsidRDefault="00D43A2E" w:rsidP="00CE3F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E3FB2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  <w:r w:rsidR="00CE3FB2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2,</w:t>
            </w:r>
            <w:r w:rsidR="00CE3FB2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25 628,375</w:t>
            </w:r>
          </w:p>
        </w:tc>
        <w:tc>
          <w:tcPr>
            <w:tcW w:w="762" w:type="dxa"/>
            <w:gridSpan w:val="14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25 947,423</w:t>
            </w:r>
          </w:p>
        </w:tc>
        <w:tc>
          <w:tcPr>
            <w:tcW w:w="1818" w:type="dxa"/>
            <w:gridSpan w:val="9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1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1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56975" w:rsidTr="00EB7639">
        <w:trPr>
          <w:gridAfter w:val="4"/>
          <w:trHeight w:val="78"/>
        </w:trPr>
        <w:tc>
          <w:tcPr>
            <w:tcW w:w="2421" w:type="dxa"/>
            <w:gridSpan w:val="10"/>
            <w:vMerge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13"/>
            <w:shd w:val="clear" w:color="auto" w:fill="auto"/>
            <w:noWrap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gridSpan w:val="10"/>
            <w:shd w:val="clear" w:color="000000" w:fill="FFFFFF"/>
            <w:noWrap/>
            <w:vAlign w:val="center"/>
            <w:hideMark/>
          </w:tcPr>
          <w:p w:rsidR="00D43A2E" w:rsidRPr="006A711E" w:rsidRDefault="00D43A2E" w:rsidP="005569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="0055697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6A711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42BBB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556975">
              <w:rPr>
                <w:b/>
                <w:bCs/>
                <w:color w:val="000000"/>
                <w:sz w:val="16"/>
                <w:szCs w:val="16"/>
              </w:rPr>
              <w:t>84</w:t>
            </w:r>
            <w:r w:rsidRPr="006A711E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E42BBB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556975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E42BB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dxa"/>
            <w:gridSpan w:val="6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17 385,518</w:t>
            </w:r>
          </w:p>
        </w:tc>
        <w:tc>
          <w:tcPr>
            <w:tcW w:w="813" w:type="dxa"/>
            <w:gridSpan w:val="6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19 664,626</w:t>
            </w:r>
          </w:p>
        </w:tc>
        <w:tc>
          <w:tcPr>
            <w:tcW w:w="861" w:type="dxa"/>
            <w:gridSpan w:val="10"/>
            <w:shd w:val="clear" w:color="000000" w:fill="FFFFFF"/>
            <w:noWrap/>
            <w:vAlign w:val="center"/>
            <w:hideMark/>
          </w:tcPr>
          <w:p w:rsidR="00D43A2E" w:rsidRPr="006A711E" w:rsidRDefault="00D43A2E" w:rsidP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 xml:space="preserve">21 </w:t>
            </w:r>
            <w:r>
              <w:rPr>
                <w:color w:val="000000"/>
                <w:sz w:val="16"/>
                <w:szCs w:val="16"/>
              </w:rPr>
              <w:t>815</w:t>
            </w:r>
            <w:r w:rsidRPr="006A711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487</w:t>
            </w:r>
          </w:p>
        </w:tc>
        <w:tc>
          <w:tcPr>
            <w:tcW w:w="908" w:type="dxa"/>
            <w:gridSpan w:val="9"/>
            <w:shd w:val="clear" w:color="000000" w:fill="FFFFFF"/>
            <w:noWrap/>
            <w:vAlign w:val="center"/>
            <w:hideMark/>
          </w:tcPr>
          <w:p w:rsidR="00D43A2E" w:rsidRPr="00CE3FB2" w:rsidRDefault="00CE3FB2" w:rsidP="00F52DBF">
            <w:pPr>
              <w:jc w:val="center"/>
              <w:rPr>
                <w:color w:val="000000"/>
                <w:sz w:val="16"/>
                <w:szCs w:val="16"/>
              </w:rPr>
            </w:pPr>
            <w:r w:rsidRPr="00CE3FB2">
              <w:rPr>
                <w:bCs/>
                <w:color w:val="000000"/>
                <w:sz w:val="16"/>
                <w:szCs w:val="16"/>
              </w:rPr>
              <w:t>24 042,802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25 628,375</w:t>
            </w:r>
          </w:p>
        </w:tc>
        <w:tc>
          <w:tcPr>
            <w:tcW w:w="762" w:type="dxa"/>
            <w:gridSpan w:val="14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25 947,423</w:t>
            </w:r>
          </w:p>
        </w:tc>
        <w:tc>
          <w:tcPr>
            <w:tcW w:w="1818" w:type="dxa"/>
            <w:gridSpan w:val="9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1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1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56975" w:rsidTr="00EB7639">
        <w:trPr>
          <w:gridAfter w:val="4"/>
          <w:trHeight w:val="78"/>
        </w:trPr>
        <w:tc>
          <w:tcPr>
            <w:tcW w:w="2421" w:type="dxa"/>
            <w:gridSpan w:val="10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13"/>
            <w:shd w:val="clear" w:color="auto" w:fill="auto"/>
            <w:noWrap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50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3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1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9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4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gridSpan w:val="9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1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1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56975" w:rsidTr="00EB7639">
        <w:trPr>
          <w:gridAfter w:val="4"/>
          <w:trHeight w:val="78"/>
        </w:trPr>
        <w:tc>
          <w:tcPr>
            <w:tcW w:w="2421" w:type="dxa"/>
            <w:gridSpan w:val="10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13"/>
            <w:shd w:val="clear" w:color="auto" w:fill="auto"/>
            <w:noWrap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Федеральный 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б-т</w:t>
            </w:r>
            <w:proofErr w:type="spellEnd"/>
          </w:p>
        </w:tc>
        <w:tc>
          <w:tcPr>
            <w:tcW w:w="750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83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813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1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9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1" w:type="dxa"/>
            <w:gridSpan w:val="11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4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gridSpan w:val="9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11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11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12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 xml:space="preserve">Подпрограмма 2. Повышение эффективности организационно-документационной деятельности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АЧГО</w:t>
            </w:r>
          </w:p>
        </w:tc>
      </w:tr>
      <w:tr w:rsidR="0051732E" w:rsidTr="00FD59D5">
        <w:trPr>
          <w:gridAfter w:val="4"/>
          <w:trHeight w:val="176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sz w:val="16"/>
                <w:szCs w:val="16"/>
              </w:rPr>
            </w:pPr>
            <w:r w:rsidRPr="00D6422B">
              <w:rPr>
                <w:b/>
                <w:sz w:val="16"/>
                <w:szCs w:val="16"/>
              </w:rPr>
              <w:t xml:space="preserve">Цели Подпрограммы: 1.Повышение оперативности и качества работы с документами, упорядочение  документооборота, обеспечение контроля исполнения. Сокращение сроков прохождения и исполнения документов. Повышение уровня открытости и доступности к проектам нормативных правовых актов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АЧГО, </w:t>
            </w:r>
            <w:r w:rsidRPr="00D6422B">
              <w:rPr>
                <w:b/>
                <w:sz w:val="16"/>
                <w:szCs w:val="16"/>
              </w:rPr>
              <w:t xml:space="preserve">принятым НПА 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b/>
                <w:sz w:val="16"/>
                <w:szCs w:val="16"/>
              </w:rPr>
              <w:t>. 2. Повышение эффективности от внедрения информационных технологий. 3.Повышение качества и доступности муниципальных услуг.</w:t>
            </w:r>
          </w:p>
        </w:tc>
      </w:tr>
      <w:tr w:rsidR="0051732E" w:rsidTr="00FD59D5">
        <w:trPr>
          <w:gridAfter w:val="4"/>
          <w:trHeight w:val="60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2.1. Обеспечение единого порядка работы с документами: служебной корреспонденцией, правовыми актами, обращениями граждан.</w:t>
            </w:r>
          </w:p>
        </w:tc>
      </w:tr>
      <w:tr w:rsidR="00556975" w:rsidTr="00EB7639">
        <w:trPr>
          <w:gridAfter w:val="4"/>
          <w:trHeight w:val="419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2.1.1. Создание условий для перехода от традиционного бумажного документооборота к электронной безбумажной технологии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58" w:type="dxa"/>
            <w:gridSpan w:val="6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1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пользователей, работающих  в </w:t>
            </w:r>
            <w:r>
              <w:rPr>
                <w:color w:val="000000"/>
                <w:sz w:val="16"/>
                <w:szCs w:val="16"/>
              </w:rPr>
              <w:t>МСЭД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7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108"/>
        </w:trPr>
        <w:tc>
          <w:tcPr>
            <w:tcW w:w="24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2.1.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1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1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0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89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>Задача 2.2. Обеспечение соблюдения сроков исполнения поручений главы, контролируемых документов, обращений граждан</w:t>
            </w:r>
          </w:p>
        </w:tc>
      </w:tr>
      <w:tr w:rsidR="00556975" w:rsidTr="00EB7639">
        <w:trPr>
          <w:gridAfter w:val="4"/>
          <w:trHeight w:val="180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2.2.1.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соблюдением сроков исполнения поручений главы городского округа – главы администрации  Чайковского городского округа, контролируемых документов, обращений граждан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58" w:type="dxa"/>
            <w:gridSpan w:val="6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1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нарушений исполнительской дисциплины по исполнению поручений главы городского округа – главы администрации  Чайковского городского округа, контролируемых документов, обращений граждан в МСЭД  </w:t>
            </w:r>
          </w:p>
        </w:tc>
        <w:tc>
          <w:tcPr>
            <w:tcW w:w="56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63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gridSpan w:val="13"/>
            <w:shd w:val="clear" w:color="auto" w:fill="FFFFFF"/>
            <w:vAlign w:val="center"/>
            <w:hideMark/>
          </w:tcPr>
          <w:p w:rsidR="0051732E" w:rsidRDefault="004245FC" w:rsidP="0051732E">
            <w:pPr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  <w:tc>
          <w:tcPr>
            <w:tcW w:w="497" w:type="dxa"/>
            <w:gridSpan w:val="8"/>
            <w:vAlign w:val="center"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</w:tr>
      <w:tr w:rsidR="00556975" w:rsidTr="00EB7639">
        <w:trPr>
          <w:gridAfter w:val="4"/>
          <w:trHeight w:val="149"/>
        </w:trPr>
        <w:tc>
          <w:tcPr>
            <w:tcW w:w="24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2.2.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6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3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5" w:type="dxa"/>
            <w:gridSpan w:val="14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97" w:type="dxa"/>
            <w:gridSpan w:val="9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0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91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2.3. Обеспечение открытости и доступности к проектам нормативных правовых актов АЧГО, принятым нормативным правовым актам  АЧГО</w:t>
            </w:r>
          </w:p>
        </w:tc>
      </w:tr>
      <w:tr w:rsidR="00556975" w:rsidTr="00EB7639">
        <w:trPr>
          <w:gridAfter w:val="4"/>
          <w:trHeight w:val="498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2.3.1. Направление для размещения проектов нормативных правовых актов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на официальном сайте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92" w:type="dxa"/>
            <w:gridSpan w:val="69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проектов нормативно – правовых актов, своевременно направленных для размещения на официальном сайте для обсуждения и выражения мнения населением  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0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736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2.3.2. Направление для размещения принятых нормативных правовых актов муниципального образования «Чайковский городской округ» в Вестнике местного самоуправления, газете «Огни Камы» 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92" w:type="dxa"/>
            <w:gridSpan w:val="6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направленных для размещения нормативных правовых актов в Вестнике местного самоуправления, газете «Огни Камы» и на официальном сайте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от общего числа подлежащих размещению  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0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182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2.3.3. Опубликование (обнародование) правовых актов муниципального образования «Чайковский городской округ» в Вестнике местного самоуправления, муниципальной газете «Огни Камы»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2" w:type="dxa"/>
            <w:gridSpan w:val="9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1033,500</w:t>
            </w:r>
          </w:p>
        </w:tc>
        <w:tc>
          <w:tcPr>
            <w:tcW w:w="821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1033,500</w:t>
            </w:r>
          </w:p>
        </w:tc>
        <w:tc>
          <w:tcPr>
            <w:tcW w:w="813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3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5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3" w:type="dxa"/>
            <w:gridSpan w:val="11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5" w:type="dxa"/>
            <w:gridSpan w:val="14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опубликованных нормативных правовых актов в Вестнике местного самоуправления, муниципальной газете "Огни Камы" от общего числа подлежащих публикации 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10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EB7639">
        <w:trPr>
          <w:gridAfter w:val="4"/>
          <w:trHeight w:val="403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2.3.4. Направление принятых нормативных правовых актов в Регистр МНПА Пермского края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92" w:type="dxa"/>
            <w:gridSpan w:val="6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направленных нормативных правовых актов в Регистр МНПА ПК, от общего числа подлежащих направлению 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0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403"/>
        </w:trPr>
        <w:tc>
          <w:tcPr>
            <w:tcW w:w="1598" w:type="dxa"/>
            <w:gridSpan w:val="4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2.3.5. Возмещение затрат по опубликованию нормативных правовых актов автономной некоммерческой организации «Редакция газеты «Огни Камы»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10"/>
            <w:shd w:val="clear" w:color="auto" w:fill="auto"/>
            <w:vAlign w:val="center"/>
            <w:hideMark/>
          </w:tcPr>
          <w:p w:rsidR="006A711E" w:rsidRPr="00D6422B" w:rsidRDefault="006A711E" w:rsidP="006A71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11150,846</w:t>
            </w:r>
          </w:p>
        </w:tc>
        <w:tc>
          <w:tcPr>
            <w:tcW w:w="812" w:type="dxa"/>
            <w:gridSpan w:val="8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1 286, 961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893" w:type="dxa"/>
            <w:gridSpan w:val="12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962" w:type="dxa"/>
            <w:gridSpan w:val="10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814" w:type="dxa"/>
            <w:gridSpan w:val="13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657" w:type="dxa"/>
            <w:gridSpan w:val="10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опубликованных нормативных правовых актов в Вестнике местного самоуправления, газете "Огни Камы" от общего числа подлежащих публикации 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0"/>
            <w:shd w:val="clear" w:color="auto" w:fill="auto"/>
            <w:vAlign w:val="center"/>
            <w:hideMark/>
          </w:tcPr>
          <w:p w:rsidR="006A711E" w:rsidRPr="00B516E4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gridSpan w:val="13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9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156"/>
        </w:trPr>
        <w:tc>
          <w:tcPr>
            <w:tcW w:w="2451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2.3.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10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12184,346</w:t>
            </w:r>
          </w:p>
        </w:tc>
        <w:tc>
          <w:tcPr>
            <w:tcW w:w="81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2 320, 461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89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962" w:type="dxa"/>
            <w:gridSpan w:val="10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814" w:type="dxa"/>
            <w:gridSpan w:val="13"/>
            <w:vAlign w:val="center"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657" w:type="dxa"/>
            <w:gridSpan w:val="10"/>
            <w:shd w:val="clear" w:color="auto" w:fill="auto"/>
            <w:vAlign w:val="center"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185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3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13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9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156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 xml:space="preserve">Задача 2.4. Повышение эффективности программного обеспечения, развития систем электронного документооборота, межведомственного взаимодействия и доступности пользователей к сети интернет, </w:t>
            </w:r>
            <w:proofErr w:type="spellStart"/>
            <w:r w:rsidRPr="00D6422B">
              <w:rPr>
                <w:b/>
                <w:bCs/>
                <w:sz w:val="16"/>
                <w:szCs w:val="16"/>
              </w:rPr>
              <w:t>справочно</w:t>
            </w:r>
            <w:proofErr w:type="spellEnd"/>
            <w:r w:rsidRPr="00D6422B">
              <w:rPr>
                <w:b/>
                <w:bCs/>
                <w:sz w:val="16"/>
                <w:szCs w:val="16"/>
              </w:rPr>
              <w:t xml:space="preserve"> – правовым информационным системам</w:t>
            </w:r>
          </w:p>
        </w:tc>
      </w:tr>
      <w:tr w:rsidR="00FD59D5" w:rsidTr="00EB7639">
        <w:trPr>
          <w:gridAfter w:val="4"/>
          <w:trHeight w:val="329"/>
        </w:trPr>
        <w:tc>
          <w:tcPr>
            <w:tcW w:w="1598" w:type="dxa"/>
            <w:gridSpan w:val="4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2.4.1. Создание и поддержание изолированной защищенной сети СМЭВ и создание новых рабочих мест для </w:t>
            </w:r>
            <w:r>
              <w:rPr>
                <w:color w:val="000000"/>
                <w:sz w:val="16"/>
                <w:szCs w:val="16"/>
              </w:rPr>
              <w:t>системы исполнения регламента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92" w:type="dxa"/>
            <w:gridSpan w:val="6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отделов требующих СМЭВ обеспеченных АРМ СИР.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0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dxa"/>
            <w:gridSpan w:val="15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D59D5" w:rsidTr="00EB7639">
        <w:trPr>
          <w:gridAfter w:val="4"/>
          <w:trHeight w:val="406"/>
        </w:trPr>
        <w:tc>
          <w:tcPr>
            <w:tcW w:w="1598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2.4.2. Обеспечение связи для работы в сети интернет, МСЭД  и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 – правовых информационных системах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92" w:type="dxa"/>
            <w:gridSpan w:val="6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пользователей имеющих доступ в интернет, МСЭД и к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 – правовым информационным системам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0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dxa"/>
            <w:gridSpan w:val="15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158"/>
        </w:trPr>
        <w:tc>
          <w:tcPr>
            <w:tcW w:w="24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2.4.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2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4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7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51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3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10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15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9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  <w:shd w:val="clear" w:color="000000" w:fill="FFFFFF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2.5. Управление качеством предоставления муниципальных услуг</w:t>
            </w:r>
          </w:p>
        </w:tc>
      </w:tr>
      <w:tr w:rsidR="00556975" w:rsidTr="00EB7639">
        <w:trPr>
          <w:gridAfter w:val="4"/>
          <w:trHeight w:val="182"/>
        </w:trPr>
        <w:tc>
          <w:tcPr>
            <w:tcW w:w="1598" w:type="dxa"/>
            <w:gridSpan w:val="4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2.5.1. Создание системы предоставления муниципальных услуг</w:t>
            </w:r>
          </w:p>
        </w:tc>
        <w:tc>
          <w:tcPr>
            <w:tcW w:w="853" w:type="dxa"/>
            <w:gridSpan w:val="7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39" w:type="dxa"/>
            <w:gridSpan w:val="10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92" w:type="dxa"/>
            <w:gridSpan w:val="69"/>
            <w:vMerge w:val="restart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услуг, по которым приняты административные регламенты предоставления услуги, соответствующие требованиям федерального законодательства от числа муниципальных услуг действующего Перечня  муниципальных услуг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86,7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95,6</w:t>
            </w:r>
          </w:p>
        </w:tc>
        <w:tc>
          <w:tcPr>
            <w:tcW w:w="738" w:type="dxa"/>
            <w:gridSpan w:val="11"/>
            <w:shd w:val="clear" w:color="auto" w:fill="auto"/>
            <w:vAlign w:val="center"/>
            <w:hideMark/>
          </w:tcPr>
          <w:p w:rsidR="0051732E" w:rsidRPr="00D6422B" w:rsidRDefault="004245FC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98,5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EB7639">
        <w:trPr>
          <w:gridAfter w:val="4"/>
          <w:trHeight w:val="349"/>
        </w:trPr>
        <w:tc>
          <w:tcPr>
            <w:tcW w:w="1598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2" w:type="dxa"/>
            <w:gridSpan w:val="69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удовлетворенных качеством предоставления муниципальных услуг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13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8" w:type="dxa"/>
            <w:gridSpan w:val="11"/>
            <w:shd w:val="clear" w:color="auto" w:fill="auto"/>
            <w:vAlign w:val="center"/>
            <w:hideMark/>
          </w:tcPr>
          <w:p w:rsidR="0051732E" w:rsidRPr="00871B07" w:rsidRDefault="003A4DEF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  <w:tc>
          <w:tcPr>
            <w:tcW w:w="56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</w:tr>
      <w:tr w:rsidR="00556975" w:rsidTr="00EB7639">
        <w:trPr>
          <w:gridAfter w:val="4"/>
          <w:trHeight w:val="555"/>
        </w:trPr>
        <w:tc>
          <w:tcPr>
            <w:tcW w:w="1598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2" w:type="dxa"/>
            <w:gridSpan w:val="69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Среднее число обращений представителей бизне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с-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сообщества 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для получения одной мун</w:t>
            </w:r>
            <w:r>
              <w:rPr>
                <w:color w:val="000000"/>
                <w:sz w:val="16"/>
                <w:szCs w:val="16"/>
              </w:rPr>
              <w:t xml:space="preserve">иципальной </w:t>
            </w:r>
            <w:r w:rsidRPr="00D6422B">
              <w:rPr>
                <w:color w:val="000000"/>
                <w:sz w:val="16"/>
                <w:szCs w:val="16"/>
              </w:rPr>
              <w:t>услуги, связанной со сферой предпринимательской деятельности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89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3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8" w:type="dxa"/>
            <w:gridSpan w:val="13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8" w:type="dxa"/>
            <w:gridSpan w:val="11"/>
            <w:shd w:val="clear" w:color="auto" w:fill="auto"/>
            <w:noWrap/>
            <w:vAlign w:val="center"/>
            <w:hideMark/>
          </w:tcPr>
          <w:p w:rsidR="0051732E" w:rsidRPr="00871B07" w:rsidRDefault="0051732E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245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56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</w:tr>
      <w:tr w:rsidR="00556975" w:rsidTr="00EB7639">
        <w:trPr>
          <w:gridAfter w:val="4"/>
          <w:trHeight w:val="410"/>
        </w:trPr>
        <w:tc>
          <w:tcPr>
            <w:tcW w:w="1598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2" w:type="dxa"/>
            <w:gridSpan w:val="69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Время ожидания в очереди при обращении заявителя 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для получения муниципальных услуг</w:t>
            </w:r>
          </w:p>
        </w:tc>
        <w:tc>
          <w:tcPr>
            <w:tcW w:w="51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689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13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5,42</w:t>
            </w:r>
          </w:p>
        </w:tc>
        <w:tc>
          <w:tcPr>
            <w:tcW w:w="778" w:type="dxa"/>
            <w:gridSpan w:val="13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38" w:type="dxa"/>
            <w:gridSpan w:val="11"/>
            <w:shd w:val="clear" w:color="auto" w:fill="auto"/>
            <w:noWrap/>
            <w:vAlign w:val="center"/>
            <w:hideMark/>
          </w:tcPr>
          <w:p w:rsidR="0051732E" w:rsidRPr="00871B07" w:rsidRDefault="0051732E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245F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3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  <w:tc>
          <w:tcPr>
            <w:tcW w:w="56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  <w:tc>
          <w:tcPr>
            <w:tcW w:w="521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</w:tr>
      <w:tr w:rsidR="00556975" w:rsidTr="00EB7639">
        <w:trPr>
          <w:gridAfter w:val="4"/>
          <w:trHeight w:val="156"/>
        </w:trPr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2.5.</w:t>
            </w:r>
          </w:p>
        </w:tc>
        <w:tc>
          <w:tcPr>
            <w:tcW w:w="85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1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2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4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7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5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3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3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9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After w:val="4"/>
          <w:trHeight w:val="78"/>
        </w:trPr>
        <w:tc>
          <w:tcPr>
            <w:tcW w:w="16050" w:type="dxa"/>
            <w:gridSpan w:val="191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2.6. Повышение доступности и качества муниципальных услуг, предоставляемых в электронном виде</w:t>
            </w:r>
          </w:p>
        </w:tc>
      </w:tr>
      <w:tr w:rsidR="00556975" w:rsidTr="00FD59D5">
        <w:trPr>
          <w:gridBefore w:val="1"/>
          <w:gridAfter w:val="1"/>
          <w:trHeight w:val="410"/>
        </w:trPr>
        <w:tc>
          <w:tcPr>
            <w:tcW w:w="1595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2.6.1.Размещение информации об оказании муниципальных услуг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Федеральном  реестре государственных услуг (ФРГУ)</w:t>
            </w:r>
          </w:p>
        </w:tc>
        <w:tc>
          <w:tcPr>
            <w:tcW w:w="700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107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751" w:type="dxa"/>
            <w:gridSpan w:val="6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14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услуг, информация о которых содержится в ФРГУ</w:t>
            </w:r>
          </w:p>
        </w:tc>
        <w:tc>
          <w:tcPr>
            <w:tcW w:w="43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3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08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</w:t>
            </w:r>
          </w:p>
        </w:tc>
        <w:tc>
          <w:tcPr>
            <w:tcW w:w="784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95,5</w:t>
            </w:r>
          </w:p>
        </w:tc>
        <w:tc>
          <w:tcPr>
            <w:tcW w:w="689" w:type="dxa"/>
            <w:gridSpan w:val="12"/>
            <w:shd w:val="clear" w:color="000000" w:fill="FFFFFF"/>
            <w:vAlign w:val="center"/>
            <w:hideMark/>
          </w:tcPr>
          <w:p w:rsidR="0051732E" w:rsidRPr="00871B07" w:rsidRDefault="003A4DEF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A4DEF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97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11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7" w:type="dxa"/>
            <w:gridSpan w:val="6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FD59D5">
        <w:trPr>
          <w:gridBefore w:val="1"/>
          <w:gridAfter w:val="1"/>
          <w:trHeight w:val="145"/>
        </w:trPr>
        <w:tc>
          <w:tcPr>
            <w:tcW w:w="1595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2.6.2. Популяризация получения государственных и муниципальных услуг в электронной форме посредством</w:t>
            </w:r>
            <w:r w:rsidRPr="00D6422B">
              <w:rPr>
                <w:color w:val="000000"/>
                <w:sz w:val="16"/>
                <w:szCs w:val="16"/>
              </w:rPr>
              <w:br/>
              <w:t xml:space="preserve">Портала 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Госуслуг</w:t>
            </w:r>
            <w:proofErr w:type="spellEnd"/>
          </w:p>
        </w:tc>
        <w:tc>
          <w:tcPr>
            <w:tcW w:w="700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1078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751" w:type="dxa"/>
            <w:gridSpan w:val="68"/>
            <w:vAlign w:val="center"/>
          </w:tcPr>
          <w:p w:rsidR="0051732E" w:rsidRPr="00D6422B" w:rsidRDefault="0051732E" w:rsidP="0051732E">
            <w:pPr>
              <w:ind w:left="-87"/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14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3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3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08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84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65,6</w:t>
            </w:r>
          </w:p>
        </w:tc>
        <w:tc>
          <w:tcPr>
            <w:tcW w:w="689" w:type="dxa"/>
            <w:gridSpan w:val="12"/>
            <w:shd w:val="clear" w:color="auto" w:fill="auto"/>
            <w:vAlign w:val="center"/>
            <w:hideMark/>
          </w:tcPr>
          <w:p w:rsidR="0051732E" w:rsidRPr="00871B07" w:rsidRDefault="003A4DEF" w:rsidP="003A4DE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A4DEF">
              <w:rPr>
                <w:color w:val="000000"/>
                <w:sz w:val="16"/>
                <w:szCs w:val="16"/>
              </w:rPr>
              <w:t>62,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  <w:tc>
          <w:tcPr>
            <w:tcW w:w="567" w:type="dxa"/>
            <w:gridSpan w:val="11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  <w:tc>
          <w:tcPr>
            <w:tcW w:w="497" w:type="dxa"/>
            <w:gridSpan w:val="6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21"/>
        </w:trPr>
        <w:tc>
          <w:tcPr>
            <w:tcW w:w="2295" w:type="dxa"/>
            <w:gridSpan w:val="12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2.6.</w:t>
            </w:r>
          </w:p>
        </w:tc>
        <w:tc>
          <w:tcPr>
            <w:tcW w:w="1062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2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2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9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8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4" w:type="dxa"/>
            <w:gridSpan w:val="13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5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6975" w:rsidTr="00FD59D5">
        <w:trPr>
          <w:gridBefore w:val="1"/>
          <w:gridAfter w:val="3"/>
          <w:wAfter w:w="23" w:type="dxa"/>
          <w:trHeight w:val="467"/>
        </w:trPr>
        <w:tc>
          <w:tcPr>
            <w:tcW w:w="2295" w:type="dxa"/>
            <w:gridSpan w:val="12"/>
            <w:vMerge w:val="restart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1062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2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12 184,346</w:t>
            </w:r>
          </w:p>
        </w:tc>
        <w:tc>
          <w:tcPr>
            <w:tcW w:w="760" w:type="dxa"/>
            <w:gridSpan w:val="7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2 320,461</w:t>
            </w:r>
          </w:p>
        </w:tc>
        <w:tc>
          <w:tcPr>
            <w:tcW w:w="768" w:type="dxa"/>
            <w:gridSpan w:val="5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12" w:type="dxa"/>
            <w:gridSpan w:val="12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12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29" w:type="dxa"/>
            <w:gridSpan w:val="13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28" w:type="dxa"/>
            <w:gridSpan w:val="11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1914" w:type="dxa"/>
            <w:gridSpan w:val="13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8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14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4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11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5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56975" w:rsidTr="00FD59D5">
        <w:trPr>
          <w:gridBefore w:val="1"/>
          <w:gridAfter w:val="3"/>
          <w:wAfter w:w="23" w:type="dxa"/>
          <w:trHeight w:val="78"/>
        </w:trPr>
        <w:tc>
          <w:tcPr>
            <w:tcW w:w="2295" w:type="dxa"/>
            <w:gridSpan w:val="12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2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12 184,346</w:t>
            </w:r>
          </w:p>
        </w:tc>
        <w:tc>
          <w:tcPr>
            <w:tcW w:w="760" w:type="dxa"/>
            <w:gridSpan w:val="7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2 320,461</w:t>
            </w:r>
          </w:p>
        </w:tc>
        <w:tc>
          <w:tcPr>
            <w:tcW w:w="768" w:type="dxa"/>
            <w:gridSpan w:val="5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12" w:type="dxa"/>
            <w:gridSpan w:val="12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12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29" w:type="dxa"/>
            <w:gridSpan w:val="13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28" w:type="dxa"/>
            <w:gridSpan w:val="11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1914" w:type="dxa"/>
            <w:gridSpan w:val="13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8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14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4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11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5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78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3 Обеспечение открытости и доступности информации о деятельности АЧГО</w:t>
            </w:r>
          </w:p>
        </w:tc>
      </w:tr>
      <w:tr w:rsidR="0051732E" w:rsidTr="00FD59D5">
        <w:trPr>
          <w:gridBefore w:val="1"/>
          <w:gridAfter w:val="1"/>
          <w:trHeight w:val="133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Формирование открытого информационного пространства на территории Чайковского городского округа, удовлетворяющего требованиям реализации конституционных прав граждан на доступ к информации о деятельности ОМСУ и обеспечения гласности и открытости деятельности ОМСУ</w:t>
            </w:r>
          </w:p>
        </w:tc>
      </w:tr>
      <w:tr w:rsidR="0051732E" w:rsidTr="00FD59D5">
        <w:trPr>
          <w:gridBefore w:val="1"/>
          <w:gridAfter w:val="1"/>
          <w:trHeight w:val="120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 1.  Обеспечение информационной открытости органов местного самоуправления, в т.ч. раскрытия информации свободного доступа путем размещения на официальном сайте АЧГО и на сайте МАУ «Редакция «Огни Камы»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42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 1.1. Размещение информации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, обеспечивающей открытость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соответствии с требованиями федерального законодательства 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E42BB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164,869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17,767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15,80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размещенной информации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от общего количества информации предоставленной структурными подразделениями для размещения на официальном сайте  в соответствии с федеральным законодательством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9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3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9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0" w:type="dxa"/>
            <w:gridSpan w:val="10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6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546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3.1.2. Модернизация официального сайта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(в связи с объединением всех муниципальных образований Чайковского муниципального района)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перенесенного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контента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 с сайтов поселений Чайковского муниципального района на общий сайт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9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10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321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3.1.3. Оказание поддержки МАУ «Редакция газеты «Огни Камы» в создании и сопровождении сайта газеты 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D6422B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Наличие сайта МАУ «Редакция газеты «Огни Камы»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89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9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10"/>
            <w:shd w:val="clear" w:color="000000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gridSpan w:val="15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12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7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56"/>
        </w:trPr>
        <w:tc>
          <w:tcPr>
            <w:tcW w:w="2295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3.1.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E42BBB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189,869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42,767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15,80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D43A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26,300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14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gridSpan w:val="15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153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3.2 Объективное и всестороннее освещение социально-экономического развития Чайковского городского округа в городских, региональных и федеральных средствах массовой информации и информационно-телекоммуникационной сети "Интернет".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45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3.2.1. Подготовка и размещение информации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печатных СМИ (городского, регионального и федерального уровня), на телевидении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1849,520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1849,520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6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4" w:type="dxa"/>
            <w:gridSpan w:val="15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информационных сообщений в СМИ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утвержденным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медиа-планом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9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36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49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gridSpan w:val="1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21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3.2.2.Имущественный взнос в АНО «Редакция газеты «Огни Камы»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D6422B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9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6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4" w:type="dxa"/>
            <w:gridSpan w:val="15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исполненного обязательства по созданию АНО «Редакция газеты «Огни Камы»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9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9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8" w:type="dxa"/>
            <w:gridSpan w:val="1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21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3.2.3. Возмещение затрат по подготовке и размещению информации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 автономной некоммерческой организации «Редакция газеты «Огни Камы»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E42BBB" w:rsidP="0085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</w:t>
            </w:r>
            <w:r w:rsidR="008504B2">
              <w:rPr>
                <w:color w:val="000000"/>
                <w:sz w:val="16"/>
                <w:szCs w:val="16"/>
              </w:rPr>
              <w:t>412</w:t>
            </w:r>
            <w:r>
              <w:rPr>
                <w:color w:val="000000"/>
                <w:sz w:val="16"/>
                <w:szCs w:val="16"/>
              </w:rPr>
              <w:t>,</w:t>
            </w:r>
            <w:r w:rsidR="008504B2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1671,649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3261,333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C276E0" w:rsidP="00E4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42BBB">
              <w:rPr>
                <w:color w:val="000000"/>
                <w:sz w:val="16"/>
                <w:szCs w:val="16"/>
              </w:rPr>
              <w:t> 983,136</w:t>
            </w:r>
          </w:p>
        </w:tc>
        <w:tc>
          <w:tcPr>
            <w:tcW w:w="919" w:type="dxa"/>
            <w:gridSpan w:val="10"/>
            <w:shd w:val="clear" w:color="auto" w:fill="auto"/>
            <w:vAlign w:val="center"/>
            <w:hideMark/>
          </w:tcPr>
          <w:p w:rsidR="0051732E" w:rsidRPr="00D6422B" w:rsidRDefault="008504B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4261,036</w:t>
            </w:r>
          </w:p>
        </w:tc>
        <w:tc>
          <w:tcPr>
            <w:tcW w:w="766" w:type="dxa"/>
            <w:gridSpan w:val="9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754" w:type="dxa"/>
            <w:gridSpan w:val="15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1946" w:type="dxa"/>
            <w:gridSpan w:val="17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информационных сообщений в СМИ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утвержденным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медиа-планом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9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36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49" w:type="dxa"/>
            <w:gridSpan w:val="14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30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3A4DEF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68" w:type="dxa"/>
            <w:gridSpan w:val="1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21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3.2.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E42BBB" w:rsidP="008504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8504B2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8504B2">
              <w:rPr>
                <w:b/>
                <w:bCs/>
                <w:color w:val="000000"/>
                <w:sz w:val="16"/>
                <w:szCs w:val="16"/>
              </w:rPr>
              <w:t>272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8504B2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3531,169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3261,333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3 9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83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9" w:type="dxa"/>
            <w:gridSpan w:val="10"/>
            <w:shd w:val="clear" w:color="auto" w:fill="auto"/>
            <w:vAlign w:val="center"/>
            <w:hideMark/>
          </w:tcPr>
          <w:p w:rsidR="0051732E" w:rsidRPr="00D43A2E" w:rsidRDefault="008504B2" w:rsidP="008504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4261</w:t>
            </w:r>
            <w:r w:rsidR="00D43A2E" w:rsidRPr="00D43A2E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  <w:r w:rsidR="00D43A2E" w:rsidRPr="00D43A2E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6" w:type="dxa"/>
            <w:gridSpan w:val="9"/>
            <w:vAlign w:val="center"/>
          </w:tcPr>
          <w:p w:rsidR="0051732E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754" w:type="dxa"/>
            <w:gridSpan w:val="15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1946" w:type="dxa"/>
            <w:gridSpan w:val="17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14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gridSpan w:val="15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78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3.3. Обеспечение конкуренции на местном рынке печатных и электронных СМИ, радио и телевидения посредством проведения муниципального конкурса для журналистов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326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3.3.1. Подготовка и проведение муниципального конкурса для журналистов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5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6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4" w:type="dxa"/>
            <w:gridSpan w:val="15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6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победителей муниципального конкурса журналистского мастерства.</w:t>
            </w:r>
          </w:p>
        </w:tc>
        <w:tc>
          <w:tcPr>
            <w:tcW w:w="64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95" w:type="dxa"/>
            <w:gridSpan w:val="1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6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9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60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3.3.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5" w:type="dxa"/>
            <w:gridSpan w:val="5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3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6" w:type="dxa"/>
            <w:gridSpan w:val="9"/>
            <w:vAlign w:val="center"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4" w:type="dxa"/>
            <w:gridSpan w:val="15"/>
            <w:shd w:val="clear" w:color="auto" w:fill="auto"/>
            <w:vAlign w:val="center"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6" w:type="dxa"/>
            <w:gridSpan w:val="14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11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14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78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3.4. Обеспечение нормативного состояния учреждения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235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3.4.1. Текущий и капитальный ремонт имущественного комплекса учреждения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5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4" w:type="dxa"/>
            <w:gridSpan w:val="1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6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Количество учреждений, приведенных в нормативное состояние</w:t>
            </w:r>
          </w:p>
        </w:tc>
        <w:tc>
          <w:tcPr>
            <w:tcW w:w="64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5" w:type="dxa"/>
            <w:gridSpan w:val="1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9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60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3.4.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5" w:type="dxa"/>
            <w:gridSpan w:val="5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4" w:type="dxa"/>
            <w:gridSpan w:val="1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6" w:type="dxa"/>
            <w:gridSpan w:val="14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11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14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6975" w:rsidTr="00FD59D5">
        <w:trPr>
          <w:gridBefore w:val="1"/>
          <w:gridAfter w:val="3"/>
          <w:wAfter w:w="23" w:type="dxa"/>
          <w:trHeight w:val="160"/>
        </w:trPr>
        <w:tc>
          <w:tcPr>
            <w:tcW w:w="2295" w:type="dxa"/>
            <w:gridSpan w:val="12"/>
            <w:vMerge w:val="restart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3</w:t>
            </w:r>
          </w:p>
        </w:tc>
        <w:tc>
          <w:tcPr>
            <w:tcW w:w="869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D73042" w:rsidRPr="00D6422B" w:rsidRDefault="00E42BBB" w:rsidP="008504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</w:t>
            </w:r>
            <w:r w:rsidR="008504B2">
              <w:rPr>
                <w:b/>
                <w:bCs/>
                <w:color w:val="000000"/>
                <w:sz w:val="16"/>
                <w:szCs w:val="16"/>
              </w:rPr>
              <w:t>462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8504B2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3573,936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3 277,13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" w:type="dxa"/>
            <w:gridSpan w:val="5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4 009,436</w:t>
            </w:r>
          </w:p>
        </w:tc>
        <w:tc>
          <w:tcPr>
            <w:tcW w:w="1044" w:type="dxa"/>
            <w:gridSpan w:val="17"/>
            <w:shd w:val="clear" w:color="auto" w:fill="auto"/>
            <w:vAlign w:val="center"/>
            <w:hideMark/>
          </w:tcPr>
          <w:p w:rsidR="00D73042" w:rsidRPr="00D6422B" w:rsidRDefault="008504B2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4296,036</w:t>
            </w:r>
          </w:p>
        </w:tc>
        <w:tc>
          <w:tcPr>
            <w:tcW w:w="792" w:type="dxa"/>
            <w:gridSpan w:val="13"/>
            <w:vAlign w:val="center"/>
          </w:tcPr>
          <w:p w:rsidR="00D73042" w:rsidRPr="00D6422B" w:rsidRDefault="00D73042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3 1</w:t>
            </w:r>
            <w:r>
              <w:rPr>
                <w:b/>
                <w:bCs/>
                <w:color w:val="000000"/>
                <w:sz w:val="16"/>
                <w:szCs w:val="16"/>
              </w:rPr>
              <w:t>52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D73042" w:rsidRPr="00D6422B" w:rsidRDefault="00D73042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3 1</w:t>
            </w:r>
            <w:r>
              <w:rPr>
                <w:b/>
                <w:bCs/>
                <w:color w:val="000000"/>
                <w:sz w:val="16"/>
                <w:szCs w:val="16"/>
              </w:rPr>
              <w:t>52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1926" w:type="dxa"/>
            <w:gridSpan w:val="14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15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11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0"/>
            <w:shd w:val="clear" w:color="000000" w:fill="FFFFFF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11"/>
            <w:shd w:val="clear" w:color="auto" w:fill="auto"/>
            <w:noWrap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14"/>
            <w:shd w:val="clear" w:color="auto" w:fill="auto"/>
            <w:noWrap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12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8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6975" w:rsidTr="00FD59D5">
        <w:trPr>
          <w:gridBefore w:val="1"/>
          <w:gridAfter w:val="3"/>
          <w:wAfter w:w="23" w:type="dxa"/>
          <w:trHeight w:val="98"/>
        </w:trPr>
        <w:tc>
          <w:tcPr>
            <w:tcW w:w="2295" w:type="dxa"/>
            <w:gridSpan w:val="12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D73042" w:rsidRPr="00D6422B" w:rsidRDefault="00E42BBB" w:rsidP="0085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</w:t>
            </w:r>
            <w:r w:rsidR="008504B2">
              <w:rPr>
                <w:color w:val="000000"/>
                <w:sz w:val="16"/>
                <w:szCs w:val="16"/>
              </w:rPr>
              <w:t>462</w:t>
            </w:r>
            <w:r>
              <w:rPr>
                <w:color w:val="000000"/>
                <w:sz w:val="16"/>
                <w:szCs w:val="16"/>
              </w:rPr>
              <w:t>,</w:t>
            </w:r>
            <w:r w:rsidR="008504B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3573,936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3 277,13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5" w:type="dxa"/>
            <w:gridSpan w:val="5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4 009,436</w:t>
            </w:r>
          </w:p>
        </w:tc>
        <w:tc>
          <w:tcPr>
            <w:tcW w:w="1044" w:type="dxa"/>
            <w:gridSpan w:val="17"/>
            <w:shd w:val="clear" w:color="auto" w:fill="auto"/>
            <w:vAlign w:val="center"/>
            <w:hideMark/>
          </w:tcPr>
          <w:p w:rsidR="00D73042" w:rsidRPr="00D6422B" w:rsidRDefault="008504B2" w:rsidP="00C276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4296,036</w:t>
            </w:r>
          </w:p>
        </w:tc>
        <w:tc>
          <w:tcPr>
            <w:tcW w:w="792" w:type="dxa"/>
            <w:gridSpan w:val="13"/>
            <w:vAlign w:val="center"/>
          </w:tcPr>
          <w:p w:rsidR="00D73042" w:rsidRPr="00D6422B" w:rsidRDefault="00D73042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3 1</w:t>
            </w:r>
            <w:r>
              <w:rPr>
                <w:color w:val="000000"/>
                <w:sz w:val="16"/>
                <w:szCs w:val="16"/>
              </w:rPr>
              <w:t>52</w:t>
            </w:r>
            <w:r w:rsidRPr="00D6422B">
              <w:rPr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D73042" w:rsidRPr="00D6422B" w:rsidRDefault="00D73042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3 1</w:t>
            </w:r>
            <w:r>
              <w:rPr>
                <w:color w:val="000000"/>
                <w:sz w:val="16"/>
                <w:szCs w:val="16"/>
              </w:rPr>
              <w:t>52</w:t>
            </w:r>
            <w:r w:rsidRPr="00D6422B">
              <w:rPr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1926" w:type="dxa"/>
            <w:gridSpan w:val="14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15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10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12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8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72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4. Организация и развитие архивного дела на территории Чайковского городского округа</w:t>
            </w:r>
          </w:p>
        </w:tc>
      </w:tr>
      <w:tr w:rsidR="0051732E" w:rsidTr="00FD59D5">
        <w:trPr>
          <w:gridBefore w:val="1"/>
          <w:gridAfter w:val="1"/>
          <w:trHeight w:val="200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–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 - хранение, комплектование</w:t>
            </w:r>
            <w:proofErr w:type="gramStart"/>
            <w:r w:rsidRPr="00D6422B">
              <w:rPr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D6422B">
              <w:rPr>
                <w:b/>
                <w:color w:val="000000"/>
                <w:sz w:val="16"/>
                <w:szCs w:val="16"/>
              </w:rPr>
              <w:t xml:space="preserve"> учет и использование документов государственной части Архивного фонда Пермского края.</w:t>
            </w:r>
          </w:p>
        </w:tc>
      </w:tr>
      <w:tr w:rsidR="0051732E" w:rsidTr="00FD59D5">
        <w:trPr>
          <w:gridBefore w:val="1"/>
          <w:gridAfter w:val="1"/>
          <w:trHeight w:val="72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Задача 4.1. Осуществление </w:t>
            </w:r>
            <w:proofErr w:type="gramStart"/>
            <w:r w:rsidRPr="00D6422B">
              <w:rPr>
                <w:b/>
                <w:bCs/>
                <w:color w:val="000000"/>
                <w:sz w:val="16"/>
                <w:szCs w:val="16"/>
              </w:rPr>
              <w:t>контроля за</w:t>
            </w:r>
            <w:proofErr w:type="gramEnd"/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 соблюдением архивного законодательства организациями – источниками комплектования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349"/>
        </w:trPr>
        <w:tc>
          <w:tcPr>
            <w:tcW w:w="150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4.1.1. Работа с источниками комплектования</w:t>
            </w:r>
          </w:p>
        </w:tc>
        <w:tc>
          <w:tcPr>
            <w:tcW w:w="786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84" w:type="dxa"/>
            <w:gridSpan w:val="6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28" w:type="dxa"/>
            <w:gridSpan w:val="16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приема и описания документов постоянного хранения и по личному  составу, %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5" w:type="dxa"/>
            <w:gridSpan w:val="12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16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3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31"/>
        </w:trPr>
        <w:tc>
          <w:tcPr>
            <w:tcW w:w="2295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4.1.</w:t>
            </w:r>
          </w:p>
        </w:tc>
        <w:tc>
          <w:tcPr>
            <w:tcW w:w="86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gridSpan w:val="12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12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16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13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78"/>
        </w:trPr>
        <w:tc>
          <w:tcPr>
            <w:tcW w:w="16050" w:type="dxa"/>
            <w:gridSpan w:val="193"/>
            <w:shd w:val="clear" w:color="000000" w:fill="FFFFFF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4.2. Приведение в нормативное состояние материально-технической базы для хранения архивных документов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212"/>
        </w:trPr>
        <w:tc>
          <w:tcPr>
            <w:tcW w:w="1509" w:type="dxa"/>
            <w:gridSpan w:val="6"/>
            <w:vMerge w:val="restart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4.2.1. Обеспечение хранения, комплектования, учета и использования архивных документов Чайковского городского округа</w:t>
            </w:r>
          </w:p>
        </w:tc>
        <w:tc>
          <w:tcPr>
            <w:tcW w:w="786" w:type="dxa"/>
            <w:gridSpan w:val="6"/>
            <w:vMerge w:val="restart"/>
            <w:shd w:val="clear" w:color="000000" w:fill="FFFFFF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04" w:type="dxa"/>
            <w:gridSpan w:val="5"/>
            <w:vMerge w:val="restart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03" w:type="dxa"/>
            <w:gridSpan w:val="10"/>
            <w:vMerge w:val="restart"/>
            <w:shd w:val="clear" w:color="000000" w:fill="FFFFFF"/>
            <w:vAlign w:val="center"/>
            <w:hideMark/>
          </w:tcPr>
          <w:p w:rsidR="0051732E" w:rsidRPr="009E63DB" w:rsidRDefault="00EB7639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36059,360</w:t>
            </w:r>
          </w:p>
        </w:tc>
        <w:tc>
          <w:tcPr>
            <w:tcW w:w="806" w:type="dxa"/>
            <w:gridSpan w:val="9"/>
            <w:vMerge w:val="restart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4 668, 713</w:t>
            </w:r>
          </w:p>
        </w:tc>
        <w:tc>
          <w:tcPr>
            <w:tcW w:w="812" w:type="dxa"/>
            <w:gridSpan w:val="7"/>
            <w:vMerge w:val="restart"/>
            <w:shd w:val="clear" w:color="000000" w:fill="FFFFFF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4 857,677</w:t>
            </w:r>
          </w:p>
        </w:tc>
        <w:tc>
          <w:tcPr>
            <w:tcW w:w="871" w:type="dxa"/>
            <w:gridSpan w:val="8"/>
            <w:vMerge w:val="restart"/>
            <w:shd w:val="clear" w:color="000000" w:fill="FFFFFF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6779,409</w:t>
            </w:r>
          </w:p>
        </w:tc>
        <w:tc>
          <w:tcPr>
            <w:tcW w:w="988" w:type="dxa"/>
            <w:gridSpan w:val="14"/>
            <w:vMerge w:val="restart"/>
            <w:shd w:val="clear" w:color="000000" w:fill="FFFFFF"/>
            <w:noWrap/>
            <w:vAlign w:val="center"/>
            <w:hideMark/>
          </w:tcPr>
          <w:p w:rsidR="0051732E" w:rsidRDefault="00EB7639" w:rsidP="0051732E">
            <w:pPr>
              <w:jc w:val="center"/>
            </w:pPr>
            <w:r>
              <w:rPr>
                <w:sz w:val="16"/>
                <w:szCs w:val="16"/>
              </w:rPr>
              <w:t>6899,595</w:t>
            </w:r>
          </w:p>
        </w:tc>
        <w:tc>
          <w:tcPr>
            <w:tcW w:w="792" w:type="dxa"/>
            <w:gridSpan w:val="13"/>
            <w:vMerge w:val="restart"/>
            <w:shd w:val="clear" w:color="000000" w:fill="FFFFFF"/>
            <w:vAlign w:val="center"/>
          </w:tcPr>
          <w:p w:rsidR="0051732E" w:rsidRDefault="00D73042" w:rsidP="0051732E">
            <w:pPr>
              <w:jc w:val="center"/>
            </w:pPr>
            <w:r>
              <w:rPr>
                <w:sz w:val="16"/>
                <w:szCs w:val="16"/>
              </w:rPr>
              <w:t>6426,983</w:t>
            </w:r>
          </w:p>
        </w:tc>
        <w:tc>
          <w:tcPr>
            <w:tcW w:w="659" w:type="dxa"/>
            <w:gridSpan w:val="7"/>
            <w:vMerge w:val="restart"/>
            <w:shd w:val="clear" w:color="000000" w:fill="FFFFFF"/>
            <w:vAlign w:val="center"/>
          </w:tcPr>
          <w:p w:rsidR="0051732E" w:rsidRDefault="00D73042" w:rsidP="0051732E">
            <w:pPr>
              <w:jc w:val="center"/>
            </w:pPr>
            <w:r>
              <w:rPr>
                <w:sz w:val="16"/>
                <w:szCs w:val="16"/>
              </w:rPr>
              <w:t>6426,983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приобретенных и установленных стеллажей</w:t>
            </w:r>
          </w:p>
        </w:tc>
        <w:tc>
          <w:tcPr>
            <w:tcW w:w="627" w:type="dxa"/>
            <w:gridSpan w:val="8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5" w:type="dxa"/>
            <w:gridSpan w:val="14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80"/>
        </w:trPr>
        <w:tc>
          <w:tcPr>
            <w:tcW w:w="1509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1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13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7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закартонированных</w:t>
            </w:r>
            <w:proofErr w:type="spellEnd"/>
            <w:r w:rsidRPr="00D6422B">
              <w:rPr>
                <w:color w:val="000000"/>
                <w:sz w:val="16"/>
                <w:szCs w:val="16"/>
              </w:rPr>
              <w:t xml:space="preserve"> документов</w:t>
            </w:r>
          </w:p>
        </w:tc>
        <w:tc>
          <w:tcPr>
            <w:tcW w:w="627" w:type="dxa"/>
            <w:gridSpan w:val="8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ед.хр.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5" w:type="dxa"/>
            <w:gridSpan w:val="14"/>
            <w:shd w:val="clear" w:color="auto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80"/>
        </w:trPr>
        <w:tc>
          <w:tcPr>
            <w:tcW w:w="1509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1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13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7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Количество  организованных  историко-документальных выставок, создание электронных экспозиций архивных документов</w:t>
            </w:r>
          </w:p>
        </w:tc>
        <w:tc>
          <w:tcPr>
            <w:tcW w:w="627" w:type="dxa"/>
            <w:gridSpan w:val="8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9" w:type="dxa"/>
            <w:gridSpan w:val="12"/>
            <w:shd w:val="clear" w:color="000000" w:fill="FFFFFF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dxa"/>
            <w:gridSpan w:val="14"/>
            <w:shd w:val="clear" w:color="auto" w:fill="FFFFFF"/>
            <w:vAlign w:val="center"/>
            <w:hideMark/>
          </w:tcPr>
          <w:p w:rsidR="0051732E" w:rsidRPr="00B516E4" w:rsidRDefault="003A4DEF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14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gridSpan w:val="13"/>
            <w:shd w:val="clear" w:color="auto" w:fill="auto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gridSpan w:val="4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80"/>
        </w:trPr>
        <w:tc>
          <w:tcPr>
            <w:tcW w:w="1509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6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1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13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7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Доля социально-правовых запросов граждан, исполненных в установленные законодательством сроки, от общего числа поступивших в муниципальный архив запросов социально-правового характера</w:t>
            </w:r>
          </w:p>
        </w:tc>
        <w:tc>
          <w:tcPr>
            <w:tcW w:w="627" w:type="dxa"/>
            <w:gridSpan w:val="8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9" w:type="dxa"/>
            <w:gridSpan w:val="12"/>
            <w:shd w:val="clear" w:color="000000" w:fill="FFFFFF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dxa"/>
            <w:gridSpan w:val="14"/>
            <w:shd w:val="clear" w:color="auto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gridSpan w:val="14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3" w:type="dxa"/>
            <w:gridSpan w:val="13"/>
            <w:shd w:val="clear" w:color="auto" w:fill="auto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583"/>
        </w:trPr>
        <w:tc>
          <w:tcPr>
            <w:tcW w:w="1509" w:type="dxa"/>
            <w:gridSpan w:val="6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4.2.2. Обеспечение хранения, комплектования, учета и использования архивных документов государственной части документов архивного фонда П</w:t>
            </w: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786" w:type="dxa"/>
            <w:gridSpan w:val="6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04" w:type="dxa"/>
            <w:gridSpan w:val="5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803" w:type="dxa"/>
            <w:gridSpan w:val="10"/>
            <w:vMerge w:val="restart"/>
            <w:shd w:val="clear" w:color="auto" w:fill="auto"/>
            <w:vAlign w:val="center"/>
            <w:hideMark/>
          </w:tcPr>
          <w:p w:rsidR="0051732E" w:rsidRPr="00D6422B" w:rsidRDefault="00D73042" w:rsidP="00B372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B37209">
              <w:rPr>
                <w:color w:val="000000"/>
                <w:sz w:val="16"/>
                <w:szCs w:val="16"/>
              </w:rPr>
              <w:t>504</w:t>
            </w:r>
            <w:r>
              <w:rPr>
                <w:color w:val="000000"/>
                <w:sz w:val="16"/>
                <w:szCs w:val="16"/>
              </w:rPr>
              <w:t>,</w:t>
            </w:r>
            <w:r w:rsidR="00B3720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06" w:type="dxa"/>
            <w:gridSpan w:val="9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12" w:type="dxa"/>
            <w:gridSpan w:val="7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  <w:r w:rsidRPr="00D6422B">
              <w:rPr>
                <w:color w:val="000000"/>
                <w:sz w:val="16"/>
                <w:szCs w:val="16"/>
              </w:rPr>
              <w:t>4,</w:t>
            </w:r>
            <w:r>
              <w:rPr>
                <w:color w:val="000000"/>
                <w:sz w:val="16"/>
                <w:szCs w:val="16"/>
              </w:rPr>
              <w:t>6</w:t>
            </w:r>
            <w:r w:rsidRPr="00D6422B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1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C276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,</w:t>
            </w:r>
            <w:r w:rsidR="00C276E0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88" w:type="dxa"/>
            <w:gridSpan w:val="14"/>
            <w:vMerge w:val="restart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92" w:type="dxa"/>
            <w:gridSpan w:val="13"/>
            <w:vMerge w:val="restart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9" w:type="dxa"/>
            <w:gridSpan w:val="7"/>
            <w:vMerge w:val="restart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Количество приобретенных и установленных стеллажей</w:t>
            </w:r>
          </w:p>
        </w:tc>
        <w:tc>
          <w:tcPr>
            <w:tcW w:w="627" w:type="dxa"/>
            <w:gridSpan w:val="8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5" w:type="dxa"/>
            <w:gridSpan w:val="14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583"/>
        </w:trPr>
        <w:tc>
          <w:tcPr>
            <w:tcW w:w="1509" w:type="dxa"/>
            <w:gridSpan w:val="6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6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10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14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gridSpan w:val="13"/>
            <w:vMerge/>
            <w:vAlign w:val="center"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gridSpan w:val="7"/>
            <w:vMerge/>
            <w:shd w:val="clear" w:color="auto" w:fill="auto"/>
            <w:vAlign w:val="center"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9B4DCC">
              <w:rPr>
                <w:color w:val="000000"/>
                <w:sz w:val="16"/>
                <w:szCs w:val="16"/>
              </w:rPr>
              <w:t>Доля документов государственной части документов Архивного фонда, находящихся в нормативных условиях хранения, в общем количестве архивных документов муниципального архива.</w:t>
            </w:r>
          </w:p>
        </w:tc>
        <w:tc>
          <w:tcPr>
            <w:tcW w:w="627" w:type="dxa"/>
            <w:gridSpan w:val="8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9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11"/>
            <w:shd w:val="clear" w:color="auto" w:fill="auto"/>
            <w:noWrap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dxa"/>
            <w:gridSpan w:val="14"/>
            <w:shd w:val="clear" w:color="auto" w:fill="auto"/>
            <w:noWrap/>
            <w:vAlign w:val="center"/>
            <w:hideMark/>
          </w:tcPr>
          <w:p w:rsidR="0051732E" w:rsidRPr="00347088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97" w:type="dxa"/>
            <w:gridSpan w:val="14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98</w:t>
            </w:r>
          </w:p>
        </w:tc>
        <w:tc>
          <w:tcPr>
            <w:tcW w:w="593" w:type="dxa"/>
            <w:gridSpan w:val="13"/>
            <w:shd w:val="clear" w:color="auto" w:fill="auto"/>
            <w:vAlign w:val="center"/>
          </w:tcPr>
          <w:p w:rsidR="0051732E" w:rsidRDefault="0051732E" w:rsidP="0051732E">
            <w:pPr>
              <w:jc w:val="center"/>
            </w:pPr>
            <w:r w:rsidRPr="003E4511">
              <w:rPr>
                <w:color w:val="000000"/>
                <w:sz w:val="16"/>
                <w:szCs w:val="16"/>
              </w:rPr>
              <w:t>Не менее 98</w:t>
            </w:r>
          </w:p>
        </w:tc>
        <w:tc>
          <w:tcPr>
            <w:tcW w:w="474" w:type="dxa"/>
            <w:gridSpan w:val="4"/>
            <w:vAlign w:val="center"/>
          </w:tcPr>
          <w:p w:rsidR="0051732E" w:rsidRDefault="0051732E" w:rsidP="0051732E">
            <w:pPr>
              <w:jc w:val="center"/>
            </w:pPr>
            <w:r w:rsidRPr="003E4511">
              <w:rPr>
                <w:color w:val="000000"/>
                <w:sz w:val="16"/>
                <w:szCs w:val="16"/>
              </w:rPr>
              <w:t>Не менее 98</w:t>
            </w:r>
          </w:p>
        </w:tc>
      </w:tr>
      <w:tr w:rsidR="00556975" w:rsidTr="00FD59D5">
        <w:trPr>
          <w:gridBefore w:val="1"/>
          <w:gridAfter w:val="3"/>
          <w:wAfter w:w="23" w:type="dxa"/>
          <w:trHeight w:val="156"/>
        </w:trPr>
        <w:tc>
          <w:tcPr>
            <w:tcW w:w="2295" w:type="dxa"/>
            <w:gridSpan w:val="12"/>
            <w:vMerge w:val="restart"/>
            <w:shd w:val="clear" w:color="auto" w:fill="auto"/>
            <w:hideMark/>
          </w:tcPr>
          <w:p w:rsidR="00D73042" w:rsidRPr="00D6422B" w:rsidRDefault="00D73042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4.2.</w:t>
            </w:r>
          </w:p>
        </w:tc>
        <w:tc>
          <w:tcPr>
            <w:tcW w:w="804" w:type="dxa"/>
            <w:gridSpan w:val="5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03" w:type="dxa"/>
            <w:gridSpan w:val="10"/>
            <w:shd w:val="clear" w:color="000000" w:fill="FFFFFF"/>
            <w:vAlign w:val="center"/>
            <w:hideMark/>
          </w:tcPr>
          <w:p w:rsidR="00D73042" w:rsidRPr="00D73042" w:rsidRDefault="00EB7639" w:rsidP="007264AB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36059,360</w:t>
            </w:r>
          </w:p>
        </w:tc>
        <w:tc>
          <w:tcPr>
            <w:tcW w:w="806" w:type="dxa"/>
            <w:gridSpan w:val="9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4 668, 713</w:t>
            </w:r>
          </w:p>
        </w:tc>
        <w:tc>
          <w:tcPr>
            <w:tcW w:w="812" w:type="dxa"/>
            <w:gridSpan w:val="7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4 857,677</w:t>
            </w:r>
          </w:p>
        </w:tc>
        <w:tc>
          <w:tcPr>
            <w:tcW w:w="871" w:type="dxa"/>
            <w:gridSpan w:val="8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6779,409</w:t>
            </w:r>
          </w:p>
        </w:tc>
        <w:tc>
          <w:tcPr>
            <w:tcW w:w="988" w:type="dxa"/>
            <w:gridSpan w:val="14"/>
            <w:shd w:val="clear" w:color="000000" w:fill="FFFFFF"/>
            <w:vAlign w:val="center"/>
            <w:hideMark/>
          </w:tcPr>
          <w:p w:rsidR="00D73042" w:rsidRPr="00D73042" w:rsidRDefault="00EB7639" w:rsidP="007264A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6899,595</w:t>
            </w:r>
          </w:p>
        </w:tc>
        <w:tc>
          <w:tcPr>
            <w:tcW w:w="792" w:type="dxa"/>
            <w:gridSpan w:val="13"/>
            <w:shd w:val="clear" w:color="000000" w:fill="FFFFFF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</w:rPr>
            </w:pPr>
            <w:r w:rsidRPr="00D73042">
              <w:rPr>
                <w:b/>
                <w:sz w:val="16"/>
                <w:szCs w:val="16"/>
              </w:rPr>
              <w:t>6426,983</w:t>
            </w:r>
          </w:p>
        </w:tc>
        <w:tc>
          <w:tcPr>
            <w:tcW w:w="659" w:type="dxa"/>
            <w:gridSpan w:val="7"/>
            <w:shd w:val="clear" w:color="000000" w:fill="FFFFFF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</w:rPr>
            </w:pPr>
            <w:r w:rsidRPr="00D73042">
              <w:rPr>
                <w:b/>
                <w:sz w:val="16"/>
                <w:szCs w:val="16"/>
              </w:rPr>
              <w:t>6426,983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bottom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gridSpan w:val="12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13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6975" w:rsidTr="00FD59D5">
        <w:trPr>
          <w:gridBefore w:val="1"/>
          <w:gridAfter w:val="3"/>
          <w:wAfter w:w="23" w:type="dxa"/>
          <w:trHeight w:val="156"/>
        </w:trPr>
        <w:tc>
          <w:tcPr>
            <w:tcW w:w="2295" w:type="dxa"/>
            <w:gridSpan w:val="12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803" w:type="dxa"/>
            <w:gridSpan w:val="10"/>
            <w:shd w:val="clear" w:color="auto" w:fill="auto"/>
            <w:vAlign w:val="center"/>
            <w:hideMark/>
          </w:tcPr>
          <w:p w:rsidR="00D73042" w:rsidRPr="00D73042" w:rsidRDefault="00D73042" w:rsidP="00B372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2</w:t>
            </w:r>
            <w:r w:rsidR="00B37209">
              <w:rPr>
                <w:b/>
                <w:color w:val="000000"/>
                <w:sz w:val="16"/>
                <w:szCs w:val="16"/>
              </w:rPr>
              <w:t>504</w:t>
            </w:r>
            <w:r w:rsidRPr="00D73042">
              <w:rPr>
                <w:b/>
                <w:color w:val="000000"/>
                <w:sz w:val="16"/>
                <w:szCs w:val="16"/>
              </w:rPr>
              <w:t>,</w:t>
            </w:r>
            <w:r w:rsidR="00B37209">
              <w:rPr>
                <w:b/>
                <w:color w:val="000000"/>
                <w:sz w:val="16"/>
                <w:szCs w:val="16"/>
              </w:rPr>
              <w:t>4</w:t>
            </w:r>
            <w:r w:rsidRPr="00D73042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6" w:type="dxa"/>
            <w:gridSpan w:val="9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384,600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</w:t>
            </w:r>
            <w:r w:rsidR="00C276E0">
              <w:rPr>
                <w:b/>
                <w:color w:val="000000"/>
                <w:sz w:val="16"/>
                <w:szCs w:val="16"/>
              </w:rPr>
              <w:t>13</w:t>
            </w:r>
            <w:r w:rsidRPr="00D73042">
              <w:rPr>
                <w:b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color w:val="000000"/>
                <w:sz w:val="16"/>
                <w:szCs w:val="16"/>
              </w:rPr>
              <w:t>9</w:t>
            </w:r>
            <w:r w:rsidRPr="00D73042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92" w:type="dxa"/>
            <w:gridSpan w:val="13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3"/>
            <w:shd w:val="clear" w:color="auto" w:fill="auto"/>
            <w:noWrap/>
            <w:vAlign w:val="bottom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gridSpan w:val="12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1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13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72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4.3. Повышение уровня безопасности и сохранности архивных фондов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349"/>
        </w:trPr>
        <w:tc>
          <w:tcPr>
            <w:tcW w:w="150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4.3.1. Приведение в нормативное состояние имущественного комплекса учреждения в соответствие  с противопожарным законодательством</w:t>
            </w:r>
          </w:p>
        </w:tc>
        <w:tc>
          <w:tcPr>
            <w:tcW w:w="78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785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2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4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помещений архива обеспеченных современными системами пожаротушения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6422B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5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5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gridSpan w:val="15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156"/>
        </w:trPr>
        <w:tc>
          <w:tcPr>
            <w:tcW w:w="2292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4.3.</w:t>
            </w:r>
          </w:p>
        </w:tc>
        <w:tc>
          <w:tcPr>
            <w:tcW w:w="785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21" w:type="dxa"/>
            <w:gridSpan w:val="10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9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4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12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gridSpan w:val="15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78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4.4. Пополнение и актуализация баз данных для обеспечения хранения, комплектования, учета и использования архивных документов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251"/>
        </w:trPr>
        <w:tc>
          <w:tcPr>
            <w:tcW w:w="150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4.4.1. Внесение информации в базы данных «Архивный фонд» (4 версия)</w:t>
            </w:r>
          </w:p>
        </w:tc>
        <w:tc>
          <w:tcPr>
            <w:tcW w:w="78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69" w:type="dxa"/>
            <w:gridSpan w:val="66"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внесенной информации в базы данных «Архивный фонд»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 xml:space="preserve">(4 версия) 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7" w:type="dxa"/>
            <w:gridSpan w:val="16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8" w:type="dxa"/>
            <w:gridSpan w:val="1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243"/>
        </w:trPr>
        <w:tc>
          <w:tcPr>
            <w:tcW w:w="150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4.4.2. Создание базы данных (электронный архив)</w:t>
            </w:r>
          </w:p>
        </w:tc>
        <w:tc>
          <w:tcPr>
            <w:tcW w:w="78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4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оцифрованных документов, от числа подлежащих оцифровке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7" w:type="dxa"/>
            <w:gridSpan w:val="16"/>
            <w:shd w:val="clear" w:color="auto" w:fill="auto"/>
            <w:vAlign w:val="center"/>
            <w:hideMark/>
          </w:tcPr>
          <w:p w:rsidR="0051732E" w:rsidRPr="00B516E4" w:rsidRDefault="00347088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8" w:type="dxa"/>
            <w:gridSpan w:val="16"/>
            <w:shd w:val="clear" w:color="auto" w:fill="auto"/>
            <w:vAlign w:val="center"/>
            <w:hideMark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11"/>
            <w:shd w:val="clear" w:color="auto" w:fill="auto"/>
            <w:vAlign w:val="center"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74" w:type="dxa"/>
            <w:gridSpan w:val="4"/>
            <w:vAlign w:val="center"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156"/>
        </w:trPr>
        <w:tc>
          <w:tcPr>
            <w:tcW w:w="2292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4.4.</w:t>
            </w:r>
          </w:p>
        </w:tc>
        <w:tc>
          <w:tcPr>
            <w:tcW w:w="86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4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12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1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1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6975" w:rsidTr="00FD59D5">
        <w:trPr>
          <w:gridBefore w:val="1"/>
          <w:gridAfter w:val="2"/>
          <w:wAfter w:w="19" w:type="dxa"/>
          <w:trHeight w:val="78"/>
        </w:trPr>
        <w:tc>
          <w:tcPr>
            <w:tcW w:w="2292" w:type="dxa"/>
            <w:gridSpan w:val="11"/>
            <w:vMerge w:val="restart"/>
            <w:shd w:val="clear" w:color="auto" w:fill="auto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4</w:t>
            </w:r>
          </w:p>
        </w:tc>
        <w:tc>
          <w:tcPr>
            <w:tcW w:w="868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38" w:type="dxa"/>
            <w:gridSpan w:val="8"/>
            <w:shd w:val="clear" w:color="000000" w:fill="FFFFFF"/>
            <w:noWrap/>
            <w:vAlign w:val="center"/>
            <w:hideMark/>
          </w:tcPr>
          <w:p w:rsidR="00D73042" w:rsidRPr="00D73042" w:rsidRDefault="00D73042" w:rsidP="00EB7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38</w:t>
            </w:r>
            <w:r w:rsidR="00EB7639">
              <w:rPr>
                <w:b/>
                <w:bCs/>
                <w:color w:val="000000"/>
                <w:sz w:val="16"/>
                <w:szCs w:val="16"/>
              </w:rPr>
              <w:t> 563,760</w:t>
            </w:r>
          </w:p>
        </w:tc>
        <w:tc>
          <w:tcPr>
            <w:tcW w:w="807" w:type="dxa"/>
            <w:gridSpan w:val="9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5 022,213</w:t>
            </w:r>
          </w:p>
        </w:tc>
        <w:tc>
          <w:tcPr>
            <w:tcW w:w="814" w:type="dxa"/>
            <w:gridSpan w:val="7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5 242,277</w:t>
            </w:r>
          </w:p>
        </w:tc>
        <w:tc>
          <w:tcPr>
            <w:tcW w:w="871" w:type="dxa"/>
            <w:gridSpan w:val="8"/>
            <w:shd w:val="clear" w:color="000000" w:fill="FFFFFF"/>
            <w:noWrap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7 1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93</w:t>
            </w:r>
            <w:r w:rsidRPr="00D73042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D7304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88" w:type="dxa"/>
            <w:gridSpan w:val="14"/>
            <w:shd w:val="clear" w:color="000000" w:fill="FFFFFF"/>
            <w:noWrap/>
            <w:vAlign w:val="center"/>
            <w:hideMark/>
          </w:tcPr>
          <w:p w:rsidR="00D73042" w:rsidRPr="00D73042" w:rsidRDefault="00EB7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7340,795</w:t>
            </w:r>
          </w:p>
        </w:tc>
        <w:tc>
          <w:tcPr>
            <w:tcW w:w="792" w:type="dxa"/>
            <w:gridSpan w:val="13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6 882,583</w:t>
            </w:r>
          </w:p>
        </w:tc>
        <w:tc>
          <w:tcPr>
            <w:tcW w:w="659" w:type="dxa"/>
            <w:gridSpan w:val="7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6 882,583</w:t>
            </w:r>
          </w:p>
        </w:tc>
        <w:tc>
          <w:tcPr>
            <w:tcW w:w="1946" w:type="dxa"/>
            <w:gridSpan w:val="17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vAlign w:val="bottom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12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1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1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6975" w:rsidTr="00FD59D5">
        <w:trPr>
          <w:gridBefore w:val="1"/>
          <w:gridAfter w:val="2"/>
          <w:wAfter w:w="19" w:type="dxa"/>
          <w:trHeight w:val="78"/>
        </w:trPr>
        <w:tc>
          <w:tcPr>
            <w:tcW w:w="2292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8"/>
            <w:shd w:val="clear" w:color="000000" w:fill="FFFFFF"/>
            <w:noWrap/>
            <w:vAlign w:val="center"/>
            <w:hideMark/>
          </w:tcPr>
          <w:p w:rsidR="00D73042" w:rsidRPr="00D73042" w:rsidRDefault="00EB76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36059,360</w:t>
            </w:r>
          </w:p>
        </w:tc>
        <w:tc>
          <w:tcPr>
            <w:tcW w:w="807" w:type="dxa"/>
            <w:gridSpan w:val="9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4 668,713</w:t>
            </w:r>
          </w:p>
        </w:tc>
        <w:tc>
          <w:tcPr>
            <w:tcW w:w="814" w:type="dxa"/>
            <w:gridSpan w:val="7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4 857,677</w:t>
            </w:r>
          </w:p>
        </w:tc>
        <w:tc>
          <w:tcPr>
            <w:tcW w:w="871" w:type="dxa"/>
            <w:gridSpan w:val="8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6 779,409</w:t>
            </w:r>
          </w:p>
        </w:tc>
        <w:tc>
          <w:tcPr>
            <w:tcW w:w="988" w:type="dxa"/>
            <w:gridSpan w:val="14"/>
            <w:shd w:val="clear" w:color="000000" w:fill="FFFFFF"/>
            <w:noWrap/>
            <w:vAlign w:val="center"/>
            <w:hideMark/>
          </w:tcPr>
          <w:p w:rsidR="00D73042" w:rsidRPr="00D73042" w:rsidRDefault="00EB76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6899,595</w:t>
            </w:r>
          </w:p>
        </w:tc>
        <w:tc>
          <w:tcPr>
            <w:tcW w:w="792" w:type="dxa"/>
            <w:gridSpan w:val="13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6 426,983</w:t>
            </w:r>
          </w:p>
        </w:tc>
        <w:tc>
          <w:tcPr>
            <w:tcW w:w="659" w:type="dxa"/>
            <w:gridSpan w:val="7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6 426,983</w:t>
            </w:r>
          </w:p>
        </w:tc>
        <w:tc>
          <w:tcPr>
            <w:tcW w:w="1946" w:type="dxa"/>
            <w:gridSpan w:val="17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vAlign w:val="bottom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12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1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1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6975" w:rsidTr="00FD59D5">
        <w:trPr>
          <w:gridBefore w:val="1"/>
          <w:gridAfter w:val="2"/>
          <w:wAfter w:w="19" w:type="dxa"/>
          <w:trHeight w:val="78"/>
        </w:trPr>
        <w:tc>
          <w:tcPr>
            <w:tcW w:w="2292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D73042" w:rsidRPr="00D73042" w:rsidRDefault="00D73042" w:rsidP="00B37209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 xml:space="preserve">2 </w:t>
            </w:r>
            <w:r w:rsidR="00B37209">
              <w:rPr>
                <w:color w:val="000000"/>
                <w:sz w:val="16"/>
                <w:szCs w:val="16"/>
              </w:rPr>
              <w:t>504</w:t>
            </w:r>
            <w:r w:rsidRPr="00D73042">
              <w:rPr>
                <w:color w:val="000000"/>
                <w:sz w:val="16"/>
                <w:szCs w:val="16"/>
              </w:rPr>
              <w:t>,</w:t>
            </w:r>
            <w:r w:rsidR="00B37209">
              <w:rPr>
                <w:color w:val="000000"/>
                <w:sz w:val="16"/>
                <w:szCs w:val="16"/>
              </w:rPr>
              <w:t>4</w:t>
            </w:r>
            <w:r w:rsidRPr="00D7304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07" w:type="dxa"/>
            <w:gridSpan w:val="9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14" w:type="dxa"/>
            <w:gridSpan w:val="7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384,600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13</w:t>
            </w:r>
            <w:r w:rsidRPr="00D73042">
              <w:rPr>
                <w:color w:val="000000"/>
                <w:sz w:val="16"/>
                <w:szCs w:val="16"/>
              </w:rPr>
              <w:t>,</w:t>
            </w:r>
            <w:r w:rsidR="00C276E0">
              <w:rPr>
                <w:color w:val="000000"/>
                <w:sz w:val="16"/>
                <w:szCs w:val="16"/>
              </w:rPr>
              <w:t>9</w:t>
            </w:r>
            <w:r w:rsidRPr="00D7304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92" w:type="dxa"/>
            <w:gridSpan w:val="13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46" w:type="dxa"/>
            <w:gridSpan w:val="17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FF0000"/>
                <w:sz w:val="16"/>
                <w:szCs w:val="16"/>
              </w:rPr>
            </w:pPr>
            <w:r w:rsidRPr="00D6422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12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1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16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106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5. Организация и усовершенствование деятельности отдела ЗАГС АЧГО</w:t>
            </w:r>
          </w:p>
        </w:tc>
      </w:tr>
      <w:tr w:rsidR="0051732E" w:rsidTr="00FD59D5">
        <w:trPr>
          <w:gridBefore w:val="1"/>
          <w:gridAfter w:val="1"/>
          <w:trHeight w:val="174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Цель подпрограммы: Обеспечение государственной регистрации актов гражданского состояния и иных юридически значимых действий на территории Чайковского городского округа в соответствии с законодательством Российской Федерации; осуществление </w:t>
            </w:r>
            <w:proofErr w:type="gramStart"/>
            <w:r w:rsidRPr="00D6422B">
              <w:rPr>
                <w:b/>
                <w:bCs/>
                <w:color w:val="000000"/>
                <w:sz w:val="16"/>
                <w:szCs w:val="16"/>
              </w:rPr>
              <w:t>контроля за</w:t>
            </w:r>
            <w:proofErr w:type="gramEnd"/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соблюдением законодательства об актах гражданского состояния и иных юридически значимых действий; реализация государственной политики в области семейного права.</w:t>
            </w:r>
          </w:p>
        </w:tc>
      </w:tr>
      <w:tr w:rsidR="0051732E" w:rsidTr="00FD59D5">
        <w:trPr>
          <w:gridBefore w:val="1"/>
          <w:gridAfter w:val="1"/>
          <w:trHeight w:val="106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5.1.Реализация мероприятий, направленных на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579"/>
        </w:trPr>
        <w:tc>
          <w:tcPr>
            <w:tcW w:w="150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5.1.1. Государственная регистрация актов гражданского состояния и иных юридически значимых действий на территории Чайковского городского округа в соответствии с законодательством Российской Федерации</w:t>
            </w:r>
          </w:p>
        </w:tc>
        <w:tc>
          <w:tcPr>
            <w:tcW w:w="78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8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25622,600</w:t>
            </w:r>
          </w:p>
        </w:tc>
        <w:tc>
          <w:tcPr>
            <w:tcW w:w="807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5 110, 800</w:t>
            </w:r>
          </w:p>
        </w:tc>
        <w:tc>
          <w:tcPr>
            <w:tcW w:w="814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5 110, 800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4139,200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3665,200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Удовлетворенность граждан при получении государственной услуги</w:t>
            </w:r>
          </w:p>
        </w:tc>
        <w:tc>
          <w:tcPr>
            <w:tcW w:w="664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5" w:type="dxa"/>
            <w:gridSpan w:val="1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435"/>
        </w:trPr>
        <w:tc>
          <w:tcPr>
            <w:tcW w:w="150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5.1.2. Повышение качества и оперативности обслуживания населения за счёт внедрения информационных и коммуникационных технологий.</w:t>
            </w:r>
          </w:p>
        </w:tc>
        <w:tc>
          <w:tcPr>
            <w:tcW w:w="78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8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69" w:type="dxa"/>
            <w:gridSpan w:val="66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64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6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dxa"/>
            <w:gridSpan w:val="1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00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590"/>
        </w:trPr>
        <w:tc>
          <w:tcPr>
            <w:tcW w:w="1505" w:type="dxa"/>
            <w:gridSpan w:val="5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5.1.3. Организация взаимодействия с заинтересованными исполнительными органами государственной и муниципальной власти П</w:t>
            </w:r>
            <w:r>
              <w:rPr>
                <w:color w:val="000000"/>
                <w:sz w:val="16"/>
                <w:szCs w:val="16"/>
              </w:rPr>
              <w:t>К</w:t>
            </w:r>
            <w:r w:rsidRPr="00D6422B">
              <w:rPr>
                <w:color w:val="000000"/>
                <w:sz w:val="16"/>
                <w:szCs w:val="16"/>
              </w:rPr>
              <w:t>, органами местного самоуправления, иными заинтересованными организациями.</w:t>
            </w:r>
          </w:p>
        </w:tc>
        <w:tc>
          <w:tcPr>
            <w:tcW w:w="78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8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69" w:type="dxa"/>
            <w:gridSpan w:val="66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организаций</w:t>
            </w:r>
          </w:p>
        </w:tc>
        <w:tc>
          <w:tcPr>
            <w:tcW w:w="664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4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1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0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180"/>
        </w:trPr>
        <w:tc>
          <w:tcPr>
            <w:tcW w:w="150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5.1.4.</w:t>
            </w:r>
            <w:r w:rsidRPr="00D6422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D6422B">
              <w:rPr>
                <w:sz w:val="16"/>
                <w:szCs w:val="16"/>
              </w:rPr>
              <w:t>Выплата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осуществлявшим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</w:t>
            </w:r>
            <w:proofErr w:type="gramEnd"/>
            <w:r w:rsidRPr="00D6422B">
              <w:rPr>
                <w:sz w:val="16"/>
                <w:szCs w:val="16"/>
              </w:rPr>
              <w:t>, за счет средств резервного фонда Правительства Российской Федерации</w:t>
            </w:r>
          </w:p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68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4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Удовлетворенность граждан при получении государственной услуги</w:t>
            </w:r>
          </w:p>
        </w:tc>
        <w:tc>
          <w:tcPr>
            <w:tcW w:w="664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5" w:type="dxa"/>
            <w:gridSpan w:val="1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4" w:type="dxa"/>
            <w:gridSpan w:val="4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56975" w:rsidTr="00FD59D5">
        <w:trPr>
          <w:gridBefore w:val="1"/>
          <w:gridAfter w:val="2"/>
          <w:wAfter w:w="19" w:type="dxa"/>
          <w:trHeight w:val="106"/>
        </w:trPr>
        <w:tc>
          <w:tcPr>
            <w:tcW w:w="150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5.1</w:t>
            </w:r>
          </w:p>
        </w:tc>
        <w:tc>
          <w:tcPr>
            <w:tcW w:w="78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8"/>
            <w:shd w:val="clear" w:color="auto" w:fill="auto"/>
            <w:vAlign w:val="center"/>
            <w:hideMark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25622,600</w:t>
            </w:r>
          </w:p>
        </w:tc>
        <w:tc>
          <w:tcPr>
            <w:tcW w:w="807" w:type="dxa"/>
            <w:gridSpan w:val="9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14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988" w:type="dxa"/>
            <w:gridSpan w:val="14"/>
            <w:shd w:val="clear" w:color="auto" w:fill="auto"/>
            <w:vAlign w:val="center"/>
            <w:hideMark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3665,200</w:t>
            </w:r>
          </w:p>
        </w:tc>
        <w:tc>
          <w:tcPr>
            <w:tcW w:w="792" w:type="dxa"/>
            <w:gridSpan w:val="13"/>
            <w:vAlign w:val="center"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659" w:type="dxa"/>
            <w:gridSpan w:val="7"/>
            <w:shd w:val="clear" w:color="auto" w:fill="auto"/>
            <w:vAlign w:val="center"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1946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gridSpan w:val="1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4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125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Задача 5.2. Создание и обеспечение </w:t>
            </w:r>
            <w:proofErr w:type="gramStart"/>
            <w:r w:rsidRPr="00D6422B">
              <w:rPr>
                <w:b/>
                <w:bCs/>
                <w:color w:val="000000"/>
                <w:sz w:val="16"/>
                <w:szCs w:val="16"/>
              </w:rPr>
              <w:t>сохранности архивного фонда записей актов гражданского состояния отдела</w:t>
            </w:r>
            <w:proofErr w:type="gramEnd"/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ЗАГС</w:t>
            </w:r>
          </w:p>
        </w:tc>
      </w:tr>
      <w:tr w:rsidR="00FD59D5" w:rsidTr="00FD59D5">
        <w:trPr>
          <w:gridBefore w:val="1"/>
          <w:gridAfter w:val="1"/>
          <w:trHeight w:val="274"/>
        </w:trPr>
        <w:tc>
          <w:tcPr>
            <w:tcW w:w="145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 5.2.1. Осуществление </w:t>
            </w:r>
            <w:proofErr w:type="gramStart"/>
            <w:r w:rsidRPr="00D6422B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D6422B">
              <w:rPr>
                <w:color w:val="000000"/>
                <w:sz w:val="16"/>
                <w:szCs w:val="16"/>
              </w:rPr>
              <w:t xml:space="preserve"> соблюдением архивного законодательства</w:t>
            </w:r>
          </w:p>
        </w:tc>
        <w:tc>
          <w:tcPr>
            <w:tcW w:w="947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76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555" w:type="dxa"/>
            <w:gridSpan w:val="65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65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нарушений и предписаний</w:t>
            </w:r>
          </w:p>
        </w:tc>
        <w:tc>
          <w:tcPr>
            <w:tcW w:w="600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кол-во предписаний</w:t>
            </w:r>
          </w:p>
        </w:tc>
        <w:tc>
          <w:tcPr>
            <w:tcW w:w="59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gridSpan w:val="2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16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13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gridSpan w:val="8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8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D59D5" w:rsidTr="00FD59D5">
        <w:trPr>
          <w:gridBefore w:val="1"/>
          <w:gridAfter w:val="1"/>
          <w:trHeight w:val="193"/>
        </w:trPr>
        <w:tc>
          <w:tcPr>
            <w:tcW w:w="145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5.2.2.Приведение  актовых записей на бумажном носителе в электронный вид</w:t>
            </w:r>
          </w:p>
        </w:tc>
        <w:tc>
          <w:tcPr>
            <w:tcW w:w="947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76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555" w:type="dxa"/>
            <w:gridSpan w:val="65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65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актовых записей, прошедших конвертацию</w:t>
            </w:r>
          </w:p>
        </w:tc>
        <w:tc>
          <w:tcPr>
            <w:tcW w:w="600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5" w:type="dxa"/>
            <w:gridSpan w:val="2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16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0" w:type="dxa"/>
            <w:gridSpan w:val="13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gridSpan w:val="8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FD59D5">
        <w:trPr>
          <w:gridBefore w:val="1"/>
          <w:gridAfter w:val="1"/>
          <w:trHeight w:val="106"/>
        </w:trPr>
        <w:tc>
          <w:tcPr>
            <w:tcW w:w="3160" w:type="dxa"/>
            <w:gridSpan w:val="1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5.2</w:t>
            </w:r>
          </w:p>
        </w:tc>
        <w:tc>
          <w:tcPr>
            <w:tcW w:w="773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6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gridSpan w:val="9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16"/>
            <w:shd w:val="clear" w:color="auto" w:fill="auto"/>
            <w:hideMark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13"/>
            <w:shd w:val="clear" w:color="auto" w:fill="auto"/>
            <w:hideMark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8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8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106"/>
        </w:trPr>
        <w:tc>
          <w:tcPr>
            <w:tcW w:w="16050" w:type="dxa"/>
            <w:gridSpan w:val="193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5.3.Качественное обеспечение реализации проекта по созданию государственной информационной системы ЕГР ЗАГС</w:t>
            </w:r>
          </w:p>
        </w:tc>
      </w:tr>
      <w:tr w:rsidR="0051732E" w:rsidTr="00FD59D5">
        <w:trPr>
          <w:gridBefore w:val="1"/>
          <w:gridAfter w:val="1"/>
          <w:trHeight w:val="243"/>
        </w:trPr>
        <w:tc>
          <w:tcPr>
            <w:tcW w:w="1505" w:type="dxa"/>
            <w:gridSpan w:val="5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5.3.1. Материально-техническое оснащение, соответствующее современным требованиям</w:t>
            </w:r>
          </w:p>
        </w:tc>
        <w:tc>
          <w:tcPr>
            <w:tcW w:w="830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06" w:type="dxa"/>
            <w:gridSpan w:val="76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осуществляется за счет средств ФНС России</w:t>
            </w:r>
          </w:p>
        </w:tc>
        <w:tc>
          <w:tcPr>
            <w:tcW w:w="182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пользователей, имеющих доступ к системе ЕГР ЗАГС</w:t>
            </w:r>
          </w:p>
        </w:tc>
        <w:tc>
          <w:tcPr>
            <w:tcW w:w="62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92" w:type="dxa"/>
            <w:gridSpan w:val="13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11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12"/>
            <w:shd w:val="clear" w:color="auto" w:fill="auto"/>
            <w:vAlign w:val="bottom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14"/>
            <w:shd w:val="clear" w:color="auto" w:fill="auto"/>
            <w:vAlign w:val="bottom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4" w:type="dxa"/>
            <w:gridSpan w:val="13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gridSpan w:val="10"/>
            <w:shd w:val="clear" w:color="auto" w:fill="auto"/>
            <w:vAlign w:val="bottom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3" w:type="dxa"/>
            <w:gridSpan w:val="5"/>
            <w:vAlign w:val="bottom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</w:tr>
      <w:tr w:rsidR="00556975" w:rsidTr="00024FBD">
        <w:trPr>
          <w:gridBefore w:val="1"/>
          <w:gridAfter w:val="1"/>
          <w:trHeight w:val="180"/>
        </w:trPr>
        <w:tc>
          <w:tcPr>
            <w:tcW w:w="150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5.3</w:t>
            </w:r>
          </w:p>
        </w:tc>
        <w:tc>
          <w:tcPr>
            <w:tcW w:w="830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0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14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2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10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gridSpan w:val="5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59D5" w:rsidTr="00024FBD">
        <w:trPr>
          <w:gridBefore w:val="1"/>
          <w:gridAfter w:val="1"/>
          <w:trHeight w:val="106"/>
        </w:trPr>
        <w:tc>
          <w:tcPr>
            <w:tcW w:w="2335" w:type="dxa"/>
            <w:gridSpan w:val="13"/>
            <w:vMerge w:val="restart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5</w:t>
            </w:r>
          </w:p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7264AB" w:rsidRPr="00D6422B" w:rsidRDefault="007264AB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10" w:type="dxa"/>
            <w:gridSpan w:val="13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25 622,600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992" w:type="dxa"/>
            <w:gridSpan w:val="13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850" w:type="dxa"/>
            <w:gridSpan w:val="9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3 665,200</w:t>
            </w:r>
          </w:p>
        </w:tc>
        <w:tc>
          <w:tcPr>
            <w:tcW w:w="851" w:type="dxa"/>
            <w:gridSpan w:val="14"/>
            <w:vAlign w:val="center"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760" w:type="dxa"/>
            <w:gridSpan w:val="12"/>
            <w:shd w:val="clear" w:color="auto" w:fill="auto"/>
            <w:vAlign w:val="center"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1823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13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gridSpan w:val="14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3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10"/>
            <w:shd w:val="clear" w:color="auto" w:fill="auto"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gridSpan w:val="5"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59D5" w:rsidTr="00024FBD">
        <w:trPr>
          <w:gridBefore w:val="1"/>
          <w:gridAfter w:val="1"/>
          <w:trHeight w:val="106"/>
        </w:trPr>
        <w:tc>
          <w:tcPr>
            <w:tcW w:w="2335" w:type="dxa"/>
            <w:gridSpan w:val="13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5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 xml:space="preserve">едеральный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б-т</w:t>
            </w:r>
            <w:proofErr w:type="spellEnd"/>
          </w:p>
        </w:tc>
        <w:tc>
          <w:tcPr>
            <w:tcW w:w="810" w:type="dxa"/>
            <w:gridSpan w:val="13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25 622,600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992" w:type="dxa"/>
            <w:gridSpan w:val="13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850" w:type="dxa"/>
            <w:gridSpan w:val="9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3 665,200</w:t>
            </w:r>
          </w:p>
        </w:tc>
        <w:tc>
          <w:tcPr>
            <w:tcW w:w="851" w:type="dxa"/>
            <w:gridSpan w:val="14"/>
            <w:vAlign w:val="center"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760" w:type="dxa"/>
            <w:gridSpan w:val="12"/>
            <w:shd w:val="clear" w:color="auto" w:fill="auto"/>
            <w:vAlign w:val="center"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1823" w:type="dxa"/>
            <w:gridSpan w:val="12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FF0000"/>
                <w:sz w:val="16"/>
                <w:szCs w:val="16"/>
              </w:rPr>
            </w:pPr>
            <w:r w:rsidRPr="00D6422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13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11"/>
            <w:shd w:val="clear" w:color="000000" w:fill="FFFFFF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gridSpan w:val="14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gridSpan w:val="13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10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gridSpan w:val="5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FD59D5">
        <w:trPr>
          <w:gridBefore w:val="1"/>
          <w:gridAfter w:val="1"/>
          <w:trHeight w:val="78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6. Обеспечение реализации муниципальной программы</w:t>
            </w:r>
          </w:p>
        </w:tc>
      </w:tr>
      <w:tr w:rsidR="0051732E" w:rsidTr="00FD59D5">
        <w:trPr>
          <w:gridBefore w:val="1"/>
          <w:gridAfter w:val="1"/>
          <w:trHeight w:val="88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Создание условий для реализации муниципальной программы "Совершенствование муниципального управления Чайковского городского округа"</w:t>
            </w:r>
          </w:p>
        </w:tc>
      </w:tr>
      <w:tr w:rsidR="0051732E" w:rsidTr="00FD59D5">
        <w:trPr>
          <w:gridBefore w:val="1"/>
          <w:gridAfter w:val="1"/>
          <w:trHeight w:val="78"/>
        </w:trPr>
        <w:tc>
          <w:tcPr>
            <w:tcW w:w="16050" w:type="dxa"/>
            <w:gridSpan w:val="193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6.1. Эффективная реализация полномочий и совершенствования правового, организационного, финансового механизмов функционирования в сфере муниципального управления</w:t>
            </w:r>
          </w:p>
        </w:tc>
      </w:tr>
      <w:tr w:rsidR="00556975" w:rsidTr="00FD59D5">
        <w:trPr>
          <w:gridBefore w:val="2"/>
          <w:trHeight w:val="180"/>
        </w:trPr>
        <w:tc>
          <w:tcPr>
            <w:tcW w:w="1632" w:type="dxa"/>
            <w:gridSpan w:val="7"/>
            <w:vMerge w:val="restart"/>
            <w:shd w:val="clear" w:color="000000" w:fill="FFFFFF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6.1.1. Обеспечение выполнения функций органами местного самоуправления</w:t>
            </w:r>
          </w:p>
        </w:tc>
        <w:tc>
          <w:tcPr>
            <w:tcW w:w="730" w:type="dxa"/>
            <w:gridSpan w:val="7"/>
            <w:vMerge w:val="restart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02" w:type="dxa"/>
            <w:gridSpan w:val="10"/>
            <w:vMerge w:val="restart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gridSpan w:val="9"/>
            <w:vMerge w:val="restart"/>
            <w:shd w:val="clear" w:color="auto" w:fill="auto"/>
            <w:vAlign w:val="center"/>
            <w:hideMark/>
          </w:tcPr>
          <w:p w:rsidR="007264AB" w:rsidRPr="007264AB" w:rsidRDefault="007264AB" w:rsidP="00EB7639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</w:t>
            </w:r>
            <w:r w:rsidR="00B37209">
              <w:rPr>
                <w:color w:val="000000"/>
                <w:sz w:val="16"/>
                <w:szCs w:val="16"/>
              </w:rPr>
              <w:t>5</w:t>
            </w:r>
            <w:r w:rsidR="00EB7639">
              <w:rPr>
                <w:color w:val="000000"/>
                <w:sz w:val="16"/>
                <w:szCs w:val="16"/>
              </w:rPr>
              <w:t>6 284,748</w:t>
            </w:r>
          </w:p>
        </w:tc>
        <w:tc>
          <w:tcPr>
            <w:tcW w:w="909" w:type="dxa"/>
            <w:gridSpan w:val="7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76 020,261</w:t>
            </w:r>
          </w:p>
        </w:tc>
        <w:tc>
          <w:tcPr>
            <w:tcW w:w="909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81 593,813</w:t>
            </w:r>
          </w:p>
        </w:tc>
        <w:tc>
          <w:tcPr>
            <w:tcW w:w="755" w:type="dxa"/>
            <w:gridSpan w:val="11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 xml:space="preserve">96 </w:t>
            </w:r>
            <w:r w:rsidR="00C276E0">
              <w:rPr>
                <w:sz w:val="16"/>
                <w:szCs w:val="16"/>
              </w:rPr>
              <w:t>439</w:t>
            </w:r>
            <w:r w:rsidRPr="007264AB">
              <w:rPr>
                <w:sz w:val="16"/>
                <w:szCs w:val="16"/>
              </w:rPr>
              <w:t>,</w:t>
            </w:r>
            <w:r w:rsidR="00C276E0">
              <w:rPr>
                <w:sz w:val="16"/>
                <w:szCs w:val="16"/>
              </w:rPr>
              <w:t>021</w:t>
            </w:r>
          </w:p>
        </w:tc>
        <w:tc>
          <w:tcPr>
            <w:tcW w:w="901" w:type="dxa"/>
            <w:gridSpan w:val="11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EB7639" w:rsidP="00850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106011,337</w:t>
            </w:r>
          </w:p>
        </w:tc>
        <w:tc>
          <w:tcPr>
            <w:tcW w:w="759" w:type="dxa"/>
            <w:gridSpan w:val="12"/>
            <w:vMerge w:val="restart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98 110,158</w:t>
            </w:r>
          </w:p>
        </w:tc>
        <w:tc>
          <w:tcPr>
            <w:tcW w:w="759" w:type="dxa"/>
            <w:gridSpan w:val="12"/>
            <w:vMerge w:val="restart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98 110,158</w:t>
            </w:r>
          </w:p>
        </w:tc>
        <w:tc>
          <w:tcPr>
            <w:tcW w:w="1823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Уровень достижения показателей подпрограмм, ответственными исполнителями которых являются структурные подразделения,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637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28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7" w:type="dxa"/>
            <w:gridSpan w:val="14"/>
            <w:shd w:val="clear" w:color="auto" w:fill="auto"/>
            <w:vAlign w:val="center"/>
            <w:hideMark/>
          </w:tcPr>
          <w:p w:rsidR="007264AB" w:rsidRPr="00871B07" w:rsidRDefault="007264AB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1" w:type="dxa"/>
            <w:gridSpan w:val="13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  <w:tc>
          <w:tcPr>
            <w:tcW w:w="556" w:type="dxa"/>
            <w:gridSpan w:val="10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  <w:tc>
          <w:tcPr>
            <w:tcW w:w="491" w:type="dxa"/>
            <w:gridSpan w:val="5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</w:tr>
      <w:tr w:rsidR="00556975" w:rsidTr="00FD59D5">
        <w:trPr>
          <w:gridBefore w:val="2"/>
          <w:trHeight w:val="156"/>
        </w:trPr>
        <w:tc>
          <w:tcPr>
            <w:tcW w:w="1632" w:type="dxa"/>
            <w:gridSpan w:val="7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gridSpan w:val="7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9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gridSpan w:val="7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gridSpan w:val="6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11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12"/>
            <w:vMerge/>
            <w:vAlign w:val="center"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12"/>
            <w:vMerge/>
            <w:shd w:val="clear" w:color="auto" w:fill="auto"/>
            <w:vAlign w:val="center"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Отсутствие просроченной кредиторской задолженности</w:t>
            </w:r>
          </w:p>
        </w:tc>
        <w:tc>
          <w:tcPr>
            <w:tcW w:w="637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65" w:type="dxa"/>
            <w:gridSpan w:val="15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7264AB" w:rsidRPr="00871B07" w:rsidRDefault="007264AB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9658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dxa"/>
            <w:gridSpan w:val="5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56975" w:rsidTr="00FD59D5">
        <w:trPr>
          <w:gridBefore w:val="2"/>
          <w:trHeight w:val="156"/>
        </w:trPr>
        <w:tc>
          <w:tcPr>
            <w:tcW w:w="163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6.1.2. Составление протоколов об административных правонарушениях</w:t>
            </w:r>
          </w:p>
        </w:tc>
        <w:tc>
          <w:tcPr>
            <w:tcW w:w="730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02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1 061,400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63,400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65,400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67,400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759" w:type="dxa"/>
            <w:gridSpan w:val="12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1823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Количество составленных протоколов </w:t>
            </w:r>
          </w:p>
        </w:tc>
        <w:tc>
          <w:tcPr>
            <w:tcW w:w="637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820" w:type="dxa"/>
            <w:gridSpan w:val="11"/>
            <w:shd w:val="clear" w:color="auto" w:fill="auto"/>
            <w:vAlign w:val="center"/>
            <w:hideMark/>
          </w:tcPr>
          <w:p w:rsidR="007264AB" w:rsidRPr="00B516E4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1487</w:t>
            </w:r>
          </w:p>
        </w:tc>
        <w:tc>
          <w:tcPr>
            <w:tcW w:w="707" w:type="dxa"/>
            <w:gridSpan w:val="14"/>
            <w:shd w:val="clear" w:color="auto" w:fill="auto"/>
            <w:vAlign w:val="center"/>
            <w:hideMark/>
          </w:tcPr>
          <w:p w:rsidR="007264AB" w:rsidRPr="00871B07" w:rsidRDefault="00347088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701" w:type="dxa"/>
            <w:gridSpan w:val="13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556" w:type="dxa"/>
            <w:gridSpan w:val="10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491" w:type="dxa"/>
            <w:gridSpan w:val="5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</w:tr>
      <w:tr w:rsidR="00556975" w:rsidTr="00FD59D5">
        <w:trPr>
          <w:gridBefore w:val="2"/>
          <w:trHeight w:val="314"/>
        </w:trPr>
        <w:tc>
          <w:tcPr>
            <w:tcW w:w="163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6.1.3. Организация деятельности административных комиссий</w:t>
            </w:r>
          </w:p>
        </w:tc>
        <w:tc>
          <w:tcPr>
            <w:tcW w:w="730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02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3 2</w:t>
            </w:r>
            <w:r w:rsidR="00E81A4D">
              <w:rPr>
                <w:color w:val="000000"/>
                <w:sz w:val="16"/>
                <w:szCs w:val="16"/>
              </w:rPr>
              <w:t>10</w:t>
            </w:r>
            <w:r w:rsidRPr="007264AB">
              <w:rPr>
                <w:color w:val="000000"/>
                <w:sz w:val="16"/>
                <w:szCs w:val="16"/>
              </w:rPr>
              <w:t>,800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168,600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73,700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</w:t>
            </w:r>
            <w:r w:rsidR="00C276E0">
              <w:rPr>
                <w:color w:val="000000"/>
                <w:sz w:val="16"/>
                <w:szCs w:val="16"/>
              </w:rPr>
              <w:t>97</w:t>
            </w:r>
            <w:r w:rsidRPr="007264AB">
              <w:rPr>
                <w:color w:val="000000"/>
                <w:sz w:val="16"/>
                <w:szCs w:val="16"/>
              </w:rPr>
              <w:t>,300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837,600</w:t>
            </w:r>
          </w:p>
        </w:tc>
        <w:tc>
          <w:tcPr>
            <w:tcW w:w="759" w:type="dxa"/>
            <w:gridSpan w:val="12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866,800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866,800</w:t>
            </w:r>
          </w:p>
        </w:tc>
        <w:tc>
          <w:tcPr>
            <w:tcW w:w="1823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 вынесенных постановлений и (или) определений к количеству составленных протоколов </w:t>
            </w:r>
          </w:p>
        </w:tc>
        <w:tc>
          <w:tcPr>
            <w:tcW w:w="637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11"/>
            <w:shd w:val="clear" w:color="auto" w:fill="auto"/>
            <w:vAlign w:val="center"/>
            <w:hideMark/>
          </w:tcPr>
          <w:p w:rsidR="007264AB" w:rsidRPr="00B516E4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7" w:type="dxa"/>
            <w:gridSpan w:val="14"/>
            <w:shd w:val="clear" w:color="auto" w:fill="auto"/>
            <w:vAlign w:val="center"/>
            <w:hideMark/>
          </w:tcPr>
          <w:p w:rsidR="007264AB" w:rsidRPr="00871B07" w:rsidRDefault="00347088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1" w:type="dxa"/>
            <w:gridSpan w:val="13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56" w:type="dxa"/>
            <w:gridSpan w:val="10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91" w:type="dxa"/>
            <w:gridSpan w:val="5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</w:tr>
      <w:tr w:rsidR="00556975" w:rsidTr="00FD59D5">
        <w:trPr>
          <w:gridBefore w:val="2"/>
          <w:trHeight w:val="235"/>
        </w:trPr>
        <w:tc>
          <w:tcPr>
            <w:tcW w:w="163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6.1.4. Обеспечение участия в Совете муниципальных образований П</w:t>
            </w:r>
            <w:r>
              <w:rPr>
                <w:sz w:val="16"/>
                <w:szCs w:val="16"/>
              </w:rPr>
              <w:t>К</w:t>
            </w:r>
          </w:p>
        </w:tc>
        <w:tc>
          <w:tcPr>
            <w:tcW w:w="730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02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gridSpan w:val="9"/>
            <w:shd w:val="clear" w:color="000000" w:fill="FFFFFF"/>
            <w:vAlign w:val="center"/>
            <w:hideMark/>
          </w:tcPr>
          <w:p w:rsidR="007264AB" w:rsidRPr="007264AB" w:rsidRDefault="007264AB" w:rsidP="00EB7639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1 7</w:t>
            </w:r>
            <w:r w:rsidR="00EB7639">
              <w:rPr>
                <w:color w:val="000000"/>
                <w:sz w:val="16"/>
                <w:szCs w:val="16"/>
              </w:rPr>
              <w:t>75</w:t>
            </w:r>
            <w:r w:rsidRPr="007264A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09" w:type="dxa"/>
            <w:gridSpan w:val="7"/>
            <w:shd w:val="clear" w:color="000000" w:fill="FFFFFF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755" w:type="dxa"/>
            <w:gridSpan w:val="11"/>
            <w:shd w:val="clear" w:color="000000" w:fill="FFFFFF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901" w:type="dxa"/>
            <w:gridSpan w:val="11"/>
            <w:shd w:val="clear" w:color="000000" w:fill="FFFFFF"/>
            <w:vAlign w:val="center"/>
            <w:hideMark/>
          </w:tcPr>
          <w:p w:rsidR="007264AB" w:rsidRPr="007264AB" w:rsidRDefault="00EB76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  <w:r w:rsidR="007264AB" w:rsidRPr="007264A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59" w:type="dxa"/>
            <w:gridSpan w:val="12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759" w:type="dxa"/>
            <w:gridSpan w:val="12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1823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Доля участий в заседаниях Совета муниципальных образований П</w:t>
            </w:r>
            <w:r>
              <w:rPr>
                <w:sz w:val="16"/>
                <w:szCs w:val="16"/>
              </w:rPr>
              <w:t xml:space="preserve">К </w:t>
            </w:r>
            <w:r w:rsidRPr="00D6422B">
              <w:rPr>
                <w:sz w:val="16"/>
                <w:szCs w:val="16"/>
              </w:rPr>
              <w:t>от общего числа проведенных заседаний</w:t>
            </w:r>
          </w:p>
        </w:tc>
        <w:tc>
          <w:tcPr>
            <w:tcW w:w="637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628" w:type="dxa"/>
            <w:gridSpan w:val="12"/>
            <w:shd w:val="clear" w:color="000000" w:fill="FFFFFF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14"/>
            <w:shd w:val="clear" w:color="auto" w:fill="auto"/>
            <w:vAlign w:val="center"/>
            <w:hideMark/>
          </w:tcPr>
          <w:p w:rsidR="007264AB" w:rsidRPr="00347088" w:rsidRDefault="007264AB" w:rsidP="0051732E">
            <w:pPr>
              <w:jc w:val="center"/>
              <w:rPr>
                <w:sz w:val="16"/>
                <w:szCs w:val="16"/>
              </w:rPr>
            </w:pPr>
            <w:r w:rsidRPr="00347088">
              <w:rPr>
                <w:sz w:val="16"/>
                <w:szCs w:val="16"/>
              </w:rPr>
              <w:t>100</w:t>
            </w:r>
          </w:p>
        </w:tc>
        <w:tc>
          <w:tcPr>
            <w:tcW w:w="701" w:type="dxa"/>
            <w:gridSpan w:val="13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556" w:type="dxa"/>
            <w:gridSpan w:val="10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491" w:type="dxa"/>
            <w:gridSpan w:val="5"/>
            <w:vAlign w:val="center"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</w:tr>
      <w:tr w:rsidR="00556975" w:rsidTr="00FD59D5">
        <w:trPr>
          <w:gridBefore w:val="2"/>
          <w:trHeight w:val="395"/>
        </w:trPr>
        <w:tc>
          <w:tcPr>
            <w:tcW w:w="1632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6.1.5.Обеспечение деятельности по составлению списков кандидатов в присяжные заседатели</w:t>
            </w:r>
          </w:p>
        </w:tc>
        <w:tc>
          <w:tcPr>
            <w:tcW w:w="730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02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 w:rsidR="00E81A4D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 w:rsidR="00C276E0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59" w:type="dxa"/>
            <w:gridSpan w:val="12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823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уведомленных граждан о включении в списки кандидатов в присяжные заседатели от общего числа подлежащих уведомлению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8" w:type="dxa"/>
            <w:gridSpan w:val="12"/>
            <w:shd w:val="clear" w:color="000000" w:fill="FFFFFF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14"/>
            <w:shd w:val="clear" w:color="auto" w:fill="auto"/>
            <w:vAlign w:val="center"/>
            <w:hideMark/>
          </w:tcPr>
          <w:p w:rsidR="007264AB" w:rsidRPr="00347088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1" w:type="dxa"/>
            <w:gridSpan w:val="13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6" w:type="dxa"/>
            <w:gridSpan w:val="10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1" w:type="dxa"/>
            <w:gridSpan w:val="5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B7639" w:rsidTr="00FD59D5">
        <w:trPr>
          <w:gridBefore w:val="2"/>
          <w:trHeight w:val="491"/>
        </w:trPr>
        <w:tc>
          <w:tcPr>
            <w:tcW w:w="2362" w:type="dxa"/>
            <w:gridSpan w:val="14"/>
            <w:vMerge w:val="restart"/>
            <w:shd w:val="clear" w:color="auto" w:fill="auto"/>
            <w:hideMark/>
          </w:tcPr>
          <w:p w:rsidR="00EB7639" w:rsidRPr="00D6422B" w:rsidRDefault="00EB7639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6.1.</w:t>
            </w: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B7639" w:rsidRPr="00D6422B" w:rsidRDefault="00EB7639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B7639" w:rsidRPr="00EB7639" w:rsidRDefault="00EB7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7639">
              <w:rPr>
                <w:b/>
                <w:bCs/>
                <w:color w:val="000000"/>
                <w:sz w:val="16"/>
                <w:szCs w:val="16"/>
              </w:rPr>
              <w:t>562 512,447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76 541,461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82 155,413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B7639" w:rsidRPr="00E81A4D" w:rsidRDefault="00EB7639" w:rsidP="00EB7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E81A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489</w:t>
            </w:r>
            <w:r w:rsidRPr="00E81A4D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59" w:type="dxa"/>
            <w:gridSpan w:val="12"/>
            <w:vAlign w:val="center"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1823" w:type="dxa"/>
            <w:gridSpan w:val="10"/>
            <w:shd w:val="clear" w:color="auto" w:fill="auto"/>
            <w:noWrap/>
            <w:hideMark/>
          </w:tcPr>
          <w:p w:rsidR="00EB7639" w:rsidRPr="00D6422B" w:rsidRDefault="00EB7639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10"/>
            <w:shd w:val="clear" w:color="auto" w:fill="auto"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7639" w:rsidTr="00FD59D5">
        <w:trPr>
          <w:gridBefore w:val="2"/>
          <w:trHeight w:val="539"/>
        </w:trPr>
        <w:tc>
          <w:tcPr>
            <w:tcW w:w="2362" w:type="dxa"/>
            <w:gridSpan w:val="14"/>
            <w:vMerge/>
            <w:shd w:val="clear" w:color="auto" w:fill="auto"/>
            <w:hideMark/>
          </w:tcPr>
          <w:p w:rsidR="00EB7639" w:rsidRPr="00D6422B" w:rsidRDefault="00EB7639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B7639" w:rsidRPr="00EB7639" w:rsidRDefault="00EB7639">
            <w:pPr>
              <w:jc w:val="center"/>
              <w:rPr>
                <w:color w:val="000000"/>
                <w:sz w:val="16"/>
                <w:szCs w:val="16"/>
              </w:rPr>
            </w:pPr>
            <w:r w:rsidRPr="00EB7639">
              <w:rPr>
                <w:color w:val="000000"/>
                <w:sz w:val="16"/>
                <w:szCs w:val="16"/>
              </w:rPr>
              <w:t>558 059,748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76 290,261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81 863,813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 xml:space="preserve">96 </w:t>
            </w:r>
            <w:r>
              <w:rPr>
                <w:color w:val="000000"/>
                <w:sz w:val="16"/>
                <w:szCs w:val="16"/>
              </w:rPr>
              <w:t>734</w:t>
            </w:r>
            <w:r w:rsidRPr="007264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B7639" w:rsidRPr="00E81A4D" w:rsidRDefault="00EB7639" w:rsidP="00EB7639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6 361,337</w:t>
            </w:r>
          </w:p>
        </w:tc>
        <w:tc>
          <w:tcPr>
            <w:tcW w:w="759" w:type="dxa"/>
            <w:gridSpan w:val="12"/>
            <w:vAlign w:val="center"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1823" w:type="dxa"/>
            <w:gridSpan w:val="10"/>
            <w:shd w:val="clear" w:color="auto" w:fill="auto"/>
            <w:noWrap/>
            <w:hideMark/>
          </w:tcPr>
          <w:p w:rsidR="00EB7639" w:rsidRPr="00D6422B" w:rsidRDefault="00EB7639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59D5" w:rsidTr="00FD59D5">
        <w:trPr>
          <w:gridBefore w:val="2"/>
          <w:trHeight w:val="431"/>
        </w:trPr>
        <w:tc>
          <w:tcPr>
            <w:tcW w:w="2362" w:type="dxa"/>
            <w:gridSpan w:val="14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4 2</w:t>
            </w:r>
            <w:r w:rsidR="00E81A4D">
              <w:rPr>
                <w:color w:val="000000"/>
                <w:sz w:val="16"/>
                <w:szCs w:val="16"/>
              </w:rPr>
              <w:t>72</w:t>
            </w:r>
            <w:r w:rsidRPr="007264AB">
              <w:rPr>
                <w:color w:val="000000"/>
                <w:sz w:val="16"/>
                <w:szCs w:val="16"/>
              </w:rPr>
              <w:t>,200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232,000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139,100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64</w:t>
            </w:r>
            <w:r w:rsidRPr="007264AB">
              <w:rPr>
                <w:color w:val="000000"/>
                <w:sz w:val="16"/>
                <w:szCs w:val="16"/>
              </w:rPr>
              <w:t>,700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1 126,000</w:t>
            </w:r>
          </w:p>
        </w:tc>
        <w:tc>
          <w:tcPr>
            <w:tcW w:w="759" w:type="dxa"/>
            <w:gridSpan w:val="12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1823" w:type="dxa"/>
            <w:gridSpan w:val="10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59D5" w:rsidTr="00FD59D5">
        <w:trPr>
          <w:gridBefore w:val="2"/>
          <w:trHeight w:val="166"/>
        </w:trPr>
        <w:tc>
          <w:tcPr>
            <w:tcW w:w="2362" w:type="dxa"/>
            <w:gridSpan w:val="14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 w:rsidR="00E81A4D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 w:rsidR="00C276E0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59" w:type="dxa"/>
            <w:gridSpan w:val="12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823" w:type="dxa"/>
            <w:gridSpan w:val="10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7639" w:rsidTr="00FD59D5">
        <w:trPr>
          <w:gridBefore w:val="2"/>
          <w:trHeight w:val="487"/>
        </w:trPr>
        <w:tc>
          <w:tcPr>
            <w:tcW w:w="2362" w:type="dxa"/>
            <w:gridSpan w:val="14"/>
            <w:vMerge w:val="restart"/>
            <w:shd w:val="clear" w:color="auto" w:fill="auto"/>
            <w:hideMark/>
          </w:tcPr>
          <w:p w:rsidR="00EB7639" w:rsidRPr="00D6422B" w:rsidRDefault="00EB7639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6</w:t>
            </w: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B7639" w:rsidRPr="00D6422B" w:rsidRDefault="00EB7639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B7639" w:rsidRPr="00EB7639" w:rsidRDefault="00EB7639" w:rsidP="008270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7639">
              <w:rPr>
                <w:b/>
                <w:bCs/>
                <w:color w:val="000000"/>
                <w:sz w:val="16"/>
                <w:szCs w:val="16"/>
              </w:rPr>
              <w:t>562 512,447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76 541,461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82 155,413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B7639" w:rsidRPr="00E81A4D" w:rsidRDefault="00EB7639" w:rsidP="008270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E81A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489</w:t>
            </w:r>
            <w:r w:rsidRPr="00E81A4D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59" w:type="dxa"/>
            <w:gridSpan w:val="12"/>
            <w:vAlign w:val="center"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B7639" w:rsidRPr="007264AB" w:rsidRDefault="00EB7639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1823" w:type="dxa"/>
            <w:gridSpan w:val="10"/>
            <w:shd w:val="clear" w:color="auto" w:fill="auto"/>
            <w:noWrap/>
            <w:hideMark/>
          </w:tcPr>
          <w:p w:rsidR="00EB7639" w:rsidRPr="00D6422B" w:rsidRDefault="00EB7639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7639" w:rsidTr="00FD59D5">
        <w:trPr>
          <w:gridBefore w:val="2"/>
          <w:trHeight w:val="535"/>
        </w:trPr>
        <w:tc>
          <w:tcPr>
            <w:tcW w:w="2362" w:type="dxa"/>
            <w:gridSpan w:val="14"/>
            <w:vMerge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B7639" w:rsidRPr="00D6422B" w:rsidRDefault="00EB7639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B7639" w:rsidRPr="00EB7639" w:rsidRDefault="00EB7639" w:rsidP="00827037">
            <w:pPr>
              <w:jc w:val="center"/>
              <w:rPr>
                <w:color w:val="000000"/>
                <w:sz w:val="16"/>
                <w:szCs w:val="16"/>
              </w:rPr>
            </w:pPr>
            <w:r w:rsidRPr="00EB7639">
              <w:rPr>
                <w:color w:val="000000"/>
                <w:sz w:val="16"/>
                <w:szCs w:val="16"/>
              </w:rPr>
              <w:t>558 059,748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76 290,261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81 863,813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 xml:space="preserve">96 </w:t>
            </w:r>
            <w:r>
              <w:rPr>
                <w:color w:val="000000"/>
                <w:sz w:val="16"/>
                <w:szCs w:val="16"/>
              </w:rPr>
              <w:t>734</w:t>
            </w:r>
            <w:r w:rsidRPr="007264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B7639" w:rsidRPr="00E81A4D" w:rsidRDefault="00EB7639" w:rsidP="00827037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6 361,337</w:t>
            </w:r>
          </w:p>
        </w:tc>
        <w:tc>
          <w:tcPr>
            <w:tcW w:w="759" w:type="dxa"/>
            <w:gridSpan w:val="12"/>
            <w:vAlign w:val="center"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B7639" w:rsidRPr="007264AB" w:rsidRDefault="00EB7639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1823" w:type="dxa"/>
            <w:gridSpan w:val="10"/>
            <w:shd w:val="clear" w:color="auto" w:fill="auto"/>
            <w:noWrap/>
            <w:hideMark/>
          </w:tcPr>
          <w:p w:rsidR="00EB7639" w:rsidRPr="00D6422B" w:rsidRDefault="00EB7639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B7639" w:rsidRPr="00D6422B" w:rsidRDefault="00EB7639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59D5" w:rsidTr="00FD59D5">
        <w:trPr>
          <w:gridBefore w:val="2"/>
          <w:trHeight w:val="427"/>
        </w:trPr>
        <w:tc>
          <w:tcPr>
            <w:tcW w:w="2362" w:type="dxa"/>
            <w:gridSpan w:val="14"/>
            <w:vMerge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81A4D" w:rsidRPr="007264AB" w:rsidRDefault="00E81A4D" w:rsidP="00F52DBF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4 2</w:t>
            </w:r>
            <w:r>
              <w:rPr>
                <w:color w:val="000000"/>
                <w:sz w:val="16"/>
                <w:szCs w:val="16"/>
              </w:rPr>
              <w:t>72</w:t>
            </w:r>
            <w:r w:rsidRPr="007264AB">
              <w:rPr>
                <w:color w:val="000000"/>
                <w:sz w:val="16"/>
                <w:szCs w:val="16"/>
              </w:rPr>
              <w:t>,200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232,000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139,100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64</w:t>
            </w:r>
            <w:r w:rsidRPr="007264AB">
              <w:rPr>
                <w:color w:val="000000"/>
                <w:sz w:val="16"/>
                <w:szCs w:val="16"/>
              </w:rPr>
              <w:t>,700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1 126,000</w:t>
            </w:r>
          </w:p>
        </w:tc>
        <w:tc>
          <w:tcPr>
            <w:tcW w:w="759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1823" w:type="dxa"/>
            <w:gridSpan w:val="10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59D5" w:rsidTr="00FD59D5">
        <w:trPr>
          <w:gridBefore w:val="2"/>
          <w:trHeight w:val="489"/>
        </w:trPr>
        <w:tc>
          <w:tcPr>
            <w:tcW w:w="2362" w:type="dxa"/>
            <w:gridSpan w:val="14"/>
            <w:vMerge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 xml:space="preserve">едеральный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б-т</w:t>
            </w:r>
            <w:proofErr w:type="spellEnd"/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81A4D" w:rsidRPr="007264AB" w:rsidRDefault="00E81A4D" w:rsidP="00F52DBF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59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823" w:type="dxa"/>
            <w:gridSpan w:val="10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59D5" w:rsidTr="00FD59D5">
        <w:trPr>
          <w:gridBefore w:val="2"/>
          <w:trHeight w:val="435"/>
        </w:trPr>
        <w:tc>
          <w:tcPr>
            <w:tcW w:w="2362" w:type="dxa"/>
            <w:gridSpan w:val="14"/>
            <w:vMerge w:val="restart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81A4D" w:rsidRPr="00E81A4D" w:rsidRDefault="00E81A4D" w:rsidP="00EB7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79</w:t>
            </w:r>
            <w:r w:rsidR="00EB7639">
              <w:rPr>
                <w:b/>
                <w:bCs/>
                <w:color w:val="000000"/>
                <w:sz w:val="16"/>
                <w:szCs w:val="16"/>
              </w:rPr>
              <w:t>5 325,724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110 450,714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117 423,028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136 330,829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B7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14</w:t>
            </w:r>
            <w:r w:rsidR="00EB7639">
              <w:rPr>
                <w:b/>
                <w:bCs/>
                <w:color w:val="000000"/>
                <w:sz w:val="16"/>
                <w:szCs w:val="16"/>
              </w:rPr>
              <w:t>8 807,447</w:t>
            </w:r>
          </w:p>
        </w:tc>
        <w:tc>
          <w:tcPr>
            <w:tcW w:w="759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140 997,329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141 316,377</w:t>
            </w:r>
          </w:p>
        </w:tc>
        <w:tc>
          <w:tcPr>
            <w:tcW w:w="1823" w:type="dxa"/>
            <w:gridSpan w:val="10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59D5" w:rsidTr="00FD59D5">
        <w:trPr>
          <w:gridBefore w:val="2"/>
          <w:trHeight w:val="444"/>
        </w:trPr>
        <w:tc>
          <w:tcPr>
            <w:tcW w:w="2362" w:type="dxa"/>
            <w:gridSpan w:val="14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81A4D" w:rsidRPr="00E81A4D" w:rsidRDefault="00EB7639" w:rsidP="0069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762 249,700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104 238,889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111 636,028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131 311,130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B7639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</w:t>
            </w:r>
            <w:r w:rsidR="00691549">
              <w:rPr>
                <w:color w:val="000000"/>
                <w:sz w:val="16"/>
                <w:szCs w:val="16"/>
              </w:rPr>
              <w:t>4</w:t>
            </w:r>
            <w:r w:rsidR="00EB7639">
              <w:rPr>
                <w:color w:val="000000"/>
                <w:sz w:val="16"/>
                <w:szCs w:val="16"/>
              </w:rPr>
              <w:t>3 572,547</w:t>
            </w:r>
          </w:p>
        </w:tc>
        <w:tc>
          <w:tcPr>
            <w:tcW w:w="759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135 586,029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135 905,077</w:t>
            </w:r>
          </w:p>
        </w:tc>
        <w:tc>
          <w:tcPr>
            <w:tcW w:w="1823" w:type="dxa"/>
            <w:gridSpan w:val="10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59D5" w:rsidTr="00FD59D5">
        <w:trPr>
          <w:gridBefore w:val="2"/>
          <w:trHeight w:val="478"/>
        </w:trPr>
        <w:tc>
          <w:tcPr>
            <w:tcW w:w="2362" w:type="dxa"/>
            <w:gridSpan w:val="14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6 776,600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585,500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523,700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878,600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1 567,200</w:t>
            </w:r>
          </w:p>
        </w:tc>
        <w:tc>
          <w:tcPr>
            <w:tcW w:w="759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1 610,800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1 610,800</w:t>
            </w:r>
          </w:p>
        </w:tc>
        <w:tc>
          <w:tcPr>
            <w:tcW w:w="1823" w:type="dxa"/>
            <w:gridSpan w:val="10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59D5" w:rsidTr="00FD59D5">
        <w:trPr>
          <w:gridBefore w:val="2"/>
          <w:trHeight w:val="78"/>
        </w:trPr>
        <w:tc>
          <w:tcPr>
            <w:tcW w:w="2362" w:type="dxa"/>
            <w:gridSpan w:val="14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10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 xml:space="preserve">едеральный </w:t>
            </w:r>
            <w:proofErr w:type="spellStart"/>
            <w:r w:rsidRPr="00D6422B">
              <w:rPr>
                <w:color w:val="000000"/>
                <w:sz w:val="16"/>
                <w:szCs w:val="16"/>
              </w:rPr>
              <w:t>б-т</w:t>
            </w:r>
            <w:proofErr w:type="spellEnd"/>
          </w:p>
        </w:tc>
        <w:tc>
          <w:tcPr>
            <w:tcW w:w="766" w:type="dxa"/>
            <w:gridSpan w:val="9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26 299,424</w:t>
            </w:r>
          </w:p>
        </w:tc>
        <w:tc>
          <w:tcPr>
            <w:tcW w:w="90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5 626,325</w:t>
            </w:r>
          </w:p>
        </w:tc>
        <w:tc>
          <w:tcPr>
            <w:tcW w:w="90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5 263,300</w:t>
            </w:r>
          </w:p>
        </w:tc>
        <w:tc>
          <w:tcPr>
            <w:tcW w:w="755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4 141,099</w:t>
            </w:r>
          </w:p>
        </w:tc>
        <w:tc>
          <w:tcPr>
            <w:tcW w:w="901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3 667,700</w:t>
            </w:r>
          </w:p>
        </w:tc>
        <w:tc>
          <w:tcPr>
            <w:tcW w:w="759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3 800,500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3 800,500</w:t>
            </w:r>
          </w:p>
        </w:tc>
        <w:tc>
          <w:tcPr>
            <w:tcW w:w="1823" w:type="dxa"/>
            <w:gridSpan w:val="10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15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12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14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13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10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gridSpan w:val="5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93796" w:rsidRPr="006A2F65" w:rsidRDefault="00493796" w:rsidP="00E73B0A">
      <w:pPr>
        <w:spacing w:line="360" w:lineRule="exact"/>
        <w:ind w:firstLine="720"/>
      </w:pPr>
    </w:p>
    <w:sectPr w:rsidR="00493796" w:rsidRPr="006A2F65" w:rsidSect="007B1B08">
      <w:headerReference w:type="even" r:id="rId11"/>
      <w:headerReference w:type="default" r:id="rId12"/>
      <w:footerReference w:type="default" r:id="rId13"/>
      <w:pgSz w:w="16838" w:h="11906" w:orient="landscape"/>
      <w:pgMar w:top="1701" w:right="567" w:bottom="425" w:left="709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8F" w:rsidRDefault="00187F8F">
      <w:r>
        <w:separator/>
      </w:r>
    </w:p>
  </w:endnote>
  <w:endnote w:type="continuationSeparator" w:id="0">
    <w:p w:rsidR="00187F8F" w:rsidRDefault="0018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BF" w:rsidRDefault="00F52DBF">
    <w:pPr>
      <w:pStyle w:val="aa"/>
    </w:pPr>
    <w:r>
      <w:t>МНПА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BF" w:rsidRDefault="00F52DB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8F" w:rsidRDefault="00187F8F">
      <w:r>
        <w:separator/>
      </w:r>
    </w:p>
  </w:footnote>
  <w:footnote w:type="continuationSeparator" w:id="0">
    <w:p w:rsidR="00187F8F" w:rsidRDefault="00187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A7" w:rsidRDefault="004A11A7" w:rsidP="004A11A7">
    <w:pPr>
      <w:jc w:val="center"/>
    </w:pPr>
    <w:r w:rsidRPr="004A11A7">
      <w:rPr>
        <w:color w:val="000000"/>
        <w:sz w:val="20"/>
        <w:szCs w:val="20"/>
      </w:rPr>
      <w:t xml:space="preserve">Проект размещен на сайте 26.08.2024 Срок  приема заключений независимых экспертов до 06.09.2024 на электронный адрес </w:t>
    </w:r>
    <w:hyperlink r:id="rId1" w:history="1">
      <w:r w:rsidRPr="00A431A9">
        <w:rPr>
          <w:rStyle w:val="af3"/>
          <w:sz w:val="20"/>
          <w:szCs w:val="20"/>
        </w:rPr>
        <w:t>ud-mnpa@chaykovsky.permkrai.ru</w:t>
      </w:r>
    </w:hyperlink>
    <w:r>
      <w:rPr>
        <w:color w:val="000000"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BF" w:rsidRDefault="00907E6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52DB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2DBF" w:rsidRDefault="00F52D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BF" w:rsidRDefault="00907E6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52DB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2275">
      <w:rPr>
        <w:rStyle w:val="ac"/>
        <w:noProof/>
      </w:rPr>
      <w:t>11</w:t>
    </w:r>
    <w:r>
      <w:rPr>
        <w:rStyle w:val="ac"/>
      </w:rPr>
      <w:fldChar w:fldCharType="end"/>
    </w:r>
  </w:p>
  <w:p w:rsidR="00F52DBF" w:rsidRDefault="00F52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2D6"/>
    <w:multiLevelType w:val="multilevel"/>
    <w:tmpl w:val="2E56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B031C4"/>
    <w:multiLevelType w:val="multilevel"/>
    <w:tmpl w:val="259408B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ascii="Times New Roman" w:eastAsia="Calibri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>
    <w:nsid w:val="05AA6D69"/>
    <w:multiLevelType w:val="hybridMultilevel"/>
    <w:tmpl w:val="572CC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31158"/>
    <w:multiLevelType w:val="multilevel"/>
    <w:tmpl w:val="ECE0E7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000776A"/>
    <w:multiLevelType w:val="hybridMultilevel"/>
    <w:tmpl w:val="6CE06C0C"/>
    <w:lvl w:ilvl="0" w:tplc="FFFFFFFF">
      <w:start w:val="201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11474"/>
    <w:multiLevelType w:val="multilevel"/>
    <w:tmpl w:val="7F0442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6">
    <w:nsid w:val="13950127"/>
    <w:multiLevelType w:val="hybridMultilevel"/>
    <w:tmpl w:val="D4A43BE0"/>
    <w:lvl w:ilvl="0" w:tplc="5B5C520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6491AE9"/>
    <w:multiLevelType w:val="multilevel"/>
    <w:tmpl w:val="21DE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8495635"/>
    <w:multiLevelType w:val="multilevel"/>
    <w:tmpl w:val="BCC43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ascii="Calibri" w:hAnsi="Calibri" w:hint="default"/>
      </w:rPr>
    </w:lvl>
  </w:abstractNum>
  <w:abstractNum w:abstractNumId="9">
    <w:nsid w:val="1A0D09AE"/>
    <w:multiLevelType w:val="hybridMultilevel"/>
    <w:tmpl w:val="317CC286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34EC"/>
    <w:multiLevelType w:val="multilevel"/>
    <w:tmpl w:val="7CD4580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11">
    <w:nsid w:val="20982FA1"/>
    <w:multiLevelType w:val="multilevel"/>
    <w:tmpl w:val="ECE0E7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224D13D9"/>
    <w:multiLevelType w:val="multilevel"/>
    <w:tmpl w:val="212CD6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927048E"/>
    <w:multiLevelType w:val="multilevel"/>
    <w:tmpl w:val="722A4DA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A0776D1"/>
    <w:multiLevelType w:val="multilevel"/>
    <w:tmpl w:val="30A0BE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color w:val="000000"/>
        <w:sz w:val="14"/>
      </w:rPr>
    </w:lvl>
    <w:lvl w:ilvl="2">
      <w:start w:val="2"/>
      <w:numFmt w:val="decimal"/>
      <w:isLgl/>
      <w:lvlText w:val="%1.%2.%3."/>
      <w:lvlJc w:val="left"/>
      <w:pPr>
        <w:ind w:left="360" w:hanging="360"/>
      </w:pPr>
      <w:rPr>
        <w:rFonts w:eastAsia="Times New Roman" w:hint="default"/>
        <w:b w:val="0"/>
        <w:color w:val="000000"/>
        <w:sz w:val="1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</w:abstractNum>
  <w:abstractNum w:abstractNumId="15">
    <w:nsid w:val="2B010753"/>
    <w:multiLevelType w:val="hybridMultilevel"/>
    <w:tmpl w:val="0A3CE670"/>
    <w:lvl w:ilvl="0" w:tplc="FFFFFFF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2B5100F4"/>
    <w:multiLevelType w:val="multilevel"/>
    <w:tmpl w:val="56043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2D1FFF"/>
    <w:multiLevelType w:val="hybridMultilevel"/>
    <w:tmpl w:val="4EE8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F0816"/>
    <w:multiLevelType w:val="hybridMultilevel"/>
    <w:tmpl w:val="DF86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A712B"/>
    <w:multiLevelType w:val="hybridMultilevel"/>
    <w:tmpl w:val="989E4C16"/>
    <w:lvl w:ilvl="0" w:tplc="5C20CE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4109"/>
    <w:multiLevelType w:val="hybridMultilevel"/>
    <w:tmpl w:val="6F56C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E57D1"/>
    <w:multiLevelType w:val="hybridMultilevel"/>
    <w:tmpl w:val="CC1A7F60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1430"/>
    <w:multiLevelType w:val="multilevel"/>
    <w:tmpl w:val="C7A6E7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21D0483"/>
    <w:multiLevelType w:val="multilevel"/>
    <w:tmpl w:val="407A0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67D6545"/>
    <w:multiLevelType w:val="hybridMultilevel"/>
    <w:tmpl w:val="8362DAE0"/>
    <w:lvl w:ilvl="0" w:tplc="FAB4570E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C23ACE"/>
    <w:multiLevelType w:val="multilevel"/>
    <w:tmpl w:val="40E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7153FDB"/>
    <w:multiLevelType w:val="multilevel"/>
    <w:tmpl w:val="C0841888"/>
    <w:lvl w:ilvl="0">
      <w:start w:val="1"/>
      <w:numFmt w:val="decimal"/>
      <w:lvlText w:val="%1."/>
      <w:lvlJc w:val="left"/>
      <w:pPr>
        <w:ind w:left="895" w:hanging="360"/>
      </w:p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5" w:hanging="2160"/>
      </w:pPr>
      <w:rPr>
        <w:rFonts w:hint="default"/>
      </w:rPr>
    </w:lvl>
  </w:abstractNum>
  <w:abstractNum w:abstractNumId="27">
    <w:nsid w:val="4816265D"/>
    <w:multiLevelType w:val="hybridMultilevel"/>
    <w:tmpl w:val="80F2487C"/>
    <w:lvl w:ilvl="0" w:tplc="C248FABC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>
    <w:nsid w:val="4A1F55FC"/>
    <w:multiLevelType w:val="multilevel"/>
    <w:tmpl w:val="40E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AB0145A"/>
    <w:multiLevelType w:val="multilevel"/>
    <w:tmpl w:val="5F90AFC8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08679D6"/>
    <w:multiLevelType w:val="hybridMultilevel"/>
    <w:tmpl w:val="D1DA4B80"/>
    <w:lvl w:ilvl="0" w:tplc="E8A2424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155" w:hanging="360"/>
      </w:pPr>
    </w:lvl>
    <w:lvl w:ilvl="2" w:tplc="FFFFFFFF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51846EDF"/>
    <w:multiLevelType w:val="multilevel"/>
    <w:tmpl w:val="7D20A88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>
    <w:nsid w:val="52832EEE"/>
    <w:multiLevelType w:val="hybridMultilevel"/>
    <w:tmpl w:val="592660CE"/>
    <w:lvl w:ilvl="0" w:tplc="1BC471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C6E2D2">
      <w:start w:val="2019"/>
      <w:numFmt w:val="decimal"/>
      <w:lvlText w:val="%3"/>
      <w:lvlJc w:val="left"/>
      <w:pPr>
        <w:tabs>
          <w:tab w:val="num" w:pos="2544"/>
        </w:tabs>
        <w:ind w:left="2544" w:hanging="564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2A1EBF"/>
    <w:multiLevelType w:val="hybridMultilevel"/>
    <w:tmpl w:val="572CC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D57F9"/>
    <w:multiLevelType w:val="hybridMultilevel"/>
    <w:tmpl w:val="64E66B28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C376926"/>
    <w:multiLevelType w:val="hybridMultilevel"/>
    <w:tmpl w:val="990A888E"/>
    <w:lvl w:ilvl="0" w:tplc="47D047E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971884"/>
    <w:multiLevelType w:val="hybridMultilevel"/>
    <w:tmpl w:val="7E4811AA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97DA0"/>
    <w:multiLevelType w:val="hybridMultilevel"/>
    <w:tmpl w:val="7D7091A6"/>
    <w:lvl w:ilvl="0" w:tplc="0B9491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C23AE"/>
    <w:multiLevelType w:val="hybridMultilevel"/>
    <w:tmpl w:val="02EA02FA"/>
    <w:lvl w:ilvl="0" w:tplc="FFFFFFFF">
      <w:start w:val="1"/>
      <w:numFmt w:val="decimal"/>
      <w:lvlText w:val="%1)"/>
      <w:lvlJc w:val="left"/>
      <w:pPr>
        <w:ind w:left="2136" w:hanging="1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0863D1"/>
    <w:multiLevelType w:val="hybridMultilevel"/>
    <w:tmpl w:val="2DC2BD20"/>
    <w:lvl w:ilvl="0" w:tplc="50AA15D6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650AA"/>
    <w:multiLevelType w:val="hybridMultilevel"/>
    <w:tmpl w:val="989E4C16"/>
    <w:lvl w:ilvl="0" w:tplc="5C20CE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178AA"/>
    <w:multiLevelType w:val="hybridMultilevel"/>
    <w:tmpl w:val="96BE8ADA"/>
    <w:lvl w:ilvl="0" w:tplc="00F0598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F55388"/>
    <w:multiLevelType w:val="hybridMultilevel"/>
    <w:tmpl w:val="1BAAD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40"/>
  </w:num>
  <w:num w:numId="4">
    <w:abstractNumId w:val="16"/>
  </w:num>
  <w:num w:numId="5">
    <w:abstractNumId w:val="26"/>
  </w:num>
  <w:num w:numId="6">
    <w:abstractNumId w:val="1"/>
  </w:num>
  <w:num w:numId="7">
    <w:abstractNumId w:val="33"/>
  </w:num>
  <w:num w:numId="8">
    <w:abstractNumId w:val="7"/>
  </w:num>
  <w:num w:numId="9">
    <w:abstractNumId w:val="42"/>
  </w:num>
  <w:num w:numId="10">
    <w:abstractNumId w:val="8"/>
  </w:num>
  <w:num w:numId="11">
    <w:abstractNumId w:val="4"/>
  </w:num>
  <w:num w:numId="12">
    <w:abstractNumId w:val="39"/>
  </w:num>
  <w:num w:numId="13">
    <w:abstractNumId w:val="14"/>
  </w:num>
  <w:num w:numId="14">
    <w:abstractNumId w:val="11"/>
  </w:num>
  <w:num w:numId="15">
    <w:abstractNumId w:val="10"/>
  </w:num>
  <w:num w:numId="16">
    <w:abstractNumId w:val="30"/>
  </w:num>
  <w:num w:numId="17">
    <w:abstractNumId w:val="15"/>
  </w:num>
  <w:num w:numId="18">
    <w:abstractNumId w:val="27"/>
  </w:num>
  <w:num w:numId="19">
    <w:abstractNumId w:val="19"/>
  </w:num>
  <w:num w:numId="20">
    <w:abstractNumId w:val="24"/>
  </w:num>
  <w:num w:numId="21">
    <w:abstractNumId w:val="12"/>
  </w:num>
  <w:num w:numId="22">
    <w:abstractNumId w:val="28"/>
  </w:num>
  <w:num w:numId="23">
    <w:abstractNumId w:val="23"/>
  </w:num>
  <w:num w:numId="24">
    <w:abstractNumId w:val="20"/>
  </w:num>
  <w:num w:numId="25">
    <w:abstractNumId w:val="0"/>
  </w:num>
  <w:num w:numId="26">
    <w:abstractNumId w:val="38"/>
  </w:num>
  <w:num w:numId="27">
    <w:abstractNumId w:val="34"/>
  </w:num>
  <w:num w:numId="28">
    <w:abstractNumId w:val="3"/>
  </w:num>
  <w:num w:numId="29">
    <w:abstractNumId w:val="41"/>
  </w:num>
  <w:num w:numId="30">
    <w:abstractNumId w:val="32"/>
  </w:num>
  <w:num w:numId="31">
    <w:abstractNumId w:val="36"/>
  </w:num>
  <w:num w:numId="32">
    <w:abstractNumId w:val="9"/>
  </w:num>
  <w:num w:numId="33">
    <w:abstractNumId w:val="17"/>
  </w:num>
  <w:num w:numId="34">
    <w:abstractNumId w:val="13"/>
  </w:num>
  <w:num w:numId="35">
    <w:abstractNumId w:val="5"/>
  </w:num>
  <w:num w:numId="36">
    <w:abstractNumId w:val="31"/>
  </w:num>
  <w:num w:numId="37">
    <w:abstractNumId w:val="35"/>
  </w:num>
  <w:num w:numId="38">
    <w:abstractNumId w:val="6"/>
  </w:num>
  <w:num w:numId="39">
    <w:abstractNumId w:val="18"/>
  </w:num>
  <w:num w:numId="40">
    <w:abstractNumId w:val="29"/>
  </w:num>
  <w:num w:numId="41">
    <w:abstractNumId w:val="2"/>
  </w:num>
  <w:num w:numId="42">
    <w:abstractNumId w:val="22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FAB"/>
    <w:rsid w:val="00002067"/>
    <w:rsid w:val="000048D4"/>
    <w:rsid w:val="00010759"/>
    <w:rsid w:val="000111E6"/>
    <w:rsid w:val="00014B64"/>
    <w:rsid w:val="00024FBD"/>
    <w:rsid w:val="00036103"/>
    <w:rsid w:val="00036C0F"/>
    <w:rsid w:val="00042A1A"/>
    <w:rsid w:val="00045F92"/>
    <w:rsid w:val="0004653A"/>
    <w:rsid w:val="000509A1"/>
    <w:rsid w:val="00055F60"/>
    <w:rsid w:val="00060454"/>
    <w:rsid w:val="00060AB0"/>
    <w:rsid w:val="0006323A"/>
    <w:rsid w:val="00065FBF"/>
    <w:rsid w:val="000701F7"/>
    <w:rsid w:val="000717D5"/>
    <w:rsid w:val="000737B1"/>
    <w:rsid w:val="00075736"/>
    <w:rsid w:val="0007706D"/>
    <w:rsid w:val="00077FD7"/>
    <w:rsid w:val="00081684"/>
    <w:rsid w:val="0008340C"/>
    <w:rsid w:val="00086D9B"/>
    <w:rsid w:val="00087F0C"/>
    <w:rsid w:val="000908DE"/>
    <w:rsid w:val="00092D13"/>
    <w:rsid w:val="000A00ED"/>
    <w:rsid w:val="000A0392"/>
    <w:rsid w:val="000A6AF9"/>
    <w:rsid w:val="000A7E56"/>
    <w:rsid w:val="000C4CD5"/>
    <w:rsid w:val="000C6479"/>
    <w:rsid w:val="000D1C71"/>
    <w:rsid w:val="000D4396"/>
    <w:rsid w:val="000E0C58"/>
    <w:rsid w:val="000E187B"/>
    <w:rsid w:val="000E5211"/>
    <w:rsid w:val="000E7BBE"/>
    <w:rsid w:val="000E7F2E"/>
    <w:rsid w:val="000F013D"/>
    <w:rsid w:val="000F6C42"/>
    <w:rsid w:val="000F7D55"/>
    <w:rsid w:val="001007B6"/>
    <w:rsid w:val="00101216"/>
    <w:rsid w:val="00110CDC"/>
    <w:rsid w:val="00113E2D"/>
    <w:rsid w:val="0011646A"/>
    <w:rsid w:val="00121F3B"/>
    <w:rsid w:val="00124DD8"/>
    <w:rsid w:val="0012692B"/>
    <w:rsid w:val="00127E19"/>
    <w:rsid w:val="0013467B"/>
    <w:rsid w:val="0013724E"/>
    <w:rsid w:val="00144C48"/>
    <w:rsid w:val="00146266"/>
    <w:rsid w:val="001515A6"/>
    <w:rsid w:val="0015208F"/>
    <w:rsid w:val="001523C2"/>
    <w:rsid w:val="00157413"/>
    <w:rsid w:val="00160CEF"/>
    <w:rsid w:val="00166BFE"/>
    <w:rsid w:val="00175802"/>
    <w:rsid w:val="0018732D"/>
    <w:rsid w:val="00187F8F"/>
    <w:rsid w:val="001924A9"/>
    <w:rsid w:val="0019454E"/>
    <w:rsid w:val="00195437"/>
    <w:rsid w:val="0019564A"/>
    <w:rsid w:val="001A30EF"/>
    <w:rsid w:val="001A5249"/>
    <w:rsid w:val="001B5636"/>
    <w:rsid w:val="001B5F01"/>
    <w:rsid w:val="001C5A23"/>
    <w:rsid w:val="001C6935"/>
    <w:rsid w:val="001C6A98"/>
    <w:rsid w:val="001D02CD"/>
    <w:rsid w:val="001D1382"/>
    <w:rsid w:val="001E268C"/>
    <w:rsid w:val="001E27D1"/>
    <w:rsid w:val="001E4CCA"/>
    <w:rsid w:val="002030AA"/>
    <w:rsid w:val="00203BDC"/>
    <w:rsid w:val="002066EA"/>
    <w:rsid w:val="00213739"/>
    <w:rsid w:val="00225279"/>
    <w:rsid w:val="0022560C"/>
    <w:rsid w:val="00225D1A"/>
    <w:rsid w:val="00231ED2"/>
    <w:rsid w:val="002330C4"/>
    <w:rsid w:val="002368FA"/>
    <w:rsid w:val="00241A08"/>
    <w:rsid w:val="00242B04"/>
    <w:rsid w:val="00247DF2"/>
    <w:rsid w:val="00252CA6"/>
    <w:rsid w:val="00253294"/>
    <w:rsid w:val="00262DCB"/>
    <w:rsid w:val="00263E64"/>
    <w:rsid w:val="00265014"/>
    <w:rsid w:val="00271D32"/>
    <w:rsid w:val="00271ECE"/>
    <w:rsid w:val="002804E5"/>
    <w:rsid w:val="002964BD"/>
    <w:rsid w:val="002975E4"/>
    <w:rsid w:val="002A45C4"/>
    <w:rsid w:val="002A5197"/>
    <w:rsid w:val="002B1A7D"/>
    <w:rsid w:val="002C3CA0"/>
    <w:rsid w:val="002C41B1"/>
    <w:rsid w:val="002D11AD"/>
    <w:rsid w:val="002D1CCD"/>
    <w:rsid w:val="002D24FE"/>
    <w:rsid w:val="002D381B"/>
    <w:rsid w:val="002D6EE5"/>
    <w:rsid w:val="002F231A"/>
    <w:rsid w:val="002F79AD"/>
    <w:rsid w:val="0030265B"/>
    <w:rsid w:val="00302E56"/>
    <w:rsid w:val="003033DA"/>
    <w:rsid w:val="003045B0"/>
    <w:rsid w:val="00313708"/>
    <w:rsid w:val="0031611E"/>
    <w:rsid w:val="003163E4"/>
    <w:rsid w:val="00316B0F"/>
    <w:rsid w:val="00320BA6"/>
    <w:rsid w:val="0032189E"/>
    <w:rsid w:val="0032525B"/>
    <w:rsid w:val="00342195"/>
    <w:rsid w:val="00344B69"/>
    <w:rsid w:val="00347088"/>
    <w:rsid w:val="003579CA"/>
    <w:rsid w:val="003739D7"/>
    <w:rsid w:val="00375A33"/>
    <w:rsid w:val="00376319"/>
    <w:rsid w:val="003767FF"/>
    <w:rsid w:val="003820BB"/>
    <w:rsid w:val="00387CFA"/>
    <w:rsid w:val="00392930"/>
    <w:rsid w:val="00393A4B"/>
    <w:rsid w:val="00394F20"/>
    <w:rsid w:val="00395738"/>
    <w:rsid w:val="003A2123"/>
    <w:rsid w:val="003A37ED"/>
    <w:rsid w:val="003A4D63"/>
    <w:rsid w:val="003A4DEF"/>
    <w:rsid w:val="003A544A"/>
    <w:rsid w:val="003A6068"/>
    <w:rsid w:val="003B0B5D"/>
    <w:rsid w:val="003B1D26"/>
    <w:rsid w:val="003B5D27"/>
    <w:rsid w:val="003B64ED"/>
    <w:rsid w:val="003C1A90"/>
    <w:rsid w:val="003C3762"/>
    <w:rsid w:val="003C76B4"/>
    <w:rsid w:val="003D0384"/>
    <w:rsid w:val="003E05DC"/>
    <w:rsid w:val="003E2275"/>
    <w:rsid w:val="003E30D9"/>
    <w:rsid w:val="00401E04"/>
    <w:rsid w:val="00402FE9"/>
    <w:rsid w:val="0041115A"/>
    <w:rsid w:val="00414494"/>
    <w:rsid w:val="00414579"/>
    <w:rsid w:val="004176BD"/>
    <w:rsid w:val="00417EDB"/>
    <w:rsid w:val="0042345A"/>
    <w:rsid w:val="004245FC"/>
    <w:rsid w:val="0042667F"/>
    <w:rsid w:val="00426780"/>
    <w:rsid w:val="00434FAF"/>
    <w:rsid w:val="00464797"/>
    <w:rsid w:val="0046635C"/>
    <w:rsid w:val="00467AC4"/>
    <w:rsid w:val="0047740B"/>
    <w:rsid w:val="00480BCF"/>
    <w:rsid w:val="00482A25"/>
    <w:rsid w:val="004853B9"/>
    <w:rsid w:val="00493796"/>
    <w:rsid w:val="004957E7"/>
    <w:rsid w:val="004A11A7"/>
    <w:rsid w:val="004A48A4"/>
    <w:rsid w:val="004A52C6"/>
    <w:rsid w:val="004A7D29"/>
    <w:rsid w:val="004B16EC"/>
    <w:rsid w:val="004B3165"/>
    <w:rsid w:val="004B417F"/>
    <w:rsid w:val="004B6ADF"/>
    <w:rsid w:val="004C01CA"/>
    <w:rsid w:val="004C05E3"/>
    <w:rsid w:val="004C6353"/>
    <w:rsid w:val="004C7957"/>
    <w:rsid w:val="004C7F51"/>
    <w:rsid w:val="004D0287"/>
    <w:rsid w:val="004D3E22"/>
    <w:rsid w:val="004D585F"/>
    <w:rsid w:val="004D5A48"/>
    <w:rsid w:val="004E724D"/>
    <w:rsid w:val="004F3AF6"/>
    <w:rsid w:val="004F6056"/>
    <w:rsid w:val="00500B00"/>
    <w:rsid w:val="00504950"/>
    <w:rsid w:val="005134C1"/>
    <w:rsid w:val="005135AF"/>
    <w:rsid w:val="0051502C"/>
    <w:rsid w:val="0051732E"/>
    <w:rsid w:val="00532B5B"/>
    <w:rsid w:val="005360F0"/>
    <w:rsid w:val="00537C01"/>
    <w:rsid w:val="00540342"/>
    <w:rsid w:val="00542E50"/>
    <w:rsid w:val="00550CC3"/>
    <w:rsid w:val="00552038"/>
    <w:rsid w:val="0055568E"/>
    <w:rsid w:val="00555AF0"/>
    <w:rsid w:val="00556975"/>
    <w:rsid w:val="00562147"/>
    <w:rsid w:val="005621E3"/>
    <w:rsid w:val="00565730"/>
    <w:rsid w:val="00566CB5"/>
    <w:rsid w:val="005677BC"/>
    <w:rsid w:val="005712E5"/>
    <w:rsid w:val="00571308"/>
    <w:rsid w:val="00572945"/>
    <w:rsid w:val="00576A32"/>
    <w:rsid w:val="00577234"/>
    <w:rsid w:val="005864E7"/>
    <w:rsid w:val="00586A1D"/>
    <w:rsid w:val="00596CD9"/>
    <w:rsid w:val="005A01B6"/>
    <w:rsid w:val="005A2808"/>
    <w:rsid w:val="005A3AE3"/>
    <w:rsid w:val="005A6BBA"/>
    <w:rsid w:val="005A6F70"/>
    <w:rsid w:val="005B102B"/>
    <w:rsid w:val="005B1A42"/>
    <w:rsid w:val="005B2841"/>
    <w:rsid w:val="005B4FC2"/>
    <w:rsid w:val="005B5903"/>
    <w:rsid w:val="005B5F62"/>
    <w:rsid w:val="005B7C2C"/>
    <w:rsid w:val="005B7D77"/>
    <w:rsid w:val="005C01EE"/>
    <w:rsid w:val="005C276D"/>
    <w:rsid w:val="005C38F6"/>
    <w:rsid w:val="005C7E7F"/>
    <w:rsid w:val="005D432E"/>
    <w:rsid w:val="005D7B56"/>
    <w:rsid w:val="005E089E"/>
    <w:rsid w:val="005E0A59"/>
    <w:rsid w:val="005E0BAC"/>
    <w:rsid w:val="005E1982"/>
    <w:rsid w:val="005E2D73"/>
    <w:rsid w:val="005E6A99"/>
    <w:rsid w:val="005F00C6"/>
    <w:rsid w:val="005F12AD"/>
    <w:rsid w:val="005F38CF"/>
    <w:rsid w:val="005F6337"/>
    <w:rsid w:val="005F7824"/>
    <w:rsid w:val="006105DF"/>
    <w:rsid w:val="006155F3"/>
    <w:rsid w:val="00621C65"/>
    <w:rsid w:val="00625541"/>
    <w:rsid w:val="00627CED"/>
    <w:rsid w:val="006312AA"/>
    <w:rsid w:val="00637B08"/>
    <w:rsid w:val="006463B3"/>
    <w:rsid w:val="006507EB"/>
    <w:rsid w:val="00651ACC"/>
    <w:rsid w:val="00656493"/>
    <w:rsid w:val="00662DD7"/>
    <w:rsid w:val="00665037"/>
    <w:rsid w:val="00667A75"/>
    <w:rsid w:val="00671AD4"/>
    <w:rsid w:val="00686492"/>
    <w:rsid w:val="0068746A"/>
    <w:rsid w:val="006901D8"/>
    <w:rsid w:val="00691549"/>
    <w:rsid w:val="00693A27"/>
    <w:rsid w:val="00696976"/>
    <w:rsid w:val="006A08C3"/>
    <w:rsid w:val="006A1AE4"/>
    <w:rsid w:val="006A2F65"/>
    <w:rsid w:val="006A711E"/>
    <w:rsid w:val="006A724E"/>
    <w:rsid w:val="006B6E2E"/>
    <w:rsid w:val="006C0205"/>
    <w:rsid w:val="006C5CBE"/>
    <w:rsid w:val="006C6E1D"/>
    <w:rsid w:val="006C7F33"/>
    <w:rsid w:val="006D7653"/>
    <w:rsid w:val="006E1C28"/>
    <w:rsid w:val="006E6007"/>
    <w:rsid w:val="006E7B9B"/>
    <w:rsid w:val="006F1478"/>
    <w:rsid w:val="006F2225"/>
    <w:rsid w:val="006F6C51"/>
    <w:rsid w:val="006F7533"/>
    <w:rsid w:val="0070520C"/>
    <w:rsid w:val="00705B8F"/>
    <w:rsid w:val="00710CFC"/>
    <w:rsid w:val="00711865"/>
    <w:rsid w:val="007132BD"/>
    <w:rsid w:val="00715B89"/>
    <w:rsid w:val="007168B2"/>
    <w:rsid w:val="007168FE"/>
    <w:rsid w:val="0072058F"/>
    <w:rsid w:val="007264AB"/>
    <w:rsid w:val="00745F76"/>
    <w:rsid w:val="00746FC1"/>
    <w:rsid w:val="00747505"/>
    <w:rsid w:val="00756B2B"/>
    <w:rsid w:val="00757FFB"/>
    <w:rsid w:val="00763A0B"/>
    <w:rsid w:val="00767E6C"/>
    <w:rsid w:val="00775CEE"/>
    <w:rsid w:val="00784D6E"/>
    <w:rsid w:val="0078547B"/>
    <w:rsid w:val="00786DF4"/>
    <w:rsid w:val="00787A73"/>
    <w:rsid w:val="0079051A"/>
    <w:rsid w:val="00791B2F"/>
    <w:rsid w:val="007A5547"/>
    <w:rsid w:val="007A5C6A"/>
    <w:rsid w:val="007A6095"/>
    <w:rsid w:val="007A638E"/>
    <w:rsid w:val="007A6F28"/>
    <w:rsid w:val="007B09AD"/>
    <w:rsid w:val="007B0AD7"/>
    <w:rsid w:val="007B1B08"/>
    <w:rsid w:val="007B1DEE"/>
    <w:rsid w:val="007B2370"/>
    <w:rsid w:val="007B75C5"/>
    <w:rsid w:val="007D1CC3"/>
    <w:rsid w:val="007D53E3"/>
    <w:rsid w:val="007E6087"/>
    <w:rsid w:val="007E6674"/>
    <w:rsid w:val="007E723A"/>
    <w:rsid w:val="007E757B"/>
    <w:rsid w:val="007F50E7"/>
    <w:rsid w:val="007F59B1"/>
    <w:rsid w:val="007F630F"/>
    <w:rsid w:val="007F69E2"/>
    <w:rsid w:val="007F731F"/>
    <w:rsid w:val="008005A0"/>
    <w:rsid w:val="0080542D"/>
    <w:rsid w:val="008148AA"/>
    <w:rsid w:val="00817ACA"/>
    <w:rsid w:val="00821FA0"/>
    <w:rsid w:val="00822DFD"/>
    <w:rsid w:val="00825AE1"/>
    <w:rsid w:val="00827037"/>
    <w:rsid w:val="008278F3"/>
    <w:rsid w:val="00831856"/>
    <w:rsid w:val="00831D67"/>
    <w:rsid w:val="00833BB5"/>
    <w:rsid w:val="008420EF"/>
    <w:rsid w:val="008448FD"/>
    <w:rsid w:val="0084743E"/>
    <w:rsid w:val="008478B2"/>
    <w:rsid w:val="008504B2"/>
    <w:rsid w:val="00856810"/>
    <w:rsid w:val="00860C6F"/>
    <w:rsid w:val="00861F8A"/>
    <w:rsid w:val="00863DEC"/>
    <w:rsid w:val="00864234"/>
    <w:rsid w:val="008647ED"/>
    <w:rsid w:val="00864B75"/>
    <w:rsid w:val="00871B07"/>
    <w:rsid w:val="00884B1B"/>
    <w:rsid w:val="008A00FA"/>
    <w:rsid w:val="008A6F6B"/>
    <w:rsid w:val="008A7643"/>
    <w:rsid w:val="008B0CD5"/>
    <w:rsid w:val="008B5017"/>
    <w:rsid w:val="008B7F86"/>
    <w:rsid w:val="008C75A5"/>
    <w:rsid w:val="008D23EC"/>
    <w:rsid w:val="008D2F56"/>
    <w:rsid w:val="008E11F4"/>
    <w:rsid w:val="008E149D"/>
    <w:rsid w:val="008F3DE8"/>
    <w:rsid w:val="00900A1B"/>
    <w:rsid w:val="0090740C"/>
    <w:rsid w:val="0090782D"/>
    <w:rsid w:val="00907E6A"/>
    <w:rsid w:val="00910E57"/>
    <w:rsid w:val="00913398"/>
    <w:rsid w:val="00914EE7"/>
    <w:rsid w:val="00917C53"/>
    <w:rsid w:val="0092080A"/>
    <w:rsid w:val="009305A9"/>
    <w:rsid w:val="009311DB"/>
    <w:rsid w:val="00931AF4"/>
    <w:rsid w:val="00932344"/>
    <w:rsid w:val="00934C34"/>
    <w:rsid w:val="009431C4"/>
    <w:rsid w:val="00946817"/>
    <w:rsid w:val="00951EBE"/>
    <w:rsid w:val="00955534"/>
    <w:rsid w:val="009664E1"/>
    <w:rsid w:val="00970716"/>
    <w:rsid w:val="00974C42"/>
    <w:rsid w:val="009825EA"/>
    <w:rsid w:val="009861BB"/>
    <w:rsid w:val="00990B58"/>
    <w:rsid w:val="00991773"/>
    <w:rsid w:val="009930B4"/>
    <w:rsid w:val="009934D9"/>
    <w:rsid w:val="00997790"/>
    <w:rsid w:val="009A3436"/>
    <w:rsid w:val="009A5168"/>
    <w:rsid w:val="009B151F"/>
    <w:rsid w:val="009B4E25"/>
    <w:rsid w:val="009B5F4B"/>
    <w:rsid w:val="009D04CB"/>
    <w:rsid w:val="009D374E"/>
    <w:rsid w:val="009D70CB"/>
    <w:rsid w:val="009E0131"/>
    <w:rsid w:val="009E22CF"/>
    <w:rsid w:val="009E369E"/>
    <w:rsid w:val="009E51D7"/>
    <w:rsid w:val="009E5B5A"/>
    <w:rsid w:val="009E63DB"/>
    <w:rsid w:val="009E6481"/>
    <w:rsid w:val="009F1982"/>
    <w:rsid w:val="00A0642F"/>
    <w:rsid w:val="00A15271"/>
    <w:rsid w:val="00A15AC0"/>
    <w:rsid w:val="00A26359"/>
    <w:rsid w:val="00A30837"/>
    <w:rsid w:val="00A34A24"/>
    <w:rsid w:val="00A403B2"/>
    <w:rsid w:val="00A46EA0"/>
    <w:rsid w:val="00A478BC"/>
    <w:rsid w:val="00A509ED"/>
    <w:rsid w:val="00A52813"/>
    <w:rsid w:val="00A57E6E"/>
    <w:rsid w:val="00A607BB"/>
    <w:rsid w:val="00A61228"/>
    <w:rsid w:val="00A614F7"/>
    <w:rsid w:val="00A63BF2"/>
    <w:rsid w:val="00A657D2"/>
    <w:rsid w:val="00A72D84"/>
    <w:rsid w:val="00A753FF"/>
    <w:rsid w:val="00A77164"/>
    <w:rsid w:val="00A774BC"/>
    <w:rsid w:val="00A777A0"/>
    <w:rsid w:val="00A840B2"/>
    <w:rsid w:val="00A840CC"/>
    <w:rsid w:val="00A94670"/>
    <w:rsid w:val="00A96183"/>
    <w:rsid w:val="00AA37CC"/>
    <w:rsid w:val="00AA5691"/>
    <w:rsid w:val="00AB0330"/>
    <w:rsid w:val="00AB4743"/>
    <w:rsid w:val="00AB4908"/>
    <w:rsid w:val="00AB64C9"/>
    <w:rsid w:val="00AC13EC"/>
    <w:rsid w:val="00AC3E8E"/>
    <w:rsid w:val="00AD740D"/>
    <w:rsid w:val="00AE14A7"/>
    <w:rsid w:val="00AF2037"/>
    <w:rsid w:val="00AF7370"/>
    <w:rsid w:val="00B06B91"/>
    <w:rsid w:val="00B07C59"/>
    <w:rsid w:val="00B07D15"/>
    <w:rsid w:val="00B10F79"/>
    <w:rsid w:val="00B12E77"/>
    <w:rsid w:val="00B14237"/>
    <w:rsid w:val="00B16F62"/>
    <w:rsid w:val="00B37209"/>
    <w:rsid w:val="00B42EBC"/>
    <w:rsid w:val="00B4383E"/>
    <w:rsid w:val="00B45011"/>
    <w:rsid w:val="00B46CCF"/>
    <w:rsid w:val="00B532A6"/>
    <w:rsid w:val="00B66A31"/>
    <w:rsid w:val="00B757CA"/>
    <w:rsid w:val="00B76D00"/>
    <w:rsid w:val="00B815A1"/>
    <w:rsid w:val="00B931FE"/>
    <w:rsid w:val="00B957E4"/>
    <w:rsid w:val="00B96711"/>
    <w:rsid w:val="00B974AF"/>
    <w:rsid w:val="00BA559B"/>
    <w:rsid w:val="00BB23D7"/>
    <w:rsid w:val="00BB6EA3"/>
    <w:rsid w:val="00BC0A61"/>
    <w:rsid w:val="00BC2AA1"/>
    <w:rsid w:val="00BC7DBA"/>
    <w:rsid w:val="00BD1FC1"/>
    <w:rsid w:val="00BD20A8"/>
    <w:rsid w:val="00BD2718"/>
    <w:rsid w:val="00BD4183"/>
    <w:rsid w:val="00BD627B"/>
    <w:rsid w:val="00BE6A25"/>
    <w:rsid w:val="00BE7966"/>
    <w:rsid w:val="00BF3C40"/>
    <w:rsid w:val="00BF3ED8"/>
    <w:rsid w:val="00BF4376"/>
    <w:rsid w:val="00BF6DAF"/>
    <w:rsid w:val="00C001A1"/>
    <w:rsid w:val="00C004CE"/>
    <w:rsid w:val="00C17190"/>
    <w:rsid w:val="00C17880"/>
    <w:rsid w:val="00C20377"/>
    <w:rsid w:val="00C2266C"/>
    <w:rsid w:val="00C23C88"/>
    <w:rsid w:val="00C276E0"/>
    <w:rsid w:val="00C32CB3"/>
    <w:rsid w:val="00C34E09"/>
    <w:rsid w:val="00C36856"/>
    <w:rsid w:val="00C42594"/>
    <w:rsid w:val="00C430F2"/>
    <w:rsid w:val="00C4337A"/>
    <w:rsid w:val="00C47159"/>
    <w:rsid w:val="00C50841"/>
    <w:rsid w:val="00C51C66"/>
    <w:rsid w:val="00C52613"/>
    <w:rsid w:val="00C52E9F"/>
    <w:rsid w:val="00C53C77"/>
    <w:rsid w:val="00C55F90"/>
    <w:rsid w:val="00C61F61"/>
    <w:rsid w:val="00C64C23"/>
    <w:rsid w:val="00C723B2"/>
    <w:rsid w:val="00C72DDF"/>
    <w:rsid w:val="00C745E2"/>
    <w:rsid w:val="00C7653D"/>
    <w:rsid w:val="00C80448"/>
    <w:rsid w:val="00C818C4"/>
    <w:rsid w:val="00C85F04"/>
    <w:rsid w:val="00C9438A"/>
    <w:rsid w:val="00C95125"/>
    <w:rsid w:val="00C97526"/>
    <w:rsid w:val="00C97E55"/>
    <w:rsid w:val="00CB01D0"/>
    <w:rsid w:val="00CC21BF"/>
    <w:rsid w:val="00CC24ED"/>
    <w:rsid w:val="00CC6A06"/>
    <w:rsid w:val="00CC7DE1"/>
    <w:rsid w:val="00CD19DB"/>
    <w:rsid w:val="00CD4684"/>
    <w:rsid w:val="00CD52EC"/>
    <w:rsid w:val="00CE3FB2"/>
    <w:rsid w:val="00CE46AC"/>
    <w:rsid w:val="00CE543D"/>
    <w:rsid w:val="00CE61A3"/>
    <w:rsid w:val="00CE7E84"/>
    <w:rsid w:val="00CF0FDB"/>
    <w:rsid w:val="00CF3484"/>
    <w:rsid w:val="00CF3DC7"/>
    <w:rsid w:val="00CF6E16"/>
    <w:rsid w:val="00D0168A"/>
    <w:rsid w:val="00D0255E"/>
    <w:rsid w:val="00D03101"/>
    <w:rsid w:val="00D04A62"/>
    <w:rsid w:val="00D06D54"/>
    <w:rsid w:val="00D13A2C"/>
    <w:rsid w:val="00D16854"/>
    <w:rsid w:val="00D24707"/>
    <w:rsid w:val="00D27E06"/>
    <w:rsid w:val="00D358BC"/>
    <w:rsid w:val="00D432F4"/>
    <w:rsid w:val="00D43A2E"/>
    <w:rsid w:val="00D44ED9"/>
    <w:rsid w:val="00D50048"/>
    <w:rsid w:val="00D53D7A"/>
    <w:rsid w:val="00D542DA"/>
    <w:rsid w:val="00D62471"/>
    <w:rsid w:val="00D647D0"/>
    <w:rsid w:val="00D65648"/>
    <w:rsid w:val="00D73042"/>
    <w:rsid w:val="00D7352B"/>
    <w:rsid w:val="00D73A04"/>
    <w:rsid w:val="00D76F03"/>
    <w:rsid w:val="00D81E0A"/>
    <w:rsid w:val="00D82EA7"/>
    <w:rsid w:val="00D92A48"/>
    <w:rsid w:val="00D92E1C"/>
    <w:rsid w:val="00DA33E5"/>
    <w:rsid w:val="00DB37B4"/>
    <w:rsid w:val="00DC2EF5"/>
    <w:rsid w:val="00DC4EEF"/>
    <w:rsid w:val="00DD0431"/>
    <w:rsid w:val="00DD127E"/>
    <w:rsid w:val="00DD1B31"/>
    <w:rsid w:val="00DE3D8C"/>
    <w:rsid w:val="00DE3E98"/>
    <w:rsid w:val="00DE7358"/>
    <w:rsid w:val="00DF0487"/>
    <w:rsid w:val="00DF146C"/>
    <w:rsid w:val="00DF1709"/>
    <w:rsid w:val="00DF18F0"/>
    <w:rsid w:val="00DF1B91"/>
    <w:rsid w:val="00DF7F2D"/>
    <w:rsid w:val="00E00CA9"/>
    <w:rsid w:val="00E1037C"/>
    <w:rsid w:val="00E11F63"/>
    <w:rsid w:val="00E1607C"/>
    <w:rsid w:val="00E168AD"/>
    <w:rsid w:val="00E270CA"/>
    <w:rsid w:val="00E27339"/>
    <w:rsid w:val="00E3233D"/>
    <w:rsid w:val="00E37C00"/>
    <w:rsid w:val="00E42BBB"/>
    <w:rsid w:val="00E454B1"/>
    <w:rsid w:val="00E50B1A"/>
    <w:rsid w:val="00E51C44"/>
    <w:rsid w:val="00E55D54"/>
    <w:rsid w:val="00E61314"/>
    <w:rsid w:val="00E63214"/>
    <w:rsid w:val="00E71BC4"/>
    <w:rsid w:val="00E73B0A"/>
    <w:rsid w:val="00E75E51"/>
    <w:rsid w:val="00E7798B"/>
    <w:rsid w:val="00E81A4D"/>
    <w:rsid w:val="00E84396"/>
    <w:rsid w:val="00E87027"/>
    <w:rsid w:val="00E87A98"/>
    <w:rsid w:val="00E87AC6"/>
    <w:rsid w:val="00E9250F"/>
    <w:rsid w:val="00E937BF"/>
    <w:rsid w:val="00E9658D"/>
    <w:rsid w:val="00E97550"/>
    <w:rsid w:val="00EA320D"/>
    <w:rsid w:val="00EA7BDB"/>
    <w:rsid w:val="00EB444E"/>
    <w:rsid w:val="00EB7639"/>
    <w:rsid w:val="00EB7BE3"/>
    <w:rsid w:val="00EC3497"/>
    <w:rsid w:val="00EC7C8E"/>
    <w:rsid w:val="00ED637A"/>
    <w:rsid w:val="00ED7EA2"/>
    <w:rsid w:val="00EE14E6"/>
    <w:rsid w:val="00EE2986"/>
    <w:rsid w:val="00EF08CB"/>
    <w:rsid w:val="00EF3F35"/>
    <w:rsid w:val="00F15FEF"/>
    <w:rsid w:val="00F20DE7"/>
    <w:rsid w:val="00F21BB0"/>
    <w:rsid w:val="00F25EE9"/>
    <w:rsid w:val="00F26E3F"/>
    <w:rsid w:val="00F369FE"/>
    <w:rsid w:val="00F51B6C"/>
    <w:rsid w:val="00F52DBF"/>
    <w:rsid w:val="00F53741"/>
    <w:rsid w:val="00F575AA"/>
    <w:rsid w:val="00F621A5"/>
    <w:rsid w:val="00F6392A"/>
    <w:rsid w:val="00F71622"/>
    <w:rsid w:val="00F75C38"/>
    <w:rsid w:val="00F80ACF"/>
    <w:rsid w:val="00F85930"/>
    <w:rsid w:val="00F86AAB"/>
    <w:rsid w:val="00F9133B"/>
    <w:rsid w:val="00F916D2"/>
    <w:rsid w:val="00F91D3D"/>
    <w:rsid w:val="00FA1949"/>
    <w:rsid w:val="00FA4106"/>
    <w:rsid w:val="00FB294E"/>
    <w:rsid w:val="00FB434C"/>
    <w:rsid w:val="00FB7978"/>
    <w:rsid w:val="00FD1621"/>
    <w:rsid w:val="00FD59D5"/>
    <w:rsid w:val="00FE70C3"/>
    <w:rsid w:val="00FF04A2"/>
    <w:rsid w:val="00FF3987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6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9E64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3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Знак13 Знак1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rsid w:val="009E64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E6481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9E6481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9E648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Hyperlink"/>
    <w:uiPriority w:val="99"/>
    <w:unhideWhenUsed/>
    <w:rsid w:val="009E648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9E6481"/>
    <w:pPr>
      <w:ind w:left="720"/>
      <w:contextualSpacing/>
    </w:pPr>
    <w:rPr>
      <w:sz w:val="20"/>
      <w:szCs w:val="20"/>
    </w:rPr>
  </w:style>
  <w:style w:type="character" w:styleId="af5">
    <w:name w:val="Strong"/>
    <w:uiPriority w:val="99"/>
    <w:qFormat/>
    <w:rsid w:val="009E6481"/>
    <w:rPr>
      <w:rFonts w:cs="Times New Roman"/>
      <w:b/>
      <w:bCs/>
    </w:rPr>
  </w:style>
  <w:style w:type="paragraph" w:customStyle="1" w:styleId="ConsPlusCell">
    <w:name w:val="ConsPlusCell"/>
    <w:uiPriority w:val="99"/>
    <w:qFormat/>
    <w:rsid w:val="009E64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9E64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6">
    <w:name w:val="Title"/>
    <w:basedOn w:val="a"/>
    <w:link w:val="af7"/>
    <w:uiPriority w:val="99"/>
    <w:qFormat/>
    <w:rsid w:val="009E6481"/>
    <w:pPr>
      <w:ind w:left="-720" w:firstLine="720"/>
      <w:jc w:val="center"/>
    </w:pPr>
    <w:rPr>
      <w:b/>
      <w:sz w:val="28"/>
      <w:szCs w:val="28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9E6481"/>
    <w:rPr>
      <w:b/>
      <w:sz w:val="28"/>
      <w:szCs w:val="28"/>
      <w:lang w:eastAsia="en-US"/>
    </w:rPr>
  </w:style>
  <w:style w:type="character" w:styleId="af8">
    <w:name w:val="Emphasis"/>
    <w:qFormat/>
    <w:rsid w:val="009E6481"/>
    <w:rPr>
      <w:rFonts w:cs="Times New Roman"/>
      <w:i/>
      <w:iCs/>
    </w:rPr>
  </w:style>
  <w:style w:type="paragraph" w:customStyle="1" w:styleId="ConsPlusNormal">
    <w:name w:val="ConsPlusNormal"/>
    <w:rsid w:val="009E64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Normal (Web)"/>
    <w:basedOn w:val="a"/>
    <w:uiPriority w:val="99"/>
    <w:rsid w:val="009E648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E6481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afa">
    <w:name w:val="Текст основа"/>
    <w:basedOn w:val="a"/>
    <w:uiPriority w:val="99"/>
    <w:rsid w:val="009E6481"/>
    <w:pPr>
      <w:ind w:firstLine="567"/>
      <w:jc w:val="both"/>
    </w:pPr>
  </w:style>
  <w:style w:type="paragraph" w:customStyle="1" w:styleId="2">
    <w:name w:val="Без интервала2"/>
    <w:uiPriority w:val="99"/>
    <w:rsid w:val="009E6481"/>
    <w:rPr>
      <w:rFonts w:eastAsia="Calibri"/>
      <w:sz w:val="24"/>
      <w:szCs w:val="24"/>
    </w:rPr>
  </w:style>
  <w:style w:type="paragraph" w:customStyle="1" w:styleId="12">
    <w:name w:val="Без интервала1"/>
    <w:uiPriority w:val="99"/>
    <w:rsid w:val="009E648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9E6481"/>
    <w:pPr>
      <w:tabs>
        <w:tab w:val="right" w:leader="dot" w:pos="9911"/>
      </w:tabs>
      <w:spacing w:after="100" w:line="276" w:lineRule="auto"/>
      <w:jc w:val="both"/>
    </w:pPr>
    <w:rPr>
      <w:rFonts w:eastAsia="Calibri"/>
      <w:i/>
      <w:noProof/>
      <w:lang w:eastAsia="en-US"/>
    </w:rPr>
  </w:style>
  <w:style w:type="paragraph" w:styleId="afb">
    <w:name w:val="Balloon Text"/>
    <w:basedOn w:val="a"/>
    <w:link w:val="afc"/>
    <w:uiPriority w:val="99"/>
    <w:unhideWhenUsed/>
    <w:rsid w:val="009E6481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9E6481"/>
    <w:rPr>
      <w:rFonts w:ascii="Tahoma" w:eastAsia="Calibri" w:hAnsi="Tahoma" w:cs="Tahoma"/>
      <w:sz w:val="16"/>
      <w:szCs w:val="16"/>
      <w:lang w:eastAsia="en-US"/>
    </w:rPr>
  </w:style>
  <w:style w:type="character" w:styleId="afd">
    <w:name w:val="FollowedHyperlink"/>
    <w:basedOn w:val="a0"/>
    <w:uiPriority w:val="99"/>
    <w:unhideWhenUsed/>
    <w:rsid w:val="009E6481"/>
    <w:rPr>
      <w:color w:val="800080"/>
      <w:u w:val="single"/>
    </w:rPr>
  </w:style>
  <w:style w:type="paragraph" w:customStyle="1" w:styleId="font5">
    <w:name w:val="font5"/>
    <w:basedOn w:val="a"/>
    <w:rsid w:val="009E648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9E6481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9E64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69">
    <w:name w:val="xl169"/>
    <w:basedOn w:val="a"/>
    <w:rsid w:val="009E6481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9E64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72">
    <w:name w:val="xl1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8">
    <w:name w:val="xl17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82">
    <w:name w:val="xl18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3">
    <w:name w:val="xl18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94">
    <w:name w:val="xl19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5">
    <w:name w:val="xl19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9">
    <w:name w:val="xl19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0">
    <w:name w:val="xl20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3">
    <w:name w:val="xl203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1">
    <w:name w:val="xl211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12">
    <w:name w:val="xl21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4">
    <w:name w:val="xl214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9">
    <w:name w:val="xl219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9">
    <w:name w:val="xl22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30">
    <w:name w:val="xl23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1">
    <w:name w:val="xl23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2">
    <w:name w:val="xl23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33">
    <w:name w:val="xl23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8">
    <w:name w:val="xl23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9">
    <w:name w:val="xl239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3">
    <w:name w:val="xl24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8">
    <w:name w:val="xl24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0">
    <w:name w:val="xl25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2">
    <w:name w:val="xl25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4">
    <w:name w:val="xl25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8">
    <w:name w:val="xl25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59">
    <w:name w:val="xl25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63">
    <w:name w:val="xl263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64">
    <w:name w:val="xl264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9">
    <w:name w:val="xl26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3">
    <w:name w:val="xl27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6">
    <w:name w:val="xl27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7">
    <w:name w:val="xl27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8">
    <w:name w:val="xl278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1">
    <w:name w:val="xl28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3">
    <w:name w:val="xl28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4">
    <w:name w:val="xl28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5">
    <w:name w:val="xl285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6">
    <w:name w:val="xl286"/>
    <w:basedOn w:val="a"/>
    <w:rsid w:val="009E648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7">
    <w:name w:val="xl287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8">
    <w:name w:val="xl288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9">
    <w:name w:val="xl289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0">
    <w:name w:val="xl290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1">
    <w:name w:val="xl291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2">
    <w:name w:val="xl292"/>
    <w:basedOn w:val="a"/>
    <w:rsid w:val="009E64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3">
    <w:name w:val="xl293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4">
    <w:name w:val="xl294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5">
    <w:name w:val="xl295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6">
    <w:name w:val="xl296"/>
    <w:basedOn w:val="a"/>
    <w:rsid w:val="009E648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7">
    <w:name w:val="xl297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9">
    <w:name w:val="xl29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0">
    <w:name w:val="xl30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1">
    <w:name w:val="xl30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2">
    <w:name w:val="xl30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3">
    <w:name w:val="xl303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4">
    <w:name w:val="xl304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5">
    <w:name w:val="xl30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6">
    <w:name w:val="xl30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7">
    <w:name w:val="xl30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8">
    <w:name w:val="xl308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9">
    <w:name w:val="xl30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10">
    <w:name w:val="xl31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1">
    <w:name w:val="xl311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5">
    <w:name w:val="xl31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7">
    <w:name w:val="xl31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9">
    <w:name w:val="xl319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2">
    <w:name w:val="xl32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26">
    <w:name w:val="xl32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27">
    <w:name w:val="xl327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1">
    <w:name w:val="xl331"/>
    <w:basedOn w:val="a"/>
    <w:rsid w:val="009E64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a"/>
    <w:rsid w:val="009E64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4">
    <w:name w:val="xl334"/>
    <w:basedOn w:val="a"/>
    <w:rsid w:val="009E6481"/>
    <w:pP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9E64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9">
    <w:name w:val="xl33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0">
    <w:name w:val="xl34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1">
    <w:name w:val="xl34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2">
    <w:name w:val="xl34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43">
    <w:name w:val="xl343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44">
    <w:name w:val="xl34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45">
    <w:name w:val="xl34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46">
    <w:name w:val="xl346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7">
    <w:name w:val="xl347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8">
    <w:name w:val="xl348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9">
    <w:name w:val="xl349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1">
    <w:name w:val="xl351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2">
    <w:name w:val="xl352"/>
    <w:basedOn w:val="a"/>
    <w:rsid w:val="009E648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3">
    <w:name w:val="xl353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4">
    <w:name w:val="xl354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5">
    <w:name w:val="xl35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6">
    <w:name w:val="xl35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7">
    <w:name w:val="xl35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58">
    <w:name w:val="xl358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59">
    <w:name w:val="xl35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60">
    <w:name w:val="xl36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1">
    <w:name w:val="xl36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2">
    <w:name w:val="xl36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3">
    <w:name w:val="xl363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4">
    <w:name w:val="xl364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5">
    <w:name w:val="xl36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6">
    <w:name w:val="xl366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7">
    <w:name w:val="xl36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8">
    <w:name w:val="xl36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0">
    <w:name w:val="xl37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1">
    <w:name w:val="xl3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72">
    <w:name w:val="xl3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3">
    <w:name w:val="xl373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4">
    <w:name w:val="xl374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5">
    <w:name w:val="xl375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6">
    <w:name w:val="xl376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7">
    <w:name w:val="xl377"/>
    <w:basedOn w:val="a"/>
    <w:rsid w:val="009E648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8">
    <w:name w:val="xl378"/>
    <w:basedOn w:val="a"/>
    <w:rsid w:val="009E6481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9">
    <w:name w:val="xl379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0">
    <w:name w:val="xl380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1">
    <w:name w:val="xl381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2">
    <w:name w:val="xl382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3">
    <w:name w:val="xl383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4">
    <w:name w:val="xl384"/>
    <w:basedOn w:val="a"/>
    <w:rsid w:val="009E648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5">
    <w:name w:val="xl385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6">
    <w:name w:val="xl386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7">
    <w:name w:val="xl38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88">
    <w:name w:val="xl388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89">
    <w:name w:val="xl38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90">
    <w:name w:val="xl39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3">
    <w:name w:val="xl393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4">
    <w:name w:val="xl394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5">
    <w:name w:val="xl39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6">
    <w:name w:val="xl396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7">
    <w:name w:val="xl39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8">
    <w:name w:val="xl398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399">
    <w:name w:val="xl39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400">
    <w:name w:val="xl40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401">
    <w:name w:val="xl40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402">
    <w:name w:val="xl40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3">
    <w:name w:val="xl40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4">
    <w:name w:val="xl404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5">
    <w:name w:val="xl40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6">
    <w:name w:val="xl406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7">
    <w:name w:val="xl407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08">
    <w:name w:val="xl408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09">
    <w:name w:val="xl409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10">
    <w:name w:val="xl41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11">
    <w:name w:val="xl41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12">
    <w:name w:val="xl41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413">
    <w:name w:val="xl41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4">
    <w:name w:val="xl414"/>
    <w:basedOn w:val="a"/>
    <w:rsid w:val="009E6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15">
    <w:name w:val="xl415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16">
    <w:name w:val="xl416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65648"/>
    <w:rPr>
      <w:rFonts w:ascii="Cambria" w:hAnsi="Cambria"/>
      <w:b/>
      <w:bCs/>
      <w:color w:val="365F91"/>
      <w:sz w:val="28"/>
      <w:szCs w:val="28"/>
    </w:rPr>
  </w:style>
  <w:style w:type="paragraph" w:styleId="afe">
    <w:name w:val="Signature"/>
    <w:basedOn w:val="a"/>
    <w:next w:val="a6"/>
    <w:link w:val="aff"/>
    <w:rsid w:val="00D65648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f">
    <w:name w:val="Подпись Знак"/>
    <w:basedOn w:val="a0"/>
    <w:link w:val="afe"/>
    <w:rsid w:val="00D65648"/>
    <w:rPr>
      <w:sz w:val="28"/>
    </w:rPr>
  </w:style>
  <w:style w:type="paragraph" w:customStyle="1" w:styleId="aff0">
    <w:name w:val="Подпись на  бланке должностного лица"/>
    <w:basedOn w:val="a"/>
    <w:next w:val="a6"/>
    <w:rsid w:val="00D65648"/>
    <w:pPr>
      <w:spacing w:before="480" w:line="240" w:lineRule="exact"/>
      <w:ind w:left="7088"/>
    </w:pPr>
    <w:rPr>
      <w:sz w:val="28"/>
      <w:szCs w:val="20"/>
    </w:rPr>
  </w:style>
  <w:style w:type="paragraph" w:customStyle="1" w:styleId="aff1">
    <w:name w:val="Приложение"/>
    <w:basedOn w:val="a6"/>
    <w:rsid w:val="00D65648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f2">
    <w:name w:val="Стиль"/>
    <w:rsid w:val="00D656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D65648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65648"/>
  </w:style>
  <w:style w:type="character" w:customStyle="1" w:styleId="usercontent">
    <w:name w:val="usercontent"/>
    <w:basedOn w:val="a0"/>
    <w:rsid w:val="00D65648"/>
  </w:style>
  <w:style w:type="paragraph" w:customStyle="1" w:styleId="just1">
    <w:name w:val="just1"/>
    <w:basedOn w:val="a"/>
    <w:rsid w:val="00D65648"/>
    <w:pPr>
      <w:spacing w:before="100" w:beforeAutospacing="1" w:after="100" w:afterAutospacing="1"/>
    </w:pPr>
  </w:style>
  <w:style w:type="paragraph" w:customStyle="1" w:styleId="pp-List-1">
    <w:name w:val="pp-List-1"/>
    <w:basedOn w:val="a"/>
    <w:rsid w:val="00D65648"/>
    <w:pPr>
      <w:tabs>
        <w:tab w:val="num" w:pos="360"/>
        <w:tab w:val="left" w:pos="851"/>
      </w:tabs>
      <w:spacing w:before="40" w:line="360" w:lineRule="auto"/>
      <w:jc w:val="both"/>
    </w:pPr>
    <w:rPr>
      <w:rFonts w:ascii="Arial" w:hAnsi="Arial" w:cs="Arial"/>
      <w:kern w:val="16"/>
      <w:lang w:eastAsia="en-US"/>
    </w:rPr>
  </w:style>
  <w:style w:type="character" w:customStyle="1" w:styleId="highlighthighlightactive">
    <w:name w:val="highlight highlight_active"/>
    <w:rsid w:val="00D65648"/>
    <w:rPr>
      <w:rFonts w:ascii="Times New Roman" w:hAnsi="Times New Roman" w:cs="Times New Roman"/>
    </w:rPr>
  </w:style>
  <w:style w:type="character" w:customStyle="1" w:styleId="aff3">
    <w:name w:val="Гипертекстовая ссылка"/>
    <w:uiPriority w:val="99"/>
    <w:rsid w:val="00D65648"/>
    <w:rPr>
      <w:rFonts w:cs="Times New Roman"/>
      <w:b/>
      <w:bCs/>
      <w:color w:val="008000"/>
    </w:rPr>
  </w:style>
  <w:style w:type="paragraph" w:styleId="aff4">
    <w:name w:val="Document Map"/>
    <w:basedOn w:val="a"/>
    <w:link w:val="aff5"/>
    <w:uiPriority w:val="99"/>
    <w:rsid w:val="00D65648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rsid w:val="00D65648"/>
    <w:rPr>
      <w:rFonts w:ascii="Tahoma" w:eastAsia="Calibri" w:hAnsi="Tahoma"/>
      <w:shd w:val="clear" w:color="auto" w:fill="000080"/>
      <w:lang w:eastAsia="en-US"/>
    </w:rPr>
  </w:style>
  <w:style w:type="character" w:customStyle="1" w:styleId="130">
    <w:name w:val="Знак13 Знак"/>
    <w:aliases w:val="Верхний колонтитул Знак1,Знак13 Знак Знак1"/>
    <w:uiPriority w:val="99"/>
    <w:rsid w:val="00D65648"/>
    <w:rPr>
      <w:sz w:val="28"/>
    </w:rPr>
  </w:style>
  <w:style w:type="paragraph" w:styleId="3">
    <w:name w:val="Body Text Indent 3"/>
    <w:basedOn w:val="a"/>
    <w:link w:val="30"/>
    <w:uiPriority w:val="99"/>
    <w:unhideWhenUsed/>
    <w:rsid w:val="00D6564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5648"/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65648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styleId="aff6">
    <w:name w:val="Date"/>
    <w:basedOn w:val="a"/>
    <w:next w:val="a"/>
    <w:link w:val="aff7"/>
    <w:rsid w:val="00D65648"/>
    <w:pPr>
      <w:widowControl w:val="0"/>
    </w:pPr>
    <w:rPr>
      <w:sz w:val="20"/>
      <w:szCs w:val="20"/>
    </w:rPr>
  </w:style>
  <w:style w:type="character" w:customStyle="1" w:styleId="aff7">
    <w:name w:val="Дата Знак"/>
    <w:basedOn w:val="a0"/>
    <w:link w:val="aff6"/>
    <w:rsid w:val="00D65648"/>
  </w:style>
  <w:style w:type="paragraph" w:customStyle="1" w:styleId="22">
    <w:name w:val="Абзац списка2"/>
    <w:basedOn w:val="a"/>
    <w:rsid w:val="00D65648"/>
    <w:pPr>
      <w:ind w:left="720"/>
      <w:contextualSpacing/>
    </w:pPr>
    <w:rPr>
      <w:rFonts w:eastAsia="Calibri"/>
      <w:sz w:val="20"/>
      <w:szCs w:val="20"/>
    </w:rPr>
  </w:style>
  <w:style w:type="character" w:customStyle="1" w:styleId="FontStyle11">
    <w:name w:val="Font Style11"/>
    <w:rsid w:val="00D65648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D6564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31">
    <w:name w:val="Абзац списка3"/>
    <w:basedOn w:val="a"/>
    <w:rsid w:val="00D65648"/>
    <w:pPr>
      <w:ind w:left="720"/>
      <w:contextualSpacing/>
    </w:pPr>
    <w:rPr>
      <w:rFonts w:eastAsia="Calibri"/>
      <w:sz w:val="20"/>
      <w:szCs w:val="20"/>
    </w:rPr>
  </w:style>
  <w:style w:type="paragraph" w:customStyle="1" w:styleId="14">
    <w:name w:val="Обычный1"/>
    <w:rsid w:val="00D65648"/>
    <w:rPr>
      <w:rFonts w:ascii="Arial" w:hAnsi="Arial"/>
      <w:b/>
      <w:sz w:val="24"/>
    </w:rPr>
  </w:style>
  <w:style w:type="paragraph" w:styleId="aff8">
    <w:name w:val="TOC Heading"/>
    <w:basedOn w:val="1"/>
    <w:next w:val="a"/>
    <w:uiPriority w:val="39"/>
    <w:qFormat/>
    <w:rsid w:val="00D65648"/>
    <w:pPr>
      <w:spacing w:line="276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D65648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table" w:styleId="aff9">
    <w:name w:val="Table Grid"/>
    <w:basedOn w:val="a1"/>
    <w:uiPriority w:val="59"/>
    <w:rsid w:val="0027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17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-mnpa@chaykov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28FBA-AC37-403E-9590-AB98AE6D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4610</Words>
  <Characters>29728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derbilova</cp:lastModifiedBy>
  <cp:revision>3</cp:revision>
  <cp:lastPrinted>2024-07-12T06:13:00Z</cp:lastPrinted>
  <dcterms:created xsi:type="dcterms:W3CDTF">2024-08-28T07:07:00Z</dcterms:created>
  <dcterms:modified xsi:type="dcterms:W3CDTF">2024-08-28T07:07:00Z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 программы «Совершенствование 
муниципального управления Чайковского городского округа на 2019-2021 годы»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09000001a389a902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