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AF7" w14:textId="33313A88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6BF7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Pr="00B86BF7">
        <w:rPr>
          <w:rFonts w:ascii="Times New Roman" w:hAnsi="Times New Roman"/>
          <w:sz w:val="24"/>
          <w:szCs w:val="24"/>
        </w:rPr>
        <w:br/>
        <w:t xml:space="preserve">(далее – Министерство) в соответствии со статьей 39.42 Земельного кодекса Российской Федерации (далее – ЗК РФ) </w:t>
      </w:r>
      <w:r w:rsidRPr="00B86BF7">
        <w:rPr>
          <w:rFonts w:ascii="Times New Roman" w:hAnsi="Times New Roman"/>
          <w:sz w:val="24"/>
          <w:szCs w:val="24"/>
        </w:rPr>
        <w:br/>
        <w:t>по ходатайств</w:t>
      </w:r>
      <w:r w:rsidR="00B77975">
        <w:rPr>
          <w:rFonts w:ascii="Times New Roman" w:hAnsi="Times New Roman"/>
          <w:sz w:val="24"/>
          <w:szCs w:val="24"/>
        </w:rPr>
        <w:t>у</w:t>
      </w:r>
      <w:r w:rsidRPr="00B86BF7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</w:t>
      </w:r>
      <w:r w:rsidR="00B77975">
        <w:rPr>
          <w:rFonts w:ascii="Times New Roman" w:hAnsi="Times New Roman"/>
          <w:sz w:val="24"/>
          <w:szCs w:val="24"/>
        </w:rPr>
        <w:br/>
      </w:r>
      <w:r w:rsidRPr="00B86BF7">
        <w:rPr>
          <w:rFonts w:ascii="Times New Roman" w:hAnsi="Times New Roman"/>
          <w:sz w:val="24"/>
          <w:szCs w:val="24"/>
        </w:rPr>
        <w:t>на 49 лет, в целях эксплуатации объект</w:t>
      </w:r>
      <w:r w:rsidR="00B77975">
        <w:rPr>
          <w:rFonts w:ascii="Times New Roman" w:hAnsi="Times New Roman"/>
          <w:sz w:val="24"/>
          <w:szCs w:val="24"/>
        </w:rPr>
        <w:t>а</w:t>
      </w:r>
      <w:r w:rsidRPr="00B86BF7">
        <w:rPr>
          <w:rFonts w:ascii="Times New Roman" w:hAnsi="Times New Roman"/>
          <w:sz w:val="24"/>
          <w:szCs w:val="24"/>
        </w:rPr>
        <w:t xml:space="preserve"> электросетевого хозяйства:</w:t>
      </w:r>
    </w:p>
    <w:p w14:paraId="65AB3381" w14:textId="77777777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56DAD5E7" w14:textId="310214C4" w:rsidR="006E0C9B" w:rsidRPr="00B86BF7" w:rsidRDefault="00DC0AF0" w:rsidP="006E0C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77975" w:rsidRPr="00B77975">
        <w:rPr>
          <w:rFonts w:ascii="Times New Roman" w:hAnsi="Times New Roman"/>
          <w:b/>
          <w:sz w:val="28"/>
          <w:szCs w:val="28"/>
        </w:rPr>
        <w:t>ВЛ-35</w:t>
      </w:r>
      <w:r w:rsidR="00B779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7975" w:rsidRPr="00B77975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B77975" w:rsidRPr="00B77975">
        <w:rPr>
          <w:rFonts w:ascii="Times New Roman" w:hAnsi="Times New Roman"/>
          <w:b/>
          <w:sz w:val="28"/>
          <w:szCs w:val="28"/>
        </w:rPr>
        <w:t xml:space="preserve"> КШТ-</w:t>
      </w:r>
      <w:proofErr w:type="spellStart"/>
      <w:r w:rsidR="00B77975" w:rsidRPr="00B77975">
        <w:rPr>
          <w:rFonts w:ascii="Times New Roman" w:hAnsi="Times New Roman"/>
          <w:b/>
          <w:sz w:val="28"/>
          <w:szCs w:val="28"/>
        </w:rPr>
        <w:t>Прикамье</w:t>
      </w:r>
      <w:proofErr w:type="spellEnd"/>
      <w:r w:rsidR="00B77975" w:rsidRPr="00B77975">
        <w:rPr>
          <w:rFonts w:ascii="Times New Roman" w:hAnsi="Times New Roman"/>
          <w:b/>
          <w:sz w:val="28"/>
          <w:szCs w:val="28"/>
        </w:rPr>
        <w:t xml:space="preserve">, ПС </w:t>
      </w:r>
      <w:proofErr w:type="spellStart"/>
      <w:r w:rsidR="00B77975" w:rsidRPr="00B77975">
        <w:rPr>
          <w:rFonts w:ascii="Times New Roman" w:hAnsi="Times New Roman"/>
          <w:b/>
          <w:sz w:val="28"/>
          <w:szCs w:val="28"/>
        </w:rPr>
        <w:t>Прикамье</w:t>
      </w:r>
      <w:proofErr w:type="spellEnd"/>
      <w:r w:rsidR="00905FF8">
        <w:rPr>
          <w:rFonts w:ascii="Times New Roman" w:hAnsi="Times New Roman"/>
          <w:b/>
          <w:sz w:val="28"/>
          <w:szCs w:val="28"/>
        </w:rPr>
        <w:t>»</w:t>
      </w:r>
    </w:p>
    <w:p w14:paraId="244CE2F3" w14:textId="77777777" w:rsidR="006E0C9B" w:rsidRDefault="006E0C9B" w:rsidP="006E0C9B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4"/>
      </w:tblGrid>
      <w:tr w:rsidR="006E0C9B" w:rsidRPr="00905FF8" w14:paraId="2A583853" w14:textId="77777777" w:rsidTr="004B5BEA">
        <w:trPr>
          <w:trHeight w:val="535"/>
          <w:tblHeader/>
        </w:trPr>
        <w:tc>
          <w:tcPr>
            <w:tcW w:w="5000" w:type="pct"/>
            <w:vAlign w:val="center"/>
          </w:tcPr>
          <w:p w14:paraId="34AB4A90" w14:textId="77777777" w:rsidR="006E0C9B" w:rsidRPr="00905FF8" w:rsidRDefault="006E0C9B" w:rsidP="004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43D57" w:rsidRPr="00905FF8" w14:paraId="5CF9BD43" w14:textId="77777777" w:rsidTr="004B5BEA">
        <w:trPr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BEC" w14:textId="1D219BB4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 xml:space="preserve">59:12:0810101:320 (Пермский край, г. Чайковский, 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Ольховское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>поселение, урочище "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Елин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 xml:space="preserve"> мыс")</w:t>
            </w:r>
          </w:p>
          <w:p w14:paraId="3A1770BD" w14:textId="72865DF2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59:12:0010612:170 (Российская Федерация, край Пермский,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>Чайковский, город Чайковский, улица Звёздная, з/у 50)</w:t>
            </w:r>
          </w:p>
          <w:p w14:paraId="0E1E9E69" w14:textId="27CEF597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59:12:0000000:21848 (Пермский край, Чайковский городской округ,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>Чайковский)</w:t>
            </w:r>
          </w:p>
          <w:p w14:paraId="47AFDACA" w14:textId="49B07241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 xml:space="preserve">59:12:0010550:136 (Пермский рай, 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>. Чайковский, г. Чайковский)</w:t>
            </w:r>
          </w:p>
          <w:p w14:paraId="2535342C" w14:textId="111BFDA2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59:12:0010530:248 (Российская Федерация, Пермский край,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 xml:space="preserve">Чайковский, город Чайковский, садовое товарищество 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Светлушка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>, участок 71 "А")</w:t>
            </w:r>
          </w:p>
          <w:p w14:paraId="1A8EBAF8" w14:textId="79DDF768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59:12:0010609:335 (Российская Федерация, Пермский край,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 xml:space="preserve">Чайковский, город Чайковский, территория 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Суколда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лн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>. 2-я)</w:t>
            </w:r>
          </w:p>
          <w:p w14:paraId="65C2DF6E" w14:textId="53693C87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59:12:0010608:462 (Пермский край, Чайковский городской округ, г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97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B77975">
              <w:rPr>
                <w:rFonts w:ascii="Times New Roman" w:hAnsi="Times New Roman"/>
                <w:sz w:val="24"/>
                <w:szCs w:val="24"/>
              </w:rPr>
              <w:t xml:space="preserve"> Речная)</w:t>
            </w:r>
          </w:p>
          <w:p w14:paraId="7634F535" w14:textId="0743E8AE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59:12:0000000:21884 (Российская Федерация, Пермский край, 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>городской округ, г. Чайковский, ул. Взлетная)</w:t>
            </w:r>
          </w:p>
          <w:p w14:paraId="425F81BE" w14:textId="53420253" w:rsidR="00B77975" w:rsidRPr="00B77975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59:12:0010553:268 (Пермский край, Чайковский городской округ, г. Чайковский,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>садоводческое товарищество № 61 Забота, участок № 48)</w:t>
            </w:r>
          </w:p>
          <w:p w14:paraId="1575A2F8" w14:textId="265FFCF3" w:rsidR="00A43D57" w:rsidRPr="00905FF8" w:rsidRDefault="00B77975" w:rsidP="00B77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75">
              <w:rPr>
                <w:rFonts w:ascii="Times New Roman" w:hAnsi="Times New Roman"/>
                <w:sz w:val="24"/>
                <w:szCs w:val="24"/>
              </w:rPr>
              <w:t>59:12:0010553:5 (Российская Федерация, край Пермский, 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975">
              <w:rPr>
                <w:rFonts w:ascii="Times New Roman" w:hAnsi="Times New Roman"/>
                <w:sz w:val="24"/>
                <w:szCs w:val="24"/>
              </w:rPr>
              <w:t>Чайковский, город Чайковский, садовое товарищество N 61 Забота, з/у 65)</w:t>
            </w:r>
          </w:p>
        </w:tc>
      </w:tr>
    </w:tbl>
    <w:p w14:paraId="6FEFA005" w14:textId="77777777" w:rsidR="006E0C9B" w:rsidRDefault="006E0C9B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DE03C" w14:textId="3AE22685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71783874" w14:textId="5EB23282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B77975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B77975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B77975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B77975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</w:t>
      </w:r>
      <w:bookmarkStart w:id="0" w:name="_GoBack"/>
      <w:bookmarkEnd w:id="0"/>
      <w:r w:rsidRPr="00774DC6">
        <w:rPr>
          <w:rFonts w:ascii="Times New Roman" w:hAnsi="Times New Roman"/>
          <w:sz w:val="24"/>
          <w:szCs w:val="24"/>
        </w:rPr>
        <w:t>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B86BF7">
        <w:rPr>
          <w:rFonts w:ascii="Times New Roman" w:hAnsi="Times New Roman"/>
          <w:sz w:val="24"/>
          <w:szCs w:val="24"/>
        </w:rPr>
        <w:t>Б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B86BF7">
        <w:rPr>
          <w:rFonts w:ascii="Times New Roman" w:hAnsi="Times New Roman"/>
          <w:sz w:val="24"/>
          <w:szCs w:val="24"/>
        </w:rPr>
        <w:t>3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67FFDD8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E74C7B">
        <w:rPr>
          <w:rFonts w:ascii="Times New Roman" w:hAnsi="Times New Roman"/>
          <w:sz w:val="24"/>
          <w:szCs w:val="24"/>
        </w:rPr>
        <w:t>в течение 15 (пятнадцати дней)</w:t>
      </w:r>
      <w:r w:rsidRPr="00774DC6">
        <w:rPr>
          <w:rFonts w:ascii="Times New Roman" w:hAnsi="Times New Roman"/>
          <w:sz w:val="24"/>
          <w:szCs w:val="24"/>
        </w:rPr>
        <w:t xml:space="preserve">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lastRenderedPageBreak/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17ED8952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</w:t>
      </w:r>
      <w:r w:rsidR="00B77975">
        <w:rPr>
          <w:rFonts w:ascii="Times New Roman" w:hAnsi="Times New Roman"/>
          <w:bCs/>
          <w:sz w:val="24"/>
          <w:szCs w:val="24"/>
        </w:rPr>
        <w:t>ом</w:t>
      </w:r>
      <w:r w:rsidRPr="006B36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458BBE9" w14:textId="4705FCD1" w:rsidR="00E47C30" w:rsidRDefault="002C71DC" w:rsidP="002C71DC">
      <w:pPr>
        <w:spacing w:after="0" w:line="240" w:lineRule="auto"/>
        <w:ind w:firstLine="709"/>
        <w:jc w:val="both"/>
      </w:pPr>
      <w:r w:rsidRPr="002C71DC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</w:t>
      </w:r>
      <w:r w:rsidR="00A43D57">
        <w:rPr>
          <w:rFonts w:ascii="Times New Roman" w:hAnsi="Times New Roman"/>
          <w:bCs/>
          <w:sz w:val="24"/>
          <w:szCs w:val="24"/>
        </w:rPr>
        <w:t>Министерства</w:t>
      </w:r>
      <w:r w:rsidR="00E47C30">
        <w:rPr>
          <w:rFonts w:ascii="Times New Roman" w:hAnsi="Times New Roman"/>
          <w:bCs/>
          <w:sz w:val="24"/>
          <w:szCs w:val="24"/>
        </w:rPr>
        <w:t>:</w:t>
      </w:r>
      <w:r w:rsidRPr="002C71D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D758BD" w:rsidRPr="00975AEF">
          <w:rPr>
            <w:rStyle w:val="a8"/>
          </w:rPr>
          <w:t>https://migd.permkrai.ru/upravlenie-zemelnymi-resursami/publichnye-servituty/izveshcheniya-o-vozmozhnom-ustanovlenii-publichnogo-servituta</w:t>
        </w:r>
      </w:hyperlink>
      <w:r w:rsidR="00D758BD">
        <w:t>.</w:t>
      </w:r>
    </w:p>
    <w:p w14:paraId="1163294E" w14:textId="77777777" w:rsidR="00D758BD" w:rsidRDefault="00D758BD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95A71B" w14:textId="77777777" w:rsidR="00F11BD8" w:rsidRPr="00D95418" w:rsidRDefault="00F11BD8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F11BD8" w:rsidRPr="00D95418" w:rsidSect="00D62336">
      <w:headerReference w:type="default" r:id="rId9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780CF" w14:textId="77777777" w:rsidR="001349C3" w:rsidRDefault="001349C3" w:rsidP="00D949EF">
      <w:pPr>
        <w:spacing w:after="0" w:line="240" w:lineRule="auto"/>
      </w:pPr>
      <w:r>
        <w:separator/>
      </w:r>
    </w:p>
  </w:endnote>
  <w:endnote w:type="continuationSeparator" w:id="0">
    <w:p w14:paraId="056500DA" w14:textId="77777777" w:rsidR="001349C3" w:rsidRDefault="001349C3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0551" w14:textId="77777777" w:rsidR="001349C3" w:rsidRDefault="001349C3" w:rsidP="00D949EF">
      <w:pPr>
        <w:spacing w:after="0" w:line="240" w:lineRule="auto"/>
      </w:pPr>
      <w:r>
        <w:separator/>
      </w:r>
    </w:p>
  </w:footnote>
  <w:footnote w:type="continuationSeparator" w:id="0">
    <w:p w14:paraId="5AC9ACC0" w14:textId="77777777" w:rsidR="001349C3" w:rsidRDefault="001349C3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0C72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349C3"/>
    <w:rsid w:val="00140EB7"/>
    <w:rsid w:val="00140F74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35DA5"/>
    <w:rsid w:val="00254949"/>
    <w:rsid w:val="002619D1"/>
    <w:rsid w:val="00261C55"/>
    <w:rsid w:val="00271432"/>
    <w:rsid w:val="002872EA"/>
    <w:rsid w:val="00293052"/>
    <w:rsid w:val="00295ED5"/>
    <w:rsid w:val="002973A3"/>
    <w:rsid w:val="002A094E"/>
    <w:rsid w:val="002C5748"/>
    <w:rsid w:val="002C71DC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4A4"/>
    <w:rsid w:val="00417D16"/>
    <w:rsid w:val="004325B6"/>
    <w:rsid w:val="004359B1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20A"/>
    <w:rsid w:val="004D2696"/>
    <w:rsid w:val="004E01DC"/>
    <w:rsid w:val="004E0649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B3C22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D08D6"/>
    <w:rsid w:val="006E0C9B"/>
    <w:rsid w:val="006E3897"/>
    <w:rsid w:val="006E70B1"/>
    <w:rsid w:val="007117E2"/>
    <w:rsid w:val="00721E59"/>
    <w:rsid w:val="00742B8C"/>
    <w:rsid w:val="00752B90"/>
    <w:rsid w:val="00774DC6"/>
    <w:rsid w:val="007A5E98"/>
    <w:rsid w:val="007A7B22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D3CFE"/>
    <w:rsid w:val="008E470C"/>
    <w:rsid w:val="008F1BA5"/>
    <w:rsid w:val="00905FF8"/>
    <w:rsid w:val="0092229B"/>
    <w:rsid w:val="009229CC"/>
    <w:rsid w:val="009232AD"/>
    <w:rsid w:val="009357D4"/>
    <w:rsid w:val="009454D6"/>
    <w:rsid w:val="00954A20"/>
    <w:rsid w:val="00970992"/>
    <w:rsid w:val="0099273E"/>
    <w:rsid w:val="009B4BCB"/>
    <w:rsid w:val="009C17E6"/>
    <w:rsid w:val="009C50FB"/>
    <w:rsid w:val="009E3C86"/>
    <w:rsid w:val="009E5367"/>
    <w:rsid w:val="009F6E8A"/>
    <w:rsid w:val="00A04E8D"/>
    <w:rsid w:val="00A11D48"/>
    <w:rsid w:val="00A23580"/>
    <w:rsid w:val="00A2440B"/>
    <w:rsid w:val="00A249C9"/>
    <w:rsid w:val="00A24D26"/>
    <w:rsid w:val="00A30D59"/>
    <w:rsid w:val="00A31544"/>
    <w:rsid w:val="00A3643A"/>
    <w:rsid w:val="00A43D57"/>
    <w:rsid w:val="00A461C2"/>
    <w:rsid w:val="00A5014A"/>
    <w:rsid w:val="00A540C4"/>
    <w:rsid w:val="00A56BF5"/>
    <w:rsid w:val="00A57457"/>
    <w:rsid w:val="00A71866"/>
    <w:rsid w:val="00AB0B1D"/>
    <w:rsid w:val="00AC4976"/>
    <w:rsid w:val="00AC655E"/>
    <w:rsid w:val="00AC68E3"/>
    <w:rsid w:val="00AD051D"/>
    <w:rsid w:val="00AD70C0"/>
    <w:rsid w:val="00AE6E32"/>
    <w:rsid w:val="00AE7541"/>
    <w:rsid w:val="00AF031C"/>
    <w:rsid w:val="00B10A2F"/>
    <w:rsid w:val="00B1238B"/>
    <w:rsid w:val="00B617CA"/>
    <w:rsid w:val="00B618CA"/>
    <w:rsid w:val="00B659E9"/>
    <w:rsid w:val="00B75E3D"/>
    <w:rsid w:val="00B77975"/>
    <w:rsid w:val="00B84C6C"/>
    <w:rsid w:val="00B86BF7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12A41"/>
    <w:rsid w:val="00C33126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07F1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758BD"/>
    <w:rsid w:val="00D82FC1"/>
    <w:rsid w:val="00D83E1A"/>
    <w:rsid w:val="00D949EF"/>
    <w:rsid w:val="00D95418"/>
    <w:rsid w:val="00DB34EE"/>
    <w:rsid w:val="00DB6E7C"/>
    <w:rsid w:val="00DC0AF0"/>
    <w:rsid w:val="00DC5DE5"/>
    <w:rsid w:val="00DC7129"/>
    <w:rsid w:val="00DD5009"/>
    <w:rsid w:val="00DF729B"/>
    <w:rsid w:val="00E0243B"/>
    <w:rsid w:val="00E05D46"/>
    <w:rsid w:val="00E26DE4"/>
    <w:rsid w:val="00E44EE4"/>
    <w:rsid w:val="00E459B0"/>
    <w:rsid w:val="00E47C30"/>
    <w:rsid w:val="00E5091F"/>
    <w:rsid w:val="00E5289B"/>
    <w:rsid w:val="00E65B1C"/>
    <w:rsid w:val="00E74C7B"/>
    <w:rsid w:val="00EB0AC4"/>
    <w:rsid w:val="00F0590D"/>
    <w:rsid w:val="00F11BD8"/>
    <w:rsid w:val="00F11FA2"/>
    <w:rsid w:val="00F20464"/>
    <w:rsid w:val="00F23C28"/>
    <w:rsid w:val="00F24BCA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21</cp:revision>
  <cp:lastPrinted>2023-11-20T11:53:00Z</cp:lastPrinted>
  <dcterms:created xsi:type="dcterms:W3CDTF">2024-03-01T10:16:00Z</dcterms:created>
  <dcterms:modified xsi:type="dcterms:W3CDTF">2024-08-19T11:32:00Z</dcterms:modified>
</cp:coreProperties>
</file>