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9150C93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DF6B1A" w:rsidRPr="00DF6B1A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– «отпайка </w:t>
      </w:r>
      <w:proofErr w:type="gramStart"/>
      <w:r w:rsidR="00DF6B1A" w:rsidRPr="00DF6B1A">
        <w:rPr>
          <w:rStyle w:val="11"/>
          <w:color w:val="000000"/>
          <w:sz w:val="26"/>
          <w:szCs w:val="26"/>
        </w:rPr>
        <w:t>ВЛ</w:t>
      </w:r>
      <w:proofErr w:type="gramEnd"/>
      <w:r w:rsidR="00DF6B1A" w:rsidRPr="00DF6B1A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DF6B1A" w:rsidRPr="00DF6B1A">
        <w:rPr>
          <w:rStyle w:val="11"/>
          <w:color w:val="000000"/>
          <w:sz w:val="26"/>
          <w:szCs w:val="26"/>
        </w:rPr>
        <w:t>кВ</w:t>
      </w:r>
      <w:proofErr w:type="spellEnd"/>
      <w:r w:rsidR="00DF6B1A" w:rsidRPr="00DF6B1A">
        <w:rPr>
          <w:rStyle w:val="11"/>
          <w:color w:val="000000"/>
          <w:sz w:val="26"/>
          <w:szCs w:val="26"/>
        </w:rPr>
        <w:t xml:space="preserve"> на КТП №1787 КТП 1787»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34B21320" w:rsidR="009F5802" w:rsidRPr="00DF6B1A" w:rsidRDefault="00DF6B1A" w:rsidP="00C6740C">
            <w:pPr>
              <w:jc w:val="center"/>
              <w:rPr>
                <w:color w:val="000000"/>
                <w:szCs w:val="28"/>
              </w:rPr>
            </w:pPr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кВ</w:t>
            </w:r>
            <w:proofErr w:type="spellEnd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 ф.№24 от ПС "</w:t>
            </w:r>
            <w:proofErr w:type="spellStart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Лукинцы</w:t>
            </w:r>
            <w:proofErr w:type="spellEnd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"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0F35C66C" w:rsidR="009F5802" w:rsidRPr="00DF6B1A" w:rsidRDefault="00DF6B1A" w:rsidP="00EC1C3F">
            <w:pPr>
              <w:rPr>
                <w:szCs w:val="28"/>
              </w:rPr>
            </w:pPr>
            <w:r w:rsidRPr="00DF6B1A">
              <w:rPr>
                <w:szCs w:val="28"/>
              </w:rPr>
              <w:t>59:12:0000000:1017</w:t>
            </w:r>
          </w:p>
        </w:tc>
      </w:tr>
      <w:tr w:rsidR="00DF6B1A" w:rsidRPr="00024D14" w14:paraId="1D384422" w14:textId="77777777" w:rsidTr="00EB7D8B">
        <w:tc>
          <w:tcPr>
            <w:tcW w:w="993" w:type="dxa"/>
          </w:tcPr>
          <w:p w14:paraId="5E666484" w14:textId="77777777" w:rsidR="00DF6B1A" w:rsidRPr="008079E8" w:rsidRDefault="00DF6B1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2B07B4" w14:textId="06ACC14C" w:rsidR="00DF6B1A" w:rsidRPr="00DF6B1A" w:rsidRDefault="00DF6B1A" w:rsidP="00C6740C">
            <w:pPr>
              <w:jc w:val="center"/>
              <w:rPr>
                <w:color w:val="000000"/>
                <w:szCs w:val="28"/>
              </w:rPr>
            </w:pPr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г.о</w:t>
            </w:r>
            <w:proofErr w:type="spellEnd"/>
            <w:r w:rsidRPr="00DF6B1A">
              <w:rPr>
                <w:rFonts w:ascii="Calibri" w:hAnsi="Calibri"/>
                <w:color w:val="000000"/>
                <w:szCs w:val="28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22D33F83" w14:textId="776076F4" w:rsidR="00DF6B1A" w:rsidRPr="00DF6B1A" w:rsidRDefault="00DF6B1A" w:rsidP="00EC1C3F">
            <w:pPr>
              <w:rPr>
                <w:szCs w:val="28"/>
              </w:rPr>
            </w:pPr>
            <w:r w:rsidRPr="00DF6B1A">
              <w:rPr>
                <w:szCs w:val="28"/>
              </w:rPr>
              <w:t>59:12:0390005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93501" w14:textId="77777777" w:rsidR="00754BA0" w:rsidRDefault="00754BA0">
      <w:r>
        <w:separator/>
      </w:r>
    </w:p>
  </w:endnote>
  <w:endnote w:type="continuationSeparator" w:id="0">
    <w:p w14:paraId="11B15265" w14:textId="77777777" w:rsidR="00754BA0" w:rsidRDefault="0075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AC4B9" w14:textId="77777777" w:rsidR="00754BA0" w:rsidRDefault="00754BA0">
      <w:r>
        <w:separator/>
      </w:r>
    </w:p>
  </w:footnote>
  <w:footnote w:type="continuationSeparator" w:id="0">
    <w:p w14:paraId="4324E40C" w14:textId="77777777" w:rsidR="00754BA0" w:rsidRDefault="0075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048F-6DD5-4368-A749-E63544D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683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64</cp:revision>
  <cp:lastPrinted>2021-09-14T05:55:00Z</cp:lastPrinted>
  <dcterms:created xsi:type="dcterms:W3CDTF">2024-02-12T09:32:00Z</dcterms:created>
  <dcterms:modified xsi:type="dcterms:W3CDTF">2024-08-23T10:36:00Z</dcterms:modified>
</cp:coreProperties>
</file>