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977462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Администрация </w:t>
      </w:r>
      <w:r w:rsidR="00531810" w:rsidRPr="00977462">
        <w:rPr>
          <w:sz w:val="27"/>
          <w:szCs w:val="27"/>
        </w:rPr>
        <w:t>Чайковского</w:t>
      </w:r>
      <w:r w:rsidRPr="00977462">
        <w:rPr>
          <w:sz w:val="27"/>
          <w:szCs w:val="27"/>
        </w:rPr>
        <w:t xml:space="preserve"> городского округа в соответствии со статьей 39.42 Земельного кодекса РФ по ходатайству </w:t>
      </w:r>
      <w:r w:rsidR="004F4176" w:rsidRPr="00977462">
        <w:rPr>
          <w:sz w:val="27"/>
          <w:szCs w:val="27"/>
        </w:rPr>
        <w:t>Публичного акционерного общества</w:t>
      </w:r>
      <w:r w:rsidR="00D1288F" w:rsidRPr="00977462">
        <w:rPr>
          <w:sz w:val="27"/>
          <w:szCs w:val="27"/>
        </w:rPr>
        <w:t xml:space="preserve"> «</w:t>
      </w:r>
      <w:r w:rsidR="00475522" w:rsidRPr="00977462">
        <w:rPr>
          <w:sz w:val="27"/>
          <w:szCs w:val="27"/>
        </w:rPr>
        <w:t>Т П</w:t>
      </w:r>
      <w:r w:rsidR="004F4176" w:rsidRPr="00977462">
        <w:rPr>
          <w:sz w:val="27"/>
          <w:szCs w:val="27"/>
        </w:rPr>
        <w:t>люс</w:t>
      </w:r>
      <w:r w:rsidR="00D1288F" w:rsidRPr="00977462">
        <w:rPr>
          <w:sz w:val="27"/>
          <w:szCs w:val="27"/>
        </w:rPr>
        <w:t>»</w:t>
      </w:r>
      <w:r w:rsidR="00A6697A" w:rsidRPr="00977462">
        <w:rPr>
          <w:sz w:val="27"/>
          <w:szCs w:val="27"/>
        </w:rPr>
        <w:t xml:space="preserve"> </w:t>
      </w:r>
      <w:r w:rsidRPr="00977462">
        <w:rPr>
          <w:sz w:val="27"/>
          <w:szCs w:val="27"/>
        </w:rPr>
        <w:t>информирует о возможном установлении публичного сервитута:</w:t>
      </w:r>
    </w:p>
    <w:p w:rsidR="00A407B2" w:rsidRPr="00977462" w:rsidRDefault="00977462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в целях размещения (эксплуатации) инженерного сооружения ПАО «Т Плюс»: Трубопроводов тепловых сетей </w:t>
      </w:r>
      <w:r w:rsidR="00B12AD1">
        <w:rPr>
          <w:sz w:val="27"/>
          <w:szCs w:val="27"/>
        </w:rPr>
        <w:t>киносети,</w:t>
      </w:r>
      <w:r w:rsidRPr="00977462">
        <w:rPr>
          <w:sz w:val="27"/>
          <w:szCs w:val="27"/>
        </w:rPr>
        <w:t xml:space="preserve"> протяженностью </w:t>
      </w:r>
      <w:r w:rsidR="00B12AD1">
        <w:rPr>
          <w:sz w:val="27"/>
          <w:szCs w:val="27"/>
        </w:rPr>
        <w:t>40</w:t>
      </w:r>
      <w:r w:rsidRPr="00977462">
        <w:rPr>
          <w:sz w:val="27"/>
          <w:szCs w:val="27"/>
        </w:rPr>
        <w:t xml:space="preserve"> </w:t>
      </w:r>
      <w:proofErr w:type="spellStart"/>
      <w:r w:rsidRPr="00977462">
        <w:rPr>
          <w:sz w:val="27"/>
          <w:szCs w:val="27"/>
        </w:rPr>
        <w:t>п</w:t>
      </w:r>
      <w:proofErr w:type="gramStart"/>
      <w:r w:rsidRPr="00977462">
        <w:rPr>
          <w:sz w:val="27"/>
          <w:szCs w:val="27"/>
        </w:rPr>
        <w:t>.м</w:t>
      </w:r>
      <w:proofErr w:type="spellEnd"/>
      <w:proofErr w:type="gramEnd"/>
      <w:r w:rsidRPr="00977462">
        <w:rPr>
          <w:sz w:val="27"/>
          <w:szCs w:val="27"/>
        </w:rPr>
        <w:t xml:space="preserve"> местонахождение: Пермский край, г. Чайковский, </w:t>
      </w:r>
      <w:r w:rsidR="00B12AD1">
        <w:rPr>
          <w:sz w:val="27"/>
          <w:szCs w:val="27"/>
        </w:rPr>
        <w:t>ул. Карла Маркса</w:t>
      </w:r>
      <w:r w:rsidR="003420D4" w:rsidRPr="00977462">
        <w:rPr>
          <w:sz w:val="27"/>
          <w:szCs w:val="27"/>
        </w:rPr>
        <w:t xml:space="preserve">, </w:t>
      </w:r>
      <w:r w:rsidR="000F6A4A" w:rsidRPr="00977462">
        <w:rPr>
          <w:sz w:val="27"/>
          <w:szCs w:val="27"/>
        </w:rPr>
        <w:t>кадастровый</w:t>
      </w:r>
      <w:r w:rsidR="00F6225E" w:rsidRPr="00977462">
        <w:rPr>
          <w:sz w:val="27"/>
          <w:szCs w:val="27"/>
        </w:rPr>
        <w:t xml:space="preserve"> номер 59:12:00</w:t>
      </w:r>
      <w:r w:rsidR="00B30C06" w:rsidRPr="00977462">
        <w:rPr>
          <w:sz w:val="27"/>
          <w:szCs w:val="27"/>
        </w:rPr>
        <w:t>00000</w:t>
      </w:r>
      <w:r w:rsidR="004A7A6A" w:rsidRPr="00977462">
        <w:rPr>
          <w:sz w:val="27"/>
          <w:szCs w:val="27"/>
        </w:rPr>
        <w:t>:</w:t>
      </w:r>
      <w:r w:rsidR="00B12AD1">
        <w:rPr>
          <w:sz w:val="27"/>
          <w:szCs w:val="27"/>
        </w:rPr>
        <w:t>4001</w:t>
      </w:r>
      <w:r w:rsidR="00531810" w:rsidRPr="00977462">
        <w:rPr>
          <w:sz w:val="27"/>
          <w:szCs w:val="27"/>
        </w:rPr>
        <w:t xml:space="preserve">, </w:t>
      </w:r>
      <w:r w:rsidR="00A407B2" w:rsidRPr="00977462">
        <w:rPr>
          <w:sz w:val="27"/>
          <w:szCs w:val="27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977462" w:rsidRDefault="00B12AD1" w:rsidP="003420D4">
            <w:pPr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Карла Маркса, з/у 27</w:t>
            </w:r>
          </w:p>
        </w:tc>
        <w:tc>
          <w:tcPr>
            <w:tcW w:w="2686" w:type="dxa"/>
            <w:vAlign w:val="center"/>
          </w:tcPr>
          <w:p w:rsidR="003420D4" w:rsidRPr="00B12AD1" w:rsidRDefault="00B12AD1">
            <w:pPr>
              <w:jc w:val="center"/>
              <w:rPr>
                <w:color w:val="000000"/>
                <w:szCs w:val="28"/>
              </w:rPr>
            </w:pPr>
            <w:r w:rsidRPr="00B12AD1">
              <w:rPr>
                <w:color w:val="000000"/>
                <w:szCs w:val="28"/>
              </w:rPr>
              <w:t>59:12:0010331:10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77462" w:rsidRDefault="00B12AD1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Карла Маркса, з/у 31</w:t>
            </w:r>
          </w:p>
        </w:tc>
        <w:tc>
          <w:tcPr>
            <w:tcW w:w="2686" w:type="dxa"/>
            <w:vAlign w:val="center"/>
          </w:tcPr>
          <w:p w:rsidR="00914079" w:rsidRPr="00B12AD1" w:rsidRDefault="00B12AD1">
            <w:pPr>
              <w:jc w:val="center"/>
              <w:rPr>
                <w:color w:val="000000"/>
                <w:szCs w:val="28"/>
              </w:rPr>
            </w:pPr>
            <w:r w:rsidRPr="00B12AD1">
              <w:rPr>
                <w:color w:val="000000"/>
                <w:szCs w:val="28"/>
              </w:rPr>
              <w:t>59:12:0010331:12</w:t>
            </w:r>
          </w:p>
        </w:tc>
      </w:tr>
      <w:tr w:rsidR="00B12AD1" w:rsidRPr="00024D14" w:rsidTr="00440B97">
        <w:tc>
          <w:tcPr>
            <w:tcW w:w="1134" w:type="dxa"/>
          </w:tcPr>
          <w:p w:rsidR="00B12AD1" w:rsidRPr="00031ECE" w:rsidRDefault="00B12AD1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12AD1" w:rsidRPr="00977462" w:rsidRDefault="00B12AD1" w:rsidP="00914079">
            <w:pPr>
              <w:rPr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ул. Карла Маркса</w:t>
            </w:r>
            <w:proofErr w:type="gramEnd"/>
          </w:p>
        </w:tc>
        <w:tc>
          <w:tcPr>
            <w:tcW w:w="2686" w:type="dxa"/>
            <w:vAlign w:val="center"/>
          </w:tcPr>
          <w:p w:rsidR="00B12AD1" w:rsidRPr="00B12AD1" w:rsidRDefault="00B12AD1">
            <w:pPr>
              <w:jc w:val="center"/>
              <w:rPr>
                <w:color w:val="000000"/>
                <w:szCs w:val="28"/>
              </w:rPr>
            </w:pPr>
            <w:r w:rsidRPr="00B12AD1">
              <w:rPr>
                <w:szCs w:val="28"/>
              </w:rPr>
              <w:t>59:12:0010331:695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  <w:bookmarkStart w:id="0" w:name="_GoBack"/>
      <w:bookmarkEnd w:id="0"/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CB" w:rsidRDefault="003758CB">
      <w:r>
        <w:separator/>
      </w:r>
    </w:p>
  </w:endnote>
  <w:endnote w:type="continuationSeparator" w:id="0">
    <w:p w:rsidR="003758CB" w:rsidRDefault="003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CB" w:rsidRDefault="003758CB">
      <w:r>
        <w:separator/>
      </w:r>
    </w:p>
  </w:footnote>
  <w:footnote w:type="continuationSeparator" w:id="0">
    <w:p w:rsidR="003758CB" w:rsidRDefault="0037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758CB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77462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2AD1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C55FA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F221-A51D-46A0-BCA6-36498C2A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18</cp:revision>
  <cp:lastPrinted>2021-09-14T05:55:00Z</cp:lastPrinted>
  <dcterms:created xsi:type="dcterms:W3CDTF">2024-02-20T11:45:00Z</dcterms:created>
  <dcterms:modified xsi:type="dcterms:W3CDTF">2024-11-11T06:19:00Z</dcterms:modified>
</cp:coreProperties>
</file>