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6A" w:rsidRPr="001E1F64" w:rsidRDefault="00524C6A" w:rsidP="00524C6A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34710" cy="2398395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C6A" w:rsidRDefault="00074A9B" w:rsidP="00524C6A">
      <w:pPr>
        <w:tabs>
          <w:tab w:val="left" w:pos="0"/>
        </w:tabs>
        <w:spacing w:line="480" w:lineRule="exact"/>
        <w:jc w:val="both"/>
        <w:rPr>
          <w:sz w:val="28"/>
          <w:szCs w:val="28"/>
        </w:rPr>
      </w:pPr>
      <w:r w:rsidRPr="00127D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0pt;margin-top:279.75pt;width:206.25pt;height:146.25pt;z-index:251662336;mso-position-horizontal-relative:page;mso-position-vertical-relative:page" filled="f" stroked="f">
            <v:textbox style="mso-next-textbox:#_x0000_s1028" inset="0,0,0,0">
              <w:txbxContent>
                <w:p w:rsidR="00524C6A" w:rsidRDefault="00127D30" w:rsidP="00524C6A">
                  <w:pPr>
                    <w:pStyle w:val="a3"/>
                    <w:jc w:val="both"/>
                  </w:pPr>
                  <w:fldSimple w:instr=" DOCPROPERTY  doc_summary  \* MERGEFORMAT ">
                    <w:r w:rsidR="00524C6A">
                      <w:t>О внесении изменений в</w:t>
                    </w:r>
                    <w:r w:rsidR="0065422E">
                      <w:t xml:space="preserve"> </w:t>
                    </w:r>
                    <w:r w:rsidR="00FF14BC">
                      <w:t xml:space="preserve">приложение к Положению об оплате труда руководителей, специалистов, служащих, замещающих должности, не отнесенные к должностям муниципальной службы, утвержденному постановлением </w:t>
                    </w:r>
                  </w:fldSimple>
                  <w:r w:rsidR="00FF14BC">
                    <w:t>администрации города Чайковского от 11 февраля 2019 г. № 151</w:t>
                  </w:r>
                </w:p>
                <w:p w:rsidR="00524C6A" w:rsidRPr="00692B9A" w:rsidRDefault="00524C6A" w:rsidP="00524C6A"/>
              </w:txbxContent>
            </v:textbox>
            <w10:wrap anchorx="page" anchory="page"/>
          </v:shape>
        </w:pict>
      </w:r>
    </w:p>
    <w:p w:rsidR="00721225" w:rsidRDefault="00721225" w:rsidP="00721225">
      <w:pPr>
        <w:tabs>
          <w:tab w:val="left" w:pos="0"/>
        </w:tabs>
        <w:spacing w:before="480" w:line="480" w:lineRule="exact"/>
        <w:jc w:val="both"/>
        <w:rPr>
          <w:sz w:val="28"/>
          <w:szCs w:val="28"/>
        </w:rPr>
      </w:pPr>
    </w:p>
    <w:p w:rsidR="00FF14BC" w:rsidRDefault="00FF14BC" w:rsidP="00721225">
      <w:pPr>
        <w:tabs>
          <w:tab w:val="left" w:pos="0"/>
        </w:tabs>
        <w:spacing w:before="480" w:line="480" w:lineRule="exact"/>
        <w:jc w:val="both"/>
        <w:rPr>
          <w:sz w:val="28"/>
          <w:szCs w:val="28"/>
        </w:rPr>
      </w:pPr>
    </w:p>
    <w:p w:rsidR="00D51AA5" w:rsidRDefault="00D51AA5" w:rsidP="00524C6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val="en-US"/>
        </w:rPr>
      </w:pPr>
    </w:p>
    <w:p w:rsidR="00D51AA5" w:rsidRDefault="00D51AA5" w:rsidP="00524C6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val="en-US"/>
        </w:rPr>
      </w:pPr>
    </w:p>
    <w:p w:rsidR="00D51AA5" w:rsidRDefault="00D51AA5" w:rsidP="00524C6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val="en-US"/>
        </w:rPr>
      </w:pPr>
    </w:p>
    <w:p w:rsidR="00524C6A" w:rsidRPr="005F3F3F" w:rsidRDefault="00524C6A" w:rsidP="00524C6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Уставом Чайковского городского округа, решением Чайковской городской Думы от 19 декабря 2018 г. № 96 «Об оплате труда работников муниципальных учреждений Чайковского городского округа», статьей 5 решения </w:t>
      </w:r>
      <w:r w:rsidR="0031329F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умы Чайковского городского округа от 9 декабря 2021 г. № 574 «О бюджете Чайковского городского округа на</w:t>
      </w:r>
      <w:r w:rsidR="009913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2022 год и на плановый период 2023 и 2024 годов»</w:t>
      </w:r>
      <w:proofErr w:type="gramEnd"/>
    </w:p>
    <w:p w:rsidR="00524C6A" w:rsidRPr="00692B9A" w:rsidRDefault="00524C6A" w:rsidP="00524C6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692B9A">
        <w:rPr>
          <w:sz w:val="28"/>
          <w:szCs w:val="28"/>
        </w:rPr>
        <w:t>ПОСТАНОВЛЯЮ:</w:t>
      </w:r>
    </w:p>
    <w:p w:rsidR="00FF14BC" w:rsidRDefault="00FF14BC" w:rsidP="00FF14BC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изменения в приложение к Положению об оплате труда руководителей, специалистов, служащих, замещающих должности, не отнесенные к должностям муниципальной службы, утвержденному постановлением администрации города Чайк</w:t>
      </w:r>
      <w:r w:rsidR="00D51AA5">
        <w:rPr>
          <w:sz w:val="28"/>
          <w:szCs w:val="28"/>
        </w:rPr>
        <w:t>овского от 11 февраля 2019 г. №</w:t>
      </w:r>
      <w:r w:rsidR="00D51AA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151 (в редакции постановления администрации города Чайковского от 4 апреля 2019 г. № 757, постановления администрации Чайковского городского округа от 8 ноября 2021 г. № 1158),</w:t>
      </w:r>
      <w:r w:rsidR="00A4449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изложив его в новой редакции согласно</w:t>
      </w:r>
      <w:proofErr w:type="gramEnd"/>
      <w:r>
        <w:rPr>
          <w:sz w:val="28"/>
          <w:szCs w:val="28"/>
        </w:rPr>
        <w:t xml:space="preserve"> приложению к настоящему постановлению.</w:t>
      </w:r>
    </w:p>
    <w:p w:rsidR="00524C6A" w:rsidRPr="0065422E" w:rsidRDefault="00FF14BC" w:rsidP="00FF14BC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постановление администрации Чайковского городского округа от 2 июня 2022 г. № 606 «О внесении изменений в приложение  к Положению об оплате труда руководителей, специалистов, служащих, замещающих должности, не отнесенные к должностям муниципальной </w:t>
      </w:r>
      <w:r>
        <w:rPr>
          <w:sz w:val="28"/>
          <w:szCs w:val="28"/>
        </w:rPr>
        <w:lastRenderedPageBreak/>
        <w:t>службы, утвержденному постановлением администрации города Чайковского от 11 февраля 2019 г. № 151».</w:t>
      </w:r>
    </w:p>
    <w:p w:rsidR="00524C6A" w:rsidRDefault="00524C6A" w:rsidP="00FF14BC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3902">
        <w:rPr>
          <w:sz w:val="28"/>
          <w:szCs w:val="28"/>
        </w:rPr>
        <w:t>Опубликовать постановление в газете</w:t>
      </w:r>
      <w:r w:rsidRPr="007506FF">
        <w:rPr>
          <w:sz w:val="28"/>
          <w:szCs w:val="28"/>
        </w:rPr>
        <w:t xml:space="preserve"> «Огни Камы» и разместить на официальном сайте администрации Чайковского</w:t>
      </w:r>
      <w:r w:rsidRPr="003A118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округа.</w:t>
      </w:r>
    </w:p>
    <w:p w:rsidR="00524C6A" w:rsidRPr="007506FF" w:rsidRDefault="00524C6A" w:rsidP="00FF14BC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</w:t>
      </w:r>
      <w:r w:rsidR="00D51AA5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</w:t>
      </w:r>
      <w:r w:rsidR="00D51AA5">
        <w:rPr>
          <w:sz w:val="28"/>
          <w:szCs w:val="28"/>
        </w:rPr>
        <w:t>официального опубликования</w:t>
      </w:r>
      <w:r w:rsidR="0065422E">
        <w:rPr>
          <w:sz w:val="28"/>
          <w:szCs w:val="28"/>
        </w:rPr>
        <w:t xml:space="preserve"> и распространяется на правоотношения, возникшие с 1 августа 2022 г</w:t>
      </w:r>
      <w:r>
        <w:rPr>
          <w:sz w:val="28"/>
          <w:szCs w:val="28"/>
        </w:rPr>
        <w:t>.</w:t>
      </w:r>
    </w:p>
    <w:p w:rsidR="00524C6A" w:rsidRDefault="00524C6A" w:rsidP="00524C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24C6A" w:rsidRDefault="00524C6A" w:rsidP="00524C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24C6A" w:rsidRPr="007506FF" w:rsidRDefault="00524C6A" w:rsidP="00524C6A">
      <w:pPr>
        <w:spacing w:line="240" w:lineRule="exact"/>
        <w:contextualSpacing/>
        <w:jc w:val="both"/>
        <w:rPr>
          <w:sz w:val="28"/>
          <w:szCs w:val="28"/>
        </w:rPr>
      </w:pPr>
      <w:r w:rsidRPr="007506F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городского округа </w:t>
      </w:r>
      <w:r w:rsidRPr="007506FF">
        <w:rPr>
          <w:sz w:val="28"/>
          <w:szCs w:val="28"/>
        </w:rPr>
        <w:t xml:space="preserve">– </w:t>
      </w:r>
    </w:p>
    <w:p w:rsidR="00524C6A" w:rsidRDefault="00524C6A" w:rsidP="00524C6A">
      <w:pPr>
        <w:tabs>
          <w:tab w:val="left" w:pos="7513"/>
        </w:tabs>
        <w:spacing w:line="240" w:lineRule="exact"/>
        <w:contextualSpacing/>
        <w:jc w:val="both"/>
        <w:rPr>
          <w:sz w:val="28"/>
          <w:szCs w:val="28"/>
        </w:rPr>
      </w:pPr>
      <w:r w:rsidRPr="007506FF">
        <w:rPr>
          <w:sz w:val="28"/>
          <w:szCs w:val="28"/>
        </w:rPr>
        <w:t>глава администрации</w:t>
      </w:r>
    </w:p>
    <w:p w:rsidR="00524C6A" w:rsidRPr="00692B9A" w:rsidRDefault="00524C6A" w:rsidP="00524C6A">
      <w:pPr>
        <w:tabs>
          <w:tab w:val="left" w:pos="7371"/>
        </w:tabs>
        <w:spacing w:line="240" w:lineRule="exact"/>
        <w:contextualSpacing/>
        <w:jc w:val="both"/>
        <w:rPr>
          <w:sz w:val="28"/>
          <w:szCs w:val="28"/>
        </w:rPr>
      </w:pPr>
      <w:r w:rsidRPr="007506FF">
        <w:rPr>
          <w:sz w:val="28"/>
          <w:szCs w:val="28"/>
        </w:rPr>
        <w:t>Чайковского</w:t>
      </w:r>
      <w:r w:rsidRPr="008155D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7506FF">
        <w:rPr>
          <w:sz w:val="28"/>
          <w:szCs w:val="28"/>
        </w:rPr>
        <w:tab/>
        <w:t>Ю.Г. Востриков</w:t>
      </w:r>
    </w:p>
    <w:p w:rsidR="00FF14BC" w:rsidRDefault="00FF14BC">
      <w:pPr>
        <w:spacing w:after="200" w:line="276" w:lineRule="auto"/>
      </w:pPr>
      <w:r>
        <w:br w:type="page"/>
      </w:r>
    </w:p>
    <w:p w:rsidR="008F1B8E" w:rsidRPr="005B3E25" w:rsidRDefault="008F1B8E" w:rsidP="008F1B8E">
      <w:pPr>
        <w:pStyle w:val="ConsPlusNormal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5B3E2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B8E" w:rsidRDefault="008F1B8E" w:rsidP="008F1B8E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5B3E2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8F1B8E" w:rsidRDefault="008F1B8E" w:rsidP="008F1B8E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</w:p>
    <w:p w:rsidR="008F1B8E" w:rsidRDefault="008F1B8E" w:rsidP="008F1B8E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 № _______</w:t>
      </w:r>
    </w:p>
    <w:p w:rsidR="008F1B8E" w:rsidRDefault="008F1B8E" w:rsidP="008F1B8E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8F1B8E" w:rsidRDefault="008F1B8E" w:rsidP="008F1B8E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8F1B8E" w:rsidRPr="00D65CA6" w:rsidRDefault="008F1B8E" w:rsidP="008F1B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71"/>
      <w:bookmarkEnd w:id="0"/>
      <w:r w:rsidRPr="00D65CA6">
        <w:rPr>
          <w:b/>
          <w:bCs/>
          <w:sz w:val="28"/>
          <w:szCs w:val="28"/>
        </w:rPr>
        <w:t>РАЗМЕРЫ ДОЛЖНОСТНЫХ ОКЛАДОВ</w:t>
      </w:r>
    </w:p>
    <w:p w:rsidR="008F1B8E" w:rsidRPr="00D65CA6" w:rsidRDefault="008F1B8E" w:rsidP="008F1B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5CA6">
        <w:rPr>
          <w:b/>
          <w:bCs/>
          <w:sz w:val="28"/>
          <w:szCs w:val="28"/>
        </w:rPr>
        <w:t>руководителей, специалистов, служащих, замещающих</w:t>
      </w:r>
    </w:p>
    <w:p w:rsidR="008F1B8E" w:rsidRPr="00D65CA6" w:rsidRDefault="008F1B8E" w:rsidP="008F1B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5CA6">
        <w:rPr>
          <w:b/>
          <w:bCs/>
          <w:sz w:val="28"/>
          <w:szCs w:val="28"/>
        </w:rPr>
        <w:t>должности, не отнесенные к должностям муниципальной службы</w:t>
      </w:r>
    </w:p>
    <w:p w:rsidR="008F1B8E" w:rsidRPr="00D65CA6" w:rsidRDefault="008F1B8E" w:rsidP="008F1B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860"/>
        <w:gridCol w:w="1844"/>
      </w:tblGrid>
      <w:tr w:rsidR="008F1B8E" w:rsidRPr="00D65CA6" w:rsidTr="00B53487">
        <w:trPr>
          <w:trHeight w:val="147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8E" w:rsidRDefault="008F1B8E" w:rsidP="00B534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F1B8E" w:rsidRPr="00D65CA6" w:rsidRDefault="008F1B8E" w:rsidP="00B534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CA6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65CA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65CA6">
              <w:rPr>
                <w:sz w:val="28"/>
                <w:szCs w:val="28"/>
              </w:rPr>
              <w:t>/</w:t>
            </w:r>
            <w:proofErr w:type="spellStart"/>
            <w:r w:rsidRPr="00D65CA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8E" w:rsidRDefault="008F1B8E" w:rsidP="00B534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F1B8E" w:rsidRPr="00D65CA6" w:rsidRDefault="008F1B8E" w:rsidP="00B534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CA6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8E" w:rsidRPr="00D65CA6" w:rsidRDefault="008F1B8E" w:rsidP="00B534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CA6">
              <w:rPr>
                <w:sz w:val="28"/>
                <w:szCs w:val="28"/>
              </w:rPr>
              <w:t>Размеры должностного оклада</w:t>
            </w:r>
            <w:r>
              <w:rPr>
                <w:sz w:val="28"/>
                <w:szCs w:val="28"/>
              </w:rPr>
              <w:t>, рублей</w:t>
            </w:r>
          </w:p>
        </w:tc>
      </w:tr>
      <w:tr w:rsidR="008F1B8E" w:rsidRPr="00D65CA6" w:rsidTr="00B534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8E" w:rsidRPr="00D65CA6" w:rsidRDefault="008F1B8E" w:rsidP="00B534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CA6">
              <w:rPr>
                <w:sz w:val="28"/>
                <w:szCs w:val="28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8E" w:rsidRPr="00D65CA6" w:rsidRDefault="008F1B8E" w:rsidP="00B534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5CA6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8E" w:rsidRPr="00E55BD0" w:rsidRDefault="008F1B8E" w:rsidP="00B534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5BD0">
              <w:rPr>
                <w:sz w:val="28"/>
                <w:szCs w:val="28"/>
              </w:rPr>
              <w:t>14846</w:t>
            </w:r>
          </w:p>
        </w:tc>
      </w:tr>
      <w:tr w:rsidR="008F1B8E" w:rsidRPr="00D65CA6" w:rsidTr="00B534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8E" w:rsidRPr="00D65CA6" w:rsidRDefault="008F1B8E" w:rsidP="00B534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CA6">
              <w:rPr>
                <w:sz w:val="28"/>
                <w:szCs w:val="28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8E" w:rsidRPr="00D65CA6" w:rsidRDefault="008F1B8E" w:rsidP="00B534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5CA6">
              <w:rPr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8E" w:rsidRPr="00E55BD0" w:rsidRDefault="008F1B8E" w:rsidP="00B534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5BD0">
              <w:rPr>
                <w:sz w:val="28"/>
                <w:szCs w:val="28"/>
              </w:rPr>
              <w:t>13004</w:t>
            </w:r>
          </w:p>
        </w:tc>
      </w:tr>
      <w:tr w:rsidR="008F1B8E" w:rsidRPr="00D65CA6" w:rsidTr="00B53487">
        <w:trPr>
          <w:trHeight w:val="4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8E" w:rsidRPr="00D65CA6" w:rsidRDefault="008F1B8E" w:rsidP="00B534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CA6">
              <w:rPr>
                <w:sz w:val="28"/>
                <w:szCs w:val="28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8E" w:rsidRPr="00D65CA6" w:rsidRDefault="008F1B8E" w:rsidP="00B534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proofErr w:type="spellStart"/>
            <w:r w:rsidRPr="00D65CA6">
              <w:rPr>
                <w:sz w:val="28"/>
                <w:szCs w:val="28"/>
              </w:rPr>
              <w:t>документовед</w:t>
            </w:r>
            <w:proofErr w:type="spellEnd"/>
            <w:r w:rsidRPr="00D65C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8E" w:rsidRPr="00E55BD0" w:rsidRDefault="008F1B8E" w:rsidP="00B534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5BD0">
              <w:rPr>
                <w:sz w:val="28"/>
                <w:szCs w:val="28"/>
              </w:rPr>
              <w:t>8156</w:t>
            </w:r>
          </w:p>
        </w:tc>
      </w:tr>
      <w:tr w:rsidR="008F1B8E" w:rsidRPr="00D65CA6" w:rsidTr="00B53487">
        <w:trPr>
          <w:trHeight w:val="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8E" w:rsidRPr="00D65CA6" w:rsidRDefault="008F1B8E" w:rsidP="00B534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8E" w:rsidRPr="00D65CA6" w:rsidRDefault="008F1B8E" w:rsidP="00B534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8E" w:rsidRPr="00E55BD0" w:rsidRDefault="008F1B8E" w:rsidP="00B534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5BD0">
              <w:rPr>
                <w:sz w:val="28"/>
                <w:szCs w:val="28"/>
              </w:rPr>
              <w:t>8128</w:t>
            </w:r>
          </w:p>
        </w:tc>
      </w:tr>
    </w:tbl>
    <w:p w:rsidR="00E559D5" w:rsidRDefault="00E559D5" w:rsidP="00524C6A"/>
    <w:sectPr w:rsidR="00E559D5" w:rsidSect="00D51AA5">
      <w:headerReference w:type="default" r:id="rId9"/>
      <w:footerReference w:type="default" r:id="rId10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8E0" w:rsidRDefault="000D28E0" w:rsidP="00C9288B">
      <w:r>
        <w:separator/>
      </w:r>
    </w:p>
  </w:endnote>
  <w:endnote w:type="continuationSeparator" w:id="0">
    <w:p w:rsidR="000D28E0" w:rsidRDefault="000D28E0" w:rsidP="00C92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8B" w:rsidRDefault="00C9288B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8E0" w:rsidRDefault="000D28E0" w:rsidP="00C9288B">
      <w:r>
        <w:separator/>
      </w:r>
    </w:p>
  </w:footnote>
  <w:footnote w:type="continuationSeparator" w:id="0">
    <w:p w:rsidR="000D28E0" w:rsidRDefault="000D28E0" w:rsidP="00C92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9B" w:rsidRPr="00074A9B" w:rsidRDefault="00074A9B" w:rsidP="00074A9B">
    <w:pPr>
      <w:jc w:val="center"/>
      <w:rPr>
        <w:color w:val="000000"/>
      </w:rPr>
    </w:pPr>
    <w:r w:rsidRPr="00074A9B">
      <w:rPr>
        <w:color w:val="000000"/>
      </w:rPr>
      <w:t>Проект размещен на сайте 26.08.2022 г. Срок  приема заключений независимых экспертов до 04.09.2022 г. на электронный адрес mnpa@tchaik.ru</w:t>
    </w:r>
  </w:p>
  <w:p w:rsidR="00074A9B" w:rsidRDefault="00074A9B">
    <w:pPr>
      <w:pStyle w:val="a9"/>
    </w:pPr>
  </w:p>
  <w:p w:rsidR="00074A9B" w:rsidRDefault="00074A9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6097"/>
    <w:multiLevelType w:val="hybridMultilevel"/>
    <w:tmpl w:val="C51C624C"/>
    <w:lvl w:ilvl="0" w:tplc="A35A4A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9F30CE"/>
    <w:multiLevelType w:val="multilevel"/>
    <w:tmpl w:val="9E1E59A6"/>
    <w:lvl w:ilvl="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C6A"/>
    <w:rsid w:val="00074A9B"/>
    <w:rsid w:val="000D28E0"/>
    <w:rsid w:val="00125674"/>
    <w:rsid w:val="00127C8A"/>
    <w:rsid w:val="00127D30"/>
    <w:rsid w:val="00147761"/>
    <w:rsid w:val="001802BF"/>
    <w:rsid w:val="0031329F"/>
    <w:rsid w:val="003B4A47"/>
    <w:rsid w:val="00524C6A"/>
    <w:rsid w:val="0065422E"/>
    <w:rsid w:val="0067553B"/>
    <w:rsid w:val="006A618B"/>
    <w:rsid w:val="006F2660"/>
    <w:rsid w:val="00721225"/>
    <w:rsid w:val="00757517"/>
    <w:rsid w:val="008F1B8E"/>
    <w:rsid w:val="008F37A9"/>
    <w:rsid w:val="00991317"/>
    <w:rsid w:val="00A44492"/>
    <w:rsid w:val="00BB3210"/>
    <w:rsid w:val="00C538ED"/>
    <w:rsid w:val="00C637A9"/>
    <w:rsid w:val="00C9288B"/>
    <w:rsid w:val="00D51AA5"/>
    <w:rsid w:val="00E559D5"/>
    <w:rsid w:val="00F23915"/>
    <w:rsid w:val="00FF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524C6A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ConsPlusNormal">
    <w:name w:val="ConsPlusNormal"/>
    <w:rsid w:val="00524C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4C6A"/>
    <w:pPr>
      <w:ind w:left="720"/>
      <w:contextualSpacing/>
    </w:pPr>
  </w:style>
  <w:style w:type="paragraph" w:styleId="a4">
    <w:name w:val="Body Text"/>
    <w:basedOn w:val="a"/>
    <w:link w:val="a6"/>
    <w:uiPriority w:val="99"/>
    <w:semiHidden/>
    <w:unhideWhenUsed/>
    <w:rsid w:val="00524C6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524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4C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C6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928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2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928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928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737AD-14CF-4678-A774-E5A2B1F2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Васильевна</dc:creator>
  <cp:lastModifiedBy>derbilova</cp:lastModifiedBy>
  <cp:revision>2</cp:revision>
  <cp:lastPrinted>2022-08-26T09:46:00Z</cp:lastPrinted>
  <dcterms:created xsi:type="dcterms:W3CDTF">2022-08-26T10:49:00Z</dcterms:created>
  <dcterms:modified xsi:type="dcterms:W3CDTF">2022-08-26T10:49:00Z</dcterms:modified>
</cp:coreProperties>
</file>