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D2" w:rsidRDefault="002827B4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F13" w:rsidRPr="00C922CB" w:rsidRDefault="00423F13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    <v:textbox>
                  <w:txbxContent>
                    <w:p w:rsidR="00423F13" w:rsidRPr="00C922CB" w:rsidRDefault="00423F13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F13" w:rsidRPr="00D43689" w:rsidRDefault="00423F13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423F13" w:rsidRPr="00D43689" w:rsidRDefault="00423F13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31A" w:rsidRPr="00F72D4C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 wp14:anchorId="39F7103E" wp14:editId="5636EA52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5939790" cy="2331720"/>
            <wp:effectExtent l="0" t="0" r="3810" b="0"/>
            <wp:wrapTopAndBottom/>
            <wp:docPr id="7" name="Рисунок 7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D2" w:rsidRDefault="009E431A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6A4F3E" wp14:editId="646EB126">
                <wp:simplePos x="0" y="0"/>
                <wp:positionH relativeFrom="margin">
                  <wp:posOffset>0</wp:posOffset>
                </wp:positionH>
                <wp:positionV relativeFrom="page">
                  <wp:posOffset>3402965</wp:posOffset>
                </wp:positionV>
                <wp:extent cx="2933700" cy="6858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1A" w:rsidRPr="008A6C56" w:rsidRDefault="009E431A" w:rsidP="009E431A">
                            <w:pPr>
                              <w:keepNext/>
                              <w:keepLines/>
                              <w:suppressLineNumbers/>
                              <w:tabs>
                                <w:tab w:val="left" w:pos="5103"/>
                                <w:tab w:val="left" w:pos="5529"/>
                                <w:tab w:val="left" w:pos="5954"/>
                              </w:tabs>
                              <w:suppressAutoHyphens/>
                              <w:spacing w:line="240" w:lineRule="exact"/>
                              <w:ind w:right="174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C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муниципальной программы </w:t>
                            </w:r>
                            <w:r w:rsidRPr="008A6C5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«Муниципальные дороги Чайковского городского округа»</w:t>
                            </w:r>
                          </w:p>
                          <w:p w:rsidR="009E431A" w:rsidRPr="0033205A" w:rsidRDefault="009E431A" w:rsidP="009E431A">
                            <w:pPr>
                              <w:tabs>
                                <w:tab w:val="left" w:pos="5954"/>
                              </w:tabs>
                              <w:ind w:right="1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4F3E" id="Надпись 10" o:spid="_x0000_s1028" type="#_x0000_t202" style="position:absolute;left:0;text-align:left;margin-left:0;margin-top:267.95pt;width:231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MzyQIAALg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" filled="f" stroked="f">
                <v:textbox inset="0,0,0,0">
                  <w:txbxContent>
                    <w:p w:rsidR="009E431A" w:rsidRPr="008A6C56" w:rsidRDefault="009E431A" w:rsidP="009E431A">
                      <w:pPr>
                        <w:keepNext/>
                        <w:keepLines/>
                        <w:suppressLineNumbers/>
                        <w:tabs>
                          <w:tab w:val="left" w:pos="5103"/>
                          <w:tab w:val="left" w:pos="5529"/>
                          <w:tab w:val="left" w:pos="5954"/>
                        </w:tabs>
                        <w:suppressAutoHyphens/>
                        <w:spacing w:line="240" w:lineRule="exact"/>
                        <w:ind w:right="174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A6C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утверждении муниципальной программы </w:t>
                      </w:r>
                      <w:r w:rsidRPr="008A6C56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«Муниципальные дороги Чайковского городского округа»</w:t>
                      </w:r>
                    </w:p>
                    <w:p w:rsidR="009E431A" w:rsidRPr="0033205A" w:rsidRDefault="009E431A" w:rsidP="009E431A">
                      <w:pPr>
                        <w:tabs>
                          <w:tab w:val="left" w:pos="5954"/>
                        </w:tabs>
                        <w:ind w:right="17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31A" w:rsidRDefault="009E431A" w:rsidP="009E431A">
      <w:pPr>
        <w:keepNext/>
        <w:keepLines/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i/>
          <w:sz w:val="28"/>
          <w:szCs w:val="28"/>
        </w:rPr>
      </w:pP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постановлений администрации Чайковского городского округа от 01.04.2020№ 363, от 27.08.2020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784,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16.10.2020 № 974,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19.02.2021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153, от 26.04.2021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386, от 31.05.2021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525,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12.10.2021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1037, от 13.12.2021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1299,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22.02.2022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199,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17.05.2022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536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15.08.2022 № 872, </w:t>
      </w:r>
      <w:r>
        <w:rPr>
          <w:rFonts w:ascii="Times New Roman" w:hAnsi="Times New Roman"/>
          <w:i/>
          <w:sz w:val="28"/>
          <w:szCs w:val="28"/>
        </w:rPr>
        <w:t xml:space="preserve">от 10.10.2022 № 1091, </w:t>
      </w:r>
      <w:r>
        <w:rPr>
          <w:rFonts w:ascii="Times New Roman" w:hAnsi="Times New Roman"/>
          <w:i/>
          <w:sz w:val="28"/>
          <w:szCs w:val="28"/>
        </w:rPr>
        <w:br/>
        <w:t>от 03.03.2023 № 180, от 19.05.2023 № 472, от 09.01.2024 № 2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9E431A" w:rsidRDefault="009E431A" w:rsidP="009E431A">
      <w:pPr>
        <w:keepNext/>
        <w:keepLines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от 02.05.2024 № 401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9E431A" w:rsidRDefault="009E431A" w:rsidP="009E431A">
      <w:pPr>
        <w:keepNext/>
        <w:keepLines/>
        <w:tabs>
          <w:tab w:val="left" w:pos="567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431A" w:rsidRPr="00F72D4C" w:rsidRDefault="009E431A" w:rsidP="009E431A">
      <w:pPr>
        <w:keepNext/>
        <w:keepLine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5 Устава муниципального образования «Чайковский городской округ»</w:t>
      </w:r>
    </w:p>
    <w:p w:rsidR="009E431A" w:rsidRPr="00F72D4C" w:rsidRDefault="009E431A" w:rsidP="009E431A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ПОСТАНОВЛЯЮ:</w:t>
      </w:r>
    </w:p>
    <w:p w:rsidR="009E431A" w:rsidRPr="00F72D4C" w:rsidRDefault="009E431A" w:rsidP="009E431A">
      <w:pPr>
        <w:keepNext/>
        <w:keepLine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муниципальную программу </w:t>
      </w:r>
      <w:r w:rsidRPr="00F7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«Муниципальные дороги Чайковского городского округа»</w:t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31A" w:rsidRPr="00F72D4C" w:rsidRDefault="009E431A" w:rsidP="009E431A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Опубликовать постановление в газете «Огни Камы» и </w:t>
      </w: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 xml:space="preserve">разместить 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на официальном сайте администрации города Чайковского.</w:t>
      </w:r>
    </w:p>
    <w:p w:rsidR="009E431A" w:rsidRPr="00F72D4C" w:rsidRDefault="009E431A" w:rsidP="009E431A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. Постановление вступает в силу со дня его официального опубликования и распространяется на правоотношения с 01 января 2019 года.</w:t>
      </w:r>
    </w:p>
    <w:p w:rsidR="009E431A" w:rsidRPr="00F72D4C" w:rsidRDefault="009E431A" w:rsidP="009E431A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. Контроль за исполнением постановления возложить на заместителя главы города Чайковского</w:t>
      </w: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– главы администрации города Чайковского</w:t>
      </w: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 xml:space="preserve"> по строительству и земельно-имущественным отношениям Герасимова И.Ф.</w:t>
      </w:r>
    </w:p>
    <w:p w:rsidR="009E431A" w:rsidRPr="00F72D4C" w:rsidRDefault="009E431A" w:rsidP="009E431A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E431A" w:rsidRPr="00F72D4C" w:rsidRDefault="009E431A" w:rsidP="009E431A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E431A" w:rsidRPr="00F72D4C" w:rsidRDefault="009E431A" w:rsidP="009E431A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Глава города Чайковского –</w:t>
      </w:r>
    </w:p>
    <w:p w:rsidR="009E431A" w:rsidRPr="00F72D4C" w:rsidRDefault="009E431A" w:rsidP="009E431A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E431A" w:rsidRPr="00F72D4C" w:rsidRDefault="009E431A" w:rsidP="009E431A">
      <w:pPr>
        <w:keepNext/>
        <w:keepLines/>
        <w:spacing w:after="0" w:line="36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431A" w:rsidRPr="00F72D4C" w:rsidSect="00F72D4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Чайковского                              </w:t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Ю.Г. Востриков</w:t>
      </w:r>
    </w:p>
    <w:p w:rsidR="009E431A" w:rsidRPr="003F38F7" w:rsidRDefault="009E431A" w:rsidP="009E431A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E431A" w:rsidRPr="003F38F7" w:rsidRDefault="009E431A" w:rsidP="009E431A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9E431A" w:rsidRPr="003F38F7" w:rsidRDefault="009E431A" w:rsidP="009E431A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</w:p>
    <w:p w:rsidR="009E431A" w:rsidRPr="003F38F7" w:rsidRDefault="009E431A" w:rsidP="009E431A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от 21.01.2019 № 12/1</w:t>
      </w:r>
    </w:p>
    <w:p w:rsidR="009E431A" w:rsidRDefault="009E431A" w:rsidP="009E431A">
      <w:pPr>
        <w:keepNext/>
        <w:keepLines/>
        <w:spacing w:after="0" w:line="240" w:lineRule="exact"/>
        <w:ind w:left="49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постановлений администрации Чайковского городского округа от 01.04.2020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 363, от 27.08.2020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784,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16.10.2020 № 974, от 19.02.2021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153, от 26.04.2021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386,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31.05.2021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525, от 12.10.2021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1037, от 13.12.2021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1299,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22.02.2022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199, от 17.05.2022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536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от 15.08.2022 № 872,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</w:rPr>
        <w:t>от 10.10.2022 № 1091, от 03.03.2023 № 180, от 19.05.2023 № 472, от 09.01.2024 № 2</w:t>
      </w:r>
      <w:r>
        <w:rPr>
          <w:rFonts w:ascii="Times New Roman" w:hAnsi="Times New Roman"/>
          <w:i/>
          <w:sz w:val="28"/>
          <w:szCs w:val="28"/>
        </w:rPr>
        <w:t>, от 02.05.2024 № 401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842"/>
      </w:tblGrid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BB15D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061730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  <w:p w:rsidR="005C74C1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74C1" w:rsidRPr="00C23434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0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7C5F7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7C5F70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7C5F7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11,882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7C5F7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  <w:tr w:rsidR="00061730" w:rsidRPr="00F32D2D" w:rsidTr="007C5F70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0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rPr>
          <w:trHeight w:val="3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08" w:type="dxa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088"/>
              <w:gridCol w:w="1016"/>
              <w:gridCol w:w="1016"/>
              <w:gridCol w:w="1116"/>
              <w:gridCol w:w="1133"/>
              <w:gridCol w:w="992"/>
            </w:tblGrid>
            <w:tr w:rsidR="007C5F70" w:rsidRPr="00F32D2D" w:rsidTr="00423F13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1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7C5F70" w:rsidRPr="00F32D2D" w:rsidTr="00423F13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221 459,624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7C5F70" w:rsidRPr="00F32D2D" w:rsidTr="00423F13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175 129,324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7C5F70" w:rsidRPr="00F32D2D" w:rsidTr="00423F13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7C5F70" w:rsidRPr="00F32D2D" w:rsidTr="00423F13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GoBack"/>
                  <w:bookmarkEnd w:id="2"/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5F70" w:rsidRPr="00F32D2D" w:rsidTr="00423F13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2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210" w:rsidRDefault="00E70210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5C74C1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населенных пунктов 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C451E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088"/>
              <w:gridCol w:w="1016"/>
              <w:gridCol w:w="1016"/>
              <w:gridCol w:w="1016"/>
              <w:gridCol w:w="964"/>
              <w:gridCol w:w="1091"/>
            </w:tblGrid>
            <w:tr w:rsidR="00BB15DC" w:rsidRPr="00F32D2D" w:rsidTr="00423F13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423F13" w:rsidRPr="00F32D2D" w:rsidTr="00423F13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061730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221 459,624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423F13" w:rsidRPr="00F32D2D" w:rsidTr="00423F13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061730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175 129,324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BB15DC" w:rsidRPr="00F32D2D" w:rsidTr="00423F13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5DC" w:rsidRPr="00423F13" w:rsidRDefault="00BB15DC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423F13" w:rsidRDefault="00BB15DC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BB15DC" w:rsidRPr="00F32D2D" w:rsidTr="00423F13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BB15DC" w:rsidRPr="00F32D2D" w:rsidTr="00423F13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C" w:rsidRPr="002D41CB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B15DC" w:rsidRPr="002D41CB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</w:t>
            </w:r>
            <w:r w:rsidR="0042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E82485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B15DC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</w:tr>
            <w:tr w:rsidR="00BB15DC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BB15DC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423F13">
          <w:footerReference w:type="default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5" w:type="dxa"/>
        <w:tblLayout w:type="fixed"/>
        <w:tblLook w:val="04A0" w:firstRow="1" w:lastRow="0" w:firstColumn="1" w:lastColumn="0" w:noHBand="0" w:noVBand="1"/>
      </w:tblPr>
      <w:tblGrid>
        <w:gridCol w:w="1276"/>
        <w:gridCol w:w="879"/>
        <w:gridCol w:w="822"/>
        <w:gridCol w:w="851"/>
        <w:gridCol w:w="1118"/>
        <w:gridCol w:w="1101"/>
        <w:gridCol w:w="1025"/>
        <w:gridCol w:w="1150"/>
        <w:gridCol w:w="992"/>
        <w:gridCol w:w="1134"/>
        <w:gridCol w:w="6"/>
        <w:gridCol w:w="1118"/>
        <w:gridCol w:w="435"/>
        <w:gridCol w:w="681"/>
        <w:gridCol w:w="681"/>
        <w:gridCol w:w="681"/>
        <w:gridCol w:w="649"/>
        <w:gridCol w:w="710"/>
        <w:gridCol w:w="596"/>
        <w:gridCol w:w="20"/>
      </w:tblGrid>
      <w:tr w:rsidR="00F47FF7" w:rsidRPr="00F47FF7" w:rsidTr="00C53628">
        <w:trPr>
          <w:trHeight w:val="570"/>
        </w:trPr>
        <w:tc>
          <w:tcPr>
            <w:tcW w:w="15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D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FF7" w:rsidRPr="00F47FF7" w:rsidTr="00C53628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7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A21BC" w:rsidRPr="00F47FF7" w:rsidTr="00C53628">
        <w:trPr>
          <w:gridAfter w:val="1"/>
          <w:wAfter w:w="20" w:type="dxa"/>
          <w:trHeight w:val="7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C451E0" w:rsidRPr="00F47FF7" w:rsidTr="00C53628">
        <w:trPr>
          <w:gridAfter w:val="1"/>
          <w:wAfter w:w="20" w:type="dxa"/>
          <w:trHeight w:val="1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24 376,727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</w:tr>
      <w:tr w:rsidR="00C451E0" w:rsidRPr="00F47FF7" w:rsidTr="00C53628">
        <w:trPr>
          <w:gridAfter w:val="1"/>
          <w:wAfter w:w="20" w:type="dxa"/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944 977,131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129 099,882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969 353,858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129 099,882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  автомобильны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45 973,519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12 933,980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18,338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16,696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11,882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</w:t>
            </w:r>
            <w:r w:rsidR="00423F13">
              <w:rPr>
                <w:rFonts w:ascii="Times New Roman" w:hAnsi="Times New Roman"/>
                <w:sz w:val="16"/>
                <w:szCs w:val="16"/>
              </w:rPr>
              <w:t>7</w:t>
            </w:r>
            <w:r w:rsidRPr="00C451E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10,110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right="-80"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3,610</w:t>
            </w:r>
          </w:p>
        </w:tc>
      </w:tr>
      <w:tr w:rsidR="00C451E0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284 694,725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330 668,244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129 339,800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F13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185 402,740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53 351,025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35 968,539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3" w:rsidRPr="00423F13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F13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405 741,148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423F13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F13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591 143,888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143 926,081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82 298,839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423F13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3628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238 707,898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35 807,609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56 698,499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35 968,539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929 143,771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152 213,429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147 273,555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82 298,839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14 027,765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2 142,366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26,132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4,537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C451E0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40 829,532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4 544,220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11 885,399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23,771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2,000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C451E0" w:rsidRPr="00F47FF7" w:rsidTr="00C53628">
        <w:trPr>
          <w:gridAfter w:val="1"/>
          <w:wAfter w:w="20" w:type="dxa"/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28 446,519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13 571,666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1 141,376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4 544,220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2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8 238,885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3 319,933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4 472,668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2,537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1E0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54 857,297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6 686,586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13 489,922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3 374,317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04AD" w:rsidRPr="00F47FF7" w:rsidTr="00C53628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F04AD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4AD" w:rsidRPr="009F04AD" w:rsidRDefault="000A21BC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F04AD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6 496,092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3 374,317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04AD" w:rsidRPr="00F47FF7" w:rsidTr="00C53628">
        <w:trPr>
          <w:gridAfter w:val="1"/>
          <w:wAfter w:w="20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0,392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51E0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14 181,126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3 374,317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277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175 129,324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967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221 459,624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277 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175 129,324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967 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221 459,624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F47FF7" w:rsidRPr="00F47FF7" w:rsidTr="00C53628">
        <w:trPr>
          <w:gridAfter w:val="1"/>
          <w:wAfter w:w="20" w:type="dxa"/>
          <w:trHeight w:val="3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47FF7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1 277 100,179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175 129,324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1 967 536,052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221 459,624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1;П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2827B4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F13" w:rsidRDefault="00423F13" w:rsidP="00B746DA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    <v:textbox inset="0,0,0,0">
                  <w:txbxContent>
                    <w:p w:rsidR="00423F13" w:rsidRDefault="00423F13" w:rsidP="00B746DA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5B" w:rsidRDefault="008B6E5B" w:rsidP="00E4581D">
      <w:pPr>
        <w:spacing w:after="0" w:line="240" w:lineRule="auto"/>
      </w:pPr>
      <w:r>
        <w:separator/>
      </w:r>
    </w:p>
  </w:endnote>
  <w:endnote w:type="continuationSeparator" w:id="0">
    <w:p w:rsidR="008B6E5B" w:rsidRDefault="008B6E5B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1A" w:rsidRDefault="009E431A">
    <w:pPr>
      <w:pStyle w:val="ab"/>
      <w:jc w:val="right"/>
    </w:pPr>
  </w:p>
  <w:p w:rsidR="009E431A" w:rsidRDefault="009E43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F13" w:rsidRDefault="00423F13">
    <w:pPr>
      <w:pStyle w:val="ab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5B" w:rsidRDefault="008B6E5B" w:rsidP="00E4581D">
      <w:pPr>
        <w:spacing w:after="0" w:line="240" w:lineRule="auto"/>
      </w:pPr>
      <w:r>
        <w:separator/>
      </w:r>
    </w:p>
  </w:footnote>
  <w:footnote w:type="continuationSeparator" w:id="0">
    <w:p w:rsidR="008B6E5B" w:rsidRDefault="008B6E5B" w:rsidP="00E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08"/>
    <w:rsid w:val="00002CF5"/>
    <w:rsid w:val="0004218C"/>
    <w:rsid w:val="00042BAD"/>
    <w:rsid w:val="00061730"/>
    <w:rsid w:val="00087DC1"/>
    <w:rsid w:val="00090035"/>
    <w:rsid w:val="000A21BC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5588F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45BED"/>
    <w:rsid w:val="00262404"/>
    <w:rsid w:val="00265A1C"/>
    <w:rsid w:val="002827B4"/>
    <w:rsid w:val="002864E8"/>
    <w:rsid w:val="002B1411"/>
    <w:rsid w:val="002B1E2D"/>
    <w:rsid w:val="002C6716"/>
    <w:rsid w:val="002D41CB"/>
    <w:rsid w:val="002E7D81"/>
    <w:rsid w:val="002F13EC"/>
    <w:rsid w:val="003062DD"/>
    <w:rsid w:val="00324708"/>
    <w:rsid w:val="003307AF"/>
    <w:rsid w:val="003446DE"/>
    <w:rsid w:val="00375E3B"/>
    <w:rsid w:val="003922E0"/>
    <w:rsid w:val="00392CDB"/>
    <w:rsid w:val="003A6AD2"/>
    <w:rsid w:val="003B7E8C"/>
    <w:rsid w:val="003C686E"/>
    <w:rsid w:val="003D42A9"/>
    <w:rsid w:val="00403280"/>
    <w:rsid w:val="00423F13"/>
    <w:rsid w:val="004322DC"/>
    <w:rsid w:val="004435E8"/>
    <w:rsid w:val="004803A2"/>
    <w:rsid w:val="004911BB"/>
    <w:rsid w:val="00491576"/>
    <w:rsid w:val="0049355E"/>
    <w:rsid w:val="004D6814"/>
    <w:rsid w:val="004E45B2"/>
    <w:rsid w:val="00500900"/>
    <w:rsid w:val="00512C7A"/>
    <w:rsid w:val="005135C1"/>
    <w:rsid w:val="00537329"/>
    <w:rsid w:val="0054592E"/>
    <w:rsid w:val="00563992"/>
    <w:rsid w:val="005A48C7"/>
    <w:rsid w:val="005B1859"/>
    <w:rsid w:val="005B4E09"/>
    <w:rsid w:val="005B736F"/>
    <w:rsid w:val="005C74C1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C5F70"/>
    <w:rsid w:val="007D31EB"/>
    <w:rsid w:val="00816E20"/>
    <w:rsid w:val="00822DDF"/>
    <w:rsid w:val="00841705"/>
    <w:rsid w:val="008444F1"/>
    <w:rsid w:val="00863586"/>
    <w:rsid w:val="00864E1F"/>
    <w:rsid w:val="0086696D"/>
    <w:rsid w:val="00873A94"/>
    <w:rsid w:val="008B6E5B"/>
    <w:rsid w:val="008D4C21"/>
    <w:rsid w:val="00903887"/>
    <w:rsid w:val="0090498F"/>
    <w:rsid w:val="009263E5"/>
    <w:rsid w:val="00942CE5"/>
    <w:rsid w:val="009530D4"/>
    <w:rsid w:val="00970AE4"/>
    <w:rsid w:val="00971929"/>
    <w:rsid w:val="009842CC"/>
    <w:rsid w:val="00993D98"/>
    <w:rsid w:val="009A23B4"/>
    <w:rsid w:val="009E431A"/>
    <w:rsid w:val="009F04AD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B15DC"/>
    <w:rsid w:val="00BC7687"/>
    <w:rsid w:val="00BD674A"/>
    <w:rsid w:val="00BE1348"/>
    <w:rsid w:val="00BF513F"/>
    <w:rsid w:val="00C23434"/>
    <w:rsid w:val="00C451E0"/>
    <w:rsid w:val="00C53628"/>
    <w:rsid w:val="00C6260F"/>
    <w:rsid w:val="00C75C92"/>
    <w:rsid w:val="00C856BD"/>
    <w:rsid w:val="00C922CB"/>
    <w:rsid w:val="00C92609"/>
    <w:rsid w:val="00CA1D63"/>
    <w:rsid w:val="00CB239F"/>
    <w:rsid w:val="00CC7BFB"/>
    <w:rsid w:val="00D35825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EA5799"/>
    <w:rsid w:val="00F32D2D"/>
    <w:rsid w:val="00F37E0C"/>
    <w:rsid w:val="00F436E6"/>
    <w:rsid w:val="00F47FF7"/>
    <w:rsid w:val="00F81832"/>
    <w:rsid w:val="00F9657A"/>
    <w:rsid w:val="00FB0CC6"/>
    <w:rsid w:val="00FB579E"/>
    <w:rsid w:val="00FC09AC"/>
    <w:rsid w:val="00FC3078"/>
    <w:rsid w:val="00FD21E1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4BD"/>
  <w15:docId w15:val="{39415EA5-0AA2-4392-8424-B7DCD1D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DC29-B36C-423C-8055-D93E7715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21</TotalTime>
  <Pages>15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Свечникова Марина Юрьевна</cp:lastModifiedBy>
  <cp:revision>5</cp:revision>
  <cp:lastPrinted>2021-04-13T06:40:00Z</cp:lastPrinted>
  <dcterms:created xsi:type="dcterms:W3CDTF">2024-04-18T05:02:00Z</dcterms:created>
  <dcterms:modified xsi:type="dcterms:W3CDTF">2024-05-14T14:08:00Z</dcterms:modified>
</cp:coreProperties>
</file>