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E4" w:rsidRDefault="000B377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4.75pt;margin-top:236.25pt;width:227.25pt;height:16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477C0C" w:rsidRPr="006B60BD" w:rsidRDefault="00FC2A88" w:rsidP="006B60BD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477C0C" w:rsidRPr="006B60B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и об утверждении Порядка предоставления </w:t>
                    </w:r>
                    <w:r w:rsidR="00477C0C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и расходования </w:t>
                    </w:r>
                    <w:r w:rsidR="00477C0C" w:rsidRPr="006B60BD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средств</w:t>
                    </w:r>
                  </w:fldSimple>
                </w:p>
                <w:p w:rsidR="00477C0C" w:rsidRPr="00664E79" w:rsidRDefault="00477C0C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477C0C" w:rsidRPr="00AB57C4" w:rsidRDefault="00477C0C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477C0C" w:rsidRPr="009B6B8D" w:rsidRDefault="00477C0C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477C0C" w:rsidRPr="009B6B8D" w:rsidRDefault="00477C0C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A5C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0BD" w:rsidRDefault="006B60BD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</w:t>
      </w:r>
      <w:r w:rsidR="006B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3EB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="00396467" w:rsidRPr="00396467">
        <w:rPr>
          <w:rFonts w:ascii="Times New Roman" w:hAnsi="Times New Roman"/>
          <w:sz w:val="28"/>
          <w:szCs w:val="28"/>
        </w:rPr>
        <w:t xml:space="preserve">от 25 октября 2023 г. </w:t>
      </w:r>
      <w:r w:rsidR="00396467">
        <w:rPr>
          <w:rFonts w:ascii="Times New Roman" w:hAnsi="Times New Roman"/>
          <w:sz w:val="28"/>
          <w:szCs w:val="28"/>
        </w:rPr>
        <w:t>№</w:t>
      </w:r>
      <w:r w:rsidR="00396467" w:rsidRPr="00396467">
        <w:rPr>
          <w:rFonts w:ascii="Times New Roman" w:hAnsi="Times New Roman"/>
          <w:sz w:val="28"/>
          <w:szCs w:val="28"/>
        </w:rPr>
        <w:t xml:space="preserve"> 1782 </w:t>
      </w:r>
      <w:r w:rsidR="00396467">
        <w:rPr>
          <w:rFonts w:ascii="Times New Roman" w:hAnsi="Times New Roman"/>
          <w:sz w:val="28"/>
          <w:szCs w:val="28"/>
        </w:rPr>
        <w:t>«</w:t>
      </w:r>
      <w:r w:rsidR="00396467" w:rsidRPr="00396467">
        <w:rPr>
          <w:rFonts w:ascii="Times New Roman" w:hAnsi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2153EB" w:rsidRPr="00516871">
        <w:rPr>
          <w:rFonts w:ascii="Times New Roman" w:hAnsi="Times New Roman"/>
          <w:sz w:val="28"/>
          <w:szCs w:val="28"/>
        </w:rPr>
        <w:t>»</w:t>
      </w:r>
      <w:r w:rsidR="002153EB">
        <w:rPr>
          <w:rFonts w:ascii="Times New Roman" w:hAnsi="Times New Roman"/>
          <w:sz w:val="28"/>
          <w:szCs w:val="28"/>
        </w:rPr>
        <w:t xml:space="preserve">, </w:t>
      </w:r>
      <w:r w:rsidR="006B60BD" w:rsidRPr="006B60BD">
        <w:rPr>
          <w:rFonts w:ascii="Times New Roman" w:eastAsia="Times New Roman" w:hAnsi="Times New Roman"/>
          <w:sz w:val="28"/>
          <w:szCs w:val="20"/>
          <w:lang w:eastAsia="ru-RU"/>
        </w:rPr>
        <w:t>Законом Пермского края от 7 октября 2019 г. № 444-ПК «О наделении органов местного самоуправления Пермского края отдельными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13 ноября 2019 г. № 813-п «Об утверждении Порядка предоставления и расходования средств, переданных из бюджета Пермского края органам местного самоуправления Пермского края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признании утратившими силу отдельных постановлений Правительства Пермского края в сфере образования»</w:t>
      </w:r>
      <w:r w:rsid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Чайковского городского округа</w:t>
      </w:r>
      <w:r w:rsidR="00FB1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B18F7"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FB1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от 15 января 2019 г. № 5/1 «</w:t>
      </w:r>
      <w:r w:rsidR="00FB18F7"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="00FB1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B18F7"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 w:rsidR="00FB1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7A317D" w:rsidRDefault="00A13DF3" w:rsidP="00195656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</w:t>
      </w:r>
      <w:r w:rsidR="006B60BD"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за счет и в пределах средств субвенций, передаваемых из бюджета Пермского края бюджету Чайковского городского округа</w:t>
      </w:r>
      <w:r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13DF3" w:rsidRPr="007A317D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7A317D">
      <w:pPr>
        <w:pStyle w:val="a5"/>
        <w:numPr>
          <w:ilvl w:val="0"/>
          <w:numId w:val="7"/>
        </w:numPr>
        <w:tabs>
          <w:tab w:val="clear" w:pos="1980"/>
          <w:tab w:val="num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и расходования </w:t>
      </w:r>
      <w:r w:rsidR="00310214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</w:t>
      </w:r>
      <w:r w:rsidR="005F5048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317D"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D47C0" w:rsidRPr="003D47C0" w:rsidRDefault="00FE6D0A" w:rsidP="006B60BD">
      <w:pPr>
        <w:pStyle w:val="a5"/>
        <w:numPr>
          <w:ilvl w:val="0"/>
          <w:numId w:val="7"/>
        </w:numPr>
        <w:tabs>
          <w:tab w:val="clear" w:pos="19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3D47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8A4A57" w:rsidRPr="008A4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A57" w:rsidRPr="00195656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A4A57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5656" w:rsidRDefault="00195656" w:rsidP="003D47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3D47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25 мая 2022</w:t>
      </w:r>
      <w:r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572</w:t>
      </w:r>
      <w:r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7A317D"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и об утверждении Порядка предоставления и расходования средств</w:t>
      </w:r>
      <w:r w:rsidR="003D47C0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3D47C0" w:rsidRDefault="003D47C0" w:rsidP="003D47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 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6 марта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№ </w:t>
      </w:r>
      <w:r w:rsid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187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7A317D" w:rsidRPr="007A317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Чайковского городского округа от 25.05.2022 № 572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</w:p>
    <w:p w:rsidR="00D94CB8" w:rsidRPr="00D94CB8" w:rsidRDefault="00524524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</w:t>
      </w:r>
      <w:r w:rsidR="00D5013A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</w:t>
      </w:r>
      <w:r w:rsidR="00B34F77" w:rsidRPr="00164916"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опубликования</w:t>
      </w:r>
      <w:r w:rsidR="00164916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</w:t>
      </w:r>
      <w:r w:rsidR="00FB18F7">
        <w:rPr>
          <w:rFonts w:ascii="Times New Roman" w:eastAsia="Times New Roman" w:hAnsi="Times New Roman"/>
          <w:sz w:val="28"/>
          <w:szCs w:val="28"/>
          <w:lang w:eastAsia="ru-RU"/>
        </w:rPr>
        <w:t>, возникшие</w:t>
      </w:r>
      <w:r w:rsidR="00164916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 с 1 </w:t>
      </w:r>
      <w:r w:rsidR="00396467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164916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9646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64916" w:rsidRPr="00164916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96141" w:rsidRPr="001649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10214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A57" w:rsidRDefault="008A4A57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192D9D" w:rsidRPr="00192D9D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192D9D" w:rsidRPr="00192D9D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="005F0EAE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192D9D">
        <w:rPr>
          <w:rFonts w:ascii="Times New Roman" w:eastAsia="Times New Roman" w:hAnsi="Times New Roman"/>
          <w:sz w:val="28"/>
          <w:szCs w:val="20"/>
        </w:rPr>
        <w:t>дминистрации Чайковского городского округа</w:t>
      </w:r>
    </w:p>
    <w:p w:rsidR="00192D9D" w:rsidRPr="00192D9D" w:rsidRDefault="00192D9D" w:rsidP="00522971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</w:t>
      </w:r>
      <w:r w:rsidR="005F0EAE">
        <w:rPr>
          <w:rFonts w:ascii="Times New Roman" w:eastAsia="Times New Roman" w:hAnsi="Times New Roman"/>
          <w:sz w:val="28"/>
          <w:szCs w:val="20"/>
        </w:rPr>
        <w:t xml:space="preserve"> 202</w:t>
      </w:r>
      <w:r w:rsidR="00396467">
        <w:rPr>
          <w:rFonts w:ascii="Times New Roman" w:eastAsia="Times New Roman" w:hAnsi="Times New Roman"/>
          <w:sz w:val="28"/>
          <w:szCs w:val="20"/>
        </w:rPr>
        <w:t>4</w:t>
      </w:r>
      <w:r w:rsidRPr="00192D9D">
        <w:rPr>
          <w:rFonts w:ascii="Times New Roman" w:eastAsia="Times New Roman" w:hAnsi="Times New Roman"/>
          <w:sz w:val="28"/>
          <w:szCs w:val="20"/>
        </w:rPr>
        <w:t xml:space="preserve"> № _____</w:t>
      </w:r>
    </w:p>
    <w:p w:rsidR="00522971" w:rsidRDefault="00522971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228" w:rsidRDefault="00747228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EAE" w:rsidRPr="005F0EAE" w:rsidRDefault="005F0EAE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EA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F0EAE" w:rsidRPr="005F0EAE" w:rsidRDefault="005F0EAE" w:rsidP="0052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EA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 w:rsidRPr="005F0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0EA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92D9D" w:rsidRDefault="00192D9D" w:rsidP="00522971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22971" w:rsidRPr="00192D9D" w:rsidRDefault="00522971" w:rsidP="005229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02561B" w:rsidRDefault="00192D9D" w:rsidP="0052297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>правила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 w:rsidR="00CD5F95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CD5F95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</w:t>
      </w:r>
      <w:r w:rsidR="005F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округа», утвержденной постановлением адми</w:t>
      </w:r>
      <w:r w:rsidRPr="0002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нистрации города Чайковского от 1</w:t>
      </w:r>
      <w:r w:rsidR="00CD5F95" w:rsidRPr="0002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2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2019 г. № </w:t>
      </w:r>
      <w:r w:rsidR="00CD5F95" w:rsidRPr="0002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25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/1.</w:t>
      </w:r>
    </w:p>
    <w:p w:rsidR="00452430" w:rsidRPr="0002561B" w:rsidRDefault="00057CAE" w:rsidP="005229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452430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256A11" w:rsidRPr="0002561B">
        <w:rPr>
          <w:rFonts w:ascii="Times New Roman" w:eastAsia="Times New Roman" w:hAnsi="Times New Roman"/>
          <w:sz w:val="28"/>
          <w:szCs w:val="28"/>
          <w:lang w:eastAsia="ru-RU"/>
        </w:rPr>
        <w:t>предоставл</w:t>
      </w:r>
      <w:r w:rsidR="00452430" w:rsidRPr="0002561B">
        <w:rPr>
          <w:rFonts w:ascii="Times New Roman" w:eastAsia="Times New Roman" w:hAnsi="Times New Roman"/>
          <w:sz w:val="28"/>
          <w:szCs w:val="28"/>
          <w:lang w:eastAsia="ru-RU"/>
        </w:rPr>
        <w:t>яются</w:t>
      </w:r>
      <w:r w:rsidR="00256A11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430" w:rsidRPr="0002561B">
        <w:rPr>
          <w:rFonts w:ascii="Times New Roman" w:eastAsia="Times New Roman" w:hAnsi="Times New Roman"/>
          <w:sz w:val="28"/>
          <w:szCs w:val="28"/>
          <w:lang w:eastAsia="ru-RU"/>
        </w:rPr>
        <w:t>в целях:</w:t>
      </w:r>
    </w:p>
    <w:p w:rsidR="00B61353" w:rsidRPr="0002561B" w:rsidRDefault="00452430" w:rsidP="005229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1.2.1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652"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возмещени</w:t>
      </w:r>
      <w:r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я</w:t>
      </w:r>
      <w:r w:rsidR="00903652"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03652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образовательным организациям </w:t>
      </w:r>
      <w:r w:rsidR="00903652"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="00256A11"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затрат</w:t>
      </w:r>
      <w:r w:rsidR="00256A11" w:rsidRPr="0002561B">
        <w:rPr>
          <w:rFonts w:ascii="Times New Roman" w:eastAsia="Times New Roman" w:hAnsi="Times New Roman"/>
          <w:sz w:val="28"/>
          <w:szCs w:val="28"/>
          <w:lang w:eastAsia="ru-RU"/>
        </w:rPr>
        <w:t>, связанных с предоставлением дошкольного образования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2430" w:rsidRPr="0002561B" w:rsidRDefault="00452430" w:rsidP="005229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1.2.2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обеспечения администрирования расходов по исполнению отдельных государственных полномочий.</w:t>
      </w:r>
    </w:p>
    <w:p w:rsidR="00164916" w:rsidRPr="0002561B" w:rsidRDefault="00164916" w:rsidP="00164916">
      <w:pPr>
        <w:pStyle w:val="ConsPlusTitle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61B">
        <w:rPr>
          <w:rFonts w:ascii="Times New Roman" w:hAnsi="Times New Roman" w:cs="Times New Roman"/>
          <w:b w:val="0"/>
          <w:sz w:val="28"/>
          <w:szCs w:val="28"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период, является Управление образования администрации Чайковского городского округа (далее – Управление).</w:t>
      </w:r>
    </w:p>
    <w:p w:rsidR="000530C7" w:rsidRPr="0002561B" w:rsidRDefault="00164916" w:rsidP="00053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0530C7" w:rsidRPr="0002561B">
        <w:rPr>
          <w:rFonts w:ascii="Times New Roman" w:hAnsi="Times New Roman"/>
          <w:sz w:val="28"/>
          <w:szCs w:val="28"/>
        </w:rPr>
        <w:t xml:space="preserve">Предоставление средств осуществляется в пределах бюджетных ассигнований, предусмотренных в бюджете Чайковского городского округа на соответствующий финансовый год и на плановый период, утвержденных в установленном порядке </w:t>
      </w:r>
      <w:r w:rsidR="000530C7" w:rsidRPr="0002561B">
        <w:rPr>
          <w:rFonts w:ascii="Times New Roman" w:eastAsia="Times New Roman" w:hAnsi="Times New Roman"/>
          <w:sz w:val="28"/>
          <w:szCs w:val="28"/>
          <w:lang w:eastAsia="ru-RU"/>
        </w:rPr>
        <w:t>на цели, предусмотренные  пунктом 1.</w:t>
      </w:r>
      <w:r w:rsidR="008B4328" w:rsidRPr="000256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30C7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5437B4" w:rsidRPr="0002561B" w:rsidRDefault="002F5849" w:rsidP="00C8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20B96" w:rsidRPr="000256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437B4" w:rsidRPr="0002561B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предоставляются:</w:t>
      </w:r>
    </w:p>
    <w:p w:rsidR="005437B4" w:rsidRPr="0002561B" w:rsidRDefault="005437B4" w:rsidP="00C8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1.5.1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субсидий частным образовательным организациям на </w:t>
      </w:r>
      <w:r w:rsidRPr="0002561B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возмещение части затрат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, связанных с предоставлением дошкольного образования;</w:t>
      </w:r>
    </w:p>
    <w:p w:rsidR="005437B4" w:rsidRPr="0002561B" w:rsidRDefault="005437B4" w:rsidP="00C8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1.5.2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бюджетных ассигнований Управлению на обеспечение выполнения бюджетной сметы.</w:t>
      </w:r>
    </w:p>
    <w:p w:rsidR="00E53E3E" w:rsidRPr="0002561B" w:rsidRDefault="005437B4" w:rsidP="00C82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0"/>
          <w:lang w:eastAsia="ru-RU"/>
        </w:rPr>
        <w:t xml:space="preserve">1.6. </w:t>
      </w:r>
      <w:r w:rsidR="00A642C5" w:rsidRPr="0002561B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Право на получение субсидий имеют </w:t>
      </w:r>
      <w:r w:rsidR="004660F1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частные дошкольные образовательные организации, иные юридические лица, индивидуальные </w:t>
      </w:r>
      <w:r w:rsidR="004660F1" w:rsidRPr="00025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предприниматели, </w:t>
      </w:r>
      <w:r w:rsidR="00B14816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имеющие лицензию на осуществление образовательной деятельности и </w:t>
      </w:r>
      <w:r w:rsidR="004660F1" w:rsidRPr="0002561B">
        <w:rPr>
          <w:rFonts w:ascii="Times New Roman" w:eastAsia="Times New Roman" w:hAnsi="Times New Roman"/>
          <w:sz w:val="28"/>
          <w:szCs w:val="28"/>
          <w:lang w:eastAsia="ru-RU"/>
        </w:rPr>
        <w:t>осуществляющие образовательную деятельность по образовательным программам дошкольного образования (далее - организации)</w:t>
      </w:r>
      <w:r w:rsidR="00C82062" w:rsidRPr="00025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0B96" w:rsidRPr="0002561B" w:rsidRDefault="004660F1" w:rsidP="00420B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437B4" w:rsidRPr="0002561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642C5" w:rsidRPr="000256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0B96" w:rsidRPr="0002561B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(в разделе единого портала) при формировании проекта решения Думы Чайковского городского округа о бюджете Чайковского городского округа на очередной финансовый год и плановый период (проекта решения Думы Чайковского городского округа о внесении изменений в решение Думы Чайковского городского округа о бюджете Чайковского городского округа на очередной финансовый год и плановый период).</w:t>
      </w:r>
    </w:p>
    <w:p w:rsidR="00AE4DCD" w:rsidRPr="00AE4DCD" w:rsidRDefault="00AE4DCD" w:rsidP="00420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437B4" w:rsidRPr="0002561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2561B">
        <w:rPr>
          <w:rFonts w:ascii="Times New Roman" w:eastAsia="Times New Roman" w:hAnsi="Times New Roman"/>
          <w:sz w:val="28"/>
          <w:szCs w:val="28"/>
          <w:lang w:eastAsia="ru-RU"/>
        </w:rPr>
        <w:t>. Средства на администрирование отдельных государственных полномочий устанавливаются в размере 1,5% от объема субвенций, предусмотренных на соответствующий финансовый год и на плановый период, и направляются на выполнение обязанностей по финансовому обеспечению, в том числе на оплату труда работников и материальные затраты, непосредственно связанн</w:t>
      </w:r>
      <w:r w:rsidRPr="00AE4DCD">
        <w:rPr>
          <w:rFonts w:ascii="Times New Roman" w:eastAsia="Times New Roman" w:hAnsi="Times New Roman"/>
          <w:sz w:val="28"/>
          <w:szCs w:val="28"/>
          <w:lang w:eastAsia="ru-RU"/>
        </w:rPr>
        <w:t>ых с осуществлением переданных государственных полномочий.</w:t>
      </w:r>
    </w:p>
    <w:p w:rsidR="00522971" w:rsidRDefault="00522971" w:rsidP="00522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2A" w:rsidRPr="00AF7F37" w:rsidRDefault="000F2123" w:rsidP="00AF7F37">
      <w:pPr>
        <w:pStyle w:val="a5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F37">
        <w:rPr>
          <w:rFonts w:ascii="Times New Roman" w:hAnsi="Times New Roman"/>
          <w:b/>
          <w:sz w:val="28"/>
          <w:szCs w:val="28"/>
        </w:rPr>
        <w:t>Порядок проведения отбора получателей субсидий</w:t>
      </w:r>
    </w:p>
    <w:p w:rsidR="00AF7F37" w:rsidRPr="00AF7F37" w:rsidRDefault="00AF7F37" w:rsidP="00AF7F3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F37" w:rsidRPr="00AF7F37" w:rsidRDefault="00DB702A" w:rsidP="00AF7F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7F37">
        <w:rPr>
          <w:rFonts w:ascii="Times New Roman" w:hAnsi="Times New Roman"/>
          <w:b w:val="0"/>
          <w:sz w:val="28"/>
          <w:szCs w:val="28"/>
        </w:rPr>
        <w:t>2.1.</w:t>
      </w:r>
      <w:r w:rsidRPr="00DB702A">
        <w:rPr>
          <w:rFonts w:ascii="Times New Roman" w:hAnsi="Times New Roman"/>
          <w:sz w:val="28"/>
          <w:szCs w:val="28"/>
        </w:rPr>
        <w:t xml:space="preserve"> </w:t>
      </w:r>
      <w:r w:rsidR="00AF7F37" w:rsidRPr="00AF7F37">
        <w:rPr>
          <w:rFonts w:ascii="Times New Roman" w:hAnsi="Times New Roman" w:cs="Times New Roman"/>
          <w:b w:val="0"/>
          <w:sz w:val="28"/>
          <w:szCs w:val="28"/>
        </w:rPr>
        <w:t>Способом проведения отбора является запрос предложений на основании заявок исходя из соответствия участника отбора критериям и требованиям отбора и очередности поступления заявок на участие в отборе (далее - отбор).</w:t>
      </w:r>
    </w:p>
    <w:p w:rsidR="00277913" w:rsidRDefault="000530C7" w:rsidP="00277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277913" w:rsidRPr="00277913">
        <w:rPr>
          <w:rFonts w:ascii="Times New Roman" w:eastAsia="Times New Roman" w:hAnsi="Times New Roman"/>
          <w:sz w:val="28"/>
          <w:szCs w:val="28"/>
          <w:lang w:eastAsia="ru-RU"/>
        </w:rPr>
        <w:t>В проведении отбора на получение субсидии</w:t>
      </w:r>
      <w:r w:rsidR="0027791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участвуют организации, соответствующие следующим требованиям:</w:t>
      </w:r>
      <w:r w:rsidR="00277913" w:rsidRPr="00466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913" w:rsidRPr="00E53E3E" w:rsidRDefault="00521382" w:rsidP="002779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образовательной деятельности на территории Чайковского городского округа;</w:t>
      </w:r>
    </w:p>
    <w:p w:rsidR="00277913" w:rsidRPr="00E53E3E" w:rsidRDefault="00521382" w:rsidP="002779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лицензии на осуществление образовательной деятельности, в приложении к которой в качестве уровня общего образования указано дошкольное образование;</w:t>
      </w:r>
    </w:p>
    <w:p w:rsidR="00277913" w:rsidRPr="00E53E3E" w:rsidRDefault="00521382" w:rsidP="002779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13" w:rsidRPr="0027791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зарегистрирована в Информационном портал</w:t>
      </w:r>
      <w:r w:rsidR="002779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77913" w:rsidRPr="00277913">
        <w:rPr>
          <w:rFonts w:ascii="Times New Roman" w:eastAsia="Times New Roman" w:hAnsi="Times New Roman"/>
          <w:sz w:val="28"/>
          <w:szCs w:val="28"/>
          <w:lang w:eastAsia="ru-RU"/>
        </w:rPr>
        <w:t xml:space="preserve"> ЭПОС (Электронная пермская образовательная система)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>, в которо</w:t>
      </w:r>
      <w:r w:rsidR="008B432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77913"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сведения: обо всех воспитанниках, обучающихся по образовательным программам дошкольного образования, и их родителях (законных представителях); об образовательной организации, реализующей образовательные пр</w:t>
      </w:r>
      <w:r w:rsidR="00277913">
        <w:rPr>
          <w:rFonts w:ascii="Times New Roman" w:eastAsia="Times New Roman" w:hAnsi="Times New Roman"/>
          <w:sz w:val="28"/>
          <w:szCs w:val="28"/>
          <w:lang w:eastAsia="ru-RU"/>
        </w:rPr>
        <w:t>ограммы дошкольного образования.</w:t>
      </w:r>
    </w:p>
    <w:p w:rsidR="005A5BFD" w:rsidRDefault="00277913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>бъявлени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проведении отбора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размещается 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официальном сайте администрации Чайковского городского округа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, а также на сайте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Управления 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 xml:space="preserve">не позднее, чем за 3 рабочих дня до начала приема заявок </w:t>
      </w:r>
      <w:r w:rsidR="005A5BFD">
        <w:rPr>
          <w:rFonts w:ascii="Times New Roman" w:eastAsia="Times New Roman" w:hAnsi="Times New Roman"/>
          <w:sz w:val="28"/>
          <w:szCs w:val="20"/>
          <w:lang w:eastAsia="ru-RU"/>
        </w:rPr>
        <w:t>с у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>казанием в объявлении о проведении отбора:</w:t>
      </w:r>
    </w:p>
    <w:p w:rsidR="005A5BFD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сроков проведения отбора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5A5BFD" w:rsidRPr="00BE5E54" w:rsidRDefault="00BE5E54" w:rsidP="00BE5E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2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даты начала подачи и окончания приема заявок участников отбора, которая не может быть ранее </w:t>
      </w:r>
      <w:r w:rsidRPr="00806272">
        <w:rPr>
          <w:rFonts w:ascii="Times New Roman" w:hAnsi="Times New Roman"/>
          <w:sz w:val="28"/>
          <w:szCs w:val="28"/>
          <w:shd w:val="clear" w:color="auto" w:fill="FFFFFF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етствующих категории отбора</w:t>
      </w:r>
      <w:r w:rsidR="005A5BFD" w:rsidRPr="00AF10E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A5BFD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 xml:space="preserve">наименования, места нахождения, почтового адреса, адреса электронной почты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Pr="00AF10E2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5A5BFD" w:rsidRPr="009A7999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требований к участникам отбора и перечня документов, представляемых участниками </w:t>
      </w:r>
      <w:r w:rsidRPr="009A7999">
        <w:rPr>
          <w:rFonts w:ascii="Times New Roman" w:eastAsia="Times New Roman" w:hAnsi="Times New Roman"/>
          <w:sz w:val="28"/>
          <w:szCs w:val="28"/>
          <w:lang w:eastAsia="ru-RU"/>
        </w:rPr>
        <w:t>отбора для подтверждения их соответствия указанным требованиям;</w:t>
      </w:r>
    </w:p>
    <w:p w:rsidR="009A7999" w:rsidRPr="009A7999" w:rsidRDefault="00AF7018" w:rsidP="005A5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категори</w:t>
      </w:r>
      <w:r w:rsidR="009A7999"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й и 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критери</w:t>
      </w:r>
      <w:r w:rsidR="009A7999" w:rsidRPr="009A7999">
        <w:rPr>
          <w:rFonts w:ascii="Times New Roman" w:hAnsi="Times New Roman"/>
          <w:sz w:val="28"/>
          <w:szCs w:val="28"/>
          <w:shd w:val="clear" w:color="auto" w:fill="FFFFFF"/>
        </w:rPr>
        <w:t>ев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 отбора</w:t>
      </w:r>
      <w:r w:rsidR="009A7999"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 на получение субсидии;</w:t>
      </w:r>
    </w:p>
    <w:p w:rsidR="005A5BFD" w:rsidRPr="009A7999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99">
        <w:rPr>
          <w:rFonts w:ascii="Times New Roman" w:eastAsia="Times New Roman" w:hAnsi="Times New Roman"/>
          <w:sz w:val="28"/>
          <w:szCs w:val="28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9A7999" w:rsidRPr="009A7999" w:rsidRDefault="009A7999" w:rsidP="005A5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порядка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 возврата заявок на доработку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A7999" w:rsidRPr="009A7999" w:rsidRDefault="009A7999" w:rsidP="005A5B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порядка отклонения заявок и 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информаци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 об основаниях их отклонения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A7999" w:rsidRPr="009A7999" w:rsidRDefault="009A7999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объем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 распределяемой субсидии в рамках отбора, поряд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 расчета размера субсидии, правил распределения субсидии по результатам отбора, предельно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 xml:space="preserve"> количество победителей отбора</w:t>
      </w:r>
      <w:r w:rsidRPr="009A799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A5BFD" w:rsidRPr="00301ACF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9A7999">
        <w:rPr>
          <w:rFonts w:ascii="Times New Roman" w:eastAsia="Times New Roman" w:hAnsi="Times New Roman"/>
          <w:sz w:val="28"/>
          <w:szCs w:val="28"/>
          <w:lang w:eastAsia="ru-RU"/>
        </w:rPr>
        <w:t>порядка отзыва заявок участников отбора, порядка возврата заявок участников отбора, определяющего</w:t>
      </w:r>
      <w:r w:rsidRPr="00301ACF">
        <w:rPr>
          <w:rFonts w:ascii="Times New Roman" w:eastAsia="Times New Roman" w:hAnsi="Times New Roman"/>
          <w:sz w:val="28"/>
          <w:szCs w:val="20"/>
          <w:lang w:eastAsia="ru-RU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  <w:r w:rsidR="000344C2" w:rsidRPr="00301AC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5A5BFD" w:rsidRPr="00301ACF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1ACF">
        <w:rPr>
          <w:rFonts w:ascii="Times New Roman" w:eastAsia="Times New Roman" w:hAnsi="Times New Roman"/>
          <w:sz w:val="28"/>
          <w:szCs w:val="20"/>
          <w:lang w:eastAsia="ru-RU"/>
        </w:rPr>
        <w:t>правил рассмотрения и оценки заявок участников отбора;</w:t>
      </w:r>
    </w:p>
    <w:p w:rsidR="005A5BFD" w:rsidRPr="00665327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01ACF">
        <w:rPr>
          <w:rFonts w:ascii="Times New Roman" w:eastAsia="Times New Roman" w:hAnsi="Times New Roman"/>
          <w:sz w:val="28"/>
          <w:szCs w:val="20"/>
          <w:lang w:eastAsia="ru-RU"/>
        </w:rPr>
        <w:t>порядка предоставления участникам</w:t>
      </w: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 отбора разъяснений положений объявления о проведении отбора, даты начала и окончания срока такого предоставления;</w:t>
      </w:r>
    </w:p>
    <w:p w:rsidR="005A5BFD" w:rsidRPr="00665327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5A5BFD" w:rsidRDefault="005A5BFD" w:rsidP="005A5B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>условий признания победителя (победителей) отбора уклонившимся от заключения соглашения;</w:t>
      </w:r>
    </w:p>
    <w:p w:rsidR="00420B96" w:rsidRDefault="005A5BFD" w:rsidP="005A5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65327">
        <w:rPr>
          <w:rFonts w:ascii="Times New Roman" w:eastAsia="Times New Roman" w:hAnsi="Times New Roman"/>
          <w:sz w:val="28"/>
          <w:szCs w:val="20"/>
          <w:lang w:eastAsia="ru-RU"/>
        </w:rPr>
        <w:t xml:space="preserve">даты размещения результатов отбора на сайте, на котором обеспечивается проведение отбора, а также на официальном сайте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Управления.</w:t>
      </w:r>
    </w:p>
    <w:p w:rsidR="00603609" w:rsidRDefault="00C82062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2.4. 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соответствовать на первое число месяца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проведения отбора</w:t>
      </w:r>
      <w:r w:rsidR="00603609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>организаци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603609">
        <w:rPr>
          <w:rFonts w:ascii="Times New Roman" w:eastAsia="Times New Roman" w:hAnsi="Times New Roman"/>
          <w:sz w:val="28"/>
          <w:szCs w:val="20"/>
          <w:lang w:eastAsia="ru-RU"/>
        </w:rPr>
        <w:t>участвующие в отборе</w:t>
      </w:r>
      <w:r w:rsidR="00603609" w:rsidRPr="00B512BF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EA2E77" w:rsidRPr="00EA2E77" w:rsidRDefault="00C82062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2.4.1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A2E77" w:rsidRPr="00EA2E77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</w:r>
      <w:r w:rsidR="00EA2E77" w:rsidRPr="00EA2E7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A2E77" w:rsidRP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2.4.2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A2E77" w:rsidRP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2.4.3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2.4.4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участник отбора не получает средства из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бюджета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иных нормативных правовых актов на цели,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указанные в пункте 1.2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EA2E77" w:rsidRP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2.4.5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участник отбора не является иностранным агентом в соответствии с Федеральным законом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О контроле за деятельностью лиц, наход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ящихся под иностранным влиянием»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EA2E77" w:rsidRP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2.4.6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A2E77" w:rsidRPr="00EA2E77" w:rsidRDefault="00EA2E77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2.4.7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A2E77">
        <w:rPr>
          <w:rFonts w:ascii="Times New Roman" w:eastAsia="Times New Roman" w:hAnsi="Times New Roman"/>
          <w:sz w:val="28"/>
          <w:szCs w:val="20"/>
          <w:lang w:eastAsia="ru-RU"/>
        </w:rPr>
        <w:t>у участника отбора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EA2E77" w:rsidRPr="00EA2E77" w:rsidRDefault="004E0A1F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2.4.8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A2E77" w:rsidRPr="00EA2E77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еятельность </w:t>
      </w:r>
      <w:r w:rsidR="00EA2E77" w:rsidRPr="00EA2E77">
        <w:rPr>
          <w:rFonts w:ascii="Times New Roman" w:eastAsia="Times New Roman" w:hAnsi="Times New Roman"/>
          <w:sz w:val="28"/>
          <w:szCs w:val="20"/>
          <w:lang w:eastAsia="ru-RU"/>
        </w:rPr>
        <w:t>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EA2E77" w:rsidRDefault="004E0A1F" w:rsidP="00EA2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2.4.9</w:t>
      </w:r>
      <w:r w:rsidR="008A4A57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A2E77" w:rsidRPr="00EA2E77">
        <w:rPr>
          <w:rFonts w:ascii="Times New Roman" w:eastAsia="Times New Roman" w:hAnsi="Times New Roman"/>
          <w:sz w:val="28"/>
          <w:szCs w:val="20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</w:t>
      </w:r>
      <w:r w:rsidR="00EA2E77" w:rsidRPr="00EA2E7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E36CB" w:rsidRDefault="00A604B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sub_1419"/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974D91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1272F" w:rsidRPr="00CA7C9A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получения субсидии </w:t>
      </w:r>
      <w:r w:rsidR="00BB39FA">
        <w:rPr>
          <w:rFonts w:ascii="Times New Roman" w:eastAsia="Times New Roman" w:hAnsi="Times New Roman"/>
          <w:sz w:val="28"/>
          <w:szCs w:val="20"/>
          <w:lang w:eastAsia="ru-RU"/>
        </w:rPr>
        <w:t>участник отбора</w:t>
      </w:r>
      <w:r w:rsid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представляет в Управление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следующие документы:</w:t>
      </w:r>
    </w:p>
    <w:p w:rsidR="00C1272F" w:rsidRPr="00C1272F" w:rsidRDefault="00C1272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заявк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53E3E" w:rsidRPr="00E53E3E">
        <w:rPr>
          <w:rFonts w:ascii="Times New Roman" w:eastAsia="Times New Roman" w:hAnsi="Times New Roman"/>
          <w:sz w:val="28"/>
          <w:szCs w:val="20"/>
          <w:lang w:eastAsia="ru-RU"/>
        </w:rPr>
        <w:t xml:space="preserve">на получение субсидий на возмещение затрат в связи с предоставлением дошкольного 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(далее - заявка) по форме согласно приложению 1 к настоящему Порядку;</w:t>
      </w:r>
    </w:p>
    <w:p w:rsidR="00C1272F" w:rsidRDefault="00E53E3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 организации (для дошкольных образовательных организаций);</w:t>
      </w:r>
    </w:p>
    <w:p w:rsidR="00E53E3E" w:rsidRPr="00C1272F" w:rsidRDefault="00E53E3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0"/>
          <w:lang w:eastAsia="ru-RU"/>
        </w:rPr>
        <w:t>копия лицензии на осуществление образовательной деятельности по образовательным программам дошкольного образования или выписка из реестра лицензий на осуществление образовательной деятельности, сформированная на сайте Министерства образования и науки Пермского края;</w:t>
      </w:r>
    </w:p>
    <w:p w:rsidR="00F657D8" w:rsidRDefault="00F657D8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полномочия лица на осуществление действий от имени получателя субсидии (копии паспорта индивидуального предпринимателя);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воспитанниках организации, которая включает информацию о зачислении ребенка в организацию, о заключении договора об образовании с родителем (иным законным представителем) ребенка. Указанная информация предоставляется по форме, утвержденной приказом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Pr="00F657D8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педагогических и иных работниках организации, которая включает информацию о профессиональном образовании на основании соответствующих документов об образовании, о наличии (отсутствии) судимости и (или) факта уголовного преследования либо о прекращении уголовного преследования на основании справки, выданной уполномоченным государственным органом, о заключении трудовых договоров с работниками с указанием реквизитов трудовых договоров. Указанная информация предоставляется по форме, утвержденной приказом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экспертного заключения о соответствии (несоответствии) санитарным правилам объектов хозяйственной и иной деятельности,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санитарно-эпидемиологического заключения уполномоченного государственного органа;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объекта защиты требованиям пожарной безопасности, выданного уполномоченным органом;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организации образовательной деятельности;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утверждении формы календарного планирования на текущий учебный год;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утверждении режима работы организации и графика непосредственной образовательной деятельности (по возрастным группам);</w:t>
      </w:r>
    </w:p>
    <w:p w:rsidR="00F657D8" w:rsidRPr="00F657D8" w:rsidRDefault="00F657D8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(в случае осуществления образовательной деятельности индивидуальным предпринимателем - выписк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предпринимателей)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F79"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нотариально заверенная копия такой </w:t>
      </w:r>
      <w:r w:rsidR="00F63F79" w:rsidRPr="00F63F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выписки, или в форме электронного документа, подписанного усиленной квалифицированной электронной подписью с официального сайта регистрирующего органа в сети Интернет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первое число месяца предоставления заявки в Управление;</w:t>
      </w:r>
    </w:p>
    <w:p w:rsidR="00C1272F" w:rsidRPr="00C1272F" w:rsidRDefault="00356128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справка, выданная территориальным органом Федеральной налоговой службы, об отсутствии (наличии)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1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предоставления заявки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Управление</w:t>
      </w:r>
      <w:r w:rsidR="00974D91" w:rsidRPr="00974D91">
        <w:t xml:space="preserve"> </w:t>
      </w:r>
      <w:r w:rsidR="00974D91" w:rsidRPr="00974D91">
        <w:rPr>
          <w:rFonts w:ascii="Times New Roman" w:eastAsia="Times New Roman" w:hAnsi="Times New Roman"/>
          <w:sz w:val="28"/>
          <w:szCs w:val="20"/>
          <w:lang w:eastAsia="ru-RU"/>
        </w:rPr>
        <w:t>по форме, утвержденной приказом ФНС России от 23 ноября 2022 г. № ЕД-7-8/1123@ (КНД 1120101</w:t>
      </w:r>
      <w:r w:rsidR="00974D91"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C1272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копия документа, подтверждающего право пользования недвижимым имуществом, </w:t>
      </w:r>
      <w:r w:rsidR="00F63F79" w:rsidRPr="00F63F79">
        <w:rPr>
          <w:rFonts w:ascii="Times New Roman" w:eastAsia="Times New Roman" w:hAnsi="Times New Roman"/>
          <w:sz w:val="28"/>
          <w:szCs w:val="28"/>
          <w:lang w:eastAsia="ru-RU"/>
        </w:rPr>
        <w:t>в котором планируется осуществление образовательной деятельности по реализации программ дошкольного образования</w:t>
      </w:r>
      <w:r w:rsidR="00E500A3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F5611" w:rsidRPr="009F0C85" w:rsidRDefault="00B512BF" w:rsidP="002F5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C1272F" w:rsidRPr="00C1272F">
        <w:rPr>
          <w:rFonts w:ascii="Times New Roman" w:hAnsi="Times New Roman"/>
          <w:sz w:val="28"/>
        </w:rPr>
        <w:t>.</w:t>
      </w:r>
      <w:r w:rsidR="00974D91">
        <w:rPr>
          <w:rFonts w:ascii="Times New Roman" w:hAnsi="Times New Roman"/>
          <w:sz w:val="28"/>
        </w:rPr>
        <w:t>6</w:t>
      </w:r>
      <w:r w:rsidR="00C1272F" w:rsidRPr="00C1272F">
        <w:rPr>
          <w:rFonts w:ascii="Times New Roman" w:hAnsi="Times New Roman"/>
          <w:sz w:val="28"/>
        </w:rPr>
        <w:t xml:space="preserve">. </w:t>
      </w:r>
      <w:r w:rsidR="002F5611" w:rsidRPr="00E22E58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Управление заявку и документы согласно </w:t>
      </w:r>
      <w:hyperlink w:anchor="Par112" w:tooltip="2.8. Участник отбора предоставляет в Управление одновременно с заявкой следующие документы:" w:history="1">
        <w:r w:rsidR="002F5611" w:rsidRPr="00E22E58">
          <w:rPr>
            <w:rFonts w:ascii="Times New Roman" w:hAnsi="Times New Roman" w:cs="Times New Roman"/>
            <w:sz w:val="28"/>
            <w:szCs w:val="28"/>
          </w:rPr>
          <w:t>пункту 2.</w:t>
        </w:r>
      </w:hyperlink>
      <w:r w:rsidR="002F5611">
        <w:rPr>
          <w:rFonts w:ascii="Times New Roman" w:hAnsi="Times New Roman" w:cs="Times New Roman"/>
          <w:sz w:val="28"/>
          <w:szCs w:val="28"/>
        </w:rPr>
        <w:t>5</w:t>
      </w:r>
      <w:r w:rsidR="002F5611" w:rsidRPr="00E22E58">
        <w:rPr>
          <w:rFonts w:ascii="Times New Roman" w:hAnsi="Times New Roman" w:cs="Times New Roman"/>
          <w:sz w:val="28"/>
          <w:szCs w:val="28"/>
        </w:rPr>
        <w:t xml:space="preserve"> настоящего Порядка в сроки, указанные в объявлении о проведении отбора. </w:t>
      </w:r>
    </w:p>
    <w:p w:rsidR="00D53FC6" w:rsidRPr="006E5D06" w:rsidRDefault="00D53FC6" w:rsidP="00D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Представленные документы должны быть:</w:t>
      </w:r>
    </w:p>
    <w:p w:rsidR="00D53FC6" w:rsidRPr="006E5D06" w:rsidRDefault="00D53FC6" w:rsidP="008A4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2.6.1</w:t>
      </w:r>
      <w:r w:rsidR="008A4A5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заверены подписью руководителя или его уполномоченного лица (с приложением документов, подтверждающих его полномочия)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подписью физического лица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53FC6" w:rsidRPr="006E5D06" w:rsidRDefault="00D53FC6" w:rsidP="008A4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2.6.2</w:t>
      </w:r>
      <w:r w:rsidR="008A4A5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сброшюрованы (или прошиты), пронумерованы и скреплены печатью (при наличии печати);</w:t>
      </w:r>
    </w:p>
    <w:p w:rsidR="00D53FC6" w:rsidRPr="00B46A9F" w:rsidRDefault="00D53FC6" w:rsidP="004E6E5F">
      <w:pPr>
        <w:pStyle w:val="a5"/>
        <w:widowControl w:val="0"/>
        <w:numPr>
          <w:ilvl w:val="2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A4A57">
        <w:rPr>
          <w:rFonts w:ascii="Times New Roman" w:eastAsiaTheme="minorEastAsia" w:hAnsi="Times New Roman"/>
          <w:sz w:val="28"/>
          <w:szCs w:val="28"/>
          <w:lang w:eastAsia="ru-RU"/>
        </w:rPr>
        <w:t xml:space="preserve">выполнены с использованием технических средств, аккуратно, без </w:t>
      </w: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>подчисток, исправлений, помарок, неустановленных сокращений и формулировок, допускающих двоякое толкование.</w:t>
      </w:r>
    </w:p>
    <w:p w:rsidR="00A163F7" w:rsidRPr="00B46A9F" w:rsidRDefault="004E6E5F" w:rsidP="004E6E5F">
      <w:pPr>
        <w:pStyle w:val="a5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="00A163F7" w:rsidRPr="00B46A9F">
        <w:rPr>
          <w:rFonts w:ascii="Times New Roman" w:eastAsiaTheme="minorEastAsia" w:hAnsi="Times New Roman"/>
          <w:sz w:val="28"/>
          <w:szCs w:val="28"/>
          <w:lang w:eastAsia="ru-RU"/>
        </w:rPr>
        <w:t>ри наличии</w:t>
      </w: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представленных с заявкой документах</w:t>
      </w:r>
      <w:r w:rsidR="00A163F7"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подчисток, исправлений, помарок, неустановленных сокращений и формулировок, допускающих двоякое толкование</w:t>
      </w: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B46A9F">
        <w:rPr>
          <w:rFonts w:ascii="Times New Roman" w:hAnsi="Times New Roman"/>
          <w:sz w:val="28"/>
          <w:szCs w:val="28"/>
        </w:rPr>
        <w:t>технических ошибок, а также в случае предоставления документов, которые не поддаются прочтению</w:t>
      </w:r>
      <w:r w:rsidR="00A163F7"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 Управление </w:t>
      </w: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</w:t>
      </w:r>
      <w:r w:rsidR="00B46A9F" w:rsidRPr="00B46A9F">
        <w:rPr>
          <w:rFonts w:ascii="Times New Roman" w:eastAsiaTheme="minorEastAsia" w:hAnsi="Times New Roman"/>
          <w:sz w:val="28"/>
          <w:szCs w:val="28"/>
          <w:lang w:eastAsia="ru-RU"/>
        </w:rPr>
        <w:t>одного рабочего дня</w:t>
      </w: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момента получения заявки возвращает её на доработку</w:t>
      </w:r>
      <w:r w:rsidR="00A163F7" w:rsidRPr="00B46A9F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B46A9F" w:rsidRPr="00B46A9F" w:rsidRDefault="00B46A9F" w:rsidP="00B46A9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6A9F">
        <w:rPr>
          <w:rFonts w:ascii="Times New Roman" w:eastAsiaTheme="minorEastAsia" w:hAnsi="Times New Roman"/>
          <w:sz w:val="28"/>
          <w:szCs w:val="28"/>
          <w:lang w:eastAsia="ru-RU"/>
        </w:rPr>
        <w:t>Участник отбора после устранения указанных в абзаце первом настоящего пункта недочетов вправе повторно представить в Управление заявку с документами.</w:t>
      </w:r>
    </w:p>
    <w:p w:rsidR="00D53FC6" w:rsidRPr="00D53FC6" w:rsidRDefault="00D53FC6" w:rsidP="004E6E5F">
      <w:pPr>
        <w:pStyle w:val="a5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3FC6">
        <w:rPr>
          <w:rFonts w:ascii="Times New Roman" w:hAnsi="Times New Roman"/>
          <w:sz w:val="28"/>
          <w:szCs w:val="28"/>
        </w:rPr>
        <w:t xml:space="preserve">Участник отбора несет ответственность за достоверность </w:t>
      </w:r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сведений, указанных в </w:t>
      </w:r>
      <w:hyperlink w:anchor="Par253" w:tooltip="ЗАЯВКА" w:history="1">
        <w:r w:rsidRPr="00D53FC6">
          <w:rPr>
            <w:rFonts w:ascii="Times New Roman" w:eastAsia="Times New Roman" w:hAnsi="Times New Roman"/>
            <w:sz w:val="28"/>
            <w:szCs w:val="28"/>
            <w:lang w:eastAsia="ru-RU"/>
          </w:rPr>
          <w:t>заявке</w:t>
        </w:r>
      </w:hyperlink>
      <w:r w:rsidRPr="00D53F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53FC6">
        <w:rPr>
          <w:rFonts w:ascii="Times New Roman" w:hAnsi="Times New Roman"/>
          <w:sz w:val="28"/>
          <w:szCs w:val="28"/>
        </w:rPr>
        <w:t>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240970" w:rsidRPr="00240970" w:rsidRDefault="00240970" w:rsidP="00923415">
      <w:pPr>
        <w:pStyle w:val="ConsPlusNormal"/>
        <w:numPr>
          <w:ilvl w:val="1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70">
        <w:rPr>
          <w:rFonts w:ascii="Times New Roman" w:hAnsi="Times New Roman" w:cs="Times New Roman"/>
          <w:sz w:val="28"/>
          <w:szCs w:val="28"/>
        </w:rPr>
        <w:t>Участник отбора вправе</w:t>
      </w:r>
      <w:r w:rsidR="00301ACF">
        <w:rPr>
          <w:rFonts w:ascii="Times New Roman" w:hAnsi="Times New Roman" w:cs="Times New Roman"/>
          <w:sz w:val="28"/>
          <w:szCs w:val="28"/>
        </w:rPr>
        <w:t xml:space="preserve"> внести изменения в представленную заявку, </w:t>
      </w:r>
      <w:r w:rsidRPr="00240970">
        <w:rPr>
          <w:rFonts w:ascii="Times New Roman" w:hAnsi="Times New Roman" w:cs="Times New Roman"/>
          <w:sz w:val="28"/>
          <w:szCs w:val="28"/>
        </w:rPr>
        <w:t xml:space="preserve">отозвать </w:t>
      </w:r>
      <w:r w:rsidR="00301ACF">
        <w:rPr>
          <w:rFonts w:ascii="Times New Roman" w:hAnsi="Times New Roman" w:cs="Times New Roman"/>
          <w:sz w:val="28"/>
          <w:szCs w:val="28"/>
        </w:rPr>
        <w:t>её</w:t>
      </w:r>
      <w:r w:rsidRPr="00240970">
        <w:rPr>
          <w:rFonts w:ascii="Times New Roman" w:hAnsi="Times New Roman" w:cs="Times New Roman"/>
          <w:sz w:val="28"/>
          <w:szCs w:val="28"/>
        </w:rPr>
        <w:t xml:space="preserve"> путем письменного обращения в Управление, но не позднее даты заключения соглашения о предоставлении субсидии.</w:t>
      </w:r>
    </w:p>
    <w:p w:rsidR="00240970" w:rsidRPr="00240970" w:rsidRDefault="00240970" w:rsidP="009234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70">
        <w:rPr>
          <w:rFonts w:ascii="Times New Roman" w:hAnsi="Times New Roman" w:cs="Times New Roman"/>
          <w:sz w:val="28"/>
          <w:szCs w:val="28"/>
        </w:rPr>
        <w:t>Документы, представленные</w:t>
      </w:r>
      <w:r w:rsidR="007321EC">
        <w:rPr>
          <w:rFonts w:ascii="Times New Roman" w:hAnsi="Times New Roman" w:cs="Times New Roman"/>
          <w:sz w:val="28"/>
          <w:szCs w:val="28"/>
        </w:rPr>
        <w:t xml:space="preserve"> </w:t>
      </w:r>
      <w:r w:rsidRPr="00240970">
        <w:rPr>
          <w:rFonts w:ascii="Times New Roman" w:hAnsi="Times New Roman" w:cs="Times New Roman"/>
          <w:sz w:val="28"/>
          <w:szCs w:val="28"/>
        </w:rPr>
        <w:t>для участия в отборе и получения субсидии, участнику отбора не возвращаются.</w:t>
      </w:r>
    </w:p>
    <w:p w:rsidR="00923415" w:rsidRPr="00923415" w:rsidRDefault="00923415" w:rsidP="005437B4">
      <w:pPr>
        <w:pStyle w:val="a5"/>
        <w:numPr>
          <w:ilvl w:val="1"/>
          <w:numId w:val="42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34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случае, если по окончании срока приема заявок не подано ни одной заявки, отбор признается несостоявшимся.</w:t>
      </w:r>
    </w:p>
    <w:p w:rsidR="00F61FCC" w:rsidRPr="00F61FCC" w:rsidRDefault="00F61FCC" w:rsidP="00923415">
      <w:pPr>
        <w:pStyle w:val="ConsPlusNormal"/>
        <w:numPr>
          <w:ilvl w:val="1"/>
          <w:numId w:val="42"/>
        </w:numPr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Основаниями для отклонения заявки участника отбора по итогам ее рассмотрения и оценки являются:</w:t>
      </w:r>
    </w:p>
    <w:p w:rsidR="00F61FCC" w:rsidRPr="00F61FCC" w:rsidRDefault="00F61FCC" w:rsidP="00F61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1F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61FCC" w:rsidRPr="00B46A9F" w:rsidRDefault="00F61FCC" w:rsidP="00F61F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FCC">
        <w:rPr>
          <w:rFonts w:ascii="Times New Roman" w:hAnsi="Times New Roman" w:cs="Times New Roman"/>
          <w:sz w:val="28"/>
          <w:szCs w:val="28"/>
        </w:rPr>
        <w:t xml:space="preserve">2) </w:t>
      </w:r>
      <w:r w:rsidRPr="00B46A9F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заявки и документов требованиям, установленным в объявлении о проведении отбора;</w:t>
      </w:r>
    </w:p>
    <w:p w:rsidR="00F61FCC" w:rsidRPr="00B46A9F" w:rsidRDefault="00F61FCC" w:rsidP="00873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9F">
        <w:rPr>
          <w:rFonts w:ascii="Times New Roman" w:hAnsi="Times New Roman" w:cs="Times New Roman"/>
          <w:sz w:val="28"/>
          <w:szCs w:val="28"/>
        </w:rPr>
        <w:t xml:space="preserve">3) </w:t>
      </w:r>
      <w:r w:rsidR="00873DC1" w:rsidRPr="00B46A9F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</w:t>
      </w:r>
      <w:r w:rsidRPr="00B46A9F">
        <w:rPr>
          <w:rFonts w:ascii="Times New Roman" w:hAnsi="Times New Roman" w:cs="Times New Roman"/>
          <w:sz w:val="28"/>
          <w:szCs w:val="28"/>
        </w:rPr>
        <w:t>;</w:t>
      </w:r>
    </w:p>
    <w:p w:rsidR="00F61FCC" w:rsidRPr="00F61FCC" w:rsidRDefault="00F61FCC" w:rsidP="00F61FCC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9F">
        <w:rPr>
          <w:rFonts w:ascii="Times New Roman" w:hAnsi="Times New Roman" w:cs="Times New Roman"/>
          <w:sz w:val="28"/>
          <w:szCs w:val="28"/>
        </w:rPr>
        <w:t>4) подача участником</w:t>
      </w:r>
      <w:r w:rsidRPr="00F61FCC">
        <w:rPr>
          <w:rFonts w:ascii="Times New Roman" w:hAnsi="Times New Roman" w:cs="Times New Roman"/>
          <w:sz w:val="28"/>
          <w:szCs w:val="28"/>
        </w:rPr>
        <w:t xml:space="preserve"> отбора заявки после даты и (или) времени,</w:t>
      </w:r>
      <w:r w:rsidR="00B46A9F">
        <w:rPr>
          <w:rFonts w:ascii="Times New Roman" w:hAnsi="Times New Roman" w:cs="Times New Roman"/>
          <w:sz w:val="28"/>
          <w:szCs w:val="28"/>
        </w:rPr>
        <w:t xml:space="preserve"> определенных для подачи заявок.</w:t>
      </w:r>
    </w:p>
    <w:p w:rsidR="00C1272F" w:rsidRPr="00C1272F" w:rsidRDefault="00D52A77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</w:t>
      </w:r>
      <w:r w:rsidR="00A53745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рассмотрения заявок и документов, указанных в пункте </w:t>
      </w:r>
      <w:r w:rsidR="00B512B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53745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а также для определения размера субсидий в Управлении создается комиссия по рассмотрению заявок 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на получение субсидии (далее - К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омиссия). Состав комиссии утверждается приказом Управления.</w:t>
      </w:r>
    </w:p>
    <w:p w:rsidR="002878C5" w:rsidRPr="002878C5" w:rsidRDefault="00B512BF" w:rsidP="00287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C1272F" w:rsidRPr="00C1272F">
        <w:rPr>
          <w:rFonts w:ascii="Times New Roman" w:hAnsi="Times New Roman"/>
          <w:sz w:val="28"/>
        </w:rPr>
        <w:t>.</w:t>
      </w:r>
      <w:r w:rsidR="006B182A">
        <w:rPr>
          <w:rFonts w:ascii="Times New Roman" w:hAnsi="Times New Roman"/>
          <w:sz w:val="28"/>
        </w:rPr>
        <w:t>1</w:t>
      </w:r>
      <w:r w:rsidR="00923415">
        <w:rPr>
          <w:rFonts w:ascii="Times New Roman" w:hAnsi="Times New Roman"/>
          <w:sz w:val="28"/>
        </w:rPr>
        <w:t>2</w:t>
      </w:r>
      <w:r w:rsidR="00C1272F" w:rsidRPr="00C1272F">
        <w:rPr>
          <w:rFonts w:ascii="Times New Roman" w:hAnsi="Times New Roman"/>
          <w:sz w:val="28"/>
        </w:rPr>
        <w:t xml:space="preserve">. </w:t>
      </w:r>
      <w:r w:rsidR="002878C5" w:rsidRPr="00B46A9F">
        <w:rPr>
          <w:rFonts w:ascii="Times New Roman" w:hAnsi="Times New Roman" w:cs="Times New Roman"/>
          <w:sz w:val="28"/>
          <w:szCs w:val="28"/>
        </w:rPr>
        <w:t>Рассмотрение и оценка заявок с прилагаемыми к ним документами осуществляются Комиссией в течение 3 (трех) рабочих дней после дня окончания срока приема заявок, указанного в объявлении о проведении отбора.</w:t>
      </w:r>
    </w:p>
    <w:p w:rsidR="00C1272F" w:rsidRPr="00C1272F" w:rsidRDefault="002878C5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Комиссия 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соответствие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требованиям, установленным пунктом 2.</w:t>
      </w:r>
      <w:r w:rsidR="00D1185B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обеспечивает рассмотрение заявки на соответствие форме, установленной приложением 1 к настоящему Порядку, проверяет соответствие приложенных к заявке документов перечню и требованиям, установленным пунктами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>, 2.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C1272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Итоги рассмотрения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заявки 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документов, представленных организацией, комиссия отражает в протоколе.</w:t>
      </w:r>
    </w:p>
    <w:p w:rsid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На основании протокола комиссии Управление принимает решение о предоставлении субсидии организации или об отказе организации в предоставлении субсидии и оформляет его приказом.</w:t>
      </w:r>
    </w:p>
    <w:p w:rsidR="008C7594" w:rsidRPr="00970D23" w:rsidRDefault="008C7594" w:rsidP="008C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0D23">
        <w:rPr>
          <w:rFonts w:ascii="Times New Roman" w:eastAsia="Times New Roman" w:hAnsi="Times New Roman"/>
          <w:sz w:val="28"/>
          <w:szCs w:val="20"/>
          <w:lang w:eastAsia="ru-RU"/>
        </w:rPr>
        <w:t>В случае отказа всем организациям в предоставлении субсидии отбор признается несостоявшимся.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Управление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направляет организации в течение 3 рабочих дней с момента принятия решения письменное уведомление о предоставлении субсидии или об отказе в предоставлении субсидии.</w:t>
      </w:r>
    </w:p>
    <w:p w:rsid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2878C5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923415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Организация 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после устранения замечаний, указанных в уведомлении об отказе </w:t>
      </w:r>
      <w:r w:rsidR="00891DD1">
        <w:rPr>
          <w:rFonts w:ascii="Times New Roman" w:eastAsia="Times New Roman" w:hAnsi="Times New Roman"/>
          <w:sz w:val="28"/>
          <w:szCs w:val="20"/>
          <w:lang w:eastAsia="ru-RU"/>
        </w:rPr>
        <w:t>в предоставлении субсидии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t>, подать заявку повторно.</w:t>
      </w:r>
    </w:p>
    <w:p w:rsidR="008C7594" w:rsidRPr="00E94A6D" w:rsidRDefault="008C7594" w:rsidP="008C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2.17. Организация</w:t>
      </w:r>
      <w:r w:rsidRPr="00E94A6D">
        <w:rPr>
          <w:rFonts w:ascii="Times New Roman" w:eastAsia="Times New Roman" w:hAnsi="Times New Roman"/>
          <w:sz w:val="28"/>
          <w:szCs w:val="20"/>
          <w:lang w:eastAsia="ru-RU"/>
        </w:rPr>
        <w:t xml:space="preserve"> вправе отозвать представленную заявку путем письменного обращения в Управление, но не позднее даты заключения соглашения о предоставлении субсидии.</w:t>
      </w:r>
    </w:p>
    <w:p w:rsidR="008C7594" w:rsidRDefault="008C7594" w:rsidP="008C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4A6D">
        <w:rPr>
          <w:rFonts w:ascii="Times New Roman" w:eastAsia="Times New Roman" w:hAnsi="Times New Roman"/>
          <w:sz w:val="28"/>
          <w:szCs w:val="20"/>
          <w:lang w:eastAsia="ru-RU"/>
        </w:rPr>
        <w:t>Документы, представленные для участия в отборе и получения субсидии, участнику отбора не возвращаются.</w:t>
      </w:r>
    </w:p>
    <w:p w:rsidR="00763671" w:rsidRDefault="0076367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63671" w:rsidRPr="00E127AE" w:rsidRDefault="00763671" w:rsidP="00E127AE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E127AE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Условия и порядок предоставления субсидии</w:t>
      </w:r>
    </w:p>
    <w:p w:rsidR="00E127AE" w:rsidRDefault="00E127AE" w:rsidP="00E127A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E127AE" w:rsidRPr="00E127AE" w:rsidRDefault="00E127AE" w:rsidP="00E127AE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предоставления субсидии:</w:t>
      </w:r>
    </w:p>
    <w:p w:rsidR="00E127AE" w:rsidRPr="008A4A57" w:rsidRDefault="00E127AE" w:rsidP="008A4A57">
      <w:pPr>
        <w:pStyle w:val="a5"/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получателя субсидии требованиям, указанным в пункте </w:t>
      </w:r>
      <w:hyperlink w:anchor="Par93" w:tooltip="2.3. В отборе принимают участие участники отбора, которые на 1-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оведения отбора и условиям пр" w:history="1">
        <w:r w:rsidRPr="008A4A5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>4 настоящего Порядка, на первое число месяца, в котором планируется проведение отбора;</w:t>
      </w:r>
    </w:p>
    <w:p w:rsidR="00E127AE" w:rsidRPr="008A4A57" w:rsidRDefault="00E127AE" w:rsidP="008A4A57">
      <w:pPr>
        <w:pStyle w:val="a5"/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соответствие документов, представляемых получателем субсидии в соответствии с пунктом </w:t>
      </w:r>
      <w:hyperlink w:anchor="Par112" w:tooltip="2.8. Участник отбора предоставляет в Управление одновременно с заявкой следующие документы:" w:history="1">
        <w:r w:rsidRPr="008A4A5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2.</w:t>
        </w:r>
      </w:hyperlink>
      <w:r w:rsidRP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Порядка для подтверждения соответствия требованиям настоящего Порядка, а также при необходимости требованиям к указанным документам.</w:t>
      </w:r>
    </w:p>
    <w:p w:rsidR="00E127AE" w:rsidRPr="00E127AE" w:rsidRDefault="00E127AE" w:rsidP="008A4A57">
      <w:pPr>
        <w:pStyle w:val="a5"/>
        <w:widowControl w:val="0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 для отказа получателю субсидии в предоставлении субсидии:</w:t>
      </w:r>
    </w:p>
    <w:p w:rsidR="00E127AE" w:rsidRPr="00E127AE" w:rsidRDefault="00E127AE" w:rsidP="008A4A57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несоответствие представленных получателем субсидии документов требованиям, установленным в </w:t>
      </w:r>
      <w:hyperlink w:anchor="Par112" w:tooltip="2.8. Участник отбора предоставляет в Управление одновременно с заявкой следующие документы:" w:history="1">
        <w:r w:rsidRPr="00E127AE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 2.</w:t>
        </w:r>
      </w:hyperlink>
      <w:r w:rsidR="000C208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A4A5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E127AE" w:rsidRPr="00E127AE" w:rsidRDefault="00E127AE" w:rsidP="008A4A57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27AE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факта недостоверности представленной получателем субсидии информации.</w:t>
      </w:r>
    </w:p>
    <w:p w:rsidR="00480F7B" w:rsidRDefault="00E127AE" w:rsidP="00480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3.3.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End w:id="0"/>
      <w:r w:rsidR="00480F7B"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Распределение субсидии между организациями производится пропорционально количеству детей в соответствии с заявками организаций в пределах </w:t>
      </w:r>
      <w:r w:rsidR="00480F7B" w:rsidRPr="00480F7B">
        <w:rPr>
          <w:rFonts w:ascii="Times New Roman" w:eastAsia="Times New Roman" w:hAnsi="Times New Roman"/>
          <w:sz w:val="28"/>
          <w:szCs w:val="28"/>
          <w:lang w:eastAsia="ru-RU"/>
        </w:rPr>
        <w:t>ассигнований, предусмотренных в бюджете Чайковского городского округа на соответствующий финансовый год.</w:t>
      </w:r>
      <w:r w:rsidR="00480F7B" w:rsidRPr="00AD56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329D" w:rsidRPr="006E5D06" w:rsidRDefault="00480F7B" w:rsidP="0043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3.4. 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>Управление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в течение </w:t>
      </w:r>
      <w:r w:rsidR="00763671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с </w:t>
      </w:r>
      <w:r w:rsidR="0071783B" w:rsidRPr="00C1272F">
        <w:rPr>
          <w:rFonts w:ascii="Times New Roman" w:eastAsia="Times New Roman" w:hAnsi="Times New Roman"/>
          <w:sz w:val="28"/>
          <w:szCs w:val="20"/>
          <w:lang w:eastAsia="ru-RU"/>
        </w:rPr>
        <w:t>момента принятия решения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C5A17" w:rsidRPr="006E5D06">
        <w:rPr>
          <w:rFonts w:ascii="Times New Roman" w:eastAsiaTheme="minorEastAsia" w:hAnsi="Times New Roman"/>
          <w:sz w:val="28"/>
          <w:szCs w:val="28"/>
          <w:lang w:eastAsia="ru-RU"/>
        </w:rPr>
        <w:t>готовит проект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Соглашени</w:t>
      </w:r>
      <w:r w:rsidR="002C5A17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34FB9" w:rsidRPr="00234FB9">
        <w:rPr>
          <w:rFonts w:ascii="Times New Roman" w:eastAsia="Times New Roman" w:hAnsi="Times New Roman"/>
          <w:sz w:val="28"/>
          <w:szCs w:val="20"/>
          <w:lang w:eastAsia="ru-RU"/>
        </w:rPr>
        <w:t>между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Чайковского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типовой формой, утвержденной приказом Управления финансов и экономического развития администрации Чайковского городского округа от 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г. № 3</w:t>
      </w:r>
      <w:r w:rsidR="00234FB9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2C5A1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63671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- Соглашение), и </w:t>
      </w:r>
      <w:r w:rsidR="0043329D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направляет проект Соглашения </w:t>
      </w:r>
      <w:r w:rsidR="00E127AE">
        <w:rPr>
          <w:rFonts w:ascii="Times New Roman" w:eastAsiaTheme="minorEastAsia" w:hAnsi="Times New Roman"/>
          <w:sz w:val="28"/>
          <w:szCs w:val="28"/>
          <w:lang w:eastAsia="ru-RU"/>
        </w:rPr>
        <w:t>получателю субсидии</w:t>
      </w:r>
      <w:r w:rsidR="0043329D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посредством электронной почты, указанной в заявке, либо посредством почтовой связи.</w:t>
      </w:r>
    </w:p>
    <w:p w:rsidR="0043329D" w:rsidRPr="006E5D06" w:rsidRDefault="00E127AE" w:rsidP="0043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480F7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763671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представляет</w:t>
      </w:r>
      <w:r w:rsidR="00700A6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</w:t>
      </w:r>
      <w:r w:rsidR="00763671">
        <w:rPr>
          <w:rFonts w:ascii="Times New Roman" w:eastAsiaTheme="minorEastAsia" w:hAnsi="Times New Roman"/>
          <w:sz w:val="28"/>
          <w:szCs w:val="28"/>
          <w:lang w:eastAsia="ru-RU"/>
        </w:rPr>
        <w:t>Управлени</w:t>
      </w:r>
      <w:r w:rsidR="00700A6A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8A4A5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срок не позднее </w:t>
      </w:r>
      <w:r w:rsidR="00BE5E54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8A4A57">
        <w:rPr>
          <w:rFonts w:ascii="Times New Roman" w:eastAsiaTheme="minorEastAsia" w:hAnsi="Times New Roman"/>
          <w:sz w:val="28"/>
          <w:szCs w:val="28"/>
          <w:lang w:eastAsia="ru-RU"/>
        </w:rPr>
        <w:t> 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BE5E54">
        <w:rPr>
          <w:rFonts w:ascii="Times New Roman" w:eastAsiaTheme="minorEastAsia" w:hAnsi="Times New Roman"/>
          <w:sz w:val="28"/>
          <w:szCs w:val="28"/>
          <w:lang w:eastAsia="ru-RU"/>
        </w:rPr>
        <w:t>трех) рабочих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дн</w:t>
      </w:r>
      <w:r w:rsidR="00BE5E54">
        <w:rPr>
          <w:rFonts w:ascii="Times New Roman" w:eastAsiaTheme="minorEastAsia" w:hAnsi="Times New Roman"/>
          <w:sz w:val="28"/>
          <w:szCs w:val="28"/>
          <w:lang w:eastAsia="ru-RU"/>
        </w:rPr>
        <w:t>ей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 дня получения проекта Соглашения подписанно</w:t>
      </w:r>
      <w:r w:rsidR="00BE5E54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двух экземплярах Соглашение.</w:t>
      </w:r>
    </w:p>
    <w:p w:rsidR="0043329D" w:rsidRDefault="00E127AE" w:rsidP="00433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480F7B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Получатель субсидии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не представивший в срок, указанный в пункте </w:t>
      </w:r>
      <w:r w:rsidR="00741569"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="00480F7B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43329D" w:rsidRPr="006E5D06">
        <w:rPr>
          <w:rFonts w:ascii="Times New Roman" w:eastAsiaTheme="minorEastAsia" w:hAnsi="Times New Roman"/>
          <w:sz w:val="28"/>
          <w:szCs w:val="28"/>
          <w:lang w:eastAsia="ru-RU"/>
        </w:rPr>
        <w:t>. настоящего Порядка, подписанные в двух экземплярах Соглашения, признается уклонившимся от заключения Соглашения.</w:t>
      </w:r>
    </w:p>
    <w:p w:rsidR="00D52A77" w:rsidRPr="00D52A77" w:rsidRDefault="0074156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480F7B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CE319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действия 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оглашения устанавливается в пределах финансового года.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52A77" w:rsidRPr="00D52A77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помещение, в котором планируется осуществление образовательной деятельности по образовательным программам дошкольного образования, организация использует по договору аренды, срок действия соглашения не может превышать срока договора аренды указанного помещения.</w:t>
      </w:r>
    </w:p>
    <w:p w:rsidR="00741569" w:rsidRPr="00741569" w:rsidRDefault="00741569" w:rsidP="00741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1569">
        <w:rPr>
          <w:rFonts w:ascii="Times New Roman" w:hAnsi="Times New Roman"/>
          <w:b w:val="0"/>
          <w:sz w:val="28"/>
          <w:szCs w:val="20"/>
        </w:rPr>
        <w:lastRenderedPageBreak/>
        <w:t>3.</w:t>
      </w:r>
      <w:r w:rsidR="00480F7B">
        <w:rPr>
          <w:rFonts w:ascii="Times New Roman" w:hAnsi="Times New Roman"/>
          <w:b w:val="0"/>
          <w:sz w:val="28"/>
          <w:szCs w:val="20"/>
        </w:rPr>
        <w:t>8</w:t>
      </w:r>
      <w:r w:rsidR="0071783B" w:rsidRPr="00741569">
        <w:rPr>
          <w:rFonts w:ascii="Times New Roman" w:hAnsi="Times New Roman"/>
          <w:b w:val="0"/>
          <w:sz w:val="28"/>
          <w:szCs w:val="20"/>
        </w:rPr>
        <w:t>.</w:t>
      </w:r>
      <w:r w:rsidR="0071783B">
        <w:rPr>
          <w:rFonts w:ascii="Times New Roman" w:hAnsi="Times New Roman"/>
          <w:sz w:val="28"/>
          <w:szCs w:val="20"/>
        </w:rPr>
        <w:t xml:space="preserve"> </w:t>
      </w:r>
      <w:r w:rsidRPr="00741569">
        <w:rPr>
          <w:rFonts w:ascii="Times New Roman" w:hAnsi="Times New Roman" w:cs="Times New Roman"/>
          <w:b w:val="0"/>
          <w:sz w:val="28"/>
          <w:szCs w:val="28"/>
        </w:rPr>
        <w:t>Обязательным условием при заключении Соглашения является соблюдение требований: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недостижении</w:t>
      </w:r>
      <w:proofErr w:type="spellEnd"/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согласия по новым условиям;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о включении таких положений в Соглашение;</w:t>
      </w:r>
    </w:p>
    <w:p w:rsidR="00741569" w:rsidRPr="00741569" w:rsidRDefault="00741569" w:rsidP="00741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1569">
        <w:rPr>
          <w:rFonts w:ascii="Times New Roman" w:eastAsia="Times New Roman" w:hAnsi="Times New Roman"/>
          <w:bCs/>
          <w:sz w:val="28"/>
          <w:szCs w:val="28"/>
          <w:lang w:eastAsia="ru-RU"/>
        </w:rPr>
        <w:t>- порядок и сроки возврата субсидии в случае нарушения получателем субсидии условий, установленных при предоставлении субсидии в соответствии с настоящим Порядком и (или) Соглашением.</w:t>
      </w:r>
    </w:p>
    <w:p w:rsidR="00B8390A" w:rsidRPr="005A7793" w:rsidRDefault="00741569" w:rsidP="005A779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480F7B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2B22F9" w:rsidRPr="009A56D9">
        <w:rPr>
          <w:rFonts w:ascii="Times New Roman" w:eastAsia="Times New Roman" w:hAnsi="Times New Roman"/>
          <w:sz w:val="28"/>
          <w:szCs w:val="20"/>
          <w:lang w:eastAsia="ru-RU"/>
        </w:rPr>
        <w:t xml:space="preserve">В случаях, установленных Соглашением, заключаются </w:t>
      </w:r>
      <w:r w:rsidR="002B22F9" w:rsidRPr="005A7793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5A7793" w:rsidRPr="005A7793" w:rsidRDefault="005A7793" w:rsidP="005A77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7793">
        <w:rPr>
          <w:sz w:val="28"/>
          <w:szCs w:val="28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</w:t>
      </w:r>
      <w:r>
        <w:rPr>
          <w:sz w:val="28"/>
          <w:szCs w:val="28"/>
        </w:rPr>
        <w:t>ца, являющегося правопреемником.</w:t>
      </w:r>
    </w:p>
    <w:p w:rsidR="005A7793" w:rsidRPr="005A7793" w:rsidRDefault="005A7793" w:rsidP="005A77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7793">
        <w:rPr>
          <w:sz w:val="28"/>
          <w:szCs w:val="28"/>
        </w:rPr>
        <w:t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</w:t>
      </w:r>
      <w:r w:rsidR="00086DF4">
        <w:rPr>
          <w:sz w:val="28"/>
          <w:szCs w:val="28"/>
        </w:rPr>
        <w:t>ндивидуальным предпринимателем</w:t>
      </w:r>
      <w:r w:rsidRPr="005A7793">
        <w:rPr>
          <w:sz w:val="28"/>
          <w:szCs w:val="28"/>
        </w:rPr>
        <w:t xml:space="preserve">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</w:t>
      </w:r>
      <w:r w:rsidR="00086DF4">
        <w:rPr>
          <w:sz w:val="28"/>
          <w:szCs w:val="28"/>
        </w:rPr>
        <w:t>бюджет Чайковского городского округа.</w:t>
      </w:r>
    </w:p>
    <w:p w:rsidR="008126DE" w:rsidRPr="008126DE" w:rsidRDefault="00741569" w:rsidP="0074156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</w:t>
      </w:r>
      <w:r w:rsidR="00480F7B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43329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8126DE" w:rsidRPr="008126DE">
        <w:rPr>
          <w:rFonts w:ascii="Times New Roman" w:eastAsia="Times New Roman" w:hAnsi="Times New Roman"/>
          <w:sz w:val="28"/>
          <w:szCs w:val="20"/>
          <w:lang w:eastAsia="ru-RU"/>
        </w:rPr>
        <w:t>Плановый объем субсидии (</w:t>
      </w:r>
      <w:proofErr w:type="spellStart"/>
      <w:r w:rsidR="008126DE" w:rsidRPr="008126DE">
        <w:rPr>
          <w:rFonts w:ascii="Times New Roman" w:eastAsia="Times New Roman" w:hAnsi="Times New Roman"/>
          <w:sz w:val="28"/>
          <w:szCs w:val="20"/>
          <w:lang w:eastAsia="ru-RU"/>
        </w:rPr>
        <w:t>Vсубплан</w:t>
      </w:r>
      <w:proofErr w:type="spellEnd"/>
      <w:r w:rsidR="008126DE"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) в Соглашении определяется по формуле: </w:t>
      </w:r>
    </w:p>
    <w:p w:rsidR="008126DE" w:rsidRPr="008126DE" w:rsidRDefault="008126DE" w:rsidP="00522971">
      <w:pPr>
        <w:pStyle w:val="a5"/>
        <w:spacing w:after="0" w:line="240" w:lineRule="auto"/>
        <w:ind w:left="171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Vсубплан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= Ч * Д * </w:t>
      </w: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Nгод</w:t>
      </w:r>
      <w:proofErr w:type="spellEnd"/>
    </w:p>
    <w:p w:rsidR="008126DE" w:rsidRP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8126DE" w:rsidRPr="008126DE" w:rsidRDefault="008126DE" w:rsidP="0052297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Ч - численность воспитанников в соответствии с заявкой организации, но не более предельного количества детей, определенного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(несоответствии) санитарным правилам объектов хозяйственной и иной деятельности, работ, услуг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126DE" w:rsidRP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Д - количество рабочих дней в текущем году;</w:t>
      </w:r>
    </w:p>
    <w:p w:rsid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Nгод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- норматив по расходам бюджета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соответствующей местности, с соответствующей продолжительностью пребывания детей в день, для соответствующей возрастной категории воспитанников, установленный постановлением Правительства Пермского края.</w:t>
      </w:r>
    </w:p>
    <w:p w:rsidR="00536594" w:rsidRPr="00480F7B" w:rsidRDefault="00536594" w:rsidP="00480F7B">
      <w:pPr>
        <w:pStyle w:val="a5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0F7B">
        <w:rPr>
          <w:rFonts w:ascii="Times New Roman" w:eastAsia="Times New Roman" w:hAnsi="Times New Roman"/>
          <w:sz w:val="28"/>
          <w:szCs w:val="20"/>
          <w:lang w:eastAsia="ru-RU"/>
        </w:rPr>
        <w:t>Для подтверждения фактически произведенных затрат за отчетный период о</w:t>
      </w:r>
      <w:r w:rsidR="009D019B"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рганизация предоставляет в Управление </w:t>
      </w:r>
      <w:r w:rsidR="008126DE" w:rsidRPr="00480F7B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произведенных затратах в связи с предоставлением дошкольного образования (далее - отчет) </w:t>
      </w:r>
      <w:r w:rsidR="009D019B" w:rsidRPr="00480F7B">
        <w:rPr>
          <w:rFonts w:ascii="Times New Roman" w:eastAsia="Times New Roman" w:hAnsi="Times New Roman"/>
          <w:sz w:val="28"/>
          <w:szCs w:val="20"/>
          <w:lang w:eastAsia="ru-RU"/>
        </w:rPr>
        <w:t>по форме согласно пр</w:t>
      </w:r>
      <w:r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иложению </w:t>
      </w:r>
      <w:r w:rsidR="00E500A3" w:rsidRPr="00480F7B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Порядку.</w:t>
      </w:r>
    </w:p>
    <w:p w:rsidR="009D019B" w:rsidRPr="00480F7B" w:rsidRDefault="009D019B" w:rsidP="00480F7B">
      <w:pPr>
        <w:pStyle w:val="a5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8126DE" w:rsidRPr="00480F7B">
        <w:rPr>
          <w:rFonts w:ascii="Times New Roman" w:eastAsia="Times New Roman" w:hAnsi="Times New Roman"/>
          <w:sz w:val="28"/>
          <w:szCs w:val="20"/>
          <w:lang w:eastAsia="ru-RU"/>
        </w:rPr>
        <w:t>отчету</w:t>
      </w:r>
      <w:r w:rsidRPr="00480F7B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организация представляет:</w:t>
      </w:r>
    </w:p>
    <w:p w:rsidR="009D019B" w:rsidRPr="009D019B" w:rsidRDefault="009D019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табель посещаемости </w:t>
      </w:r>
      <w:r w:rsidR="00891E21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за отчетный месяц;</w:t>
      </w:r>
    </w:p>
    <w:p w:rsidR="009D019B" w:rsidRPr="009D019B" w:rsidRDefault="009D019B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информацию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о зачислении (отчислении) детей в отчетном периоде;</w:t>
      </w:r>
    </w:p>
    <w:p w:rsidR="009D019B" w:rsidRDefault="009D019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копии платежных поручений (с отметкой банка), подтверждающие фактические расходы организации за отчетный период с предоставлением копий счетов и (или) счет-фактур, товарных накладных, актов выполненных работ (услуг), иных докумен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тов, подтверждающих факт оплаты.</w:t>
      </w:r>
    </w:p>
    <w:p w:rsidR="00854CD2" w:rsidRPr="00854CD2" w:rsidRDefault="00891E21" w:rsidP="00480F7B">
      <w:pPr>
        <w:pStyle w:val="a5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Фактический о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субсидии </w:t>
      </w:r>
      <w:r w:rsidR="00536594"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 период 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8126DE" w:rsidRPr="008126DE" w:rsidRDefault="008126DE" w:rsidP="00522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субсфакт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Чфакт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* 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* </w:t>
      </w: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126DE" w:rsidRPr="008126DE" w:rsidRDefault="008126DE" w:rsidP="0052297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Чфакт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фактическая численность воспитанников, получивших услугу дошкольного образования в организации в отчетном периоде согласно 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табел</w:t>
      </w:r>
      <w:r w:rsidR="00CF7ED5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посещаемости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более предельного количества детей,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определенного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(несоответствии) санитарным правилам объектов хозяйственной и иной деятельности, работ, услуг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6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дней получения воспитанниками дошкольного образования в отчетном периоде в соответствии с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табелем 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посещаемости, а также: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болезни воспитанника (до 21 календарного дня одного случая) при наличии подтверждающих документов, выданных в установленном порядке;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летнего периода (с 1 июня по 31 августа);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день - размер возмещения расходов в день, который рассчитывается по формуле:</w:t>
      </w:r>
    </w:p>
    <w:p w:rsidR="008126DE" w:rsidRPr="008126DE" w:rsidRDefault="008126DE" w:rsidP="00522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= </w:t>
      </w: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год/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Драб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F7ED5" w:rsidRDefault="00CF7ED5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норматив по расходам бюджета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соответствующей местности, с соответствующей продолжительностью пребывания детей в день, для соответствующей возрастной категории воспитанников, установленный постановлени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ем Правительства Пермского края;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Драб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дней в текущем году.</w:t>
      </w:r>
    </w:p>
    <w:p w:rsidR="00AD55EE" w:rsidRPr="00854CD2" w:rsidRDefault="00741569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4C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Объем предоставляемой субсидии не может быть больше фактических затрат организации за отчетный месяц.</w:t>
      </w:r>
    </w:p>
    <w:p w:rsidR="00CF7ED5" w:rsidRPr="00CF7ED5" w:rsidRDefault="00741569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направляется на возмещение затрат, связанных с предоставлением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нормативами, определяемыми постановлением Правительства Пермского края. 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К затратам на оплату труда в целях предоставления субсидий приравниваются недополученные доходы индивидуальных предпринимателей, непосредственно реализующих образовательные программы дошкольного образования в качестве педагогических работников.</w:t>
      </w:r>
    </w:p>
    <w:p w:rsidR="00634C4A" w:rsidRPr="00634C4A" w:rsidRDefault="0074156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D55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34C4A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</w:t>
      </w:r>
      <w:r w:rsidR="00634C4A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634C4A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C4A" w:rsidRPr="00634C4A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 в возрасте до 7 лет, получивших услугу дошкольного образования в период предоставления субсидии.</w:t>
      </w:r>
    </w:p>
    <w:p w:rsidR="00CF7ED5" w:rsidRDefault="00741569" w:rsidP="0074156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34C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ежемесячно перечисляет субсидии на расчетный счет организации не позднее десятого рабочего дня после представления в Управление документов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7ED5"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F7ED5" w:rsidRPr="00CF7ED5" w:rsidRDefault="00741569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F7ED5" w:rsidRPr="00817099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Основаниями для отказа в </w:t>
      </w:r>
      <w:r w:rsidR="00817099" w:rsidRPr="00817099">
        <w:rPr>
          <w:rFonts w:ascii="Times New Roman" w:eastAsia="Times New Roman" w:hAnsi="Times New Roman"/>
          <w:sz w:val="28"/>
          <w:szCs w:val="28"/>
          <w:lang w:eastAsia="ru-RU"/>
        </w:rPr>
        <w:t>перечислении</w:t>
      </w:r>
      <w:r w:rsidR="00CF7ED5" w:rsidRPr="0081709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являются: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A6A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субсидий документов требованиям, установленным </w:t>
      </w:r>
      <w:hyperlink r:id="rId9" w:anchor="/document/16185335/entry/1033" w:history="1">
        <w:r w:rsidRPr="00700A6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="00817099" w:rsidRPr="00700A6A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 w:rsidRPr="00700A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00A6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непредставление (представление не в полном объеме) документов, указанных в пункт</w:t>
      </w:r>
      <w:r w:rsidR="00700A6A" w:rsidRPr="00700A6A">
        <w:rPr>
          <w:rFonts w:ascii="Times New Roman" w:eastAsia="Times New Roman" w:hAnsi="Times New Roman"/>
          <w:sz w:val="28"/>
          <w:szCs w:val="28"/>
          <w:lang w:eastAsia="ru-RU"/>
        </w:rPr>
        <w:t>ах 3.11,</w:t>
      </w:r>
      <w:r w:rsidR="00817099" w:rsidRPr="00700A6A">
        <w:rPr>
          <w:rFonts w:ascii="Times New Roman" w:eastAsia="Times New Roman" w:hAnsi="Times New Roman"/>
          <w:sz w:val="28"/>
          <w:szCs w:val="28"/>
          <w:lang w:eastAsia="ru-RU"/>
        </w:rPr>
        <w:t xml:space="preserve"> 3.1</w:t>
      </w:r>
      <w:r w:rsidR="00480F7B" w:rsidRPr="00700A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00A6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CF7ED5" w:rsidRPr="00CF7ED5" w:rsidRDefault="00700A6A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факта 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>недостоверност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представленной получателем субсидий информации;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нарушений законодательства Российской Федерации, Пермского края в сферах образования, лицензирования образовательной деятельности, создания безопасных условий для деятельности организации и нахождения в ней людей, санитарно-эпидемиологического благополучия населения, бюджетного законодательства;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указанных в отчете затрат целям или условиям предоставления субсиди</w:t>
      </w:r>
      <w:r w:rsidR="00700A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, требованиям настоящего Порядка или соглашения;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факта нарушения целей, условий или порядка предоставления субсидий, установленного вступившим в законную силу решением или приговором суда, постановлением или определением о прекращении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уголовного дела или уголовного преследования и о назначении меры уголовно-правового характера в виде судебного штрафа.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за отчетный период Управление уведомляет организацию об отказе в предоставлении субсидии в течение </w:t>
      </w:r>
      <w:r w:rsidR="008021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CF7ED5" w:rsidRPr="00CF7ED5" w:rsidRDefault="008021B1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повторного в течение срока действия одного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выявления обстоятельств, указанных в </w:t>
      </w:r>
      <w:r w:rsidR="007E2F0D">
        <w:rPr>
          <w:rFonts w:ascii="Times New Roman" w:eastAsia="Times New Roman" w:hAnsi="Times New Roman"/>
          <w:sz w:val="28"/>
          <w:szCs w:val="28"/>
          <w:lang w:eastAsia="ru-RU"/>
        </w:rPr>
        <w:t>пункте 3.1</w:t>
      </w:r>
      <w:r w:rsidR="00480F7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E2F0D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астоящего Порядка, Управление принимает решение о расторжении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с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в течение 10 рабочих дней со дня выявления обстоятельств. </w:t>
      </w:r>
    </w:p>
    <w:p w:rsidR="00AD55EE" w:rsidRDefault="00AD55EE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741569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3F6" w:rsidRPr="004733F6" w:rsidRDefault="008021B1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496B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73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ежемесячно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AE4DCD"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произведенных затратах в связи с предоставлением дошкольного образования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по форме согласно приложению </w:t>
      </w:r>
      <w:r w:rsidR="00E500A3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к настоящему Порядку в следующие сроки:</w:t>
      </w:r>
    </w:p>
    <w:p w:rsidR="004733F6" w:rsidRPr="004733F6" w:rsidRDefault="004733F6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за январь-ноябрь - не позднее 10 числа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, следующего за отчетным месяцем;</w:t>
      </w:r>
    </w:p>
    <w:p w:rsidR="00EC496B" w:rsidRDefault="004733F6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за декабрь - до </w:t>
      </w:r>
      <w:r w:rsidR="00AE4DCD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EC496B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11B0" w:rsidRPr="009A7999" w:rsidRDefault="008021B1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EC496B"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bookmarkStart w:id="1" w:name="_GoBack"/>
      <w:r w:rsidR="005E11B0" w:rsidRPr="009A79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ежегодно предоставляют в Управление отчет о достижении значений показателей результативности до </w:t>
      </w:r>
      <w:r w:rsidR="00AE4DCD" w:rsidRPr="009A799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E11B0" w:rsidRPr="009A7999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года, следующего за отчетным годом, по форме, установленной в Соглашении.</w:t>
      </w:r>
    </w:p>
    <w:p w:rsidR="00301ACF" w:rsidRPr="009A7999" w:rsidRDefault="009A7999" w:rsidP="009A79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99">
        <w:rPr>
          <w:rFonts w:ascii="Times New Roman" w:hAnsi="Times New Roman"/>
          <w:color w:val="000000"/>
          <w:sz w:val="28"/>
          <w:szCs w:val="28"/>
          <w:lang w:eastAsia="ru-RU"/>
        </w:rPr>
        <w:t>4.3. Управление проверяет и принимает отчеты, предоставленные организацией в соответствии с пунктами 4.1, 4.2 настоящего Порядка, в течение трех рабочих дней со дня предоставления</w:t>
      </w:r>
      <w:r w:rsidRPr="009A799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01ACF" w:rsidRPr="009A7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33F6" w:rsidRPr="009A7999" w:rsidRDefault="008021B1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11B0" w:rsidRPr="009A79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1ACF" w:rsidRPr="009A79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11B0" w:rsidRPr="009A79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733F6" w:rsidRPr="009A7999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Ответственность, предусмотренная действующим законодательством, за соблюдение установленного порядка и достоверность представляемых сведений, за достижение целевых показателей результативности возлагается на организацию, получившую субсидию.</w:t>
      </w:r>
    </w:p>
    <w:p w:rsidR="009B4938" w:rsidRDefault="008021B1" w:rsidP="005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9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B4938" w:rsidRPr="009A79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01ACF" w:rsidRPr="009A799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B4938" w:rsidRPr="009A79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E11B0" w:rsidRPr="009A7999">
        <w:rPr>
          <w:rFonts w:ascii="Times New Roman" w:eastAsia="Times New Roman" w:hAnsi="Times New Roman"/>
          <w:sz w:val="28"/>
          <w:szCs w:val="28"/>
          <w:lang w:eastAsia="ru-RU"/>
        </w:rPr>
        <w:t>Управление ежеквартально до 15-го числа месяца, следующего за отчетным кварталом, представляет в Управление финансов администрации Чайковского городского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</w:t>
      </w:r>
      <w:r w:rsidR="00AE4DCD" w:rsidRPr="00AE4DCD">
        <w:rPr>
          <w:rFonts w:ascii="Times New Roman" w:eastAsia="Times New Roman" w:hAnsi="Times New Roman"/>
          <w:sz w:val="28"/>
          <w:szCs w:val="28"/>
          <w:lang w:eastAsia="ru-RU"/>
        </w:rPr>
        <w:t>отчет о произведенных затратах в связи с предоставлением дошкольного образования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</w:t>
      </w:r>
      <w:r w:rsidR="00E500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5E11B0" w:rsidRDefault="005E11B0" w:rsidP="005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A7793" w:rsidRDefault="00741569" w:rsidP="005A7793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контроля за соблюдением 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</w:t>
      </w:r>
      <w:r w:rsidR="005A77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C496B" w:rsidRDefault="00EC496B" w:rsidP="005A7793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их н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арушение</w:t>
      </w:r>
    </w:p>
    <w:p w:rsidR="00EC496B" w:rsidRDefault="00EC496B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0FB" w:rsidRPr="00B94D2C" w:rsidRDefault="008021B1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496B"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EC496B"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2" w:name="sub_1071"/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Управление и органы муниципального финансового контроля проводят проверку соблюдения организациями, получившими субсидии, условий, целей и порядка предоставления субсидий.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нарушения организацией, получившей субсидию, условий, установленных при предоставлении субсидий настоящим Порядком и (или) соглашением, выявленных по фактам проверок, проведенных Управлением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и(или) органами муниципального финансового контроля, субсидии подлежат возврату в бюджет Чайковского городского округа.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73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 Возврат субсидий осуществляется в следующем порядке: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45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в течение 5 рабочих дней со дня выявления факта нарушения организацией, получившей субсидию, условий, установленных при предоставлении субсидий, либо получения представления об устранении выявленных нарушений направляет организации письменное требование о возврате субсидии;</w:t>
      </w:r>
    </w:p>
    <w:p w:rsidR="008170FB" w:rsidRPr="00B94D2C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646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.3.2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 возврате субсидий должно быть исполнено организацией в течение 10 рабочих дней со дня получения указанного требования;</w:t>
      </w:r>
    </w:p>
    <w:p w:rsidR="008170FB" w:rsidRDefault="008021B1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647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.3.3</w:t>
      </w:r>
      <w:r w:rsidR="008A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невыполнения организацией в срок, установленный </w:t>
      </w:r>
      <w:hyperlink w:anchor="sub_1646" w:history="1"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>.3.2</w:t>
        </w:r>
      </w:hyperlink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F71092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, требования о возврате субсидий, Управление обеспечивает взыскание субсидий в судебном порядке.</w:t>
      </w:r>
    </w:p>
    <w:p w:rsidR="000344C2" w:rsidRDefault="000344C2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7"/>
    <w:p w:rsidR="008A4A57" w:rsidRDefault="008A4A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A4A57" w:rsidRDefault="00B94D2C" w:rsidP="008A4A5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8" w:name="sub_1100"/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</w:p>
    <w:p w:rsidR="00B94D2C" w:rsidRPr="00522971" w:rsidRDefault="00B94D2C" w:rsidP="008A4A5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</w:t>
      </w:r>
      <w:hyperlink w:anchor="sub_1000" w:history="1">
        <w:r w:rsidRPr="00522971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5229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8"/>
      <w:r w:rsidR="00AE4DCD"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предоставления и расходования средств на выполнение отдельных государственных полномочий по финансовому обеспечению получения </w:t>
      </w:r>
      <w:r w:rsid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д</w:t>
      </w:r>
      <w:r w:rsidR="00AE4DCD"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ошкольного образования в частных дошкольных образовательных организациях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7228" w:rsidRDefault="00747228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на получение субсидий на возмещение затрат 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связи с предоставлением дошкольного образования</w:t>
      </w:r>
    </w:p>
    <w:p w:rsidR="00AE4DCD" w:rsidRPr="00522971" w:rsidRDefault="00AE4DCD" w:rsidP="00AE4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предоставить субсидию 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522971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частной дошкольной образовательной организации/индивидуального предпринимателя)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E4DCD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E4DCD"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(юридический адрес, адрес места нахождения (фактический адрес/адрес регистрации, адрес фактического проживания) и фактический адрес оказания образовательной услуги, контактный телефон, адрес электронной почты)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Субсидию прошу перечислять на расчетный счет: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</w:p>
    <w:p w:rsidR="00522971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(банковские реквизиты для перечисления денежных средств)</w:t>
      </w: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63"/>
      </w:tblGrid>
      <w:tr w:rsidR="00A02F4E" w:rsidRPr="006E5D06" w:rsidTr="00477C0C">
        <w:tc>
          <w:tcPr>
            <w:tcW w:w="5000" w:type="pct"/>
          </w:tcPr>
          <w:p w:rsidR="00A02F4E" w:rsidRPr="006E5D06" w:rsidRDefault="00A02F4E" w:rsidP="00A02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Подтверждаю, что ________________________________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</w:t>
            </w:r>
            <w:r w:rsidRPr="006E5D0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02F4E" w:rsidRPr="006E5D06" w:rsidRDefault="00A02F4E" w:rsidP="00477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</w:t>
            </w:r>
            <w:r w:rsidRPr="00A02F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частной дошкольной образовательной организации/индивидуального предпринимателя</w:t>
            </w:r>
            <w:r w:rsidRPr="006E5D0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C7AFA" w:rsidRDefault="00A02F4E" w:rsidP="009C7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9C7AFA" w:rsidRPr="009C7AFA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</w:t>
      </w:r>
      <w:r w:rsidR="009C7AFA" w:rsidRPr="009C7AF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российских юридических лиц, реализованное через участие в капитале указанных публичных акционерных обществ;</w:t>
      </w:r>
    </w:p>
    <w:p w:rsidR="009C7AFA" w:rsidRDefault="009C7AFA" w:rsidP="009C7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9C7AFA">
        <w:rPr>
          <w:rFonts w:ascii="Times New Roman" w:eastAsiaTheme="minorEastAsia" w:hAnsi="Times New Roman"/>
          <w:sz w:val="28"/>
          <w:szCs w:val="28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кой деятельности или терроризму;</w:t>
      </w:r>
    </w:p>
    <w:p w:rsidR="009C7AFA" w:rsidRDefault="009C7AFA" w:rsidP="00285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9C7AFA">
        <w:rPr>
          <w:rFonts w:ascii="Times New Roman" w:eastAsiaTheme="minorEastAsia" w:hAnsi="Times New Roman"/>
          <w:sz w:val="28"/>
          <w:szCs w:val="28"/>
          <w:lang w:eastAsia="ru-RU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C7AFA" w:rsidRDefault="009C7AFA" w:rsidP="009C7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>- не получа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ет</w:t>
      </w: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 средства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из 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Чайковского городского округа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основании иных нормативных правовых актов на цели,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установленные</w:t>
      </w: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Порядк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ом;</w:t>
      </w:r>
    </w:p>
    <w:p w:rsidR="009C7AFA" w:rsidRDefault="009C7AFA" w:rsidP="00285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9C7AFA">
        <w:rPr>
          <w:rFonts w:ascii="Times New Roman" w:eastAsiaTheme="minorEastAsia" w:hAnsi="Times New Roman"/>
          <w:sz w:val="28"/>
          <w:szCs w:val="28"/>
          <w:lang w:eastAsia="ru-RU"/>
        </w:rPr>
        <w:t xml:space="preserve">не является иностранным агентом в соответствии с Федеральным законом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9C7AFA">
        <w:rPr>
          <w:rFonts w:ascii="Times New Roman" w:eastAsiaTheme="minorEastAsia" w:hAnsi="Times New Roman"/>
          <w:sz w:val="28"/>
          <w:szCs w:val="28"/>
          <w:lang w:eastAsia="ru-RU"/>
        </w:rPr>
        <w:t>О контроле за деятельностью лиц, наход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ящихся под иностранным влиянием»</w:t>
      </w:r>
      <w:r w:rsidRPr="009C7AF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C7AFA" w:rsidRDefault="00477C0C" w:rsidP="00285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477C0C">
        <w:rPr>
          <w:rFonts w:ascii="Times New Roman" w:eastAsiaTheme="minorEastAsia" w:hAnsi="Times New Roman"/>
          <w:sz w:val="28"/>
          <w:szCs w:val="28"/>
          <w:lang w:eastAsia="ru-RU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477C0C" w:rsidRDefault="00477C0C" w:rsidP="00285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477C0C">
        <w:rPr>
          <w:rFonts w:ascii="Times New Roman" w:eastAsiaTheme="minorEastAsia" w:hAnsi="Times New Roman"/>
          <w:sz w:val="28"/>
          <w:szCs w:val="28"/>
          <w:lang w:eastAsia="ru-RU"/>
        </w:rPr>
        <w:t>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администрацией);</w:t>
      </w:r>
    </w:p>
    <w:p w:rsidR="00A02F4E" w:rsidRPr="00603609" w:rsidRDefault="00A02F4E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 находится в процессе реорганизации 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</w:t>
      </w:r>
      <w:r w:rsidR="00477C0C">
        <w:rPr>
          <w:rFonts w:ascii="Times New Roman" w:eastAsia="Times New Roman" w:hAnsi="Times New Roman"/>
          <w:sz w:val="28"/>
          <w:szCs w:val="20"/>
          <w:lang w:eastAsia="ru-RU"/>
        </w:rPr>
        <w:t>ли</w:t>
      </w:r>
      <w:r w:rsidRPr="00603609">
        <w:rPr>
          <w:rFonts w:ascii="Times New Roman" w:eastAsia="Times New Roman" w:hAnsi="Times New Roman"/>
          <w:sz w:val="28"/>
          <w:szCs w:val="20"/>
          <w:lang w:eastAsia="ru-RU"/>
        </w:rPr>
        <w:t xml:space="preserve"> деятельность в качестве индивидуального предпринимателя;</w:t>
      </w:r>
    </w:p>
    <w:p w:rsidR="00A02F4E" w:rsidRPr="00603609" w:rsidRDefault="00A02F4E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E5D06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477C0C" w:rsidRPr="00477C0C">
        <w:rPr>
          <w:rFonts w:ascii="Times New Roman" w:eastAsia="Times New Roman" w:hAnsi="Times New Roman"/>
          <w:sz w:val="28"/>
          <w:szCs w:val="20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477C0C">
        <w:rPr>
          <w:rFonts w:ascii="Times New Roman" w:eastAsia="Times New Roman" w:hAnsi="Times New Roman"/>
          <w:sz w:val="28"/>
          <w:szCs w:val="20"/>
          <w:lang w:eastAsia="ru-RU"/>
        </w:rPr>
        <w:t>участниками отбора.</w:t>
      </w:r>
    </w:p>
    <w:p w:rsidR="009C7AFA" w:rsidRDefault="009C7AFA" w:rsidP="00A02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13695" w:rsidRPr="00013695" w:rsidRDefault="00013695" w:rsidP="007472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013695" w:rsidRPr="006E5D06" w:rsidRDefault="00013695" w:rsidP="000136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1369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Об ответственности за предоставление недостоверных и (или) ложных сведений предупрежден.</w:t>
      </w:r>
    </w:p>
    <w:p w:rsidR="00A02F4E" w:rsidRPr="00522971" w:rsidRDefault="00A02F4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4. 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5. 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6. ____________________________________________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предприниматель)/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представитель                  _________________/_______________________/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       </w:t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B94D2C" w:rsidRDefault="00B94D2C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228" w:rsidRDefault="00747228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0FB" w:rsidRDefault="008170FB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  <w:sectPr w:rsidR="008170FB" w:rsidSect="00A6065B">
          <w:footerReference w:type="default" r:id="rId10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8A4A57" w:rsidRDefault="00747228" w:rsidP="008A4A57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  <w:r w:rsidR="00E500A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</w:t>
      </w:r>
      <w:r w:rsidR="008A4A5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B94D2C" w:rsidRPr="00C008CB" w:rsidRDefault="00AE4DCD" w:rsidP="008A4A57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 Порядку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произведенных затратах в связи с предоставлением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дошкольного образования за 20 ________г.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D5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ru-RU"/>
        </w:rPr>
        <w:t>_________________________________________________________________________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vertAlign w:val="superscript"/>
          <w:lang w:eastAsia="ru-RU"/>
        </w:rPr>
        <w:t>(наименование частной дошкольной образовательной организации /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vertAlign w:val="superscript"/>
          <w:lang w:eastAsia="ru-RU"/>
        </w:rPr>
        <w:t>индивидуального предпринимателя)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9"/>
        <w:gridCol w:w="2931"/>
        <w:gridCol w:w="28"/>
        <w:gridCol w:w="2588"/>
        <w:gridCol w:w="18"/>
        <w:gridCol w:w="951"/>
        <w:gridCol w:w="23"/>
        <w:gridCol w:w="1083"/>
        <w:gridCol w:w="27"/>
        <w:gridCol w:w="843"/>
        <w:gridCol w:w="17"/>
        <w:gridCol w:w="1070"/>
        <w:gridCol w:w="26"/>
        <w:gridCol w:w="1093"/>
        <w:gridCol w:w="22"/>
        <w:gridCol w:w="952"/>
        <w:gridCol w:w="22"/>
        <w:gridCol w:w="952"/>
        <w:gridCol w:w="26"/>
        <w:gridCol w:w="933"/>
        <w:gridCol w:w="26"/>
        <w:gridCol w:w="1084"/>
        <w:gridCol w:w="22"/>
      </w:tblGrid>
      <w:tr w:rsidR="00117D59" w:rsidRPr="00117D59" w:rsidTr="00477C0C">
        <w:trPr>
          <w:gridAfter w:val="1"/>
          <w:wAfter w:w="22" w:type="dxa"/>
        </w:trPr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нормативов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расходам на обеспечение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государственных гарантий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реализации прав на получение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общедоступного и бесплатного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дошкольного образования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дошкольных организациях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расчете на одного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воспитанника в день, руб.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воспитанников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организации, чел.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дней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получения воспитанниками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дошкольного образования, дней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произведенные расходы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образовательную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деятельность, руб.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субсидии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договору,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субсидии к перечислению, руб.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Остаток средств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планового объема средств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договору,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10 - гр. 11)</w:t>
            </w:r>
          </w:p>
        </w:tc>
      </w:tr>
      <w:tr w:rsidR="00117D59" w:rsidRPr="00117D59" w:rsidTr="00477C0C">
        <w:trPr>
          <w:gridAfter w:val="1"/>
          <w:wAfter w:w="22" w:type="dxa"/>
        </w:trPr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предельная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фактическая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отчетный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отчетный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фонд оплаты труда с начислениями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материальные статьи расходов</w:t>
            </w: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477C0C">
        <w:trPr>
          <w:gridAfter w:val="1"/>
          <w:wAfter w:w="22" w:type="dxa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9" w:name="sub_2011"/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9"/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117D59" w:rsidRPr="00117D59" w:rsidTr="00477C0C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Плановые показатели на ____ год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477C0C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 направленности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____________ пребыванием для детей в возрасте до 3 лет для городской местности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477C0C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 направленности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__________ пребыванием для детей в возрасте от 3 до 7 лет для городской местности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477C0C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477C0C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с начала года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_________________ 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(подпись)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(ФИО)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_________________ 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(подпись)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 w:rsidR="00747228">
        <w:rPr>
          <w:rFonts w:ascii="Times New Roman" w:eastAsia="Times New Roman" w:hAnsi="Times New Roman"/>
          <w:sz w:val="28"/>
          <w:szCs w:val="28"/>
          <w:lang w:eastAsia="ru-RU"/>
        </w:rPr>
        <w:t>(при наличии)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"_____" ________ 20 ____ г.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A57" w:rsidRDefault="008A4A57" w:rsidP="008A4A57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Приложение 3 </w:t>
      </w:r>
    </w:p>
    <w:p w:rsidR="008A4A57" w:rsidRPr="00C008CB" w:rsidRDefault="008A4A57" w:rsidP="008A4A57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 Порядку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>о произведенных затратах в связи с предоставлением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дошкольного образования </w:t>
      </w:r>
    </w:p>
    <w:p w:rsidR="00117D59" w:rsidRPr="00117D59" w:rsidRDefault="00E71091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_________</w:t>
      </w:r>
      <w:r w:rsidR="00117D59" w:rsidRPr="00117D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17D59" w:rsidRPr="00117D5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17D59" w:rsidRPr="00117D5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квартал, полугодие, 9 месяцев, год) 20__ г.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3079"/>
        <w:gridCol w:w="2126"/>
        <w:gridCol w:w="2126"/>
        <w:gridCol w:w="2559"/>
        <w:gridCol w:w="2559"/>
      </w:tblGrid>
      <w:tr w:rsidR="00117D59" w:rsidRPr="00C008CB" w:rsidTr="00477C0C">
        <w:tc>
          <w:tcPr>
            <w:tcW w:w="2558" w:type="dxa"/>
            <w:vMerge w:val="restart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частной организации</w:t>
            </w:r>
          </w:p>
        </w:tc>
        <w:tc>
          <w:tcPr>
            <w:tcW w:w="3079" w:type="dxa"/>
            <w:vMerge w:val="restart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252" w:type="dxa"/>
            <w:gridSpan w:val="2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получателей услуг, чел.</w:t>
            </w:r>
          </w:p>
        </w:tc>
        <w:tc>
          <w:tcPr>
            <w:tcW w:w="5118" w:type="dxa"/>
            <w:gridSpan w:val="2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Предоставлено субсидий, руб.</w:t>
            </w:r>
          </w:p>
        </w:tc>
      </w:tr>
      <w:tr w:rsidR="00117D59" w:rsidRPr="00C008CB" w:rsidTr="00477C0C">
        <w:tc>
          <w:tcPr>
            <w:tcW w:w="2558" w:type="dxa"/>
            <w:vMerge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vMerge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117D59" w:rsidRPr="00C008CB" w:rsidTr="00477C0C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17D59" w:rsidRPr="00C008CB" w:rsidTr="00477C0C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7D59" w:rsidRPr="00C008CB" w:rsidTr="00477C0C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Руководитель Управления образования  ______________________ /_________________/</w:t>
      </w: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Дата</w:t>
      </w: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Исполнитель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B94D2C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7D" w:rsidRDefault="000B377D" w:rsidP="00220DE3">
      <w:pPr>
        <w:spacing w:after="0" w:line="240" w:lineRule="auto"/>
      </w:pPr>
      <w:r>
        <w:separator/>
      </w:r>
    </w:p>
  </w:endnote>
  <w:endnote w:type="continuationSeparator" w:id="0">
    <w:p w:rsidR="000B377D" w:rsidRDefault="000B377D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0C" w:rsidRPr="00220DE3" w:rsidRDefault="00477C0C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7D" w:rsidRDefault="000B377D" w:rsidP="00220DE3">
      <w:pPr>
        <w:spacing w:after="0" w:line="240" w:lineRule="auto"/>
      </w:pPr>
      <w:r>
        <w:separator/>
      </w:r>
    </w:p>
  </w:footnote>
  <w:footnote w:type="continuationSeparator" w:id="0">
    <w:p w:rsidR="000B377D" w:rsidRDefault="000B377D" w:rsidP="0022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506670"/>
    <w:multiLevelType w:val="multilevel"/>
    <w:tmpl w:val="0A3600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 w15:restartNumberingAfterBreak="0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E947BD6"/>
    <w:multiLevelType w:val="multilevel"/>
    <w:tmpl w:val="149852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73E5B75"/>
    <w:multiLevelType w:val="multilevel"/>
    <w:tmpl w:val="D7F2FCF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 w15:restartNumberingAfterBreak="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5" w15:restartNumberingAfterBreak="0">
    <w:nsid w:val="287D02AB"/>
    <w:multiLevelType w:val="multilevel"/>
    <w:tmpl w:val="0A0230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192" w:hanging="2160"/>
      </w:pPr>
      <w:rPr>
        <w:rFonts w:hint="default"/>
      </w:rPr>
    </w:lvl>
  </w:abstractNum>
  <w:abstractNum w:abstractNumId="16" w15:restartNumberingAfterBreak="0">
    <w:nsid w:val="2A037176"/>
    <w:multiLevelType w:val="multilevel"/>
    <w:tmpl w:val="596AB44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0EE2F4E"/>
    <w:multiLevelType w:val="multilevel"/>
    <w:tmpl w:val="1B2AA21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498073E0"/>
    <w:multiLevelType w:val="multilevel"/>
    <w:tmpl w:val="635A041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3" w15:restartNumberingAfterBreak="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B4541F2"/>
    <w:multiLevelType w:val="multilevel"/>
    <w:tmpl w:val="55A40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3" w15:restartNumberingAfterBreak="0">
    <w:nsid w:val="6D9667CA"/>
    <w:multiLevelType w:val="multilevel"/>
    <w:tmpl w:val="E0B628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5" w15:restartNumberingAfterBreak="0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6" w15:restartNumberingAfterBreak="0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7" w15:restartNumberingAfterBreak="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8" w15:restartNumberingAfterBreak="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9" w15:restartNumberingAfterBreak="0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40" w15:restartNumberingAfterBreak="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41" w15:restartNumberingAfterBreak="0">
    <w:nsid w:val="734874B8"/>
    <w:multiLevelType w:val="multilevel"/>
    <w:tmpl w:val="FDA8E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2" w15:restartNumberingAfterBreak="0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43" w15:restartNumberingAfterBreak="0">
    <w:nsid w:val="7A112EB9"/>
    <w:multiLevelType w:val="multilevel"/>
    <w:tmpl w:val="448CFA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4" w15:restartNumberingAfterBreak="0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5" w15:restartNumberingAfterBreak="0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6" w15:restartNumberingAfterBreak="0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7" w15:restartNumberingAfterBreak="0">
    <w:nsid w:val="7ECE77C2"/>
    <w:multiLevelType w:val="multilevel"/>
    <w:tmpl w:val="63F63C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40"/>
  </w:num>
  <w:num w:numId="4">
    <w:abstractNumId w:val="27"/>
  </w:num>
  <w:num w:numId="5">
    <w:abstractNumId w:val="42"/>
  </w:num>
  <w:num w:numId="6">
    <w:abstractNumId w:val="28"/>
  </w:num>
  <w:num w:numId="7">
    <w:abstractNumId w:val="3"/>
  </w:num>
  <w:num w:numId="8">
    <w:abstractNumId w:val="13"/>
  </w:num>
  <w:num w:numId="9">
    <w:abstractNumId w:val="7"/>
  </w:num>
  <w:num w:numId="10">
    <w:abstractNumId w:val="38"/>
  </w:num>
  <w:num w:numId="11">
    <w:abstractNumId w:val="2"/>
  </w:num>
  <w:num w:numId="12">
    <w:abstractNumId w:val="37"/>
  </w:num>
  <w:num w:numId="13">
    <w:abstractNumId w:val="23"/>
  </w:num>
  <w:num w:numId="14">
    <w:abstractNumId w:val="31"/>
  </w:num>
  <w:num w:numId="15">
    <w:abstractNumId w:val="0"/>
  </w:num>
  <w:num w:numId="16">
    <w:abstractNumId w:val="17"/>
  </w:num>
  <w:num w:numId="17">
    <w:abstractNumId w:val="6"/>
  </w:num>
  <w:num w:numId="18">
    <w:abstractNumId w:val="46"/>
  </w:num>
  <w:num w:numId="19">
    <w:abstractNumId w:val="8"/>
  </w:num>
  <w:num w:numId="20">
    <w:abstractNumId w:val="45"/>
  </w:num>
  <w:num w:numId="21">
    <w:abstractNumId w:val="25"/>
  </w:num>
  <w:num w:numId="22">
    <w:abstractNumId w:val="24"/>
  </w:num>
  <w:num w:numId="23">
    <w:abstractNumId w:val="11"/>
  </w:num>
  <w:num w:numId="24">
    <w:abstractNumId w:val="34"/>
  </w:num>
  <w:num w:numId="25">
    <w:abstractNumId w:val="44"/>
  </w:num>
  <w:num w:numId="26">
    <w:abstractNumId w:val="39"/>
  </w:num>
  <w:num w:numId="27">
    <w:abstractNumId w:val="21"/>
  </w:num>
  <w:num w:numId="28">
    <w:abstractNumId w:val="22"/>
  </w:num>
  <w:num w:numId="29">
    <w:abstractNumId w:val="36"/>
  </w:num>
  <w:num w:numId="30">
    <w:abstractNumId w:val="18"/>
  </w:num>
  <w:num w:numId="31">
    <w:abstractNumId w:val="30"/>
  </w:num>
  <w:num w:numId="32">
    <w:abstractNumId w:val="14"/>
  </w:num>
  <w:num w:numId="33">
    <w:abstractNumId w:val="12"/>
  </w:num>
  <w:num w:numId="34">
    <w:abstractNumId w:val="29"/>
  </w:num>
  <w:num w:numId="35">
    <w:abstractNumId w:val="32"/>
  </w:num>
  <w:num w:numId="36">
    <w:abstractNumId w:val="35"/>
  </w:num>
  <w:num w:numId="37">
    <w:abstractNumId w:val="43"/>
  </w:num>
  <w:num w:numId="38">
    <w:abstractNumId w:val="4"/>
  </w:num>
  <w:num w:numId="39">
    <w:abstractNumId w:val="16"/>
  </w:num>
  <w:num w:numId="40">
    <w:abstractNumId w:val="26"/>
  </w:num>
  <w:num w:numId="41">
    <w:abstractNumId w:val="19"/>
  </w:num>
  <w:num w:numId="42">
    <w:abstractNumId w:val="41"/>
  </w:num>
  <w:num w:numId="43">
    <w:abstractNumId w:val="33"/>
  </w:num>
  <w:num w:numId="44">
    <w:abstractNumId w:val="1"/>
  </w:num>
  <w:num w:numId="45">
    <w:abstractNumId w:val="9"/>
  </w:num>
  <w:num w:numId="46">
    <w:abstractNumId w:val="20"/>
  </w:num>
  <w:num w:numId="47">
    <w:abstractNumId w:val="4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00"/>
    <w:rsid w:val="00001CA2"/>
    <w:rsid w:val="00010039"/>
    <w:rsid w:val="000109C9"/>
    <w:rsid w:val="00011836"/>
    <w:rsid w:val="00012DF5"/>
    <w:rsid w:val="00013695"/>
    <w:rsid w:val="00014EF2"/>
    <w:rsid w:val="000154B3"/>
    <w:rsid w:val="000172DE"/>
    <w:rsid w:val="0002561B"/>
    <w:rsid w:val="00031671"/>
    <w:rsid w:val="000344C2"/>
    <w:rsid w:val="00037D09"/>
    <w:rsid w:val="00040899"/>
    <w:rsid w:val="000466CC"/>
    <w:rsid w:val="000530C7"/>
    <w:rsid w:val="00057CAE"/>
    <w:rsid w:val="0006032A"/>
    <w:rsid w:val="00062A43"/>
    <w:rsid w:val="00067E43"/>
    <w:rsid w:val="00067EE9"/>
    <w:rsid w:val="00082B52"/>
    <w:rsid w:val="000851A9"/>
    <w:rsid w:val="00086DF4"/>
    <w:rsid w:val="00087ADF"/>
    <w:rsid w:val="00090035"/>
    <w:rsid w:val="000B08A0"/>
    <w:rsid w:val="000B377D"/>
    <w:rsid w:val="000C16D6"/>
    <w:rsid w:val="000C2088"/>
    <w:rsid w:val="000C7708"/>
    <w:rsid w:val="000D5B9F"/>
    <w:rsid w:val="000D6DF9"/>
    <w:rsid w:val="000E3CE2"/>
    <w:rsid w:val="000F07A1"/>
    <w:rsid w:val="000F0B97"/>
    <w:rsid w:val="000F2123"/>
    <w:rsid w:val="000F21CC"/>
    <w:rsid w:val="001014F7"/>
    <w:rsid w:val="00105B12"/>
    <w:rsid w:val="00117D59"/>
    <w:rsid w:val="0012564D"/>
    <w:rsid w:val="00155F1F"/>
    <w:rsid w:val="001606E1"/>
    <w:rsid w:val="00162B96"/>
    <w:rsid w:val="00164916"/>
    <w:rsid w:val="00165E6F"/>
    <w:rsid w:val="00167451"/>
    <w:rsid w:val="00171512"/>
    <w:rsid w:val="00175BFD"/>
    <w:rsid w:val="00177394"/>
    <w:rsid w:val="00177AC6"/>
    <w:rsid w:val="00190E3F"/>
    <w:rsid w:val="001916C1"/>
    <w:rsid w:val="00192D9D"/>
    <w:rsid w:val="00195656"/>
    <w:rsid w:val="001B31FA"/>
    <w:rsid w:val="001B74EB"/>
    <w:rsid w:val="001C6304"/>
    <w:rsid w:val="001C6DF8"/>
    <w:rsid w:val="001D3279"/>
    <w:rsid w:val="001D4D25"/>
    <w:rsid w:val="001D6C0F"/>
    <w:rsid w:val="001E0D43"/>
    <w:rsid w:val="001E18AF"/>
    <w:rsid w:val="00203B33"/>
    <w:rsid w:val="00214B9D"/>
    <w:rsid w:val="002153EB"/>
    <w:rsid w:val="00220DE3"/>
    <w:rsid w:val="002217A6"/>
    <w:rsid w:val="00227BC3"/>
    <w:rsid w:val="00234FB9"/>
    <w:rsid w:val="00240970"/>
    <w:rsid w:val="0024458C"/>
    <w:rsid w:val="00256A11"/>
    <w:rsid w:val="00262C1E"/>
    <w:rsid w:val="00265A1C"/>
    <w:rsid w:val="00277913"/>
    <w:rsid w:val="002801A2"/>
    <w:rsid w:val="00283C84"/>
    <w:rsid w:val="002856AC"/>
    <w:rsid w:val="00285FE3"/>
    <w:rsid w:val="002878C5"/>
    <w:rsid w:val="00296EC1"/>
    <w:rsid w:val="002A3768"/>
    <w:rsid w:val="002B22F9"/>
    <w:rsid w:val="002C4A29"/>
    <w:rsid w:val="002C5A17"/>
    <w:rsid w:val="002E7D81"/>
    <w:rsid w:val="002F4F6B"/>
    <w:rsid w:val="002F5611"/>
    <w:rsid w:val="002F5849"/>
    <w:rsid w:val="00301ACF"/>
    <w:rsid w:val="003036B4"/>
    <w:rsid w:val="00306EBF"/>
    <w:rsid w:val="00310214"/>
    <w:rsid w:val="003138ED"/>
    <w:rsid w:val="00314101"/>
    <w:rsid w:val="00316976"/>
    <w:rsid w:val="00321BB5"/>
    <w:rsid w:val="0032297B"/>
    <w:rsid w:val="003302AC"/>
    <w:rsid w:val="003375CF"/>
    <w:rsid w:val="00342813"/>
    <w:rsid w:val="0035428A"/>
    <w:rsid w:val="00356128"/>
    <w:rsid w:val="0036675B"/>
    <w:rsid w:val="00376327"/>
    <w:rsid w:val="003823A0"/>
    <w:rsid w:val="00396467"/>
    <w:rsid w:val="003A29FD"/>
    <w:rsid w:val="003B3548"/>
    <w:rsid w:val="003C41FB"/>
    <w:rsid w:val="003D346C"/>
    <w:rsid w:val="003D4718"/>
    <w:rsid w:val="003D47C0"/>
    <w:rsid w:val="003E0126"/>
    <w:rsid w:val="003E1FA7"/>
    <w:rsid w:val="00400AB7"/>
    <w:rsid w:val="00400E72"/>
    <w:rsid w:val="004025CE"/>
    <w:rsid w:val="00402F8B"/>
    <w:rsid w:val="0041392A"/>
    <w:rsid w:val="00420B96"/>
    <w:rsid w:val="00425F6D"/>
    <w:rsid w:val="0042627D"/>
    <w:rsid w:val="0043329D"/>
    <w:rsid w:val="00434CA4"/>
    <w:rsid w:val="00435FF9"/>
    <w:rsid w:val="00447633"/>
    <w:rsid w:val="00452430"/>
    <w:rsid w:val="00454482"/>
    <w:rsid w:val="00460446"/>
    <w:rsid w:val="004660F1"/>
    <w:rsid w:val="00470123"/>
    <w:rsid w:val="0047229B"/>
    <w:rsid w:val="00472BEC"/>
    <w:rsid w:val="004733F6"/>
    <w:rsid w:val="00473B4C"/>
    <w:rsid w:val="00477C0C"/>
    <w:rsid w:val="00480D82"/>
    <w:rsid w:val="00480F7B"/>
    <w:rsid w:val="004833DB"/>
    <w:rsid w:val="00491DAD"/>
    <w:rsid w:val="0049355E"/>
    <w:rsid w:val="0049469F"/>
    <w:rsid w:val="004B422E"/>
    <w:rsid w:val="004B4B91"/>
    <w:rsid w:val="004E0622"/>
    <w:rsid w:val="004E0A1F"/>
    <w:rsid w:val="004E6E5F"/>
    <w:rsid w:val="004F1418"/>
    <w:rsid w:val="004F307A"/>
    <w:rsid w:val="004F4F97"/>
    <w:rsid w:val="00501DE1"/>
    <w:rsid w:val="00516871"/>
    <w:rsid w:val="00521382"/>
    <w:rsid w:val="00522971"/>
    <w:rsid w:val="00522AAA"/>
    <w:rsid w:val="00524524"/>
    <w:rsid w:val="00536390"/>
    <w:rsid w:val="00536594"/>
    <w:rsid w:val="00541162"/>
    <w:rsid w:val="005437B4"/>
    <w:rsid w:val="00545E37"/>
    <w:rsid w:val="00553BA3"/>
    <w:rsid w:val="00560F18"/>
    <w:rsid w:val="00562720"/>
    <w:rsid w:val="005643EA"/>
    <w:rsid w:val="00566851"/>
    <w:rsid w:val="00572BBB"/>
    <w:rsid w:val="00574730"/>
    <w:rsid w:val="00577489"/>
    <w:rsid w:val="005870E8"/>
    <w:rsid w:val="00596013"/>
    <w:rsid w:val="005A5BFD"/>
    <w:rsid w:val="005A7793"/>
    <w:rsid w:val="005B7761"/>
    <w:rsid w:val="005B7AE4"/>
    <w:rsid w:val="005D1DAB"/>
    <w:rsid w:val="005D39F4"/>
    <w:rsid w:val="005E11B0"/>
    <w:rsid w:val="005F0EAE"/>
    <w:rsid w:val="005F5048"/>
    <w:rsid w:val="00603609"/>
    <w:rsid w:val="00612CE0"/>
    <w:rsid w:val="006154DE"/>
    <w:rsid w:val="00616092"/>
    <w:rsid w:val="006247FD"/>
    <w:rsid w:val="00632640"/>
    <w:rsid w:val="00634C4A"/>
    <w:rsid w:val="0063700B"/>
    <w:rsid w:val="00637191"/>
    <w:rsid w:val="00641DB7"/>
    <w:rsid w:val="00650A5C"/>
    <w:rsid w:val="00664E79"/>
    <w:rsid w:val="00665327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182A"/>
    <w:rsid w:val="006B21CE"/>
    <w:rsid w:val="006B60BD"/>
    <w:rsid w:val="006D3641"/>
    <w:rsid w:val="006D5A9D"/>
    <w:rsid w:val="006E05E8"/>
    <w:rsid w:val="006E0D18"/>
    <w:rsid w:val="006F17DE"/>
    <w:rsid w:val="006F53A4"/>
    <w:rsid w:val="006F56F5"/>
    <w:rsid w:val="00700A6A"/>
    <w:rsid w:val="00704857"/>
    <w:rsid w:val="00706BCE"/>
    <w:rsid w:val="0071741C"/>
    <w:rsid w:val="0071783B"/>
    <w:rsid w:val="007321EC"/>
    <w:rsid w:val="00736094"/>
    <w:rsid w:val="00741569"/>
    <w:rsid w:val="00743938"/>
    <w:rsid w:val="00747228"/>
    <w:rsid w:val="00753655"/>
    <w:rsid w:val="00753B50"/>
    <w:rsid w:val="00755A6D"/>
    <w:rsid w:val="00763671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94B54"/>
    <w:rsid w:val="007A0A87"/>
    <w:rsid w:val="007A317D"/>
    <w:rsid w:val="007B72A8"/>
    <w:rsid w:val="007C0DE8"/>
    <w:rsid w:val="007D451E"/>
    <w:rsid w:val="007E2F0D"/>
    <w:rsid w:val="007E36CB"/>
    <w:rsid w:val="007E4636"/>
    <w:rsid w:val="007F42BF"/>
    <w:rsid w:val="008021B1"/>
    <w:rsid w:val="00802E8E"/>
    <w:rsid w:val="00803688"/>
    <w:rsid w:val="0080431A"/>
    <w:rsid w:val="00812339"/>
    <w:rsid w:val="008126DE"/>
    <w:rsid w:val="00817099"/>
    <w:rsid w:val="008170FB"/>
    <w:rsid w:val="0083016D"/>
    <w:rsid w:val="00836AF1"/>
    <w:rsid w:val="008376C2"/>
    <w:rsid w:val="00845CA6"/>
    <w:rsid w:val="00852312"/>
    <w:rsid w:val="00853608"/>
    <w:rsid w:val="00854CD2"/>
    <w:rsid w:val="00865932"/>
    <w:rsid w:val="00870BB8"/>
    <w:rsid w:val="00873DC1"/>
    <w:rsid w:val="00883DAA"/>
    <w:rsid w:val="00884857"/>
    <w:rsid w:val="00890AC8"/>
    <w:rsid w:val="00891DD1"/>
    <w:rsid w:val="00891E21"/>
    <w:rsid w:val="00894A95"/>
    <w:rsid w:val="008951DD"/>
    <w:rsid w:val="008A4A57"/>
    <w:rsid w:val="008B4328"/>
    <w:rsid w:val="008B5FE0"/>
    <w:rsid w:val="008C076C"/>
    <w:rsid w:val="008C1FF0"/>
    <w:rsid w:val="008C6531"/>
    <w:rsid w:val="008C7594"/>
    <w:rsid w:val="008D4F40"/>
    <w:rsid w:val="008D7297"/>
    <w:rsid w:val="008E3B1E"/>
    <w:rsid w:val="00903652"/>
    <w:rsid w:val="009149C0"/>
    <w:rsid w:val="00915139"/>
    <w:rsid w:val="00923415"/>
    <w:rsid w:val="00930D67"/>
    <w:rsid w:val="009601FD"/>
    <w:rsid w:val="00964958"/>
    <w:rsid w:val="009656A5"/>
    <w:rsid w:val="00965D09"/>
    <w:rsid w:val="00970024"/>
    <w:rsid w:val="00970AE4"/>
    <w:rsid w:val="00972420"/>
    <w:rsid w:val="00974D91"/>
    <w:rsid w:val="00977F00"/>
    <w:rsid w:val="00980CF3"/>
    <w:rsid w:val="00991C50"/>
    <w:rsid w:val="00992C80"/>
    <w:rsid w:val="00992E64"/>
    <w:rsid w:val="009A1385"/>
    <w:rsid w:val="009A56D9"/>
    <w:rsid w:val="009A7999"/>
    <w:rsid w:val="009B12E0"/>
    <w:rsid w:val="009B4938"/>
    <w:rsid w:val="009B6B8D"/>
    <w:rsid w:val="009C7AFA"/>
    <w:rsid w:val="009D019B"/>
    <w:rsid w:val="009D108C"/>
    <w:rsid w:val="009D593A"/>
    <w:rsid w:val="009E2D15"/>
    <w:rsid w:val="009E39C4"/>
    <w:rsid w:val="009E4F2C"/>
    <w:rsid w:val="009F7F06"/>
    <w:rsid w:val="00A02F4E"/>
    <w:rsid w:val="00A05FA1"/>
    <w:rsid w:val="00A13DF3"/>
    <w:rsid w:val="00A1604C"/>
    <w:rsid w:val="00A163F7"/>
    <w:rsid w:val="00A17DE6"/>
    <w:rsid w:val="00A26AC3"/>
    <w:rsid w:val="00A26DE0"/>
    <w:rsid w:val="00A40728"/>
    <w:rsid w:val="00A43D89"/>
    <w:rsid w:val="00A50CC0"/>
    <w:rsid w:val="00A53745"/>
    <w:rsid w:val="00A604B9"/>
    <w:rsid w:val="00A6065B"/>
    <w:rsid w:val="00A642C5"/>
    <w:rsid w:val="00A67D1E"/>
    <w:rsid w:val="00A74F6D"/>
    <w:rsid w:val="00A90EA5"/>
    <w:rsid w:val="00A91AB1"/>
    <w:rsid w:val="00A92D35"/>
    <w:rsid w:val="00A94B4A"/>
    <w:rsid w:val="00A9578D"/>
    <w:rsid w:val="00AA52BB"/>
    <w:rsid w:val="00AB57C4"/>
    <w:rsid w:val="00AD0F02"/>
    <w:rsid w:val="00AD55EE"/>
    <w:rsid w:val="00AD5BF5"/>
    <w:rsid w:val="00AE0037"/>
    <w:rsid w:val="00AE4DCD"/>
    <w:rsid w:val="00AF10E2"/>
    <w:rsid w:val="00AF52CF"/>
    <w:rsid w:val="00AF5871"/>
    <w:rsid w:val="00AF7018"/>
    <w:rsid w:val="00AF7F37"/>
    <w:rsid w:val="00B02ACC"/>
    <w:rsid w:val="00B14025"/>
    <w:rsid w:val="00B14816"/>
    <w:rsid w:val="00B15253"/>
    <w:rsid w:val="00B25DEE"/>
    <w:rsid w:val="00B27042"/>
    <w:rsid w:val="00B330F4"/>
    <w:rsid w:val="00B33530"/>
    <w:rsid w:val="00B34F77"/>
    <w:rsid w:val="00B46A9F"/>
    <w:rsid w:val="00B512BF"/>
    <w:rsid w:val="00B54BE2"/>
    <w:rsid w:val="00B61353"/>
    <w:rsid w:val="00B6643B"/>
    <w:rsid w:val="00B72475"/>
    <w:rsid w:val="00B7485A"/>
    <w:rsid w:val="00B80D0D"/>
    <w:rsid w:val="00B81979"/>
    <w:rsid w:val="00B8390A"/>
    <w:rsid w:val="00B86C05"/>
    <w:rsid w:val="00B90046"/>
    <w:rsid w:val="00B925EA"/>
    <w:rsid w:val="00B94D2C"/>
    <w:rsid w:val="00BA0188"/>
    <w:rsid w:val="00BB02DA"/>
    <w:rsid w:val="00BB39FA"/>
    <w:rsid w:val="00BB61EB"/>
    <w:rsid w:val="00BC7662"/>
    <w:rsid w:val="00BD199F"/>
    <w:rsid w:val="00BE19E5"/>
    <w:rsid w:val="00BE5E54"/>
    <w:rsid w:val="00BE63A9"/>
    <w:rsid w:val="00BE6492"/>
    <w:rsid w:val="00BF0065"/>
    <w:rsid w:val="00C008CB"/>
    <w:rsid w:val="00C02372"/>
    <w:rsid w:val="00C1272F"/>
    <w:rsid w:val="00C156C6"/>
    <w:rsid w:val="00C15928"/>
    <w:rsid w:val="00C30DAB"/>
    <w:rsid w:val="00C30FD4"/>
    <w:rsid w:val="00C33E12"/>
    <w:rsid w:val="00C365A0"/>
    <w:rsid w:val="00C4164D"/>
    <w:rsid w:val="00C52000"/>
    <w:rsid w:val="00C61347"/>
    <w:rsid w:val="00C64C2B"/>
    <w:rsid w:val="00C656C0"/>
    <w:rsid w:val="00C662D5"/>
    <w:rsid w:val="00C7423E"/>
    <w:rsid w:val="00C74322"/>
    <w:rsid w:val="00C82062"/>
    <w:rsid w:val="00C82ADA"/>
    <w:rsid w:val="00C9120D"/>
    <w:rsid w:val="00C924E6"/>
    <w:rsid w:val="00C96141"/>
    <w:rsid w:val="00CD2FE5"/>
    <w:rsid w:val="00CD5F95"/>
    <w:rsid w:val="00CE30B7"/>
    <w:rsid w:val="00CE319A"/>
    <w:rsid w:val="00CE67D5"/>
    <w:rsid w:val="00CF6781"/>
    <w:rsid w:val="00CF7ED5"/>
    <w:rsid w:val="00D019AE"/>
    <w:rsid w:val="00D05340"/>
    <w:rsid w:val="00D1185B"/>
    <w:rsid w:val="00D1462F"/>
    <w:rsid w:val="00D23E96"/>
    <w:rsid w:val="00D27663"/>
    <w:rsid w:val="00D43689"/>
    <w:rsid w:val="00D5013A"/>
    <w:rsid w:val="00D52A77"/>
    <w:rsid w:val="00D53FC6"/>
    <w:rsid w:val="00D57DDF"/>
    <w:rsid w:val="00D61CB7"/>
    <w:rsid w:val="00D644DE"/>
    <w:rsid w:val="00D66900"/>
    <w:rsid w:val="00D804D8"/>
    <w:rsid w:val="00D82D4D"/>
    <w:rsid w:val="00D90548"/>
    <w:rsid w:val="00D94CB8"/>
    <w:rsid w:val="00DA1088"/>
    <w:rsid w:val="00DB702A"/>
    <w:rsid w:val="00DC37CF"/>
    <w:rsid w:val="00DD0EBA"/>
    <w:rsid w:val="00DF4B5B"/>
    <w:rsid w:val="00DF5DB0"/>
    <w:rsid w:val="00E04618"/>
    <w:rsid w:val="00E1233E"/>
    <w:rsid w:val="00E127AE"/>
    <w:rsid w:val="00E12E49"/>
    <w:rsid w:val="00E13BA5"/>
    <w:rsid w:val="00E14052"/>
    <w:rsid w:val="00E20DCF"/>
    <w:rsid w:val="00E41D1E"/>
    <w:rsid w:val="00E42501"/>
    <w:rsid w:val="00E500A3"/>
    <w:rsid w:val="00E53E3E"/>
    <w:rsid w:val="00E71091"/>
    <w:rsid w:val="00E77F73"/>
    <w:rsid w:val="00EA2E77"/>
    <w:rsid w:val="00EA43C1"/>
    <w:rsid w:val="00EA4817"/>
    <w:rsid w:val="00EB3AA4"/>
    <w:rsid w:val="00EB3F06"/>
    <w:rsid w:val="00EC0107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16533"/>
    <w:rsid w:val="00F17EA4"/>
    <w:rsid w:val="00F240B0"/>
    <w:rsid w:val="00F43E89"/>
    <w:rsid w:val="00F60A0F"/>
    <w:rsid w:val="00F61FCC"/>
    <w:rsid w:val="00F63F79"/>
    <w:rsid w:val="00F64981"/>
    <w:rsid w:val="00F657D8"/>
    <w:rsid w:val="00F6686C"/>
    <w:rsid w:val="00F66E27"/>
    <w:rsid w:val="00F66F45"/>
    <w:rsid w:val="00F71092"/>
    <w:rsid w:val="00F72247"/>
    <w:rsid w:val="00F87E9F"/>
    <w:rsid w:val="00F91D4C"/>
    <w:rsid w:val="00F9268A"/>
    <w:rsid w:val="00F9310A"/>
    <w:rsid w:val="00FA5ECA"/>
    <w:rsid w:val="00FA7731"/>
    <w:rsid w:val="00FB18F7"/>
    <w:rsid w:val="00FC2A88"/>
    <w:rsid w:val="00FC462C"/>
    <w:rsid w:val="00FC5913"/>
    <w:rsid w:val="00FE6D0A"/>
    <w:rsid w:val="00FF0339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1820E7"/>
  <w15:docId w15:val="{72FDF6D3-CC15-4460-819C-BEE8A601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  <w:style w:type="paragraph" w:customStyle="1" w:styleId="ConsPlusTitle">
    <w:name w:val="ConsPlusTitle"/>
    <w:rsid w:val="001649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2F56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2F5611"/>
    <w:rPr>
      <w:rFonts w:eastAsia="Times New Roman" w:cs="Calibri"/>
      <w:sz w:val="22"/>
    </w:rPr>
  </w:style>
  <w:style w:type="paragraph" w:customStyle="1" w:styleId="s1">
    <w:name w:val="s_1"/>
    <w:basedOn w:val="a"/>
    <w:rsid w:val="005A7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A7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1323-8470-49BD-927F-9D60B0E0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3016</TotalTime>
  <Pages>21</Pages>
  <Words>6674</Words>
  <Characters>38046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user</cp:lastModifiedBy>
  <cp:revision>123</cp:revision>
  <cp:lastPrinted>2022-02-03T07:29:00Z</cp:lastPrinted>
  <dcterms:created xsi:type="dcterms:W3CDTF">2022-03-09T04:39:00Z</dcterms:created>
  <dcterms:modified xsi:type="dcterms:W3CDTF">2024-03-20T09:28:00Z</dcterms:modified>
</cp:coreProperties>
</file>