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Default="00191F4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82pt;width:192.05pt;height:130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2045E" w:rsidRDefault="009870DB" w:rsidP="002E3A1C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1F7AFF">
                    <w:rPr>
                      <w:rFonts w:ascii="Times New Roman" w:hAnsi="Times New Roman"/>
                      <w:sz w:val="28"/>
                    </w:rPr>
                    <w:t xml:space="preserve">Об утверждении Порядка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</w:t>
                  </w:r>
                  <w:r w:rsid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возмещение</w:t>
                  </w:r>
                  <w:r w:rsidR="00370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затрат </w:t>
                  </w:r>
                  <w:r w:rsid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2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подготовке и 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</w:t>
                  </w:r>
                  <w:r w:rsid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информации о деятельности администрации Чайковского городского округа </w:t>
                  </w:r>
                  <w:r w:rsidR="0082045E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автономной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некоммерческой</w:t>
                  </w:r>
                  <w:r w:rsidR="00CC4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420A">
                    <w:rPr>
                      <w:rFonts w:ascii="Times New Roman" w:hAnsi="Times New Roman"/>
                      <w:sz w:val="28"/>
                      <w:szCs w:val="28"/>
                    </w:rPr>
                    <w:t>организации «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Редакция газеты</w:t>
                  </w:r>
                  <w:r w:rsidR="0082045E">
                    <w:t xml:space="preserve"> 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«Огни Камы»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C53C5">
        <w:rPr>
          <w:noProof/>
          <w:lang w:eastAsia="ru-RU"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A668AD" w:rsidRDefault="005C6325" w:rsidP="005C6325">
      <w:pPr>
        <w:shd w:val="clear" w:color="auto" w:fill="FFFFFF"/>
        <w:tabs>
          <w:tab w:val="left" w:pos="567"/>
          <w:tab w:val="left" w:pos="1134"/>
        </w:tabs>
        <w:spacing w:line="360" w:lineRule="exact"/>
        <w:ind w:firstLine="709"/>
        <w:jc w:val="both"/>
        <w:outlineLvl w:val="0"/>
      </w:pPr>
      <w:r>
        <w:tab/>
      </w:r>
    </w:p>
    <w:p w:rsidR="00316C13" w:rsidRDefault="005C6325" w:rsidP="00D97A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304D93">
        <w:rPr>
          <w:b w:val="0"/>
          <w:sz w:val="28"/>
          <w:szCs w:val="28"/>
        </w:rPr>
        <w:t xml:space="preserve">В соответствии </w:t>
      </w:r>
      <w:r w:rsidR="00CC420A">
        <w:rPr>
          <w:b w:val="0"/>
          <w:sz w:val="28"/>
          <w:szCs w:val="28"/>
        </w:rPr>
        <w:t>с пунктом 2</w:t>
      </w:r>
      <w:r w:rsidR="00123CE2" w:rsidRPr="00304D93">
        <w:rPr>
          <w:b w:val="0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="00123CE2" w:rsidRPr="00304D93">
          <w:rPr>
            <w:b w:val="0"/>
            <w:sz w:val="28"/>
            <w:szCs w:val="28"/>
          </w:rPr>
          <w:t>стат</w:t>
        </w:r>
        <w:r w:rsidR="00CC420A">
          <w:rPr>
            <w:b w:val="0"/>
            <w:sz w:val="28"/>
            <w:szCs w:val="28"/>
          </w:rPr>
          <w:t>ьи</w:t>
        </w:r>
        <w:r w:rsidR="00123CE2" w:rsidRPr="00304D93">
          <w:rPr>
            <w:b w:val="0"/>
            <w:sz w:val="28"/>
            <w:szCs w:val="28"/>
          </w:rPr>
          <w:t xml:space="preserve"> 78.1</w:t>
        </w:r>
      </w:hyperlink>
      <w:r w:rsidR="00123CE2" w:rsidRPr="00304D93">
        <w:rPr>
          <w:b w:val="0"/>
          <w:sz w:val="28"/>
          <w:szCs w:val="28"/>
        </w:rPr>
        <w:t xml:space="preserve"> </w:t>
      </w:r>
      <w:r w:rsidRPr="00304D93">
        <w:rPr>
          <w:b w:val="0"/>
          <w:sz w:val="28"/>
          <w:szCs w:val="28"/>
        </w:rPr>
        <w:t>Бюджетного кодекса Российской Федерации, Федеральным законом от 6 октября 2003 г. № 131</w:t>
      </w:r>
      <w:r w:rsidR="009962DD">
        <w:rPr>
          <w:b w:val="0"/>
          <w:sz w:val="28"/>
          <w:szCs w:val="28"/>
        </w:rPr>
        <w:t>-</w:t>
      </w:r>
      <w:r w:rsidRPr="00304D93">
        <w:rPr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04D93" w:rsidRPr="00304D93">
        <w:rPr>
          <w:b w:val="0"/>
          <w:sz w:val="28"/>
          <w:szCs w:val="28"/>
        </w:rPr>
        <w:t>Федеральным законом от 12</w:t>
      </w:r>
      <w:r w:rsidR="00304D93">
        <w:rPr>
          <w:b w:val="0"/>
          <w:sz w:val="28"/>
          <w:szCs w:val="28"/>
        </w:rPr>
        <w:t xml:space="preserve"> января </w:t>
      </w:r>
      <w:r w:rsidR="00304D93" w:rsidRPr="00304D93">
        <w:rPr>
          <w:b w:val="0"/>
          <w:sz w:val="28"/>
          <w:szCs w:val="28"/>
        </w:rPr>
        <w:t xml:space="preserve">1996 </w:t>
      </w:r>
      <w:r w:rsidR="00304D93">
        <w:rPr>
          <w:b w:val="0"/>
          <w:sz w:val="28"/>
          <w:szCs w:val="28"/>
        </w:rPr>
        <w:t>г. №</w:t>
      </w:r>
      <w:r w:rsidR="00304D93" w:rsidRPr="00304D93">
        <w:rPr>
          <w:b w:val="0"/>
          <w:sz w:val="28"/>
          <w:szCs w:val="28"/>
        </w:rPr>
        <w:t xml:space="preserve"> 7-ФЗ </w:t>
      </w:r>
      <w:r w:rsidR="00304D93">
        <w:rPr>
          <w:b w:val="0"/>
          <w:sz w:val="28"/>
          <w:szCs w:val="28"/>
        </w:rPr>
        <w:t>«</w:t>
      </w:r>
      <w:r w:rsidR="00304D93" w:rsidRPr="00304D93">
        <w:rPr>
          <w:b w:val="0"/>
          <w:sz w:val="28"/>
          <w:szCs w:val="28"/>
        </w:rPr>
        <w:t>О некоммерческих организациях</w:t>
      </w:r>
      <w:r w:rsidR="00304D93">
        <w:rPr>
          <w:b w:val="0"/>
          <w:sz w:val="28"/>
          <w:szCs w:val="28"/>
        </w:rPr>
        <w:t>»</w:t>
      </w:r>
      <w:r w:rsidR="00316C13">
        <w:rPr>
          <w:b w:val="0"/>
          <w:sz w:val="28"/>
          <w:szCs w:val="28"/>
        </w:rPr>
        <w:t>,</w:t>
      </w:r>
      <w:r w:rsidR="00304D93" w:rsidRPr="005C6325">
        <w:rPr>
          <w:sz w:val="28"/>
          <w:szCs w:val="28"/>
        </w:rPr>
        <w:t xml:space="preserve"> </w:t>
      </w:r>
      <w:r w:rsidR="00C765C0" w:rsidRPr="00F7756F">
        <w:rPr>
          <w:b w:val="0"/>
          <w:sz w:val="28"/>
          <w:szCs w:val="28"/>
        </w:rPr>
        <w:t xml:space="preserve">постановлением Правительства Российской Федерации от 25 октября 2023 г. № 1782 «Об </w:t>
      </w:r>
      <w:r w:rsidR="0042722D">
        <w:rPr>
          <w:b w:val="0"/>
          <w:sz w:val="28"/>
          <w:szCs w:val="28"/>
        </w:rPr>
        <w:t xml:space="preserve">утверждении </w:t>
      </w:r>
      <w:r w:rsidR="00C765C0" w:rsidRPr="00F7756F">
        <w:rPr>
          <w:b w:val="0"/>
          <w:sz w:val="28"/>
          <w:szCs w:val="28"/>
        </w:rPr>
        <w:t xml:space="preserve"> </w:t>
      </w:r>
      <w:r w:rsidR="00A70E5F">
        <w:rPr>
          <w:b w:val="0"/>
          <w:sz w:val="28"/>
          <w:szCs w:val="28"/>
        </w:rPr>
        <w:t xml:space="preserve">общих </w:t>
      </w:r>
      <w:r w:rsidR="00C765C0" w:rsidRPr="00F7756F">
        <w:rPr>
          <w:b w:val="0"/>
          <w:sz w:val="28"/>
          <w:szCs w:val="28"/>
        </w:rPr>
        <w:t>требовани</w:t>
      </w:r>
      <w:r w:rsidR="0042722D">
        <w:rPr>
          <w:b w:val="0"/>
          <w:sz w:val="28"/>
          <w:szCs w:val="28"/>
        </w:rPr>
        <w:t>й</w:t>
      </w:r>
      <w:r w:rsidR="00C765C0" w:rsidRPr="00F7756F">
        <w:rPr>
          <w:b w:val="0"/>
          <w:sz w:val="28"/>
          <w:szCs w:val="28"/>
        </w:rPr>
        <w:t xml:space="preserve"> к нормативным правовым актам, муниципальным правовым актам</w:t>
      </w:r>
      <w:proofErr w:type="gramEnd"/>
      <w:r w:rsidR="00C765C0" w:rsidRPr="00F7756F">
        <w:rPr>
          <w:b w:val="0"/>
          <w:sz w:val="28"/>
          <w:szCs w:val="28"/>
        </w:rPr>
        <w:t xml:space="preserve">, регулирующим предоставление из бюджетов субъектов Российской Федерации, местных бюджетов субсидий, в том числе грантов </w:t>
      </w:r>
      <w:r w:rsidR="00C765C0" w:rsidRPr="00F7756F">
        <w:rPr>
          <w:b w:val="0"/>
          <w:color w:val="000000"/>
          <w:sz w:val="28"/>
          <w:szCs w:val="28"/>
          <w:shd w:val="clear" w:color="auto" w:fill="F7F7F7"/>
        </w:rPr>
        <w:t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4312A9" w:rsidRPr="005760C8">
        <w:rPr>
          <w:b w:val="0"/>
          <w:color w:val="000000"/>
          <w:sz w:val="28"/>
          <w:szCs w:val="28"/>
          <w:shd w:val="clear" w:color="auto" w:fill="F7F7F7"/>
        </w:rPr>
        <w:t>,</w:t>
      </w:r>
      <w:r w:rsidR="004312A9" w:rsidRPr="005760C8">
        <w:rPr>
          <w:b w:val="0"/>
          <w:sz w:val="28"/>
          <w:szCs w:val="28"/>
        </w:rPr>
        <w:t xml:space="preserve"> </w:t>
      </w:r>
      <w:r w:rsidRPr="005760C8">
        <w:rPr>
          <w:b w:val="0"/>
          <w:sz w:val="28"/>
          <w:szCs w:val="28"/>
        </w:rPr>
        <w:t>Уставом Чайковского городского округа</w:t>
      </w:r>
    </w:p>
    <w:p w:rsidR="005C6325" w:rsidRPr="00D97AFC" w:rsidRDefault="005C6325" w:rsidP="00D97A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7AFC">
        <w:rPr>
          <w:b w:val="0"/>
          <w:sz w:val="28"/>
          <w:szCs w:val="28"/>
        </w:rPr>
        <w:t>ПОСТАНОВЛЯЮ:</w:t>
      </w:r>
    </w:p>
    <w:p w:rsidR="00123CE2" w:rsidRDefault="00123CE2" w:rsidP="00D97AFC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 xml:space="preserve">Утвердить </w:t>
      </w:r>
      <w:r w:rsidR="002E3A1C">
        <w:rPr>
          <w:rFonts w:ascii="Times New Roman" w:hAnsi="Times New Roman"/>
          <w:sz w:val="28"/>
          <w:szCs w:val="28"/>
        </w:rPr>
        <w:t xml:space="preserve">прилагаемый </w:t>
      </w:r>
      <w:hyperlink w:anchor="Par38" w:tooltip="Порядок" w:history="1">
        <w:r w:rsidRPr="009962DD">
          <w:rPr>
            <w:rFonts w:ascii="Times New Roman" w:hAnsi="Times New Roman"/>
            <w:sz w:val="28"/>
            <w:szCs w:val="28"/>
          </w:rPr>
          <w:t>Порядок</w:t>
        </w:r>
      </w:hyperlink>
      <w:r w:rsidRPr="00123CE2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434FF">
        <w:rPr>
          <w:rFonts w:ascii="Times New Roman" w:hAnsi="Times New Roman"/>
          <w:sz w:val="28"/>
          <w:szCs w:val="28"/>
        </w:rPr>
        <w:t xml:space="preserve">на возмещение затрат по </w:t>
      </w:r>
      <w:r w:rsidR="00E62666">
        <w:rPr>
          <w:rFonts w:ascii="Times New Roman" w:hAnsi="Times New Roman"/>
          <w:sz w:val="28"/>
          <w:szCs w:val="28"/>
        </w:rPr>
        <w:t xml:space="preserve">подготовке и </w:t>
      </w:r>
      <w:r w:rsidR="0050693B" w:rsidRPr="0050693B">
        <w:rPr>
          <w:rFonts w:ascii="Times New Roman" w:hAnsi="Times New Roman"/>
          <w:sz w:val="28"/>
          <w:szCs w:val="28"/>
        </w:rPr>
        <w:t>размещени</w:t>
      </w:r>
      <w:r w:rsidR="0050693B">
        <w:rPr>
          <w:rFonts w:ascii="Times New Roman" w:hAnsi="Times New Roman"/>
          <w:sz w:val="28"/>
          <w:szCs w:val="28"/>
        </w:rPr>
        <w:t>ю</w:t>
      </w:r>
      <w:r w:rsidR="0050693B" w:rsidRPr="0050693B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Чайковского городского округа </w:t>
      </w:r>
      <w:r w:rsidRPr="00123CE2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Камы».</w:t>
      </w:r>
    </w:p>
    <w:p w:rsidR="00CB6CC4" w:rsidRDefault="009962DD" w:rsidP="00D97AF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962DD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D97AFC">
        <w:rPr>
          <w:rFonts w:ascii="Times New Roman" w:hAnsi="Times New Roman"/>
          <w:b w:val="0"/>
          <w:sz w:val="28"/>
          <w:szCs w:val="28"/>
        </w:rPr>
        <w:t>и</w:t>
      </w:r>
      <w:r w:rsidRPr="009962DD">
        <w:rPr>
          <w:rFonts w:ascii="Times New Roman" w:hAnsi="Times New Roman"/>
          <w:b w:val="0"/>
          <w:sz w:val="28"/>
          <w:szCs w:val="28"/>
        </w:rPr>
        <w:t xml:space="preserve"> силу постановлени</w:t>
      </w:r>
      <w:r w:rsidR="00CB6CC4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Чайковского городского округа</w:t>
      </w:r>
      <w:r w:rsidR="00CB6CC4">
        <w:rPr>
          <w:rFonts w:ascii="Times New Roman" w:hAnsi="Times New Roman"/>
          <w:b w:val="0"/>
          <w:sz w:val="28"/>
          <w:szCs w:val="28"/>
        </w:rPr>
        <w:t>:</w:t>
      </w:r>
      <w:r w:rsidRPr="009962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B6CC4" w:rsidRPr="00D97AFC" w:rsidRDefault="009962DD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31 мая 2021 г. № 521 «Об утверждении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; </w:t>
      </w:r>
    </w:p>
    <w:p w:rsidR="00CB6CC4" w:rsidRPr="00D97AFC" w:rsidRDefault="00CB6CC4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lastRenderedPageBreak/>
        <w:t>от 19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декабря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2022 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г.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1406 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, утвержденного постановлением администрации Чайковского городского округа от 31.05.2021 №521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2E7B3C" w:rsidRPr="00D97AFC" w:rsidRDefault="002E7B3C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июля 2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023 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г.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 720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Камы», утвержденного постановлением администрации Чайковского городского округа от 31.05.2021 №521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2E7B3C" w:rsidRPr="00D97AFC" w:rsidRDefault="002E7B3C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7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августа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2023 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г.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771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Камы», утвержденного постановлением администрации Чайковского городского округа от 31.05.2021 №521</w:t>
      </w:r>
      <w:r w:rsidR="00D97AF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2E7B3C" w:rsidRPr="00D97AFC" w:rsidRDefault="00D97AFC" w:rsidP="00D97AF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от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4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сентября </w:t>
      </w:r>
      <w:r w:rsidR="00CB6CC4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2023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г. 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№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875 «О внесении изменения в п</w:t>
      </w:r>
      <w:r w:rsidR="0042722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ункт 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2.11. Порядка  предоставления субсидии на 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Камы», утвержденного постановлением администрации Чайковского городского округа от 31.05.2021 №521</w:t>
      </w:r>
      <w:r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</w:t>
      </w:r>
      <w:r w:rsidR="002E7B3C" w:rsidRPr="00D97AF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.</w:t>
      </w:r>
    </w:p>
    <w:p w:rsidR="00B24F87" w:rsidRDefault="00B24F87" w:rsidP="00D97AFC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123CE2">
        <w:rPr>
          <w:rFonts w:ascii="Times New Roman" w:hAnsi="Times New Roman"/>
          <w:sz w:val="28"/>
          <w:szCs w:val="28"/>
        </w:rPr>
        <w:t xml:space="preserve">. </w:t>
      </w:r>
    </w:p>
    <w:p w:rsidR="00123CE2" w:rsidRPr="00B12575" w:rsidRDefault="00C765C0" w:rsidP="00D97AFC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765C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 января 2024 г.</w:t>
      </w:r>
    </w:p>
    <w:p w:rsidR="00B12575" w:rsidRPr="00802ABD" w:rsidRDefault="00B12575" w:rsidP="00B12575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802AB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заместителя главы администрации Чайковского городского округа, руководителя аппарата.</w:t>
      </w:r>
    </w:p>
    <w:p w:rsidR="005C6325" w:rsidRDefault="005C6325" w:rsidP="00CC42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4A3" w:rsidRPr="005C6325" w:rsidRDefault="005914A3" w:rsidP="00CC42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D97AF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Глава город</w:t>
      </w:r>
      <w:r w:rsidR="0075364A">
        <w:rPr>
          <w:rFonts w:ascii="Times New Roman" w:hAnsi="Times New Roman"/>
          <w:sz w:val="28"/>
          <w:szCs w:val="28"/>
        </w:rPr>
        <w:t>ского округа</w:t>
      </w:r>
      <w:r w:rsidRPr="005C6325">
        <w:rPr>
          <w:rFonts w:ascii="Times New Roman" w:hAnsi="Times New Roman"/>
          <w:sz w:val="28"/>
          <w:szCs w:val="28"/>
        </w:rPr>
        <w:t>-</w:t>
      </w:r>
    </w:p>
    <w:p w:rsidR="005C6325" w:rsidRPr="005C6325" w:rsidRDefault="005C6325" w:rsidP="00D97AF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6325" w:rsidRPr="005C6325" w:rsidRDefault="005C6325" w:rsidP="00D97AF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Чайковского</w:t>
      </w:r>
      <w:r w:rsidR="0075364A">
        <w:rPr>
          <w:rFonts w:ascii="Times New Roman" w:hAnsi="Times New Roman"/>
          <w:sz w:val="28"/>
          <w:szCs w:val="28"/>
        </w:rPr>
        <w:t xml:space="preserve"> городского округа         </w:t>
      </w:r>
      <w:r w:rsidRPr="005C632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765C0">
        <w:rPr>
          <w:rFonts w:ascii="Times New Roman" w:hAnsi="Times New Roman"/>
          <w:sz w:val="28"/>
          <w:szCs w:val="28"/>
        </w:rPr>
        <w:t>А.В.Агафонов</w:t>
      </w:r>
    </w:p>
    <w:p w:rsidR="00A668AD" w:rsidRDefault="005C6325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5C6325">
        <w:rPr>
          <w:rFonts w:ascii="Times New Roman" w:hAnsi="Times New Roman" w:cs="Times New Roman"/>
        </w:rPr>
        <w:br w:type="page"/>
      </w:r>
      <w:r w:rsidR="00A668A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F0DB0">
        <w:rPr>
          <w:rFonts w:ascii="Times New Roman" w:hAnsi="Times New Roman" w:cs="Times New Roman"/>
          <w:bCs/>
          <w:sz w:val="28"/>
          <w:szCs w:val="28"/>
        </w:rPr>
        <w:t>а</w:t>
      </w: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>Чайко</w:t>
      </w:r>
      <w:r>
        <w:rPr>
          <w:rFonts w:ascii="Times New Roman" w:hAnsi="Times New Roman" w:cs="Times New Roman"/>
          <w:bCs/>
          <w:sz w:val="28"/>
          <w:szCs w:val="28"/>
        </w:rPr>
        <w:t>вского городского округа</w:t>
      </w:r>
    </w:p>
    <w:p w:rsidR="00A668AD" w:rsidRPr="0002391C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2391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5914A3" w:rsidRDefault="005914A3" w:rsidP="00EA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E2" w:rsidRDefault="00A668AD" w:rsidP="00EA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ПОРЯДОК</w:t>
      </w:r>
    </w:p>
    <w:p w:rsidR="00F434FF" w:rsidRPr="00F434FF" w:rsidRDefault="00F434FF" w:rsidP="00EA5576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4FF">
        <w:rPr>
          <w:rFonts w:ascii="Times New Roman" w:hAnsi="Times New Roman"/>
          <w:b/>
          <w:sz w:val="28"/>
          <w:szCs w:val="28"/>
        </w:rPr>
        <w:t>предос</w:t>
      </w:r>
      <w:r w:rsidR="00CC420A">
        <w:rPr>
          <w:rFonts w:ascii="Times New Roman" w:hAnsi="Times New Roman"/>
          <w:b/>
          <w:sz w:val="28"/>
          <w:szCs w:val="28"/>
        </w:rPr>
        <w:t>тавления субсидии на возмещение</w:t>
      </w:r>
      <w:r w:rsidR="00370D22">
        <w:rPr>
          <w:rFonts w:ascii="Times New Roman" w:hAnsi="Times New Roman"/>
          <w:b/>
          <w:sz w:val="28"/>
          <w:szCs w:val="28"/>
        </w:rPr>
        <w:t xml:space="preserve"> </w:t>
      </w:r>
      <w:r w:rsidRPr="00F434FF">
        <w:rPr>
          <w:rFonts w:ascii="Times New Roman" w:hAnsi="Times New Roman"/>
          <w:b/>
          <w:sz w:val="28"/>
          <w:szCs w:val="28"/>
        </w:rPr>
        <w:t xml:space="preserve">затрат по </w:t>
      </w:r>
      <w:r w:rsidR="00E62666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="0050693B" w:rsidRPr="0050693B">
        <w:rPr>
          <w:rFonts w:ascii="Times New Roman" w:hAnsi="Times New Roman"/>
          <w:b/>
          <w:sz w:val="28"/>
          <w:szCs w:val="28"/>
        </w:rPr>
        <w:t xml:space="preserve">размещению информации о деятельности администрации Чайковского городского округа </w:t>
      </w:r>
      <w:r w:rsidRPr="00F434FF">
        <w:rPr>
          <w:rFonts w:ascii="Times New Roman" w:hAnsi="Times New Roman"/>
          <w:b/>
          <w:sz w:val="28"/>
          <w:szCs w:val="28"/>
        </w:rPr>
        <w:t xml:space="preserve">автономной некоммерческой организации «Редакция газеты «Огни Камы» </w:t>
      </w:r>
    </w:p>
    <w:p w:rsidR="00A668AD" w:rsidRPr="00A668AD" w:rsidRDefault="00A668AD" w:rsidP="00EA5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8AD" w:rsidRPr="00A668AD" w:rsidRDefault="00A668AD" w:rsidP="00EA557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57" w:hanging="357"/>
        <w:jc w:val="center"/>
        <w:outlineLvl w:val="2"/>
        <w:rPr>
          <w:rFonts w:ascii="Times New Roman" w:hAnsi="Times New Roman"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420B" w:rsidRDefault="00123CE2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1.</w:t>
      </w:r>
      <w:r w:rsidR="00AF7A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7AD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</w:t>
      </w:r>
      <w:r w:rsidR="00EA3ACB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="008B7612" w:rsidRPr="008B7612">
        <w:rPr>
          <w:rFonts w:ascii="Times New Roman" w:hAnsi="Times New Roman"/>
          <w:sz w:val="28"/>
          <w:szCs w:val="28"/>
        </w:rPr>
        <w:t xml:space="preserve">по </w:t>
      </w:r>
      <w:r w:rsidR="00E62666">
        <w:rPr>
          <w:rFonts w:ascii="Times New Roman" w:hAnsi="Times New Roman"/>
          <w:sz w:val="28"/>
          <w:szCs w:val="28"/>
        </w:rPr>
        <w:t xml:space="preserve">подготовке и </w:t>
      </w:r>
      <w:r w:rsidR="008B7612" w:rsidRPr="008B7612">
        <w:rPr>
          <w:rFonts w:ascii="Times New Roman" w:hAnsi="Times New Roman"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8B7612" w:rsidRPr="00892323">
        <w:rPr>
          <w:rFonts w:ascii="Times New Roman" w:hAnsi="Times New Roman"/>
          <w:sz w:val="28"/>
          <w:szCs w:val="28"/>
        </w:rPr>
        <w:t xml:space="preserve"> </w:t>
      </w:r>
      <w:r w:rsidR="00892323" w:rsidRPr="00892323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</w:t>
      </w:r>
      <w:r w:rsidR="00892323" w:rsidRPr="00F434FF">
        <w:rPr>
          <w:rFonts w:ascii="Times New Roman" w:hAnsi="Times New Roman"/>
          <w:b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>(далее - Порядок)</w:t>
      </w:r>
      <w:r w:rsidR="00D062AA">
        <w:rPr>
          <w:rFonts w:ascii="Times New Roman" w:hAnsi="Times New Roman"/>
          <w:sz w:val="28"/>
          <w:szCs w:val="28"/>
        </w:rPr>
        <w:t>,</w:t>
      </w:r>
      <w:r w:rsidR="00D062AA" w:rsidRPr="00D062AA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 xml:space="preserve">разработан в </w:t>
      </w:r>
      <w:r w:rsidR="00EA3ACB">
        <w:rPr>
          <w:rFonts w:ascii="Times New Roman" w:hAnsi="Times New Roman"/>
          <w:sz w:val="28"/>
          <w:szCs w:val="28"/>
        </w:rPr>
        <w:t xml:space="preserve">соответствии </w:t>
      </w:r>
      <w:r w:rsidR="00A15175">
        <w:rPr>
          <w:rFonts w:ascii="Times New Roman" w:hAnsi="Times New Roman"/>
          <w:sz w:val="28"/>
          <w:szCs w:val="28"/>
        </w:rPr>
        <w:t>с п</w:t>
      </w:r>
      <w:r w:rsidR="000D56C9">
        <w:rPr>
          <w:rFonts w:ascii="Times New Roman" w:hAnsi="Times New Roman"/>
          <w:sz w:val="28"/>
          <w:szCs w:val="28"/>
        </w:rPr>
        <w:t xml:space="preserve">унктом </w:t>
      </w:r>
      <w:r w:rsidR="00A15175">
        <w:rPr>
          <w:rFonts w:ascii="Times New Roman" w:hAnsi="Times New Roman"/>
          <w:sz w:val="28"/>
          <w:szCs w:val="28"/>
        </w:rPr>
        <w:t>2</w:t>
      </w:r>
      <w:r w:rsidR="00EA3ACB">
        <w:rPr>
          <w:rFonts w:ascii="Times New Roman" w:hAnsi="Times New Roman"/>
          <w:sz w:val="28"/>
          <w:szCs w:val="28"/>
        </w:rPr>
        <w:t xml:space="preserve"> стать</w:t>
      </w:r>
      <w:r w:rsidR="00A15175">
        <w:rPr>
          <w:rFonts w:ascii="Times New Roman" w:hAnsi="Times New Roman"/>
          <w:sz w:val="28"/>
          <w:szCs w:val="28"/>
        </w:rPr>
        <w:t>и</w:t>
      </w:r>
      <w:r w:rsidR="00EA3ACB">
        <w:rPr>
          <w:rFonts w:ascii="Times New Roman" w:hAnsi="Times New Roman"/>
          <w:sz w:val="28"/>
          <w:szCs w:val="28"/>
        </w:rPr>
        <w:t xml:space="preserve"> 78.1 </w:t>
      </w:r>
      <w:r w:rsidR="00EA3ACB" w:rsidRPr="00EA3AC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A3ACB">
        <w:rPr>
          <w:rFonts w:ascii="Times New Roman" w:hAnsi="Times New Roman"/>
          <w:sz w:val="28"/>
          <w:szCs w:val="28"/>
        </w:rPr>
        <w:t xml:space="preserve">, </w:t>
      </w:r>
      <w:r w:rsidR="00DF76AA">
        <w:rPr>
          <w:rFonts w:ascii="Times New Roman" w:hAnsi="Times New Roman"/>
          <w:sz w:val="28"/>
          <w:szCs w:val="28"/>
        </w:rPr>
        <w:t>с</w:t>
      </w:r>
      <w:r w:rsidR="00EA3ACB">
        <w:rPr>
          <w:rFonts w:ascii="Times New Roman" w:hAnsi="Times New Roman"/>
          <w:sz w:val="28"/>
          <w:szCs w:val="28"/>
        </w:rPr>
        <w:t xml:space="preserve"> </w:t>
      </w:r>
      <w:r w:rsidR="006C3F16">
        <w:rPr>
          <w:rFonts w:ascii="Times New Roman" w:hAnsi="Times New Roman"/>
          <w:sz w:val="28"/>
          <w:szCs w:val="28"/>
        </w:rPr>
        <w:t>цел</w:t>
      </w:r>
      <w:r w:rsidR="00DF76AA">
        <w:rPr>
          <w:rFonts w:ascii="Times New Roman" w:hAnsi="Times New Roman"/>
          <w:sz w:val="28"/>
          <w:szCs w:val="28"/>
        </w:rPr>
        <w:t xml:space="preserve">ью 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DF76AA">
        <w:rPr>
          <w:rFonts w:ascii="Times New Roman" w:hAnsi="Times New Roman"/>
          <w:sz w:val="28"/>
          <w:szCs w:val="28"/>
        </w:rPr>
        <w:t>возмещения части затрат</w:t>
      </w:r>
      <w:r w:rsidR="0067420B" w:rsidRPr="00F0245F">
        <w:rPr>
          <w:sz w:val="28"/>
          <w:szCs w:val="28"/>
        </w:rPr>
        <w:t xml:space="preserve"> </w:t>
      </w:r>
      <w:r w:rsidR="00DF76AA" w:rsidRPr="008B7612">
        <w:rPr>
          <w:rFonts w:ascii="Times New Roman" w:hAnsi="Times New Roman"/>
          <w:sz w:val="28"/>
          <w:szCs w:val="28"/>
        </w:rPr>
        <w:t xml:space="preserve">по </w:t>
      </w:r>
      <w:r w:rsidR="00DF76AA">
        <w:rPr>
          <w:rFonts w:ascii="Times New Roman" w:hAnsi="Times New Roman"/>
          <w:sz w:val="28"/>
          <w:szCs w:val="28"/>
        </w:rPr>
        <w:t xml:space="preserve">подготовке и </w:t>
      </w:r>
      <w:r w:rsidR="00DF76AA" w:rsidRPr="008B7612">
        <w:rPr>
          <w:rFonts w:ascii="Times New Roman" w:hAnsi="Times New Roman"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DF76AA">
        <w:rPr>
          <w:rFonts w:ascii="Times New Roman" w:hAnsi="Times New Roman"/>
          <w:sz w:val="28"/>
          <w:szCs w:val="28"/>
        </w:rPr>
        <w:t xml:space="preserve"> в рамках</w:t>
      </w:r>
      <w:r w:rsidR="00DF76AA" w:rsidRPr="00892323">
        <w:rPr>
          <w:rFonts w:ascii="Times New Roman" w:hAnsi="Times New Roman"/>
          <w:sz w:val="28"/>
          <w:szCs w:val="28"/>
        </w:rPr>
        <w:t xml:space="preserve"> </w:t>
      </w:r>
      <w:r w:rsidR="0067420B" w:rsidRPr="0067420B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EA3ACB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="00EA3ACB" w:rsidRPr="00EA3ACB">
        <w:t xml:space="preserve"> </w:t>
      </w:r>
      <w:r w:rsidR="00EA3ACB">
        <w:t>«</w:t>
      </w:r>
      <w:r w:rsidR="00E62666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</w:t>
      </w:r>
      <w:r w:rsidR="00EA3ACB" w:rsidRPr="00EA3ACB">
        <w:rPr>
          <w:rFonts w:ascii="Times New Roman" w:hAnsi="Times New Roman"/>
          <w:sz w:val="28"/>
          <w:szCs w:val="28"/>
        </w:rPr>
        <w:t xml:space="preserve"> администрации  Чайковского городского округа</w:t>
      </w:r>
      <w:r w:rsidR="00EA3ACB">
        <w:rPr>
          <w:rFonts w:ascii="Times New Roman" w:hAnsi="Times New Roman"/>
          <w:sz w:val="28"/>
          <w:szCs w:val="28"/>
        </w:rPr>
        <w:t xml:space="preserve">» </w:t>
      </w:r>
      <w:r w:rsidR="0067420B" w:rsidRPr="0067420B">
        <w:rPr>
          <w:rFonts w:ascii="Times New Roman" w:hAnsi="Times New Roman"/>
          <w:sz w:val="28"/>
          <w:szCs w:val="28"/>
        </w:rPr>
        <w:t xml:space="preserve">муниципальной программы «Совершенствование муниципального управления Чайковского городского округа», утвержденной постановлением администрации </w:t>
      </w:r>
      <w:r w:rsidR="000E1641">
        <w:rPr>
          <w:rFonts w:ascii="Times New Roman" w:hAnsi="Times New Roman"/>
          <w:sz w:val="28"/>
          <w:szCs w:val="28"/>
        </w:rPr>
        <w:t xml:space="preserve">города </w:t>
      </w:r>
      <w:r w:rsidR="0067420B" w:rsidRPr="0067420B">
        <w:rPr>
          <w:rFonts w:ascii="Times New Roman" w:hAnsi="Times New Roman"/>
          <w:sz w:val="28"/>
          <w:szCs w:val="28"/>
        </w:rPr>
        <w:t>Чайковского от 15 января 2019 г. №</w:t>
      </w:r>
      <w:r w:rsidR="000D56C9">
        <w:rPr>
          <w:rFonts w:ascii="Times New Roman" w:hAnsi="Times New Roman"/>
          <w:sz w:val="28"/>
          <w:szCs w:val="28"/>
        </w:rPr>
        <w:t> </w:t>
      </w:r>
      <w:r w:rsidR="0067420B" w:rsidRPr="0067420B">
        <w:rPr>
          <w:rFonts w:ascii="Times New Roman" w:hAnsi="Times New Roman"/>
          <w:sz w:val="28"/>
          <w:szCs w:val="28"/>
        </w:rPr>
        <w:t>5</w:t>
      </w:r>
      <w:r w:rsidR="0067420B">
        <w:rPr>
          <w:rFonts w:ascii="Times New Roman" w:hAnsi="Times New Roman"/>
          <w:sz w:val="28"/>
          <w:szCs w:val="28"/>
        </w:rPr>
        <w:t xml:space="preserve">, </w:t>
      </w:r>
      <w:r w:rsidR="00892323">
        <w:rPr>
          <w:rFonts w:ascii="Times New Roman" w:hAnsi="Times New Roman"/>
          <w:sz w:val="28"/>
          <w:szCs w:val="28"/>
        </w:rPr>
        <w:t xml:space="preserve">и определяет условия и </w:t>
      </w:r>
      <w:r w:rsidR="006C3F16">
        <w:rPr>
          <w:rFonts w:ascii="Times New Roman" w:hAnsi="Times New Roman"/>
          <w:sz w:val="28"/>
          <w:szCs w:val="28"/>
        </w:rPr>
        <w:t>правила</w:t>
      </w:r>
      <w:r w:rsidR="0089232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892323" w:rsidRPr="00AF7AD9">
        <w:rPr>
          <w:rFonts w:ascii="Times New Roman" w:hAnsi="Times New Roman"/>
          <w:sz w:val="28"/>
          <w:szCs w:val="28"/>
        </w:rPr>
        <w:t>из бюджета Чайковского городского округа</w:t>
      </w:r>
      <w:r w:rsidRPr="00AF7AD9">
        <w:rPr>
          <w:rFonts w:ascii="Times New Roman" w:hAnsi="Times New Roman"/>
          <w:sz w:val="28"/>
          <w:szCs w:val="28"/>
        </w:rPr>
        <w:t>.</w:t>
      </w:r>
    </w:p>
    <w:p w:rsidR="00AA1E2E" w:rsidRDefault="00892323" w:rsidP="00AA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00DF0">
        <w:rPr>
          <w:rFonts w:ascii="Times New Roman" w:hAnsi="Times New Roman"/>
          <w:sz w:val="28"/>
          <w:szCs w:val="28"/>
        </w:rPr>
        <w:t xml:space="preserve"> </w:t>
      </w:r>
      <w:r w:rsidR="00AA1E2E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</w:t>
      </w:r>
      <w:r w:rsidR="00AA1E2E" w:rsidRPr="0045354F">
        <w:rPr>
          <w:rFonts w:ascii="Times New Roman" w:hAnsi="Times New Roman"/>
          <w:sz w:val="28"/>
          <w:szCs w:val="28"/>
        </w:rPr>
        <w:t>лимит</w:t>
      </w:r>
      <w:r w:rsidR="00AA1E2E">
        <w:rPr>
          <w:rFonts w:ascii="Times New Roman" w:hAnsi="Times New Roman"/>
          <w:sz w:val="28"/>
          <w:szCs w:val="28"/>
        </w:rPr>
        <w:t>ы</w:t>
      </w:r>
      <w:r w:rsidR="00AA1E2E" w:rsidRPr="0045354F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AA1E2E">
        <w:rPr>
          <w:rFonts w:ascii="Times New Roman" w:hAnsi="Times New Roman"/>
          <w:sz w:val="28"/>
          <w:szCs w:val="28"/>
        </w:rPr>
        <w:t xml:space="preserve"> на предоставление субсидии</w:t>
      </w:r>
      <w:r w:rsidR="00AA1E2E" w:rsidRPr="00AF7AD9">
        <w:rPr>
          <w:rFonts w:ascii="Times New Roman" w:hAnsi="Times New Roman"/>
          <w:sz w:val="28"/>
          <w:szCs w:val="28"/>
        </w:rPr>
        <w:t xml:space="preserve">, на </w:t>
      </w:r>
      <w:r w:rsidR="00AA1E2E">
        <w:rPr>
          <w:rFonts w:ascii="Times New Roman" w:hAnsi="Times New Roman"/>
          <w:sz w:val="28"/>
          <w:szCs w:val="28"/>
        </w:rPr>
        <w:t>соответствующий</w:t>
      </w:r>
      <w:r w:rsidR="00AA1E2E" w:rsidRPr="00AF7AD9">
        <w:rPr>
          <w:rFonts w:ascii="Times New Roman" w:hAnsi="Times New Roman"/>
          <w:sz w:val="28"/>
          <w:szCs w:val="28"/>
        </w:rPr>
        <w:t xml:space="preserve"> финансовый год</w:t>
      </w:r>
      <w:r w:rsidR="00AA1E2E">
        <w:rPr>
          <w:rFonts w:ascii="Times New Roman" w:hAnsi="Times New Roman"/>
          <w:sz w:val="28"/>
          <w:szCs w:val="28"/>
        </w:rPr>
        <w:t xml:space="preserve"> и на плановый период, является адми</w:t>
      </w:r>
      <w:r w:rsidR="00AA1E2E" w:rsidRPr="00AF7AD9">
        <w:rPr>
          <w:rFonts w:ascii="Times New Roman" w:hAnsi="Times New Roman"/>
          <w:sz w:val="28"/>
          <w:szCs w:val="28"/>
        </w:rPr>
        <w:t>нистраци</w:t>
      </w:r>
      <w:r w:rsidR="00AA1E2E">
        <w:rPr>
          <w:rFonts w:ascii="Times New Roman" w:hAnsi="Times New Roman"/>
          <w:sz w:val="28"/>
          <w:szCs w:val="28"/>
        </w:rPr>
        <w:t>я</w:t>
      </w:r>
      <w:r w:rsidR="00AA1E2E" w:rsidRPr="00AF7AD9">
        <w:rPr>
          <w:rFonts w:ascii="Times New Roman" w:hAnsi="Times New Roman"/>
          <w:sz w:val="28"/>
          <w:szCs w:val="28"/>
        </w:rPr>
        <w:t xml:space="preserve"> Чайковского городского округа (далее </w:t>
      </w:r>
      <w:r w:rsidR="00AA1E2E">
        <w:rPr>
          <w:rFonts w:ascii="Times New Roman" w:hAnsi="Times New Roman"/>
          <w:sz w:val="28"/>
          <w:szCs w:val="28"/>
        </w:rPr>
        <w:t>–</w:t>
      </w:r>
      <w:r w:rsidR="00AA1E2E" w:rsidRPr="00AF7AD9">
        <w:rPr>
          <w:rFonts w:ascii="Times New Roman" w:hAnsi="Times New Roman"/>
          <w:sz w:val="28"/>
          <w:szCs w:val="28"/>
        </w:rPr>
        <w:t xml:space="preserve"> </w:t>
      </w:r>
      <w:r w:rsidR="00AA1E2E">
        <w:rPr>
          <w:rFonts w:ascii="Times New Roman" w:hAnsi="Times New Roman"/>
          <w:sz w:val="28"/>
          <w:szCs w:val="28"/>
        </w:rPr>
        <w:t>А</w:t>
      </w:r>
      <w:r w:rsidR="00AA1E2E" w:rsidRPr="00AF7AD9">
        <w:rPr>
          <w:rFonts w:ascii="Times New Roman" w:hAnsi="Times New Roman"/>
          <w:sz w:val="28"/>
          <w:szCs w:val="28"/>
        </w:rPr>
        <w:t>дминистрация)</w:t>
      </w:r>
      <w:r w:rsidR="00AA1E2E">
        <w:rPr>
          <w:rFonts w:ascii="Times New Roman" w:hAnsi="Times New Roman"/>
          <w:sz w:val="28"/>
          <w:szCs w:val="28"/>
        </w:rPr>
        <w:t>.</w:t>
      </w:r>
      <w:r w:rsidR="00AA1E2E" w:rsidRPr="00AF7AD9">
        <w:rPr>
          <w:rFonts w:ascii="Times New Roman" w:hAnsi="Times New Roman"/>
          <w:sz w:val="28"/>
          <w:szCs w:val="28"/>
        </w:rPr>
        <w:t xml:space="preserve"> </w:t>
      </w:r>
    </w:p>
    <w:p w:rsidR="005C5C4B" w:rsidRDefault="00AA1E2E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97AFC">
        <w:rPr>
          <w:rFonts w:ascii="Times New Roman" w:hAnsi="Times New Roman"/>
          <w:sz w:val="28"/>
          <w:szCs w:val="28"/>
        </w:rPr>
        <w:t xml:space="preserve"> </w:t>
      </w:r>
      <w:r w:rsidR="00D00DF0">
        <w:rPr>
          <w:rFonts w:ascii="Times New Roman" w:hAnsi="Times New Roman"/>
          <w:sz w:val="28"/>
          <w:szCs w:val="28"/>
        </w:rPr>
        <w:t>С</w:t>
      </w:r>
      <w:r w:rsidR="00D00DF0" w:rsidRPr="00AF7AD9">
        <w:rPr>
          <w:rFonts w:ascii="Times New Roman" w:hAnsi="Times New Roman"/>
          <w:sz w:val="28"/>
          <w:szCs w:val="28"/>
        </w:rPr>
        <w:t>убсиди</w:t>
      </w:r>
      <w:r w:rsidR="00D00DF0">
        <w:rPr>
          <w:rFonts w:ascii="Times New Roman" w:hAnsi="Times New Roman"/>
          <w:sz w:val="28"/>
          <w:szCs w:val="28"/>
        </w:rPr>
        <w:t>я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>
        <w:rPr>
          <w:rFonts w:ascii="Times New Roman" w:hAnsi="Times New Roman"/>
          <w:sz w:val="28"/>
          <w:szCs w:val="28"/>
        </w:rPr>
        <w:t>предоставляется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автономн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некоммерческ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организаци</w:t>
      </w:r>
      <w:r w:rsidR="00D00DF0">
        <w:rPr>
          <w:rFonts w:ascii="Times New Roman" w:hAnsi="Times New Roman"/>
          <w:sz w:val="28"/>
          <w:szCs w:val="28"/>
        </w:rPr>
        <w:t>и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 w:rsidRPr="00123CE2">
        <w:rPr>
          <w:rFonts w:ascii="Times New Roman" w:hAnsi="Times New Roman"/>
          <w:sz w:val="28"/>
          <w:szCs w:val="28"/>
        </w:rPr>
        <w:t>«Редакция газеты «Огни Камы»</w:t>
      </w:r>
      <w:r w:rsidR="00D00DF0">
        <w:rPr>
          <w:rFonts w:ascii="Times New Roman" w:hAnsi="Times New Roman"/>
          <w:sz w:val="28"/>
          <w:szCs w:val="28"/>
        </w:rPr>
        <w:t xml:space="preserve"> </w:t>
      </w:r>
      <w:r w:rsidR="00D00DF0" w:rsidRPr="00AF7AD9">
        <w:rPr>
          <w:rFonts w:ascii="Times New Roman" w:hAnsi="Times New Roman"/>
          <w:sz w:val="28"/>
          <w:szCs w:val="28"/>
        </w:rPr>
        <w:t xml:space="preserve">(далее </w:t>
      </w:r>
      <w:r w:rsidR="003A5C96">
        <w:rPr>
          <w:rFonts w:ascii="Times New Roman" w:hAnsi="Times New Roman"/>
          <w:sz w:val="28"/>
          <w:szCs w:val="28"/>
        </w:rPr>
        <w:t>–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3A5C96">
        <w:rPr>
          <w:rFonts w:ascii="Times New Roman" w:hAnsi="Times New Roman"/>
          <w:sz w:val="28"/>
          <w:szCs w:val="28"/>
        </w:rPr>
        <w:t>получатель субсидии</w:t>
      </w:r>
      <w:r w:rsidR="00D00DF0" w:rsidRPr="00AF7AD9">
        <w:rPr>
          <w:rFonts w:ascii="Times New Roman" w:hAnsi="Times New Roman"/>
          <w:sz w:val="28"/>
          <w:szCs w:val="28"/>
        </w:rPr>
        <w:t xml:space="preserve">), </w:t>
      </w:r>
      <w:r w:rsidR="00D00DF0">
        <w:rPr>
          <w:rFonts w:ascii="Times New Roman" w:hAnsi="Times New Roman"/>
          <w:sz w:val="28"/>
          <w:szCs w:val="28"/>
        </w:rPr>
        <w:t>которая является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издателем печатного средства массовой информации, </w:t>
      </w:r>
      <w:r w:rsidR="00D00DF0" w:rsidRPr="00D97AFC">
        <w:rPr>
          <w:rFonts w:ascii="Times New Roman" w:hAnsi="Times New Roman"/>
          <w:sz w:val="28"/>
          <w:szCs w:val="28"/>
        </w:rPr>
        <w:t xml:space="preserve">определенного </w:t>
      </w:r>
      <w:hyperlink r:id="rId10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="00D00DF0" w:rsidRPr="00D97AFC">
          <w:rPr>
            <w:rFonts w:ascii="Times New Roman" w:hAnsi="Times New Roman"/>
            <w:sz w:val="28"/>
            <w:szCs w:val="28"/>
          </w:rPr>
          <w:t>Уставом</w:t>
        </w:r>
      </w:hyperlink>
      <w:r w:rsidR="00D00DF0" w:rsidRPr="00D97AFC">
        <w:rPr>
          <w:rFonts w:ascii="Times New Roman" w:hAnsi="Times New Roman"/>
          <w:sz w:val="28"/>
          <w:szCs w:val="28"/>
        </w:rPr>
        <w:t xml:space="preserve"> Чайковского</w:t>
      </w:r>
      <w:r w:rsidR="00D00DF0" w:rsidRPr="00AF7AD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00DF0">
        <w:rPr>
          <w:rFonts w:ascii="Times New Roman" w:hAnsi="Times New Roman"/>
          <w:sz w:val="28"/>
          <w:szCs w:val="28"/>
        </w:rPr>
        <w:t>.</w:t>
      </w:r>
    </w:p>
    <w:p w:rsidR="00D00DF0" w:rsidRDefault="00B66687" w:rsidP="00D55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55470">
        <w:rPr>
          <w:rFonts w:ascii="Times New Roman" w:hAnsi="Times New Roman"/>
          <w:sz w:val="28"/>
          <w:szCs w:val="28"/>
        </w:rPr>
        <w:t>И</w:t>
      </w:r>
      <w:r w:rsidR="00D55470" w:rsidRPr="0061779E">
        <w:rPr>
          <w:rFonts w:ascii="Times New Roman" w:hAnsi="Times New Roman"/>
          <w:sz w:val="28"/>
          <w:szCs w:val="28"/>
        </w:rPr>
        <w:t>нформаци</w:t>
      </w:r>
      <w:r w:rsidR="00D55470">
        <w:rPr>
          <w:rFonts w:ascii="Times New Roman" w:hAnsi="Times New Roman"/>
          <w:sz w:val="28"/>
          <w:szCs w:val="28"/>
        </w:rPr>
        <w:t>я</w:t>
      </w:r>
      <w:r w:rsidR="00D55470" w:rsidRPr="0061779E">
        <w:rPr>
          <w:rFonts w:ascii="Times New Roman" w:hAnsi="Times New Roman"/>
          <w:sz w:val="28"/>
          <w:szCs w:val="28"/>
        </w:rPr>
        <w:t xml:space="preserve"> о субсиди</w:t>
      </w:r>
      <w:r w:rsidR="00D55470">
        <w:rPr>
          <w:rFonts w:ascii="Times New Roman" w:hAnsi="Times New Roman"/>
          <w:sz w:val="28"/>
          <w:szCs w:val="28"/>
        </w:rPr>
        <w:t>и</w:t>
      </w:r>
      <w:r w:rsidR="00D55470" w:rsidRPr="0061779E">
        <w:rPr>
          <w:rFonts w:ascii="Times New Roman" w:hAnsi="Times New Roman"/>
          <w:sz w:val="28"/>
          <w:szCs w:val="28"/>
        </w:rPr>
        <w:t xml:space="preserve"> </w:t>
      </w:r>
      <w:r w:rsidR="00D55470">
        <w:rPr>
          <w:rFonts w:ascii="Times New Roman" w:hAnsi="Times New Roman"/>
          <w:sz w:val="28"/>
          <w:szCs w:val="28"/>
        </w:rPr>
        <w:t>р</w:t>
      </w:r>
      <w:r w:rsidR="0061779E" w:rsidRPr="0061779E">
        <w:rPr>
          <w:rFonts w:ascii="Times New Roman" w:hAnsi="Times New Roman"/>
          <w:sz w:val="28"/>
          <w:szCs w:val="28"/>
        </w:rPr>
        <w:t>азмещ</w:t>
      </w:r>
      <w:r w:rsidR="00D55470">
        <w:rPr>
          <w:rFonts w:ascii="Times New Roman" w:hAnsi="Times New Roman"/>
          <w:sz w:val="28"/>
          <w:szCs w:val="28"/>
        </w:rPr>
        <w:t>ается</w:t>
      </w:r>
      <w:r w:rsidR="0061779E" w:rsidRPr="0061779E">
        <w:rPr>
          <w:rFonts w:ascii="Times New Roman" w:hAnsi="Times New Roman"/>
          <w:sz w:val="28"/>
          <w:szCs w:val="28"/>
        </w:rPr>
        <w:t xml:space="preserve"> на едином портале бюджетной системы Российской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Федерации в информационно-телекоммуникационной сети «Интернет» </w:t>
      </w:r>
      <w:r w:rsidR="00D55470" w:rsidRPr="00D55470">
        <w:rPr>
          <w:rFonts w:ascii="Times New Roman" w:hAnsi="Times New Roman"/>
          <w:sz w:val="28"/>
          <w:szCs w:val="28"/>
        </w:rPr>
        <w:t xml:space="preserve">не позднее 15-го рабочего дня, следующего за днем принятия </w:t>
      </w:r>
      <w:r w:rsidR="00D55470" w:rsidRPr="001E481D">
        <w:rPr>
          <w:rFonts w:ascii="Times New Roman" w:hAnsi="Times New Roman"/>
          <w:sz w:val="28"/>
          <w:szCs w:val="28"/>
        </w:rPr>
        <w:t>решени</w:t>
      </w:r>
      <w:r w:rsidR="00D55470">
        <w:rPr>
          <w:rFonts w:ascii="Times New Roman" w:hAnsi="Times New Roman"/>
          <w:sz w:val="28"/>
          <w:szCs w:val="28"/>
        </w:rPr>
        <w:t>я</w:t>
      </w:r>
      <w:r w:rsidR="00D55470" w:rsidRPr="001E481D">
        <w:rPr>
          <w:rFonts w:ascii="Times New Roman" w:hAnsi="Times New Roman"/>
          <w:sz w:val="28"/>
          <w:szCs w:val="28"/>
        </w:rPr>
        <w:t xml:space="preserve"> о бюджете Чайковского городского </w:t>
      </w:r>
      <w:r w:rsidR="00D55470" w:rsidRPr="001E481D">
        <w:rPr>
          <w:rFonts w:ascii="Times New Roman" w:hAnsi="Times New Roman"/>
          <w:sz w:val="28"/>
          <w:szCs w:val="28"/>
        </w:rPr>
        <w:lastRenderedPageBreak/>
        <w:t xml:space="preserve">округа на очередной финансовый год и плановый период </w:t>
      </w:r>
      <w:r w:rsidR="0061779E" w:rsidRPr="0061779E">
        <w:rPr>
          <w:rFonts w:ascii="Times New Roman" w:hAnsi="Times New Roman"/>
          <w:sz w:val="28"/>
          <w:szCs w:val="28"/>
        </w:rPr>
        <w:t>в порядке, установленном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Министерством финансов Российской Федерации.</w:t>
      </w:r>
    </w:p>
    <w:p w:rsidR="00E56434" w:rsidRDefault="00E56434" w:rsidP="00EA55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CE2" w:rsidRDefault="00123CE2" w:rsidP="00123CE2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4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46C9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56434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</w:t>
      </w:r>
    </w:p>
    <w:p w:rsidR="00123CE2" w:rsidRPr="00E56434" w:rsidRDefault="00123CE2" w:rsidP="00123CE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7D36" w:rsidRDefault="00B54C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C4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C774A">
        <w:rPr>
          <w:rFonts w:ascii="Times New Roman" w:hAnsi="Times New Roman"/>
          <w:sz w:val="28"/>
          <w:szCs w:val="28"/>
        </w:rPr>
        <w:t>Требования к п</w:t>
      </w:r>
      <w:r w:rsidR="00BA7D36">
        <w:rPr>
          <w:rFonts w:ascii="Times New Roman" w:hAnsi="Times New Roman"/>
          <w:sz w:val="28"/>
          <w:szCs w:val="28"/>
        </w:rPr>
        <w:t>олучател</w:t>
      </w:r>
      <w:r w:rsidR="001C774A">
        <w:rPr>
          <w:rFonts w:ascii="Times New Roman" w:hAnsi="Times New Roman"/>
          <w:sz w:val="28"/>
          <w:szCs w:val="28"/>
        </w:rPr>
        <w:t>ю</w:t>
      </w:r>
      <w:r w:rsidR="00BA7D36">
        <w:rPr>
          <w:rFonts w:ascii="Times New Roman" w:hAnsi="Times New Roman"/>
          <w:sz w:val="28"/>
          <w:szCs w:val="28"/>
        </w:rPr>
        <w:t xml:space="preserve"> субсидии</w:t>
      </w:r>
      <w:r w:rsidR="001C774A">
        <w:rPr>
          <w:rFonts w:ascii="Times New Roman" w:hAnsi="Times New Roman"/>
          <w:sz w:val="28"/>
          <w:szCs w:val="28"/>
        </w:rPr>
        <w:t>, которым он должен</w:t>
      </w:r>
      <w:r w:rsidR="00BA7D36">
        <w:rPr>
          <w:rFonts w:ascii="Times New Roman" w:hAnsi="Times New Roman"/>
          <w:sz w:val="28"/>
          <w:szCs w:val="28"/>
        </w:rPr>
        <w:t xml:space="preserve"> соответствовать:</w:t>
      </w:r>
    </w:p>
    <w:p w:rsidR="001C774A" w:rsidRDefault="001C774A" w:rsidP="006177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1779E">
        <w:rPr>
          <w:rFonts w:ascii="Times New Roman" w:hAnsi="Times New Roman"/>
          <w:sz w:val="28"/>
          <w:szCs w:val="28"/>
        </w:rPr>
        <w:t>олучатель субсидии</w:t>
      </w:r>
      <w:r w:rsidR="0061779E" w:rsidRPr="0061779E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в том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числе местом регистрации которого является государство или территория,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включенные в утвержденный Министерством финансов Российской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Федерации перечень государств и территорий, используемых для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офшорного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>) владения активами в Российской Федерации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офшорные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компании), а также российским юридическим лицом, в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уставном (складочном) капитале которого доля прямого или косвенного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(через третьих лиц) участия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</w:t>
      </w:r>
      <w:proofErr w:type="gramEnd"/>
      <w:r w:rsidR="0061779E" w:rsidRPr="0061779E">
        <w:rPr>
          <w:rFonts w:ascii="Times New Roman" w:hAnsi="Times New Roman"/>
          <w:sz w:val="28"/>
          <w:szCs w:val="28"/>
        </w:rPr>
        <w:t xml:space="preserve"> в совокупности превышает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25 процентов (если иное не предусмотрено законодательством Российской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Федерации). </w:t>
      </w:r>
      <w:proofErr w:type="gramStart"/>
      <w:r w:rsidR="0061779E" w:rsidRPr="0061779E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 в капитале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российских юридических лиц не учитывается прямое и (или) косвенное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 в капитале публичных акционерных обществ (в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том числе со статусом международной компании), акции которых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обращаются на организованных торгах в Российской Федерации, а также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 xml:space="preserve">косвенное участие </w:t>
      </w:r>
      <w:proofErr w:type="spellStart"/>
      <w:r w:rsidR="0061779E"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="0061779E" w:rsidRPr="0061779E">
        <w:rPr>
          <w:rFonts w:ascii="Times New Roman" w:hAnsi="Times New Roman"/>
          <w:sz w:val="28"/>
          <w:szCs w:val="28"/>
        </w:rPr>
        <w:t xml:space="preserve"> компаний в капитале других российских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юридических лиц, реализованное через участие в капитале указанных</w:t>
      </w:r>
      <w:r w:rsidR="0061779E">
        <w:rPr>
          <w:rFonts w:ascii="Times New Roman" w:hAnsi="Times New Roman"/>
          <w:sz w:val="28"/>
          <w:szCs w:val="28"/>
        </w:rPr>
        <w:t xml:space="preserve"> </w:t>
      </w:r>
      <w:r w:rsidR="0061779E" w:rsidRPr="0061779E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61779E" w:rsidRPr="0061779E">
        <w:rPr>
          <w:rFonts w:ascii="Times New Roman" w:hAnsi="Times New Roman"/>
          <w:sz w:val="28"/>
          <w:szCs w:val="28"/>
        </w:rPr>
        <w:t xml:space="preserve"> акционерных обществ</w:t>
      </w:r>
      <w:r>
        <w:rPr>
          <w:rFonts w:ascii="Times New Roman" w:hAnsi="Times New Roman"/>
          <w:sz w:val="28"/>
          <w:szCs w:val="28"/>
        </w:rPr>
        <w:t>;</w:t>
      </w:r>
    </w:p>
    <w:p w:rsidR="00F1353A" w:rsidRPr="00F1353A" w:rsidRDefault="00F1353A" w:rsidP="006177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53A">
        <w:rPr>
          <w:rFonts w:ascii="Times New Roman" w:hAnsi="Times New Roman"/>
          <w:sz w:val="28"/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C774A" w:rsidRDefault="0098694E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субсидии</w:t>
      </w:r>
      <w:r w:rsidR="001C774A" w:rsidRPr="001C774A">
        <w:rPr>
          <w:rFonts w:ascii="Times New Roman" w:hAnsi="Times New Roman"/>
          <w:sz w:val="28"/>
          <w:szCs w:val="28"/>
        </w:rPr>
        <w:t xml:space="preserve"> не находится в составляемых в рамках реализации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полномочий, предусмотренных главой VII Устава ООН, Советом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Безопасности ООН или органами, специально созданными решениями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Совета Безопасности ООН, перечнях организаций и физических лиц,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>связанных с террористическими организациями и террористами или с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 xml:space="preserve">распространением оружия массового уничтожения; </w:t>
      </w:r>
      <w:proofErr w:type="gramEnd"/>
    </w:p>
    <w:p w:rsidR="00F1353A" w:rsidRPr="00BF0AEC" w:rsidRDefault="00F1353A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не </w:t>
      </w:r>
      <w:r>
        <w:rPr>
          <w:rFonts w:ascii="Times New Roman" w:hAnsi="Times New Roman"/>
          <w:sz w:val="28"/>
          <w:szCs w:val="28"/>
        </w:rPr>
        <w:t>получает средства из бюджета Чайковского городского округа, на основании иных</w:t>
      </w:r>
      <w:r w:rsidRPr="007A02BA">
        <w:rPr>
          <w:rFonts w:ascii="Times New Roman" w:hAnsi="Times New Roman"/>
          <w:sz w:val="28"/>
          <w:szCs w:val="28"/>
        </w:rPr>
        <w:t xml:space="preserve"> </w:t>
      </w:r>
      <w:r w:rsidRPr="00BF0AEC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 актов на цели, установленные настоящим Порядком;</w:t>
      </w:r>
    </w:p>
    <w:p w:rsidR="001C774A" w:rsidRDefault="007501A7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1C774A" w:rsidRPr="001C774A">
        <w:rPr>
          <w:rFonts w:ascii="Times New Roman" w:hAnsi="Times New Roman"/>
          <w:sz w:val="28"/>
          <w:szCs w:val="28"/>
        </w:rPr>
        <w:t>не является иностранным агентом в соответствии с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 xml:space="preserve">Федеральным законом «О </w:t>
      </w:r>
      <w:proofErr w:type="gramStart"/>
      <w:r w:rsidR="001C774A" w:rsidRPr="001C774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1C774A" w:rsidRPr="001C774A">
        <w:rPr>
          <w:rFonts w:ascii="Times New Roman" w:hAnsi="Times New Roman"/>
          <w:sz w:val="28"/>
          <w:szCs w:val="28"/>
        </w:rPr>
        <w:t xml:space="preserve"> деятельностью лиц, находящихся под</w:t>
      </w:r>
      <w:r w:rsidR="001C774A">
        <w:rPr>
          <w:rFonts w:ascii="Times New Roman" w:hAnsi="Times New Roman"/>
          <w:sz w:val="28"/>
          <w:szCs w:val="28"/>
        </w:rPr>
        <w:t xml:space="preserve"> </w:t>
      </w:r>
      <w:r w:rsidR="001C774A" w:rsidRPr="001C774A">
        <w:rPr>
          <w:rFonts w:ascii="Times New Roman" w:hAnsi="Times New Roman"/>
          <w:sz w:val="28"/>
          <w:szCs w:val="28"/>
        </w:rPr>
        <w:t xml:space="preserve">иностранным влиянием»; </w:t>
      </w:r>
    </w:p>
    <w:p w:rsidR="00F84760" w:rsidRPr="00F84760" w:rsidRDefault="00F84760" w:rsidP="00F84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0">
        <w:rPr>
          <w:rFonts w:ascii="Times New Roman" w:hAnsi="Times New Roman" w:cs="Times New Roman"/>
          <w:sz w:val="28"/>
          <w:szCs w:val="28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1" w:tooltip="&quot;Налоговый кодекс Российской Федерации (часть первая)&quot; от 31.07.1998 N 146-ФЗ (ред. от 19.12.2023) (с изм. и доп., вступ. в силу с 01.01.2024) {КонсультантПлюс}">
        <w:r w:rsidRPr="00F84760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F8476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84760" w:rsidRDefault="00F84760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7D36" w:rsidRPr="00BF0AEC" w:rsidRDefault="00F1353A" w:rsidP="001C7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получателя субсидии </w:t>
      </w:r>
      <w:r w:rsidR="00BA7D36" w:rsidRPr="00BF0AEC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ует</w:t>
      </w:r>
      <w:r w:rsidR="00BA7D36" w:rsidRPr="00BF0AE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="00BA7D36" w:rsidRPr="00BF0AE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BA7D36" w:rsidRPr="00BF0AEC">
        <w:rPr>
          <w:rFonts w:ascii="Times New Roman" w:hAnsi="Times New Roman"/>
          <w:sz w:val="28"/>
          <w:szCs w:val="28"/>
        </w:rPr>
        <w:t xml:space="preserve"> по возврату в бюджет Чайковского городского округа </w:t>
      </w:r>
      <w:r w:rsidR="00BA7D36"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="00BA7D36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BA7D36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BA7D36" w:rsidRPr="00BF0AEC">
        <w:rPr>
          <w:rFonts w:ascii="Times New Roman" w:hAnsi="Times New Roman"/>
          <w:sz w:val="28"/>
          <w:szCs w:val="28"/>
        </w:rPr>
        <w:t>иными правовыми актами, и ин</w:t>
      </w:r>
      <w:r>
        <w:rPr>
          <w:rFonts w:ascii="Times New Roman" w:hAnsi="Times New Roman"/>
          <w:sz w:val="28"/>
          <w:szCs w:val="28"/>
        </w:rPr>
        <w:t>ая</w:t>
      </w:r>
      <w:r w:rsidR="00BA7D36" w:rsidRPr="00BF0AE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="00BA7D36" w:rsidRPr="00BF0AE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BA7D36" w:rsidRPr="00BF0AEC">
        <w:rPr>
          <w:rFonts w:ascii="Times New Roman" w:hAnsi="Times New Roman"/>
          <w:sz w:val="28"/>
          <w:szCs w:val="28"/>
        </w:rPr>
        <w:t xml:space="preserve"> по денежным обязательствам перед </w:t>
      </w:r>
      <w:r w:rsidR="00BA7D36">
        <w:rPr>
          <w:rFonts w:ascii="Times New Roman" w:hAnsi="Times New Roman"/>
          <w:sz w:val="28"/>
          <w:szCs w:val="28"/>
        </w:rPr>
        <w:t xml:space="preserve">бюджетом </w:t>
      </w:r>
      <w:r w:rsidR="00BA7D36" w:rsidRPr="00BF0AEC">
        <w:rPr>
          <w:rFonts w:ascii="Times New Roman" w:hAnsi="Times New Roman"/>
          <w:sz w:val="28"/>
          <w:szCs w:val="28"/>
        </w:rPr>
        <w:t>Чайковск</w:t>
      </w:r>
      <w:r w:rsidR="00BA7D36">
        <w:rPr>
          <w:rFonts w:ascii="Times New Roman" w:hAnsi="Times New Roman"/>
          <w:sz w:val="28"/>
          <w:szCs w:val="28"/>
        </w:rPr>
        <w:t>ого</w:t>
      </w:r>
      <w:r w:rsidR="00BA7D36"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BA7D36">
        <w:rPr>
          <w:rFonts w:ascii="Times New Roman" w:hAnsi="Times New Roman"/>
          <w:sz w:val="28"/>
          <w:szCs w:val="28"/>
        </w:rPr>
        <w:t>ого</w:t>
      </w:r>
      <w:r w:rsidR="00BA7D36" w:rsidRPr="00BF0AEC">
        <w:rPr>
          <w:rFonts w:ascii="Times New Roman" w:hAnsi="Times New Roman"/>
          <w:sz w:val="28"/>
          <w:szCs w:val="28"/>
        </w:rPr>
        <w:t xml:space="preserve"> округ</w:t>
      </w:r>
      <w:r w:rsidR="00BA7D36">
        <w:rPr>
          <w:rFonts w:ascii="Times New Roman" w:hAnsi="Times New Roman"/>
          <w:sz w:val="28"/>
          <w:szCs w:val="28"/>
        </w:rPr>
        <w:t>а</w:t>
      </w:r>
      <w:r w:rsidR="00BA7D36" w:rsidRPr="00BF0AEC">
        <w:rPr>
          <w:rFonts w:ascii="Times New Roman" w:hAnsi="Times New Roman"/>
          <w:sz w:val="28"/>
          <w:szCs w:val="28"/>
        </w:rPr>
        <w:t>;</w:t>
      </w:r>
    </w:p>
    <w:p w:rsidR="00BA7D36" w:rsidRDefault="00BA7D36" w:rsidP="00BA7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D97AFC">
        <w:rPr>
          <w:rFonts w:ascii="Times New Roman" w:hAnsi="Times New Roman"/>
          <w:sz w:val="28"/>
          <w:szCs w:val="28"/>
        </w:rPr>
        <w:t>.</w:t>
      </w:r>
    </w:p>
    <w:p w:rsidR="00F1353A" w:rsidRDefault="00F1353A" w:rsidP="00F1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1353A">
        <w:rPr>
          <w:rFonts w:ascii="Times New Roman" w:hAnsi="Times New Roman" w:cs="Times New Roman"/>
          <w:sz w:val="28"/>
          <w:szCs w:val="28"/>
        </w:rPr>
        <w:t xml:space="preserve"> </w:t>
      </w:r>
      <w:r w:rsidR="006A40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</w:t>
      </w:r>
      <w:r w:rsidRPr="00E56434">
        <w:rPr>
          <w:rFonts w:ascii="Times New Roman" w:hAnsi="Times New Roman" w:cs="Times New Roman"/>
          <w:sz w:val="28"/>
          <w:szCs w:val="28"/>
        </w:rPr>
        <w:t xml:space="preserve"> </w:t>
      </w:r>
      <w:r w:rsidR="006A404C">
        <w:rPr>
          <w:rFonts w:ascii="Times New Roman" w:hAnsi="Times New Roman" w:cs="Times New Roman"/>
          <w:sz w:val="28"/>
          <w:szCs w:val="28"/>
        </w:rPr>
        <w:t xml:space="preserve">в период формирования бюджета Чайковского городского округа на очередной год и плановый период, </w:t>
      </w:r>
      <w:r w:rsidRPr="00E5643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434">
        <w:rPr>
          <w:rFonts w:ascii="Times New Roman" w:hAnsi="Times New Roman" w:cs="Times New Roman"/>
          <w:sz w:val="28"/>
          <w:szCs w:val="28"/>
        </w:rPr>
        <w:t>дминистрацию</w:t>
      </w:r>
      <w:r w:rsidR="006A404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7A30FB">
        <w:rPr>
          <w:rFonts w:ascii="Times New Roman" w:hAnsi="Times New Roman" w:cs="Times New Roman"/>
          <w:sz w:val="28"/>
          <w:szCs w:val="28"/>
        </w:rPr>
        <w:t>:</w:t>
      </w:r>
    </w:p>
    <w:p w:rsidR="005959EF" w:rsidRDefault="00244C61" w:rsidP="00F1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D5DC8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C61" w:rsidRDefault="00244C61" w:rsidP="00F13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свидетельства о постановке на учет в налоговом органе;</w:t>
      </w:r>
    </w:p>
    <w:p w:rsidR="00F1353A" w:rsidRPr="00BF0AEC" w:rsidRDefault="00244C61" w:rsidP="00F1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353A" w:rsidRPr="00BF0AEC">
        <w:rPr>
          <w:rFonts w:ascii="Times New Roman" w:hAnsi="Times New Roman"/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F1353A" w:rsidRDefault="00244C61" w:rsidP="00F1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353A" w:rsidRPr="00BF0AEC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</w:t>
      </w:r>
      <w:r w:rsidR="00F1353A">
        <w:rPr>
          <w:rFonts w:ascii="Times New Roman" w:hAnsi="Times New Roman"/>
          <w:sz w:val="28"/>
          <w:szCs w:val="28"/>
        </w:rPr>
        <w:t xml:space="preserve"> округа субсидий, предоставленных </w:t>
      </w:r>
      <w:r w:rsidR="00F1353A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F1353A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F1353A" w:rsidRPr="00BF0AEC">
        <w:rPr>
          <w:rFonts w:ascii="Times New Roman" w:hAnsi="Times New Roman"/>
          <w:sz w:val="28"/>
          <w:szCs w:val="28"/>
        </w:rPr>
        <w:t xml:space="preserve">иными правовыми актами, и иной просроченной задолженности по денежным обязательствам перед </w:t>
      </w:r>
      <w:r w:rsidR="00F1353A">
        <w:rPr>
          <w:rFonts w:ascii="Times New Roman" w:hAnsi="Times New Roman"/>
          <w:sz w:val="28"/>
          <w:szCs w:val="28"/>
        </w:rPr>
        <w:t xml:space="preserve">бюджетом </w:t>
      </w:r>
      <w:r w:rsidR="00F1353A" w:rsidRPr="00BF0AEC">
        <w:rPr>
          <w:rFonts w:ascii="Times New Roman" w:hAnsi="Times New Roman"/>
          <w:sz w:val="28"/>
          <w:szCs w:val="28"/>
        </w:rPr>
        <w:t>Чайковск</w:t>
      </w:r>
      <w:r w:rsidR="00F1353A">
        <w:rPr>
          <w:rFonts w:ascii="Times New Roman" w:hAnsi="Times New Roman"/>
          <w:sz w:val="28"/>
          <w:szCs w:val="28"/>
        </w:rPr>
        <w:t>ого</w:t>
      </w:r>
      <w:r w:rsidR="00F1353A"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F1353A">
        <w:rPr>
          <w:rFonts w:ascii="Times New Roman" w:hAnsi="Times New Roman"/>
          <w:sz w:val="28"/>
          <w:szCs w:val="28"/>
        </w:rPr>
        <w:t>ого</w:t>
      </w:r>
      <w:r w:rsidR="00F1353A" w:rsidRPr="00BF0AEC">
        <w:rPr>
          <w:rFonts w:ascii="Times New Roman" w:hAnsi="Times New Roman"/>
          <w:sz w:val="28"/>
          <w:szCs w:val="28"/>
        </w:rPr>
        <w:t xml:space="preserve"> округ</w:t>
      </w:r>
      <w:r w:rsidR="00F1353A">
        <w:rPr>
          <w:rFonts w:ascii="Times New Roman" w:hAnsi="Times New Roman"/>
          <w:sz w:val="28"/>
          <w:szCs w:val="28"/>
        </w:rPr>
        <w:t>а</w:t>
      </w:r>
      <w:r w:rsidR="00F1353A" w:rsidRPr="00BF0AEC">
        <w:rPr>
          <w:rFonts w:ascii="Times New Roman" w:hAnsi="Times New Roman"/>
          <w:sz w:val="28"/>
          <w:szCs w:val="28"/>
        </w:rPr>
        <w:t xml:space="preserve"> по состоянию на первое число текущего месяца</w:t>
      </w:r>
      <w:r w:rsidR="00F1353A">
        <w:rPr>
          <w:rFonts w:ascii="Times New Roman" w:hAnsi="Times New Roman"/>
          <w:sz w:val="28"/>
          <w:szCs w:val="28"/>
        </w:rPr>
        <w:t>.</w:t>
      </w:r>
    </w:p>
    <w:p w:rsidR="008071D9" w:rsidRDefault="008071D9" w:rsidP="00807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A404C" w:rsidRPr="005C3F1E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="006A404C">
        <w:rPr>
          <w:rFonts w:ascii="Times New Roman" w:hAnsi="Times New Roman"/>
          <w:sz w:val="28"/>
          <w:szCs w:val="28"/>
        </w:rPr>
        <w:t>получателя субсидии на соответствие требованиям, указанным в  пункте 2.1. настоящего Порядка</w:t>
      </w:r>
      <w:r w:rsidR="007936BD">
        <w:rPr>
          <w:rFonts w:ascii="Times New Roman" w:hAnsi="Times New Roman"/>
          <w:sz w:val="28"/>
          <w:szCs w:val="28"/>
        </w:rPr>
        <w:t>,</w:t>
      </w:r>
      <w:r w:rsidR="006A404C">
        <w:rPr>
          <w:rFonts w:ascii="Times New Roman" w:hAnsi="Times New Roman"/>
          <w:sz w:val="28"/>
          <w:szCs w:val="28"/>
        </w:rPr>
        <w:t xml:space="preserve"> </w:t>
      </w:r>
      <w:r w:rsidRPr="005C3F1E">
        <w:rPr>
          <w:rFonts w:ascii="Times New Roman" w:hAnsi="Times New Roman"/>
          <w:sz w:val="28"/>
          <w:szCs w:val="28"/>
        </w:rPr>
        <w:t xml:space="preserve">рассматривает предоставленные документы в течение </w:t>
      </w:r>
      <w:r w:rsidR="00C50E15">
        <w:rPr>
          <w:rFonts w:ascii="Times New Roman" w:hAnsi="Times New Roman"/>
          <w:sz w:val="28"/>
          <w:szCs w:val="28"/>
        </w:rPr>
        <w:t>10</w:t>
      </w:r>
      <w:r w:rsidRPr="005C3F1E">
        <w:rPr>
          <w:rFonts w:ascii="Times New Roman" w:hAnsi="Times New Roman"/>
          <w:sz w:val="28"/>
          <w:szCs w:val="28"/>
        </w:rPr>
        <w:t xml:space="preserve"> рабочих дней со дня их предоставления, в том числе осуществляет проверку достоверности содержащейся в них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615B9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C3F1E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2615B9" w:rsidRPr="005C3F1E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0E5F">
        <w:rPr>
          <w:rFonts w:ascii="Times New Roman" w:hAnsi="Times New Roman"/>
          <w:sz w:val="28"/>
          <w:szCs w:val="28"/>
        </w:rPr>
        <w:t>несоответствие пред</w:t>
      </w:r>
      <w:r w:rsidRPr="005C3F1E">
        <w:rPr>
          <w:rFonts w:ascii="Times New Roman" w:hAnsi="Times New Roman"/>
          <w:sz w:val="28"/>
          <w:szCs w:val="28"/>
        </w:rPr>
        <w:t xml:space="preserve">ставленных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5C3F1E">
        <w:rPr>
          <w:rFonts w:ascii="Times New Roman" w:hAnsi="Times New Roman"/>
          <w:sz w:val="28"/>
          <w:szCs w:val="28"/>
        </w:rPr>
        <w:t>документов требованиям</w:t>
      </w:r>
      <w:r w:rsidR="00A70E5F">
        <w:rPr>
          <w:rFonts w:ascii="Times New Roman" w:hAnsi="Times New Roman"/>
          <w:sz w:val="28"/>
          <w:szCs w:val="28"/>
        </w:rPr>
        <w:t>,</w:t>
      </w:r>
      <w:r w:rsidRPr="005C3F1E">
        <w:rPr>
          <w:rFonts w:ascii="Times New Roman" w:hAnsi="Times New Roman"/>
          <w:sz w:val="28"/>
          <w:szCs w:val="28"/>
        </w:rPr>
        <w:t xml:space="preserve"> </w:t>
      </w:r>
      <w:r w:rsidR="0098694E">
        <w:rPr>
          <w:rFonts w:ascii="Times New Roman" w:hAnsi="Times New Roman"/>
          <w:sz w:val="28"/>
          <w:szCs w:val="28"/>
        </w:rPr>
        <w:t xml:space="preserve">определенным </w:t>
      </w:r>
      <w:r w:rsidRPr="005C3F1E">
        <w:rPr>
          <w:rFonts w:ascii="Times New Roman" w:hAnsi="Times New Roman"/>
          <w:sz w:val="28"/>
          <w:szCs w:val="28"/>
        </w:rPr>
        <w:t>настоящ</w:t>
      </w:r>
      <w:r w:rsidR="00225B30">
        <w:rPr>
          <w:rFonts w:ascii="Times New Roman" w:hAnsi="Times New Roman"/>
          <w:sz w:val="28"/>
          <w:szCs w:val="28"/>
        </w:rPr>
        <w:t>им</w:t>
      </w:r>
      <w:r w:rsidRPr="005C3F1E">
        <w:rPr>
          <w:rFonts w:ascii="Times New Roman" w:hAnsi="Times New Roman"/>
          <w:sz w:val="28"/>
          <w:szCs w:val="28"/>
        </w:rPr>
        <w:t xml:space="preserve"> Порядк</w:t>
      </w:r>
      <w:r w:rsidR="00225B30">
        <w:rPr>
          <w:rFonts w:ascii="Times New Roman" w:hAnsi="Times New Roman"/>
          <w:sz w:val="28"/>
          <w:szCs w:val="28"/>
        </w:rPr>
        <w:t>ом</w:t>
      </w:r>
      <w:r w:rsidR="0098694E">
        <w:rPr>
          <w:rFonts w:ascii="Times New Roman" w:hAnsi="Times New Roman"/>
          <w:sz w:val="28"/>
          <w:szCs w:val="28"/>
        </w:rPr>
        <w:t>,</w:t>
      </w:r>
      <w:r w:rsidRPr="005C3F1E">
        <w:rPr>
          <w:rFonts w:ascii="Times New Roman" w:hAnsi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2615B9" w:rsidRPr="005C3F1E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7DF3">
        <w:rPr>
          <w:rFonts w:ascii="Times New Roman" w:hAnsi="Times New Roman"/>
          <w:sz w:val="28"/>
          <w:szCs w:val="28"/>
        </w:rPr>
        <w:t xml:space="preserve">установление факта </w:t>
      </w:r>
      <w:r w:rsidRPr="005C3F1E">
        <w:rPr>
          <w:rFonts w:ascii="Times New Roman" w:hAnsi="Times New Roman"/>
          <w:sz w:val="28"/>
          <w:szCs w:val="28"/>
        </w:rPr>
        <w:t>недостоверност</w:t>
      </w:r>
      <w:r w:rsidR="00857DF3">
        <w:rPr>
          <w:rFonts w:ascii="Times New Roman" w:hAnsi="Times New Roman"/>
          <w:sz w:val="28"/>
          <w:szCs w:val="28"/>
        </w:rPr>
        <w:t>и представленной получателем субсидии</w:t>
      </w:r>
      <w:r w:rsidRPr="005C3F1E">
        <w:rPr>
          <w:rFonts w:ascii="Times New Roman" w:hAnsi="Times New Roman"/>
          <w:sz w:val="28"/>
          <w:szCs w:val="28"/>
        </w:rPr>
        <w:t xml:space="preserve"> информации</w:t>
      </w:r>
      <w:r w:rsidR="00857DF3">
        <w:rPr>
          <w:rFonts w:ascii="Times New Roman" w:hAnsi="Times New Roman"/>
          <w:sz w:val="28"/>
          <w:szCs w:val="28"/>
        </w:rPr>
        <w:t>.</w:t>
      </w:r>
    </w:p>
    <w:p w:rsidR="002615B9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субсидии, Администрация уведомляет получателя субсидии о принятом решении в течени</w:t>
      </w:r>
      <w:r>
        <w:rPr>
          <w:rFonts w:ascii="Times New Roman" w:hAnsi="Times New Roman"/>
          <w:sz w:val="28"/>
          <w:szCs w:val="28"/>
        </w:rPr>
        <w:t>е</w:t>
      </w:r>
      <w:r w:rsidRPr="00A93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93248">
        <w:rPr>
          <w:rFonts w:ascii="Times New Roman" w:hAnsi="Times New Roman"/>
          <w:sz w:val="28"/>
          <w:szCs w:val="28"/>
        </w:rPr>
        <w:t xml:space="preserve"> рабочих дней со дня его принятия с указанием оснований отказа.</w:t>
      </w:r>
    </w:p>
    <w:p w:rsidR="00C03DAA" w:rsidRDefault="002615B9" w:rsidP="00C03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CC58EC">
        <w:rPr>
          <w:rFonts w:ascii="Times New Roman" w:hAnsi="Times New Roman"/>
          <w:sz w:val="28"/>
          <w:szCs w:val="28"/>
        </w:rPr>
        <w:t>С</w:t>
      </w:r>
      <w:r w:rsidR="00C449F3" w:rsidRPr="00C03DAA">
        <w:rPr>
          <w:rFonts w:ascii="Times New Roman" w:hAnsi="Times New Roman"/>
          <w:sz w:val="28"/>
          <w:szCs w:val="28"/>
        </w:rPr>
        <w:t>убсиди</w:t>
      </w:r>
      <w:r w:rsidR="00CC58EC">
        <w:rPr>
          <w:rFonts w:ascii="Times New Roman" w:hAnsi="Times New Roman"/>
          <w:sz w:val="28"/>
          <w:szCs w:val="28"/>
        </w:rPr>
        <w:t>я предоставляется на возмещение затрат</w:t>
      </w:r>
      <w:r w:rsidR="00C449F3" w:rsidRPr="00C03DAA">
        <w:rPr>
          <w:rFonts w:ascii="Times New Roman" w:hAnsi="Times New Roman"/>
          <w:sz w:val="28"/>
          <w:szCs w:val="28"/>
        </w:rPr>
        <w:t xml:space="preserve"> по следующим направлениям расходов:</w:t>
      </w:r>
      <w:r w:rsidR="00C449F3">
        <w:t xml:space="preserve"> </w:t>
      </w:r>
    </w:p>
    <w:p w:rsidR="00C03DAA" w:rsidRDefault="002615B9" w:rsidP="00C03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09A5">
        <w:rPr>
          <w:rFonts w:ascii="Times New Roman" w:hAnsi="Times New Roman"/>
          <w:sz w:val="28"/>
          <w:szCs w:val="28"/>
        </w:rPr>
        <w:t>за услуги по подготовке и размещению информации о деятельности главы городского округа – главы администрации Чайковского городского округа и администрации Чайковского городского округа в средствах массовой информации</w:t>
      </w:r>
      <w:r w:rsidR="00C03DAA">
        <w:rPr>
          <w:rFonts w:ascii="Times New Roman" w:hAnsi="Times New Roman"/>
          <w:sz w:val="28"/>
          <w:szCs w:val="28"/>
        </w:rPr>
        <w:t>:</w:t>
      </w:r>
    </w:p>
    <w:p w:rsidR="002615B9" w:rsidRPr="00BD09A5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 подготовке, производству и размещению  информационных новостных видеосюжетов о деятельности органов местного самоуправления Чайковского городского округа и актуальных событиях Чайковского городского округа на телевидении</w:t>
      </w:r>
      <w:r>
        <w:rPr>
          <w:rFonts w:ascii="Times New Roman" w:hAnsi="Times New Roman"/>
          <w:sz w:val="28"/>
          <w:szCs w:val="28"/>
        </w:rPr>
        <w:t>, выход в прямой эфир</w:t>
      </w:r>
      <w:r w:rsidRPr="00BD09A5">
        <w:rPr>
          <w:rFonts w:ascii="Times New Roman" w:hAnsi="Times New Roman"/>
          <w:sz w:val="28"/>
          <w:szCs w:val="28"/>
        </w:rPr>
        <w:t>;</w:t>
      </w:r>
    </w:p>
    <w:p w:rsidR="002615B9" w:rsidRPr="00BD09A5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подготовке и размещению видеороликов по общественно значимым темам в телевизионном эфире кабельного телевидения;</w:t>
      </w:r>
    </w:p>
    <w:p w:rsidR="002615B9" w:rsidRPr="00BD09A5" w:rsidRDefault="002615B9" w:rsidP="0026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подготовке и размещению информационных материалов о деятельности органов местного самоуправления Чайковского городского округа и об актуальных событиях Чайковского городского округа в Информационно-коммуникационной сети «Интернет»;</w:t>
      </w:r>
    </w:p>
    <w:p w:rsidR="002615B9" w:rsidRPr="00D97AFC" w:rsidRDefault="002615B9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D09A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BD09A5">
        <w:rPr>
          <w:rFonts w:ascii="Times New Roman" w:hAnsi="Times New Roman"/>
          <w:sz w:val="28"/>
          <w:szCs w:val="28"/>
        </w:rPr>
        <w:t xml:space="preserve"> и размещени</w:t>
      </w:r>
      <w:r>
        <w:rPr>
          <w:rFonts w:ascii="Times New Roman" w:hAnsi="Times New Roman"/>
          <w:sz w:val="28"/>
          <w:szCs w:val="28"/>
        </w:rPr>
        <w:t>е</w:t>
      </w:r>
      <w:r w:rsidRPr="00BD09A5">
        <w:rPr>
          <w:rFonts w:ascii="Times New Roman" w:hAnsi="Times New Roman"/>
          <w:sz w:val="28"/>
          <w:szCs w:val="28"/>
        </w:rPr>
        <w:t xml:space="preserve"> информации об актуальных событиях Чайковского городского округа в газете «Огни Камы»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98694E">
        <w:rPr>
          <w:rFonts w:ascii="Times New Roman" w:hAnsi="Times New Roman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>,</w:t>
      </w:r>
      <w:r w:rsidRPr="00BD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97AFC">
        <w:rPr>
          <w:rFonts w:ascii="Times New Roman" w:hAnsi="Times New Roman"/>
          <w:sz w:val="28"/>
          <w:szCs w:val="28"/>
        </w:rPr>
        <w:t>услуги связи, на типографские услуги);</w:t>
      </w:r>
    </w:p>
    <w:p w:rsidR="00800F87" w:rsidRDefault="00800F87" w:rsidP="0026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AFC">
        <w:rPr>
          <w:rFonts w:ascii="Times New Roman" w:hAnsi="Times New Roman"/>
          <w:sz w:val="28"/>
          <w:szCs w:val="28"/>
        </w:rPr>
        <w:t>- за услуги по изготовлению</w:t>
      </w:r>
      <w:r w:rsidR="00D97AFC" w:rsidRPr="00D97AFC">
        <w:rPr>
          <w:rFonts w:ascii="Times New Roman" w:hAnsi="Times New Roman"/>
          <w:sz w:val="28"/>
          <w:szCs w:val="28"/>
        </w:rPr>
        <w:t xml:space="preserve"> и размещению</w:t>
      </w:r>
      <w:r w:rsidRPr="00D97AFC">
        <w:rPr>
          <w:rFonts w:ascii="Times New Roman" w:hAnsi="Times New Roman"/>
          <w:sz w:val="28"/>
          <w:szCs w:val="28"/>
        </w:rPr>
        <w:t xml:space="preserve"> информационн</w:t>
      </w:r>
      <w:r w:rsidR="00D97AFC" w:rsidRPr="00D97AFC">
        <w:rPr>
          <w:rFonts w:ascii="Times New Roman" w:hAnsi="Times New Roman"/>
          <w:sz w:val="28"/>
          <w:szCs w:val="28"/>
        </w:rPr>
        <w:t>ых</w:t>
      </w:r>
      <w:r w:rsidRPr="00D97AFC">
        <w:rPr>
          <w:rFonts w:ascii="Times New Roman" w:hAnsi="Times New Roman"/>
          <w:sz w:val="28"/>
          <w:szCs w:val="28"/>
        </w:rPr>
        <w:t xml:space="preserve"> баннер</w:t>
      </w:r>
      <w:r w:rsidR="00D97AFC" w:rsidRPr="00D97AFC">
        <w:rPr>
          <w:rFonts w:ascii="Times New Roman" w:hAnsi="Times New Roman"/>
          <w:sz w:val="28"/>
          <w:szCs w:val="28"/>
        </w:rPr>
        <w:t>ов</w:t>
      </w:r>
      <w:r w:rsidRPr="00D97AFC">
        <w:rPr>
          <w:rFonts w:ascii="Times New Roman" w:hAnsi="Times New Roman"/>
          <w:sz w:val="28"/>
          <w:szCs w:val="28"/>
        </w:rPr>
        <w:t>.</w:t>
      </w:r>
    </w:p>
    <w:p w:rsidR="00204660" w:rsidRDefault="00B11926" w:rsidP="0020466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204660">
        <w:rPr>
          <w:rFonts w:ascii="Times New Roman" w:hAnsi="Times New Roman"/>
          <w:sz w:val="28"/>
          <w:szCs w:val="28"/>
        </w:rPr>
        <w:t>Плановый размер субсидии (С) определяется по формуле:</w:t>
      </w:r>
    </w:p>
    <w:p w:rsidR="00204660" w:rsidRDefault="00204660" w:rsidP="0020466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660" w:rsidRPr="007C7D83" w:rsidRDefault="00204660" w:rsidP="0020466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7D83">
        <w:rPr>
          <w:rFonts w:ascii="Times New Roman" w:hAnsi="Times New Roman" w:cs="Times New Roman"/>
          <w:sz w:val="28"/>
          <w:szCs w:val="28"/>
        </w:rPr>
        <w:t xml:space="preserve">=∑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C7D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7D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C7D83"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7C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7D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C7D83">
        <w:rPr>
          <w:rFonts w:ascii="Times New Roman" w:hAnsi="Times New Roman" w:cs="Times New Roman"/>
          <w:sz w:val="28"/>
          <w:szCs w:val="28"/>
        </w:rPr>
        <w:t>,</w:t>
      </w:r>
    </w:p>
    <w:p w:rsidR="00204660" w:rsidRPr="006A6339" w:rsidRDefault="00204660" w:rsidP="002046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14">
        <w:rPr>
          <w:rFonts w:ascii="Times New Roman" w:hAnsi="Times New Roman" w:cs="Times New Roman"/>
          <w:sz w:val="28"/>
          <w:szCs w:val="28"/>
        </w:rPr>
        <w:t>где</w:t>
      </w:r>
      <w:r w:rsidRPr="006A6339">
        <w:rPr>
          <w:rFonts w:ascii="Times New Roman" w:hAnsi="Times New Roman" w:cs="Times New Roman"/>
          <w:sz w:val="28"/>
          <w:szCs w:val="28"/>
        </w:rPr>
        <w:t>:</w:t>
      </w:r>
    </w:p>
    <w:p w:rsidR="00204660" w:rsidRPr="00542614" w:rsidRDefault="00204660" w:rsidP="002046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7960" cy="233045"/>
            <wp:effectExtent l="19050" t="0" r="254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6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расходы на возмещение части </w:t>
      </w:r>
      <w:r w:rsidRPr="00542614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42614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542614">
        <w:rPr>
          <w:rFonts w:ascii="Times New Roman" w:hAnsi="Times New Roman" w:cs="Times New Roman"/>
          <w:sz w:val="28"/>
          <w:szCs w:val="28"/>
        </w:rPr>
        <w:t>;</w:t>
      </w:r>
    </w:p>
    <w:p w:rsidR="00204660" w:rsidRPr="00542614" w:rsidRDefault="00204660" w:rsidP="002046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070" cy="23304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614">
        <w:rPr>
          <w:rFonts w:ascii="Times New Roman" w:hAnsi="Times New Roman" w:cs="Times New Roman"/>
          <w:sz w:val="28"/>
          <w:szCs w:val="28"/>
        </w:rPr>
        <w:t xml:space="preserve"> - объем i-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расходов, в соответствии с утвержденной сметой расходов на мероприятие «</w:t>
      </w:r>
      <w:r w:rsidRPr="007C7D83">
        <w:rPr>
          <w:rFonts w:ascii="Times New Roman" w:hAnsi="Times New Roman" w:cs="Times New Roman"/>
          <w:sz w:val="28"/>
          <w:szCs w:val="28"/>
        </w:rPr>
        <w:t>Возмещение затрат по подготовке и размещению информации о деятельности администрации Чайковского городского округа автоном</w:t>
      </w:r>
      <w:r>
        <w:rPr>
          <w:rFonts w:ascii="Times New Roman" w:hAnsi="Times New Roman" w:cs="Times New Roman"/>
          <w:sz w:val="28"/>
          <w:szCs w:val="28"/>
        </w:rPr>
        <w:t>ной некоммерческой организации «Редакция газеты «</w:t>
      </w:r>
      <w:r w:rsidRPr="007C7D83">
        <w:rPr>
          <w:rFonts w:ascii="Times New Roman" w:hAnsi="Times New Roman" w:cs="Times New Roman"/>
          <w:sz w:val="28"/>
          <w:szCs w:val="28"/>
        </w:rPr>
        <w:t>Огни Камы</w:t>
      </w:r>
      <w:r>
        <w:rPr>
          <w:rFonts w:ascii="Times New Roman" w:hAnsi="Times New Roman" w:cs="Times New Roman"/>
          <w:sz w:val="28"/>
          <w:szCs w:val="28"/>
        </w:rPr>
        <w:t>» (далее - смета расходов).</w:t>
      </w:r>
    </w:p>
    <w:p w:rsidR="00204660" w:rsidRDefault="00204660" w:rsidP="004A4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размер субсидии определяется в пределах бюджетных ассигнований, предусмотренных сводной бюджетной росписью Чайковского городского округа на очередной финансовый год и плановый период в соответствии с утвержденной сметой расходов, которая является Приложением к Соглашению.</w:t>
      </w:r>
    </w:p>
    <w:p w:rsidR="004A4408" w:rsidRDefault="007F0836" w:rsidP="004A44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19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A4408" w:rsidRPr="004A4408">
        <w:rPr>
          <w:rFonts w:ascii="Times New Roman" w:hAnsi="Times New Roman"/>
          <w:sz w:val="28"/>
          <w:szCs w:val="28"/>
        </w:rPr>
        <w:t>Субсидия предоставляется на основании соглашения,</w:t>
      </w:r>
      <w:r w:rsidR="004A4408">
        <w:rPr>
          <w:rFonts w:ascii="Times New Roman" w:hAnsi="Times New Roman"/>
          <w:sz w:val="28"/>
          <w:szCs w:val="28"/>
        </w:rPr>
        <w:t xml:space="preserve"> </w:t>
      </w:r>
      <w:r w:rsidR="004A4408" w:rsidRPr="004A4408">
        <w:rPr>
          <w:rFonts w:ascii="Times New Roman" w:hAnsi="Times New Roman"/>
          <w:sz w:val="28"/>
          <w:szCs w:val="28"/>
        </w:rPr>
        <w:t xml:space="preserve">заключаемого </w:t>
      </w:r>
      <w:r w:rsidR="004A4408" w:rsidRPr="00B54C48">
        <w:rPr>
          <w:rFonts w:ascii="Times New Roman" w:hAnsi="Times New Roman"/>
          <w:sz w:val="28"/>
          <w:szCs w:val="28"/>
        </w:rPr>
        <w:t xml:space="preserve">между получателем субсидии и Администрацией (далее – Соглашение) </w:t>
      </w:r>
      <w:r w:rsidR="004A4408" w:rsidRPr="00DA4618">
        <w:rPr>
          <w:rFonts w:ascii="Times New Roman" w:hAnsi="Times New Roman"/>
          <w:sz w:val="28"/>
          <w:szCs w:val="28"/>
        </w:rPr>
        <w:t>по типовой форме, утвержденной приказом Управления финансов администрации Чайковского городского округа.</w:t>
      </w:r>
      <w:r w:rsidR="004A4408" w:rsidRPr="001F2B3C">
        <w:rPr>
          <w:rFonts w:ascii="Times New Roman" w:hAnsi="Times New Roman"/>
          <w:sz w:val="28"/>
          <w:szCs w:val="28"/>
        </w:rPr>
        <w:t xml:space="preserve"> </w:t>
      </w:r>
    </w:p>
    <w:p w:rsidR="00455B7B" w:rsidRDefault="004A4408" w:rsidP="004A44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408">
        <w:rPr>
          <w:rFonts w:ascii="Times New Roman" w:hAnsi="Times New Roman"/>
          <w:sz w:val="28"/>
          <w:szCs w:val="28"/>
        </w:rPr>
        <w:t>При необходимости внесения в соглашение изменений 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08">
        <w:rPr>
          <w:rFonts w:ascii="Times New Roman" w:hAnsi="Times New Roman"/>
          <w:sz w:val="28"/>
          <w:szCs w:val="28"/>
        </w:rPr>
        <w:t>дополнительное соглашение к соглашению или 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08">
        <w:rPr>
          <w:rFonts w:ascii="Times New Roman" w:hAnsi="Times New Roman"/>
          <w:sz w:val="28"/>
          <w:szCs w:val="28"/>
        </w:rPr>
        <w:t xml:space="preserve">соглашение о его расторжении. </w:t>
      </w:r>
    </w:p>
    <w:p w:rsidR="00B54C48" w:rsidRDefault="00B54C48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19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54C48">
        <w:rPr>
          <w:rFonts w:ascii="Times New Roman" w:hAnsi="Times New Roman"/>
          <w:sz w:val="28"/>
          <w:szCs w:val="28"/>
        </w:rPr>
        <w:t xml:space="preserve"> </w:t>
      </w:r>
      <w:r w:rsidRPr="00CA6E9B">
        <w:rPr>
          <w:rFonts w:ascii="Times New Roman" w:hAnsi="Times New Roman"/>
          <w:sz w:val="28"/>
          <w:szCs w:val="28"/>
        </w:rPr>
        <w:t>Соглашение должно содержать: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предоставления субсидии; 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субсидии, условия, порядок </w:t>
      </w:r>
      <w:r w:rsidR="00BF3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сроки ее перечисления;</w:t>
      </w:r>
    </w:p>
    <w:p w:rsidR="00E626A3" w:rsidRDefault="00E626A3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C10917" w:rsidRPr="00C10917" w:rsidRDefault="00C10917" w:rsidP="00C109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917">
        <w:rPr>
          <w:rFonts w:ascii="Times New Roman" w:hAnsi="Times New Roman"/>
          <w:sz w:val="28"/>
          <w:szCs w:val="28"/>
        </w:rPr>
        <w:t>направления затрат, на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17">
        <w:rPr>
          <w:rFonts w:ascii="Times New Roman" w:hAnsi="Times New Roman"/>
          <w:sz w:val="28"/>
          <w:szCs w:val="28"/>
        </w:rPr>
        <w:t>которых предоставляется субсидия</w:t>
      </w:r>
      <w:r>
        <w:rPr>
          <w:rFonts w:ascii="Times New Roman" w:hAnsi="Times New Roman"/>
          <w:sz w:val="28"/>
          <w:szCs w:val="28"/>
        </w:rPr>
        <w:t>;</w:t>
      </w:r>
    </w:p>
    <w:p w:rsidR="00C10917" w:rsidRPr="00C10917" w:rsidRDefault="00C10917" w:rsidP="00C109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917">
        <w:rPr>
          <w:rFonts w:ascii="Times New Roman" w:hAnsi="Times New Roman"/>
          <w:sz w:val="28"/>
          <w:szCs w:val="28"/>
        </w:rPr>
        <w:t>перечень и сроки представления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17">
        <w:rPr>
          <w:rFonts w:ascii="Times New Roman" w:hAnsi="Times New Roman"/>
          <w:sz w:val="28"/>
          <w:szCs w:val="28"/>
        </w:rPr>
        <w:t>фактически произведенные затраты</w:t>
      </w:r>
      <w:r>
        <w:rPr>
          <w:rFonts w:ascii="Times New Roman" w:hAnsi="Times New Roman"/>
          <w:sz w:val="28"/>
          <w:szCs w:val="28"/>
        </w:rPr>
        <w:t>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E626A3" w:rsidRPr="00E626A3">
        <w:rPr>
          <w:rFonts w:ascii="Times New Roman" w:hAnsi="Times New Roman"/>
          <w:sz w:val="28"/>
          <w:szCs w:val="28"/>
        </w:rPr>
        <w:t>Администрацией</w:t>
      </w:r>
      <w:r w:rsidRPr="00E626A3">
        <w:rPr>
          <w:rFonts w:ascii="Times New Roman" w:hAnsi="Times New Roman"/>
          <w:sz w:val="28"/>
          <w:szCs w:val="28"/>
        </w:rPr>
        <w:t xml:space="preserve"> и органом </w:t>
      </w:r>
      <w:r w:rsidR="00E626A3" w:rsidRPr="00E626A3">
        <w:rPr>
          <w:rFonts w:ascii="Times New Roman" w:hAnsi="Times New Roman"/>
          <w:sz w:val="28"/>
          <w:szCs w:val="28"/>
        </w:rPr>
        <w:t>муниципального</w:t>
      </w:r>
      <w:r w:rsidRPr="00E626A3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предоставления субсидии;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626A3" w:rsidRPr="00CA6E9B" w:rsidRDefault="00E626A3" w:rsidP="00EA5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A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 ранее доведенных лимитов бюджетных обязательств на предоставление субсидии</w:t>
      </w:r>
      <w:r w:rsidR="009573FE">
        <w:rPr>
          <w:rFonts w:ascii="Times New Roman" w:hAnsi="Times New Roman" w:cs="Times New Roman"/>
          <w:sz w:val="28"/>
          <w:szCs w:val="28"/>
        </w:rPr>
        <w:t>.</w:t>
      </w:r>
    </w:p>
    <w:p w:rsidR="007E2A63" w:rsidRDefault="00C75AB2" w:rsidP="00EA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19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A63">
        <w:rPr>
          <w:rFonts w:ascii="Times New Roman" w:hAnsi="Times New Roman" w:cs="Times New Roman"/>
          <w:sz w:val="28"/>
          <w:szCs w:val="28"/>
        </w:rPr>
        <w:t>Срок действия Соглашения устанавливается в пределах финансового года, в котором предоставляется субсидия.</w:t>
      </w:r>
    </w:p>
    <w:p w:rsidR="006B29F9" w:rsidRPr="004A626A" w:rsidRDefault="00A93248" w:rsidP="006B29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3"/>
      <w:bookmarkEnd w:id="0"/>
      <w:r w:rsidRPr="000D56C9">
        <w:rPr>
          <w:rFonts w:ascii="Times New Roman" w:hAnsi="Times New Roman"/>
          <w:sz w:val="28"/>
          <w:szCs w:val="28"/>
        </w:rPr>
        <w:t>2.</w:t>
      </w:r>
      <w:r w:rsidR="00B11926">
        <w:rPr>
          <w:rFonts w:ascii="Times New Roman" w:hAnsi="Times New Roman"/>
          <w:sz w:val="28"/>
          <w:szCs w:val="28"/>
        </w:rPr>
        <w:t>9</w:t>
      </w:r>
      <w:r w:rsidR="00681D2C" w:rsidRPr="000D56C9">
        <w:rPr>
          <w:rFonts w:ascii="Times New Roman" w:hAnsi="Times New Roman"/>
          <w:sz w:val="28"/>
          <w:szCs w:val="28"/>
        </w:rPr>
        <w:t>.</w:t>
      </w:r>
      <w:r w:rsidR="005C3F1E" w:rsidRPr="000D56C9">
        <w:rPr>
          <w:rFonts w:ascii="Times New Roman" w:hAnsi="Times New Roman"/>
          <w:sz w:val="28"/>
          <w:szCs w:val="28"/>
        </w:rPr>
        <w:t xml:space="preserve"> </w:t>
      </w:r>
      <w:r w:rsidR="006B29F9" w:rsidRPr="004A626A">
        <w:rPr>
          <w:rFonts w:ascii="Times New Roman" w:hAnsi="Times New Roman"/>
          <w:sz w:val="28"/>
          <w:szCs w:val="28"/>
        </w:rPr>
        <w:t xml:space="preserve">Для получения  субсидии за отчетный месяц, получатель субсидии </w:t>
      </w:r>
      <w:r w:rsidR="006B29F9" w:rsidRPr="004A626A">
        <w:rPr>
          <w:rFonts w:ascii="Times New Roman" w:hAnsi="Times New Roman" w:cs="Times New Roman"/>
          <w:sz w:val="28"/>
          <w:szCs w:val="28"/>
        </w:rPr>
        <w:t>не позднее 5 числа месяца, следующего за отчетным месяцем, предоставляет в Администрацию:</w:t>
      </w:r>
    </w:p>
    <w:p w:rsidR="006B29F9" w:rsidRPr="004A626A" w:rsidRDefault="006B29F9" w:rsidP="006B2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6A">
        <w:rPr>
          <w:rFonts w:ascii="Times New Roman" w:hAnsi="Times New Roman"/>
          <w:sz w:val="28"/>
          <w:szCs w:val="28"/>
        </w:rPr>
        <w:t>- заявление на предоставление субсидии по форме согласно приложению 1 к настоящему Порядку;</w:t>
      </w:r>
    </w:p>
    <w:p w:rsidR="006B29F9" w:rsidRPr="004A626A" w:rsidRDefault="006B29F9" w:rsidP="006B29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626A">
        <w:rPr>
          <w:rFonts w:ascii="Times New Roman" w:hAnsi="Times New Roman"/>
          <w:sz w:val="28"/>
          <w:szCs w:val="28"/>
        </w:rPr>
        <w:t>- справку-расчет затрат</w:t>
      </w:r>
      <w:r w:rsidRPr="004A626A">
        <w:rPr>
          <w:rFonts w:ascii="Times New Roman" w:hAnsi="Times New Roman" w:cs="Times New Roman"/>
          <w:sz w:val="28"/>
          <w:szCs w:val="28"/>
        </w:rPr>
        <w:t xml:space="preserve"> по подготовке и </w:t>
      </w:r>
      <w:r w:rsidRPr="004A626A">
        <w:rPr>
          <w:rFonts w:ascii="Times New Roman" w:hAnsi="Times New Roman"/>
          <w:sz w:val="28"/>
          <w:szCs w:val="28"/>
        </w:rPr>
        <w:t>размещению информации о деятельности администрации Чайковского городского округа по форме согласно приложению 2 к настоящему Порядку;</w:t>
      </w:r>
    </w:p>
    <w:p w:rsidR="006B29F9" w:rsidRPr="004A626A" w:rsidRDefault="006B29F9" w:rsidP="006B29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6A">
        <w:rPr>
          <w:rFonts w:ascii="Times New Roman" w:hAnsi="Times New Roman"/>
          <w:sz w:val="28"/>
          <w:szCs w:val="28"/>
        </w:rPr>
        <w:t>- </w:t>
      </w:r>
      <w:r w:rsidRPr="004A626A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затрат </w:t>
      </w:r>
      <w:r w:rsidRPr="004A626A">
        <w:rPr>
          <w:rFonts w:ascii="Times New Roman" w:hAnsi="Times New Roman"/>
          <w:sz w:val="28"/>
          <w:szCs w:val="28"/>
        </w:rPr>
        <w:t>на размещение информации о деятельности администрации Чайковского городского округа (копии платежных поручений (с отметкой банка), подтверждающие фактические расходы с предоставлением копий счетов и (или) счетов-фактур, товарных накладных, актов выполненных работ (услуг), расчетные ведомости, иные документы, подтверждающие факт оплаты)</w:t>
      </w:r>
      <w:r w:rsidRPr="004A6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9F9" w:rsidRDefault="006B29F9" w:rsidP="006B29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6A">
        <w:rPr>
          <w:rFonts w:ascii="Times New Roman" w:hAnsi="Times New Roman" w:cs="Times New Roman"/>
          <w:sz w:val="28"/>
          <w:szCs w:val="28"/>
        </w:rPr>
        <w:t>Заявка на субсидию за декабрь месяц, предоставляется не позднее 15 декабря текущего года.</w:t>
      </w:r>
    </w:p>
    <w:p w:rsidR="00705C61" w:rsidRDefault="00705C61" w:rsidP="00705C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C3F1E">
        <w:rPr>
          <w:rFonts w:ascii="Times New Roman" w:hAnsi="Times New Roman"/>
          <w:sz w:val="28"/>
          <w:szCs w:val="28"/>
        </w:rPr>
        <w:t xml:space="preserve">рассматривает предоставленные документы в течение </w:t>
      </w:r>
      <w:r>
        <w:rPr>
          <w:rFonts w:ascii="Times New Roman" w:hAnsi="Times New Roman"/>
          <w:sz w:val="28"/>
          <w:szCs w:val="28"/>
        </w:rPr>
        <w:t>5</w:t>
      </w:r>
      <w:r w:rsidRPr="005C3F1E">
        <w:rPr>
          <w:rFonts w:ascii="Times New Roman" w:hAnsi="Times New Roman"/>
          <w:sz w:val="28"/>
          <w:szCs w:val="28"/>
        </w:rPr>
        <w:t xml:space="preserve"> рабочих дней со дня их предоставления, и в этот же срок принимает решение о предоставлении или отказе в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705C61" w:rsidRDefault="00705C61" w:rsidP="00705C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56C9">
        <w:rPr>
          <w:rFonts w:ascii="Times New Roman" w:hAnsi="Times New Roman"/>
          <w:sz w:val="28"/>
          <w:szCs w:val="28"/>
        </w:rPr>
        <w:t>Перечисление субсидии осуществляется ежемесячно не позднее</w:t>
      </w:r>
      <w:r>
        <w:rPr>
          <w:rFonts w:ascii="Times New Roman" w:hAnsi="Times New Roman"/>
          <w:sz w:val="28"/>
          <w:szCs w:val="28"/>
        </w:rPr>
        <w:t xml:space="preserve"> 10 рабочих дней со дня </w:t>
      </w:r>
      <w:r w:rsidR="00C50E15">
        <w:rPr>
          <w:rFonts w:ascii="Times New Roman" w:hAnsi="Times New Roman"/>
          <w:sz w:val="28"/>
          <w:szCs w:val="28"/>
        </w:rPr>
        <w:t>принятия решения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 с лицевого счета Администрации </w:t>
      </w:r>
      <w:r w:rsidRPr="00A93248">
        <w:rPr>
          <w:rFonts w:ascii="Times New Roman" w:hAnsi="Times New Roman"/>
          <w:sz w:val="28"/>
          <w:szCs w:val="28"/>
        </w:rPr>
        <w:t>на расчетный счет получателя субсидии, открытый в кредитной организации.</w:t>
      </w:r>
    </w:p>
    <w:p w:rsidR="00A276C6" w:rsidRDefault="000305B7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192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0305B7">
        <w:rPr>
          <w:rFonts w:ascii="Times New Roman" w:hAnsi="Times New Roman" w:cs="Times New Roman"/>
          <w:sz w:val="28"/>
          <w:szCs w:val="28"/>
        </w:rPr>
        <w:t xml:space="preserve"> </w:t>
      </w:r>
      <w:r w:rsidR="007E2A63">
        <w:rPr>
          <w:rFonts w:ascii="Times New Roman" w:hAnsi="Times New Roman" w:cs="Times New Roman"/>
          <w:sz w:val="28"/>
          <w:szCs w:val="28"/>
        </w:rPr>
        <w:t>Показателем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7E2A63">
        <w:rPr>
          <w:rFonts w:ascii="Times New Roman" w:hAnsi="Times New Roman" w:cs="Times New Roman"/>
          <w:sz w:val="28"/>
          <w:szCs w:val="28"/>
        </w:rPr>
        <w:t xml:space="preserve">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</w:t>
      </w:r>
      <w:r w:rsidR="008B7612">
        <w:rPr>
          <w:rFonts w:ascii="Times New Roman" w:hAnsi="Times New Roman" w:cs="Times New Roman"/>
          <w:sz w:val="28"/>
          <w:szCs w:val="28"/>
        </w:rPr>
        <w:t>д</w:t>
      </w:r>
      <w:r w:rsidR="008B7612" w:rsidRPr="008B7612">
        <w:rPr>
          <w:rFonts w:ascii="Times New Roman" w:hAnsi="Times New Roman" w:cs="Times New Roman"/>
          <w:sz w:val="28"/>
          <w:szCs w:val="28"/>
        </w:rPr>
        <w:t>оля информационных сообщений о деятельности администрации Чайковского</w:t>
      </w:r>
      <w:r w:rsidR="008B761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7612" w:rsidRPr="008B7612">
        <w:rPr>
          <w:rFonts w:ascii="Times New Roman" w:hAnsi="Times New Roman" w:cs="Times New Roman"/>
          <w:sz w:val="28"/>
          <w:szCs w:val="28"/>
        </w:rPr>
        <w:t xml:space="preserve">, популяризирующих экономический, инвестиционный, культурный, интеллектуальный потенциал </w:t>
      </w:r>
      <w:r w:rsidR="008B7612">
        <w:rPr>
          <w:rFonts w:ascii="Times New Roman" w:hAnsi="Times New Roman" w:cs="Times New Roman"/>
          <w:sz w:val="28"/>
          <w:szCs w:val="28"/>
        </w:rPr>
        <w:t>округа</w:t>
      </w:r>
      <w:r w:rsidR="00B12575">
        <w:rPr>
          <w:rFonts w:ascii="Times New Roman" w:hAnsi="Times New Roman" w:cs="Times New Roman"/>
          <w:sz w:val="28"/>
          <w:szCs w:val="28"/>
        </w:rPr>
        <w:t>.</w:t>
      </w:r>
    </w:p>
    <w:p w:rsidR="00174EB0" w:rsidRPr="00174EB0" w:rsidRDefault="00174EB0" w:rsidP="0017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119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05925">
        <w:rPr>
          <w:rFonts w:ascii="Times New Roman" w:hAnsi="Times New Roman"/>
          <w:sz w:val="28"/>
          <w:szCs w:val="28"/>
        </w:rPr>
        <w:t>П</w:t>
      </w:r>
      <w:r w:rsidRPr="00174EB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</w:t>
      </w:r>
      <w:r w:rsidR="00605925">
        <w:rPr>
          <w:rFonts w:ascii="Times New Roman" w:hAnsi="Times New Roman" w:cs="Times New Roman"/>
          <w:sz w:val="28"/>
          <w:szCs w:val="28"/>
        </w:rPr>
        <w:t xml:space="preserve">являющегося юридическим лицом, </w:t>
      </w:r>
      <w:r w:rsidRPr="00174EB0">
        <w:rPr>
          <w:rFonts w:ascii="Times New Roman" w:hAnsi="Times New Roman" w:cs="Times New Roman"/>
          <w:sz w:val="28"/>
          <w:szCs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 w:rsidR="00A70E5F">
        <w:rPr>
          <w:rFonts w:ascii="Times New Roman" w:hAnsi="Times New Roman" w:cs="Times New Roman"/>
          <w:sz w:val="28"/>
          <w:szCs w:val="28"/>
        </w:rPr>
        <w:t>ца, являющегося правопреемником.</w:t>
      </w:r>
    </w:p>
    <w:p w:rsidR="00174EB0" w:rsidRPr="00174EB0" w:rsidRDefault="00A70E5F" w:rsidP="0017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74EB0" w:rsidRPr="00174EB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74EB0">
        <w:rPr>
          <w:rFonts w:ascii="Times New Roman" w:hAnsi="Times New Roman" w:cs="Times New Roman"/>
          <w:sz w:val="28"/>
          <w:szCs w:val="28"/>
        </w:rPr>
        <w:t>айковского</w:t>
      </w:r>
      <w:proofErr w:type="gramEnd"/>
      <w:r w:rsidR="00174EB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74EB0" w:rsidRPr="00174EB0" w:rsidRDefault="00174EB0" w:rsidP="0017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9C9" w:rsidRDefault="009A49C9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9C9" w:rsidRDefault="00D552F4" w:rsidP="009A49C9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jc w:val="center"/>
        <w:rPr>
          <w:b/>
          <w:color w:val="000000"/>
          <w:sz w:val="28"/>
          <w:szCs w:val="28"/>
          <w:lang w:bidi="ru-RU"/>
        </w:rPr>
      </w:pPr>
      <w:r w:rsidRPr="00FB6007">
        <w:rPr>
          <w:b/>
          <w:color w:val="000000"/>
          <w:sz w:val="28"/>
          <w:szCs w:val="28"/>
          <w:lang w:bidi="ru-RU"/>
        </w:rPr>
        <w:t xml:space="preserve">Требования к </w:t>
      </w:r>
      <w:r w:rsidR="00BF3444">
        <w:rPr>
          <w:b/>
          <w:color w:val="000000"/>
          <w:sz w:val="28"/>
          <w:szCs w:val="28"/>
          <w:lang w:bidi="ru-RU"/>
        </w:rPr>
        <w:t xml:space="preserve">предоставлению </w:t>
      </w:r>
      <w:r w:rsidRPr="00FB6007">
        <w:rPr>
          <w:b/>
          <w:color w:val="000000"/>
          <w:sz w:val="28"/>
          <w:szCs w:val="28"/>
          <w:lang w:bidi="ru-RU"/>
        </w:rPr>
        <w:t>отчетности</w:t>
      </w:r>
      <w:r w:rsidR="00BF3444">
        <w:rPr>
          <w:b/>
          <w:color w:val="000000"/>
          <w:sz w:val="28"/>
          <w:szCs w:val="28"/>
          <w:lang w:bidi="ru-RU"/>
        </w:rPr>
        <w:t>, осуществлению</w:t>
      </w:r>
    </w:p>
    <w:p w:rsidR="00D552F4" w:rsidRDefault="00BF3444" w:rsidP="009A49C9">
      <w:pPr>
        <w:pStyle w:val="2"/>
        <w:shd w:val="clear" w:color="auto" w:fill="auto"/>
        <w:spacing w:after="0" w:line="276" w:lineRule="auto"/>
        <w:ind w:left="284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bidi="ru-RU"/>
        </w:rPr>
        <w:t>контроля за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соблюдением условий и порядка предоставления субсидии и ответственности за их нарушение</w:t>
      </w:r>
    </w:p>
    <w:p w:rsidR="00FB6007" w:rsidRPr="00FB6007" w:rsidRDefault="00FB6007" w:rsidP="00D552F4">
      <w:pPr>
        <w:pStyle w:val="2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8338FE" w:rsidRPr="008338FE" w:rsidRDefault="00FB6007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552F4" w:rsidRPr="008D4DD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D552F4" w:rsidRPr="00FB6007">
        <w:rPr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В отношении получателя субсидии осуществляются:</w:t>
      </w:r>
    </w:p>
    <w:p w:rsidR="008338FE" w:rsidRPr="008338FE" w:rsidRDefault="00D97AFC" w:rsidP="0009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3.1.1.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главным распорядителем бюджетных средств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проверки соблюдения условий и порядка предоставления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субсидии, в том числе в части достижения результата предоставления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субсидии. Проверка на соответствие требованиям, указанным в пункте 2.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1 настоящего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Порядка, осуществляется в сроки, указанные в пункт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8338FE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9846C6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настоящего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Порядка;</w:t>
      </w:r>
    </w:p>
    <w:p w:rsidR="008338FE" w:rsidRPr="008338FE" w:rsidRDefault="00D97AFC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3.1.2.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органами муниципального финансового контроля 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проверки в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соответствии со статьями 268.1, 269.2 Бюджетного кодекса Российской</w:t>
      </w:r>
      <w:r w:rsidR="00D4402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Федерации.</w:t>
      </w:r>
    </w:p>
    <w:p w:rsidR="008338FE" w:rsidRPr="008338FE" w:rsidRDefault="00D44023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.2. Результатом предоставления субсидии является достижение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показателя результативности использования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п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лановое значение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которого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устанавливается в Соглашении.</w:t>
      </w:r>
    </w:p>
    <w:p w:rsidR="00D44023" w:rsidRDefault="00D44023" w:rsidP="00D4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Pr="009A5AE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Получатель субсидии представляет </w:t>
      </w:r>
      <w:r w:rsidRPr="009A5AE6">
        <w:rPr>
          <w:rFonts w:ascii="Times New Roman" w:hAnsi="Times New Roman"/>
          <w:sz w:val="28"/>
          <w:szCs w:val="28"/>
        </w:rPr>
        <w:t xml:space="preserve">не позднее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кварталом</w:t>
      </w:r>
      <w:r w:rsidRPr="009A5AE6">
        <w:rPr>
          <w:rFonts w:ascii="Times New Roman" w:hAnsi="Times New Roman"/>
          <w:sz w:val="28"/>
          <w:szCs w:val="28"/>
        </w:rPr>
        <w:t xml:space="preserve"> в Администрацию </w:t>
      </w:r>
      <w:r w:rsidRPr="009A5AE6">
        <w:rPr>
          <w:rFonts w:ascii="Times New Roman" w:hAnsi="Times New Roman"/>
          <w:color w:val="000000"/>
          <w:sz w:val="28"/>
          <w:szCs w:val="28"/>
          <w:lang w:bidi="ru-RU"/>
        </w:rPr>
        <w:t>отчет</w:t>
      </w:r>
      <w:r w:rsidRPr="009A5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расходах субсидии и отчет </w:t>
      </w:r>
      <w:r w:rsidRPr="009A5AE6">
        <w:rPr>
          <w:rFonts w:ascii="Times New Roman" w:hAnsi="Times New Roman"/>
          <w:sz w:val="28"/>
          <w:szCs w:val="28"/>
        </w:rPr>
        <w:t xml:space="preserve">о достижении </w:t>
      </w:r>
      <w:proofErr w:type="gramStart"/>
      <w:r w:rsidRPr="009A5AE6">
        <w:rPr>
          <w:rFonts w:ascii="Times New Roman" w:hAnsi="Times New Roman"/>
          <w:sz w:val="28"/>
          <w:szCs w:val="28"/>
        </w:rPr>
        <w:t>значений показателя результативности предоставления субсидии</w:t>
      </w:r>
      <w:proofErr w:type="gramEnd"/>
      <w:r w:rsidRPr="009A5AE6">
        <w:rPr>
          <w:rFonts w:ascii="Times New Roman" w:hAnsi="Times New Roman"/>
          <w:sz w:val="28"/>
          <w:szCs w:val="28"/>
        </w:rPr>
        <w:t xml:space="preserve"> по форм</w:t>
      </w:r>
      <w:r>
        <w:rPr>
          <w:rFonts w:ascii="Times New Roman" w:hAnsi="Times New Roman"/>
          <w:sz w:val="28"/>
          <w:szCs w:val="28"/>
        </w:rPr>
        <w:t>ам,</w:t>
      </w:r>
      <w:r w:rsidRPr="009A5AE6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ым</w:t>
      </w:r>
      <w:r w:rsidRPr="009A5AE6">
        <w:rPr>
          <w:rFonts w:ascii="Times New Roman" w:hAnsi="Times New Roman"/>
          <w:sz w:val="28"/>
          <w:szCs w:val="28"/>
        </w:rPr>
        <w:t xml:space="preserve"> Соглашением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D44023" w:rsidRDefault="00D44023" w:rsidP="00D4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F41CDD" w:rsidRDefault="00F41CDD" w:rsidP="00D4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3.5.Администрация осуществляет проверку отчетов, представленных получателем субсидии в соответствии с п</w:t>
      </w:r>
      <w:r w:rsidR="00F62CE3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>3.3. раздела 3 настоящего Порядка в течение 5 рабочих дней со дня предоставления.</w:t>
      </w:r>
    </w:p>
    <w:p w:rsidR="004D7E54" w:rsidRPr="00D33523" w:rsidRDefault="004D7E54" w:rsidP="004D7E5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A90E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D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523">
        <w:rPr>
          <w:rFonts w:ascii="Times New Roman" w:hAnsi="Times New Roman"/>
          <w:sz w:val="28"/>
          <w:szCs w:val="28"/>
          <w:lang w:eastAsia="ru-RU"/>
        </w:rPr>
        <w:t>Получател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33523">
        <w:rPr>
          <w:rFonts w:ascii="Times New Roman" w:hAnsi="Times New Roman"/>
          <w:sz w:val="28"/>
          <w:szCs w:val="28"/>
          <w:lang w:eastAsia="ru-RU"/>
        </w:rPr>
        <w:t>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8338FE" w:rsidRPr="008338FE" w:rsidRDefault="00D44023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A90E4D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В случае нарушения условий, установленных при предоставлении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субсидии, </w:t>
      </w:r>
      <w:r w:rsidR="000D56C9" w:rsidRPr="008338FE">
        <w:rPr>
          <w:rFonts w:ascii="Times New Roman" w:hAnsi="Times New Roman"/>
          <w:color w:val="000000"/>
          <w:sz w:val="28"/>
          <w:szCs w:val="28"/>
          <w:lang w:bidi="ru-RU"/>
        </w:rPr>
        <w:t>выявленных,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том числе по фактам проверок, проведенных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Администрацией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и (или) органами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финансового контроля, </w:t>
      </w:r>
      <w:r w:rsidR="00D557DC">
        <w:rPr>
          <w:rFonts w:ascii="Times New Roman" w:hAnsi="Times New Roman"/>
          <w:color w:val="000000"/>
          <w:sz w:val="28"/>
          <w:szCs w:val="28"/>
          <w:lang w:bidi="ru-RU"/>
        </w:rPr>
        <w:t>а также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не</w:t>
      </w:r>
      <w:r w:rsidR="00D557D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достижения значения результата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предоставления субсидии,  средства субсидии подлежат возврату в</w:t>
      </w:r>
      <w:r w:rsidR="00D557D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местный бюджет на основании письменного требования Администрации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позднее десятого рабочего дня со дня его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получения</w:t>
      </w:r>
      <w:r w:rsidR="004D7E5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8338FE" w:rsidRDefault="004D7E54" w:rsidP="00833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A90E4D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. В случае невыполнения требования о возврате субсидии в местный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бюджет взыскание денежных средств осуществляется в судебном порядке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338FE" w:rsidRPr="008338FE">
        <w:rPr>
          <w:rFonts w:ascii="Times New Roman" w:hAnsi="Times New Roman"/>
          <w:color w:val="000000"/>
          <w:sz w:val="28"/>
          <w:szCs w:val="28"/>
          <w:lang w:bidi="ru-RU"/>
        </w:rPr>
        <w:t>соответствии с действующим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97AFC" w:rsidRDefault="00D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3CE2" w:rsidRPr="00D97AFC" w:rsidRDefault="00123CE2" w:rsidP="00D97AF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>Приложение 1</w:t>
      </w:r>
    </w:p>
    <w:p w:rsidR="00123CE2" w:rsidRPr="00D97AFC" w:rsidRDefault="004147F1" w:rsidP="00D97AFC">
      <w:pPr>
        <w:pStyle w:val="ConsPlusNormal"/>
        <w:ind w:left="4962"/>
        <w:jc w:val="both"/>
        <w:rPr>
          <w:sz w:val="28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>к</w:t>
      </w:r>
      <w:r w:rsidR="00F34B17" w:rsidRPr="00D97AFC">
        <w:rPr>
          <w:rFonts w:ascii="Times New Roman" w:hAnsi="Times New Roman" w:cs="Times New Roman"/>
          <w:sz w:val="28"/>
          <w:szCs w:val="24"/>
        </w:rPr>
        <w:t xml:space="preserve"> Порядку предоставления субсидии </w:t>
      </w:r>
      <w:r w:rsidR="007810CD" w:rsidRPr="00D97AFC">
        <w:rPr>
          <w:rFonts w:ascii="Times New Roman" w:hAnsi="Times New Roman"/>
          <w:sz w:val="28"/>
          <w:szCs w:val="24"/>
        </w:rPr>
        <w:t xml:space="preserve">на </w:t>
      </w:r>
      <w:r w:rsidR="00E62666" w:rsidRPr="00D97AFC">
        <w:rPr>
          <w:rFonts w:ascii="Times New Roman" w:hAnsi="Times New Roman"/>
          <w:sz w:val="28"/>
          <w:szCs w:val="24"/>
        </w:rPr>
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</w:p>
    <w:p w:rsidR="004147F1" w:rsidRPr="00D97AFC" w:rsidRDefault="004147F1" w:rsidP="00D97AF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4"/>
        </w:rPr>
      </w:pPr>
    </w:p>
    <w:p w:rsidR="00853B3F" w:rsidRPr="00D97AFC" w:rsidRDefault="00853B3F" w:rsidP="00D97AFC">
      <w:pPr>
        <w:pStyle w:val="a6"/>
        <w:spacing w:before="0" w:after="0"/>
        <w:ind w:left="4962" w:hanging="6379"/>
        <w:jc w:val="both"/>
        <w:rPr>
          <w:sz w:val="32"/>
          <w:szCs w:val="28"/>
        </w:rPr>
      </w:pPr>
      <w:r w:rsidRPr="00D97AFC">
        <w:rPr>
          <w:sz w:val="32"/>
          <w:szCs w:val="28"/>
        </w:rPr>
        <w:t xml:space="preserve">                                                           </w:t>
      </w:r>
    </w:p>
    <w:p w:rsidR="00853B3F" w:rsidRPr="00853B3F" w:rsidRDefault="00853B3F" w:rsidP="00853B3F">
      <w:pPr>
        <w:pStyle w:val="a6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853B3F">
        <w:rPr>
          <w:rFonts w:ascii="Times New Roman" w:hAnsi="Times New Roman" w:cs="Times New Roman"/>
          <w:sz w:val="28"/>
          <w:szCs w:val="28"/>
        </w:rPr>
        <w:t>Форма</w:t>
      </w:r>
    </w:p>
    <w:p w:rsid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7E54" w:rsidRPr="00853B3F" w:rsidRDefault="004D7E54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0CD" w:rsidRP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1C5A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автономной некоммерческой </w:t>
      </w:r>
    </w:p>
    <w:p w:rsidR="007B1C5A" w:rsidRDefault="007810CD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на возмещение затрат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по </w:t>
      </w:r>
      <w:r w:rsidR="00E62666" w:rsidRPr="00E62666">
        <w:rPr>
          <w:rFonts w:ascii="Times New Roman" w:hAnsi="Times New Roman"/>
          <w:b/>
          <w:sz w:val="28"/>
          <w:szCs w:val="28"/>
        </w:rPr>
        <w:t>подготовке и</w:t>
      </w:r>
      <w:r w:rsidR="00E62666" w:rsidRPr="00DA2BEC">
        <w:rPr>
          <w:rFonts w:ascii="Times New Roman" w:hAnsi="Times New Roman"/>
          <w:b/>
          <w:sz w:val="28"/>
          <w:szCs w:val="28"/>
        </w:rPr>
        <w:t xml:space="preserve">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размещению информации о деятельности администрации Чайковского городского округа </w:t>
      </w:r>
    </w:p>
    <w:p w:rsid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______,(полное наименование некоммерческой организации)</w:t>
      </w:r>
    </w:p>
    <w:p w:rsidR="007810CD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32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некоммерческой организации,</w:t>
      </w:r>
      <w:proofErr w:type="gramEnd"/>
    </w:p>
    <w:p w:rsidR="007810CD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Ф.И.О.(последнее при наличии) руководителя)</w:t>
      </w:r>
      <w:proofErr w:type="gramEnd"/>
    </w:p>
    <w:p w:rsidR="00583251" w:rsidRDefault="00583251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66" w:rsidRPr="00E62666" w:rsidRDefault="007810CD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принять документы на получение субсидии из бюджета 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</w:t>
      </w:r>
      <w:r w:rsidR="00E62666" w:rsidRPr="00E62666">
        <w:rPr>
          <w:rFonts w:ascii="Times New Roman" w:hAnsi="Times New Roman"/>
          <w:sz w:val="28"/>
          <w:szCs w:val="28"/>
        </w:rPr>
        <w:t xml:space="preserve">по подготовке и размещению информации о деятельности администрации Чайковского городского округа </w:t>
      </w:r>
    </w:p>
    <w:p w:rsidR="007B1C5A" w:rsidRPr="007B1C5A" w:rsidRDefault="007B1C5A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51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_____________________руб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.(_________________________________).</w:t>
      </w:r>
    </w:p>
    <w:p w:rsidR="00583251" w:rsidRPr="007B1C5A" w:rsidRDefault="00583251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0CD" w:rsidRPr="007810CD"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Банковские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____________;</w:t>
      </w:r>
      <w:proofErr w:type="gramEnd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ридический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3251" w:rsidRDefault="00583251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тел./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факс:____________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очты: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B1C5A" w:rsidRDefault="007810CD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окументов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на_____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5A" w:rsidRDefault="007B1C5A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 руководителя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организации)</w:t>
      </w:r>
    </w:p>
    <w:p w:rsidR="007B1C5A" w:rsidRDefault="007B1C5A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М.П.(при наличии печати)</w:t>
      </w:r>
    </w:p>
    <w:p w:rsidR="007810CD" w:rsidRPr="007810CD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составления"____"__________20 __ года</w:t>
      </w:r>
    </w:p>
    <w:p w:rsidR="007B1C5A" w:rsidRPr="00D97AFC" w:rsidRDefault="007B1C5A" w:rsidP="00D97AFC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E62666" w:rsidRPr="00D97AFC">
        <w:rPr>
          <w:rFonts w:ascii="Times New Roman" w:hAnsi="Times New Roman" w:cs="Times New Roman"/>
          <w:sz w:val="28"/>
          <w:szCs w:val="24"/>
        </w:rPr>
        <w:t>2</w:t>
      </w:r>
    </w:p>
    <w:p w:rsidR="00853B3F" w:rsidRPr="007B1C5A" w:rsidRDefault="007B1C5A" w:rsidP="00D97AFC">
      <w:pPr>
        <w:pStyle w:val="ConsPlusNormal"/>
        <w:ind w:left="5245"/>
        <w:jc w:val="both"/>
        <w:rPr>
          <w:rFonts w:ascii="Times New Roman" w:hAnsi="Times New Roman"/>
          <w:sz w:val="24"/>
          <w:szCs w:val="24"/>
        </w:rPr>
      </w:pPr>
      <w:r w:rsidRPr="00D97AFC">
        <w:rPr>
          <w:rFonts w:ascii="Times New Roman" w:hAnsi="Times New Roman" w:cs="Times New Roman"/>
          <w:sz w:val="28"/>
          <w:szCs w:val="24"/>
        </w:rPr>
        <w:t xml:space="preserve">к Порядку предоставления субсидии </w:t>
      </w:r>
      <w:r w:rsidRPr="00D97AFC">
        <w:rPr>
          <w:rFonts w:ascii="Times New Roman" w:hAnsi="Times New Roman"/>
          <w:sz w:val="28"/>
          <w:szCs w:val="24"/>
        </w:rPr>
        <w:t xml:space="preserve">на возмещение затрат по </w:t>
      </w:r>
      <w:r w:rsidR="00E62666" w:rsidRPr="00D97AFC">
        <w:rPr>
          <w:rFonts w:ascii="Times New Roman" w:hAnsi="Times New Roman"/>
          <w:sz w:val="28"/>
          <w:szCs w:val="24"/>
        </w:rPr>
        <w:t>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  <w:r w:rsidR="00853B3F" w:rsidRPr="00D97AFC">
        <w:rPr>
          <w:rFonts w:ascii="Times New Roman" w:hAnsi="Times New Roman"/>
          <w:sz w:val="28"/>
          <w:szCs w:val="24"/>
        </w:rPr>
        <w:t xml:space="preserve">            </w:t>
      </w:r>
      <w:r w:rsidR="00853B3F" w:rsidRPr="007B1C5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D7E54" w:rsidRDefault="004D7E54" w:rsidP="00AF7AD9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123CE2" w:rsidRPr="008F0DB0" w:rsidRDefault="00123CE2" w:rsidP="00AF7AD9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0DB0">
        <w:rPr>
          <w:rFonts w:ascii="Times New Roman" w:hAnsi="Times New Roman" w:cs="Times New Roman"/>
          <w:sz w:val="28"/>
          <w:szCs w:val="28"/>
        </w:rPr>
        <w:t>Утверждаю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4D7E54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D7E54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8F0DB0" w:rsidP="008F0DB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CE2" w:rsidRPr="008F0DB0">
        <w:rPr>
          <w:rFonts w:ascii="Times New Roman" w:hAnsi="Times New Roman" w:cs="Times New Roman"/>
          <w:sz w:val="24"/>
          <w:szCs w:val="24"/>
        </w:rPr>
        <w:t>(Ф.И.О.)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 20__ г.</w:t>
      </w:r>
    </w:p>
    <w:p w:rsidR="00123CE2" w:rsidRPr="00A06069" w:rsidRDefault="0050684A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6"/>
      <w:bookmarkEnd w:id="1"/>
      <w:r w:rsidRPr="00A06069">
        <w:rPr>
          <w:rFonts w:ascii="Times New Roman" w:hAnsi="Times New Roman" w:cs="Times New Roman"/>
          <w:b/>
          <w:sz w:val="28"/>
          <w:szCs w:val="28"/>
        </w:rPr>
        <w:t>Справка-р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123CE2" w:rsidRPr="00A06069" w:rsidRDefault="004A3B4F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по </w:t>
      </w:r>
      <w:r w:rsidR="00E62666" w:rsidRPr="00E62666">
        <w:rPr>
          <w:rFonts w:ascii="Times New Roman" w:hAnsi="Times New Roman"/>
          <w:b/>
          <w:sz w:val="28"/>
          <w:szCs w:val="28"/>
        </w:rPr>
        <w:t>подготовке и</w:t>
      </w:r>
      <w:r w:rsidR="00E62666" w:rsidRPr="00DA2BEC">
        <w:rPr>
          <w:rFonts w:ascii="Times New Roman" w:hAnsi="Times New Roman"/>
          <w:b/>
          <w:sz w:val="28"/>
          <w:szCs w:val="28"/>
        </w:rPr>
        <w:t xml:space="preserve"> </w:t>
      </w:r>
      <w:r w:rsidR="00DA2BEC" w:rsidRPr="00DA2BEC">
        <w:rPr>
          <w:rFonts w:ascii="Times New Roman" w:hAnsi="Times New Roman"/>
          <w:b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DA2BEC" w:rsidRPr="00DA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123CE2" w:rsidRPr="004D7E54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7E54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W w:w="949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229"/>
        <w:gridCol w:w="1557"/>
      </w:tblGrid>
      <w:tr w:rsidR="00123CE2" w:rsidRPr="00C9431F" w:rsidTr="0009753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943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Виды затрат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Затраты, руб.</w:t>
            </w:r>
          </w:p>
        </w:tc>
      </w:tr>
      <w:tr w:rsidR="00C9431F" w:rsidRPr="00C9431F" w:rsidTr="0009753D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D50CB7" w:rsidRDefault="00C22010" w:rsidP="001208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 w:cs="Times New Roman"/>
                <w:sz w:val="20"/>
              </w:rPr>
              <w:t xml:space="preserve">Затраты </w:t>
            </w:r>
            <w:r w:rsidR="0012081B">
              <w:rPr>
                <w:rFonts w:ascii="Times New Roman" w:hAnsi="Times New Roman" w:cs="Times New Roman"/>
                <w:sz w:val="20"/>
              </w:rPr>
              <w:t>по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 подготовк</w:t>
            </w:r>
            <w:r w:rsidR="0012081B">
              <w:rPr>
                <w:rFonts w:ascii="Times New Roman" w:hAnsi="Times New Roman"/>
                <w:sz w:val="20"/>
              </w:rPr>
              <w:t>е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 и размещени</w:t>
            </w:r>
            <w:r w:rsidR="0012081B">
              <w:rPr>
                <w:rFonts w:ascii="Times New Roman" w:hAnsi="Times New Roman"/>
                <w:sz w:val="20"/>
              </w:rPr>
              <w:t>ю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 информации об актуальных событиях Чайковского городского округа </w:t>
            </w:r>
            <w:r w:rsidRPr="00D50CB7">
              <w:rPr>
                <w:rFonts w:ascii="Times New Roman" w:hAnsi="Times New Roman" w:cs="Times New Roman"/>
                <w:sz w:val="20"/>
              </w:rPr>
              <w:t>в г</w:t>
            </w:r>
            <w:r w:rsidR="00C9431F" w:rsidRPr="00D50CB7">
              <w:rPr>
                <w:rFonts w:ascii="Times New Roman" w:hAnsi="Times New Roman" w:cs="Times New Roman"/>
                <w:sz w:val="20"/>
              </w:rPr>
              <w:t>азет</w:t>
            </w:r>
            <w:r w:rsidRPr="00D50CB7">
              <w:rPr>
                <w:rFonts w:ascii="Times New Roman" w:hAnsi="Times New Roman" w:cs="Times New Roman"/>
                <w:sz w:val="20"/>
              </w:rPr>
              <w:t>е</w:t>
            </w:r>
            <w:r w:rsidR="00C9431F" w:rsidRPr="00D50CB7">
              <w:rPr>
                <w:rFonts w:ascii="Times New Roman" w:hAnsi="Times New Roman" w:cs="Times New Roman"/>
                <w:sz w:val="20"/>
              </w:rPr>
              <w:t xml:space="preserve"> «Огни Камы»</w:t>
            </w:r>
            <w:r w:rsidRPr="00D50CB7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CE2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C9431F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2" w:name="Par122"/>
            <w:bookmarkStart w:id="3" w:name="Par131"/>
            <w:bookmarkEnd w:id="2"/>
            <w:bookmarkEnd w:id="3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  <w:r w:rsidR="00D50CB7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722A38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Фонд оплаты труда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22A3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22A3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Затраты </w:t>
            </w:r>
            <w:r w:rsidR="00E62666">
              <w:rPr>
                <w:rFonts w:ascii="Times New Roman" w:hAnsi="Times New Roman"/>
                <w:sz w:val="20"/>
              </w:rPr>
              <w:t>за</w:t>
            </w:r>
            <w:r w:rsidRPr="00D50CB7">
              <w:rPr>
                <w:rFonts w:ascii="Times New Roman" w:hAnsi="Times New Roman"/>
                <w:sz w:val="20"/>
              </w:rPr>
              <w:t xml:space="preserve"> услуги по подготовке и размещению информации о деятельности главы городского округа – главы администрации Чайковского городского округа и администрации Чайковского городского округа в средствах массовой информации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Затраты </w:t>
            </w:r>
            <w:r w:rsidRPr="00D50CB7">
              <w:rPr>
                <w:rFonts w:ascii="Times New Roman" w:hAnsi="Times New Roman"/>
                <w:sz w:val="20"/>
              </w:rPr>
              <w:t>за услуги по  подготовке, производству и размещению  информационных новостных видеосюжетов о деятельности органов местного самоуправления Чайковского городского округа и актуальных событиях Чайковского городского округа на телевидении</w:t>
            </w:r>
            <w:r w:rsidR="00722A38">
              <w:rPr>
                <w:rFonts w:ascii="Times New Roman" w:hAnsi="Times New Roman"/>
                <w:sz w:val="20"/>
              </w:rPr>
              <w:t>,</w:t>
            </w:r>
            <w:r w:rsidR="00722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A38" w:rsidRPr="00722A38">
              <w:rPr>
                <w:rFonts w:ascii="Times New Roman" w:hAnsi="Times New Roman"/>
                <w:sz w:val="20"/>
              </w:rPr>
              <w:t>выход в прямой эфир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4" w:name="Par161"/>
            <w:bookmarkEnd w:id="4"/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/>
                <w:sz w:val="20"/>
              </w:rPr>
              <w:t>Затраты за услуги по подготовке и размещению видеороликов по общественно значимым темам в телевизионном эфире кабельного телевидения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0975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6B249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/>
                <w:sz w:val="20"/>
              </w:rPr>
              <w:t>Затраты за услуги по подготовке и размещению</w:t>
            </w:r>
            <w:r w:rsidRPr="00BD0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CB7">
              <w:rPr>
                <w:rFonts w:ascii="Times New Roman" w:hAnsi="Times New Roman"/>
                <w:sz w:val="20"/>
              </w:rPr>
              <w:t>информационных материалов о деятельности органов местного самоуправления Чайковского городского округа и об актуальных событиях Чайковского городского округа в Информационно-коммуникационной сети «Интернет»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D97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09A5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 w:rsidRPr="00501F1D"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123CE2" w:rsidRPr="00501F1D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sectPr w:rsidR="00123CE2" w:rsidRPr="00501F1D" w:rsidSect="00D97AFC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CE" w:rsidRDefault="00DD7ECE" w:rsidP="00A42952">
      <w:pPr>
        <w:spacing w:after="0" w:line="240" w:lineRule="auto"/>
      </w:pPr>
      <w:r>
        <w:separator/>
      </w:r>
    </w:p>
  </w:endnote>
  <w:endnote w:type="continuationSeparator" w:id="0">
    <w:p w:rsidR="00DD7ECE" w:rsidRDefault="00DD7ECE" w:rsidP="00A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52" w:rsidRPr="008B7612" w:rsidRDefault="00A42952">
    <w:pPr>
      <w:pStyle w:val="ab"/>
      <w:rPr>
        <w:rFonts w:ascii="Times New Roman" w:hAnsi="Times New Roman"/>
      </w:rPr>
    </w:pPr>
    <w:r w:rsidRPr="008B7612">
      <w:rPr>
        <w:rFonts w:ascii="Times New Roman" w:hAnsi="Times New Roman"/>
      </w:rPr>
      <w:t>МНПА</w:t>
    </w:r>
  </w:p>
  <w:p w:rsidR="00A42952" w:rsidRDefault="00A429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CE" w:rsidRDefault="00DD7ECE" w:rsidP="00A42952">
      <w:pPr>
        <w:spacing w:after="0" w:line="240" w:lineRule="auto"/>
      </w:pPr>
      <w:r>
        <w:separator/>
      </w:r>
    </w:p>
  </w:footnote>
  <w:footnote w:type="continuationSeparator" w:id="0">
    <w:p w:rsidR="00DD7ECE" w:rsidRDefault="00DD7ECE" w:rsidP="00A4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A3" w:rsidRPr="005914A3" w:rsidRDefault="005914A3" w:rsidP="005914A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914A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13.03.2024 Срок  приема заключений независимых экспертов до 22.03.2024 на электронный адрес ud-mnpa@chaykovsky.permkrai.ru</w:t>
    </w:r>
  </w:p>
  <w:p w:rsidR="005914A3" w:rsidRDefault="005914A3">
    <w:pPr>
      <w:pStyle w:val="a9"/>
    </w:pPr>
  </w:p>
  <w:p w:rsidR="005914A3" w:rsidRDefault="005914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multilevel"/>
    <w:tmpl w:val="C4661F20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hint="default"/>
      </w:rPr>
    </w:lvl>
  </w:abstractNum>
  <w:abstractNum w:abstractNumId="1">
    <w:nsid w:val="0C152B86"/>
    <w:multiLevelType w:val="multilevel"/>
    <w:tmpl w:val="875AEE9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1EF603EA"/>
    <w:multiLevelType w:val="multilevel"/>
    <w:tmpl w:val="D13441F8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1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9E69E8"/>
    <w:multiLevelType w:val="multilevel"/>
    <w:tmpl w:val="702E0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1482DA8"/>
    <w:multiLevelType w:val="hybridMultilevel"/>
    <w:tmpl w:val="E3083604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58521B97"/>
    <w:multiLevelType w:val="hybridMultilevel"/>
    <w:tmpl w:val="0158C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3B51D3"/>
    <w:multiLevelType w:val="multilevel"/>
    <w:tmpl w:val="ECF870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977867"/>
    <w:multiLevelType w:val="hybridMultilevel"/>
    <w:tmpl w:val="00D8D246"/>
    <w:lvl w:ilvl="0" w:tplc="DAE2C3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D65B71"/>
    <w:multiLevelType w:val="multilevel"/>
    <w:tmpl w:val="ECF870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110164"/>
    <w:multiLevelType w:val="multilevel"/>
    <w:tmpl w:val="00E816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C5"/>
    <w:rsid w:val="000042C9"/>
    <w:rsid w:val="00006F00"/>
    <w:rsid w:val="00014FC6"/>
    <w:rsid w:val="0002263B"/>
    <w:rsid w:val="00023A9E"/>
    <w:rsid w:val="000305B7"/>
    <w:rsid w:val="0004053E"/>
    <w:rsid w:val="0004101F"/>
    <w:rsid w:val="00041278"/>
    <w:rsid w:val="000533CB"/>
    <w:rsid w:val="00073F68"/>
    <w:rsid w:val="00081E18"/>
    <w:rsid w:val="000821F7"/>
    <w:rsid w:val="00090035"/>
    <w:rsid w:val="0009753D"/>
    <w:rsid w:val="000A1E97"/>
    <w:rsid w:val="000B3AA5"/>
    <w:rsid w:val="000C5DFE"/>
    <w:rsid w:val="000D37BE"/>
    <w:rsid w:val="000D56C9"/>
    <w:rsid w:val="000E1641"/>
    <w:rsid w:val="000E5F64"/>
    <w:rsid w:val="000E7821"/>
    <w:rsid w:val="000F1FEE"/>
    <w:rsid w:val="00106412"/>
    <w:rsid w:val="00110B2F"/>
    <w:rsid w:val="00113765"/>
    <w:rsid w:val="0012081B"/>
    <w:rsid w:val="00123CE2"/>
    <w:rsid w:val="00127411"/>
    <w:rsid w:val="00135B78"/>
    <w:rsid w:val="0016035D"/>
    <w:rsid w:val="00174EB0"/>
    <w:rsid w:val="0018783A"/>
    <w:rsid w:val="00191F4B"/>
    <w:rsid w:val="001A4C85"/>
    <w:rsid w:val="001A6D32"/>
    <w:rsid w:val="001B18C5"/>
    <w:rsid w:val="001C0A19"/>
    <w:rsid w:val="001C774A"/>
    <w:rsid w:val="001D6C0F"/>
    <w:rsid w:val="001E481D"/>
    <w:rsid w:val="001F095E"/>
    <w:rsid w:val="001F2B3C"/>
    <w:rsid w:val="001F54A8"/>
    <w:rsid w:val="001F7AFF"/>
    <w:rsid w:val="00204660"/>
    <w:rsid w:val="002234B5"/>
    <w:rsid w:val="00225B30"/>
    <w:rsid w:val="002343CB"/>
    <w:rsid w:val="002410AE"/>
    <w:rsid w:val="002446C9"/>
    <w:rsid w:val="00244C61"/>
    <w:rsid w:val="002531B8"/>
    <w:rsid w:val="00255B45"/>
    <w:rsid w:val="002615B9"/>
    <w:rsid w:val="002622D9"/>
    <w:rsid w:val="00265A1C"/>
    <w:rsid w:val="00266AB4"/>
    <w:rsid w:val="00281E31"/>
    <w:rsid w:val="0028566E"/>
    <w:rsid w:val="00293D2D"/>
    <w:rsid w:val="002956B7"/>
    <w:rsid w:val="002C079C"/>
    <w:rsid w:val="002C7818"/>
    <w:rsid w:val="002E3A1C"/>
    <w:rsid w:val="002E7B3C"/>
    <w:rsid w:val="002E7D81"/>
    <w:rsid w:val="002F1EBA"/>
    <w:rsid w:val="002F57E7"/>
    <w:rsid w:val="002F7842"/>
    <w:rsid w:val="003002EC"/>
    <w:rsid w:val="0030428B"/>
    <w:rsid w:val="00304D93"/>
    <w:rsid w:val="00306589"/>
    <w:rsid w:val="00310302"/>
    <w:rsid w:val="00314AA2"/>
    <w:rsid w:val="00316C13"/>
    <w:rsid w:val="00322046"/>
    <w:rsid w:val="003258BE"/>
    <w:rsid w:val="00325E33"/>
    <w:rsid w:val="00330B5E"/>
    <w:rsid w:val="00332F66"/>
    <w:rsid w:val="00335E0A"/>
    <w:rsid w:val="00337240"/>
    <w:rsid w:val="00351CD6"/>
    <w:rsid w:val="00370D22"/>
    <w:rsid w:val="00371FA9"/>
    <w:rsid w:val="0037537D"/>
    <w:rsid w:val="00383C39"/>
    <w:rsid w:val="00396C1E"/>
    <w:rsid w:val="003A5C96"/>
    <w:rsid w:val="003A7088"/>
    <w:rsid w:val="003A7964"/>
    <w:rsid w:val="003B0F07"/>
    <w:rsid w:val="003C26BB"/>
    <w:rsid w:val="003C337F"/>
    <w:rsid w:val="003C345D"/>
    <w:rsid w:val="003D275F"/>
    <w:rsid w:val="003F1203"/>
    <w:rsid w:val="004147F1"/>
    <w:rsid w:val="0042722D"/>
    <w:rsid w:val="004312A9"/>
    <w:rsid w:val="0044262C"/>
    <w:rsid w:val="00443CD4"/>
    <w:rsid w:val="00445087"/>
    <w:rsid w:val="0045354F"/>
    <w:rsid w:val="00455B7B"/>
    <w:rsid w:val="00465541"/>
    <w:rsid w:val="00480337"/>
    <w:rsid w:val="00482F2B"/>
    <w:rsid w:val="0049355E"/>
    <w:rsid w:val="004948A1"/>
    <w:rsid w:val="004A3B4F"/>
    <w:rsid w:val="004A4408"/>
    <w:rsid w:val="004A626A"/>
    <w:rsid w:val="004B3F88"/>
    <w:rsid w:val="004B6454"/>
    <w:rsid w:val="004C74D8"/>
    <w:rsid w:val="004D50A2"/>
    <w:rsid w:val="004D7E54"/>
    <w:rsid w:val="004E0666"/>
    <w:rsid w:val="004E11A4"/>
    <w:rsid w:val="004E5C48"/>
    <w:rsid w:val="004F5E9C"/>
    <w:rsid w:val="00501F1D"/>
    <w:rsid w:val="00502B54"/>
    <w:rsid w:val="00503BAC"/>
    <w:rsid w:val="0050684A"/>
    <w:rsid w:val="0050693B"/>
    <w:rsid w:val="00507E3C"/>
    <w:rsid w:val="005406D2"/>
    <w:rsid w:val="0054415E"/>
    <w:rsid w:val="00554D2F"/>
    <w:rsid w:val="00557BD9"/>
    <w:rsid w:val="00566BA2"/>
    <w:rsid w:val="005760C8"/>
    <w:rsid w:val="00583251"/>
    <w:rsid w:val="005901D9"/>
    <w:rsid w:val="005914A3"/>
    <w:rsid w:val="005959EF"/>
    <w:rsid w:val="005969D4"/>
    <w:rsid w:val="005A2A32"/>
    <w:rsid w:val="005C39F7"/>
    <w:rsid w:val="005C3F1E"/>
    <w:rsid w:val="005C5C4B"/>
    <w:rsid w:val="005C6325"/>
    <w:rsid w:val="005D1DAB"/>
    <w:rsid w:val="005E38D8"/>
    <w:rsid w:val="005E3A14"/>
    <w:rsid w:val="005F037C"/>
    <w:rsid w:val="005F4F59"/>
    <w:rsid w:val="005F5995"/>
    <w:rsid w:val="00605925"/>
    <w:rsid w:val="0061779E"/>
    <w:rsid w:val="00631765"/>
    <w:rsid w:val="00634C54"/>
    <w:rsid w:val="00636DBA"/>
    <w:rsid w:val="0067420B"/>
    <w:rsid w:val="00680D3D"/>
    <w:rsid w:val="00681D2C"/>
    <w:rsid w:val="00685257"/>
    <w:rsid w:val="00692316"/>
    <w:rsid w:val="006A33E3"/>
    <w:rsid w:val="006A39D1"/>
    <w:rsid w:val="006A404C"/>
    <w:rsid w:val="006A412C"/>
    <w:rsid w:val="006B249C"/>
    <w:rsid w:val="006B29F9"/>
    <w:rsid w:val="006B69B6"/>
    <w:rsid w:val="006C3F16"/>
    <w:rsid w:val="006D12FD"/>
    <w:rsid w:val="006D4EA3"/>
    <w:rsid w:val="006E306F"/>
    <w:rsid w:val="00705C61"/>
    <w:rsid w:val="00710C90"/>
    <w:rsid w:val="00710EC7"/>
    <w:rsid w:val="007127B4"/>
    <w:rsid w:val="007147E1"/>
    <w:rsid w:val="00721870"/>
    <w:rsid w:val="00722A38"/>
    <w:rsid w:val="00732C4A"/>
    <w:rsid w:val="00733AC9"/>
    <w:rsid w:val="00744CBA"/>
    <w:rsid w:val="007479C8"/>
    <w:rsid w:val="007501A7"/>
    <w:rsid w:val="0075364A"/>
    <w:rsid w:val="007568DE"/>
    <w:rsid w:val="007611BC"/>
    <w:rsid w:val="007614E2"/>
    <w:rsid w:val="0076791F"/>
    <w:rsid w:val="00771E3F"/>
    <w:rsid w:val="0077527F"/>
    <w:rsid w:val="007810CD"/>
    <w:rsid w:val="007874AC"/>
    <w:rsid w:val="007936BD"/>
    <w:rsid w:val="00797B85"/>
    <w:rsid w:val="007A02BA"/>
    <w:rsid w:val="007A0A87"/>
    <w:rsid w:val="007A30FB"/>
    <w:rsid w:val="007A364E"/>
    <w:rsid w:val="007A3A64"/>
    <w:rsid w:val="007B1C5A"/>
    <w:rsid w:val="007C0DE8"/>
    <w:rsid w:val="007C0F34"/>
    <w:rsid w:val="007D08DD"/>
    <w:rsid w:val="007D09A2"/>
    <w:rsid w:val="007D116B"/>
    <w:rsid w:val="007D7E3C"/>
    <w:rsid w:val="007E2A63"/>
    <w:rsid w:val="007E3BEC"/>
    <w:rsid w:val="007F0836"/>
    <w:rsid w:val="007F779C"/>
    <w:rsid w:val="00800F87"/>
    <w:rsid w:val="00806157"/>
    <w:rsid w:val="008071D9"/>
    <w:rsid w:val="008127A2"/>
    <w:rsid w:val="00814333"/>
    <w:rsid w:val="00815379"/>
    <w:rsid w:val="0082045E"/>
    <w:rsid w:val="008319B2"/>
    <w:rsid w:val="008338FE"/>
    <w:rsid w:val="00836427"/>
    <w:rsid w:val="00853B3F"/>
    <w:rsid w:val="00853F32"/>
    <w:rsid w:val="0085568A"/>
    <w:rsid w:val="00855E2B"/>
    <w:rsid w:val="00857DF3"/>
    <w:rsid w:val="00861242"/>
    <w:rsid w:val="00861CDA"/>
    <w:rsid w:val="00863F88"/>
    <w:rsid w:val="008826D7"/>
    <w:rsid w:val="00891FA4"/>
    <w:rsid w:val="00892323"/>
    <w:rsid w:val="0089618A"/>
    <w:rsid w:val="008A3109"/>
    <w:rsid w:val="008B7612"/>
    <w:rsid w:val="008D2371"/>
    <w:rsid w:val="008D4DDB"/>
    <w:rsid w:val="008E3CA2"/>
    <w:rsid w:val="008F0DB0"/>
    <w:rsid w:val="008F6044"/>
    <w:rsid w:val="009002FF"/>
    <w:rsid w:val="00937F82"/>
    <w:rsid w:val="009418C7"/>
    <w:rsid w:val="009423E4"/>
    <w:rsid w:val="00943FE1"/>
    <w:rsid w:val="0094519F"/>
    <w:rsid w:val="009573FE"/>
    <w:rsid w:val="00970AE4"/>
    <w:rsid w:val="009846C6"/>
    <w:rsid w:val="0098694E"/>
    <w:rsid w:val="009870DB"/>
    <w:rsid w:val="00991D3A"/>
    <w:rsid w:val="009962DD"/>
    <w:rsid w:val="009978EB"/>
    <w:rsid w:val="009A1C31"/>
    <w:rsid w:val="009A49C9"/>
    <w:rsid w:val="009A5AE6"/>
    <w:rsid w:val="009A7F9E"/>
    <w:rsid w:val="009B4802"/>
    <w:rsid w:val="009C0C19"/>
    <w:rsid w:val="009C4778"/>
    <w:rsid w:val="009D43A3"/>
    <w:rsid w:val="009D6962"/>
    <w:rsid w:val="009D6F06"/>
    <w:rsid w:val="009E5229"/>
    <w:rsid w:val="009F53DF"/>
    <w:rsid w:val="00A06069"/>
    <w:rsid w:val="00A15175"/>
    <w:rsid w:val="00A276C6"/>
    <w:rsid w:val="00A35010"/>
    <w:rsid w:val="00A36C01"/>
    <w:rsid w:val="00A42952"/>
    <w:rsid w:val="00A5097D"/>
    <w:rsid w:val="00A5570B"/>
    <w:rsid w:val="00A668AD"/>
    <w:rsid w:val="00A70118"/>
    <w:rsid w:val="00A70E5F"/>
    <w:rsid w:val="00A90E4D"/>
    <w:rsid w:val="00A93248"/>
    <w:rsid w:val="00AA0B4C"/>
    <w:rsid w:val="00AA1E2E"/>
    <w:rsid w:val="00AB6C67"/>
    <w:rsid w:val="00AC39F6"/>
    <w:rsid w:val="00AD4582"/>
    <w:rsid w:val="00AE0B23"/>
    <w:rsid w:val="00AE4183"/>
    <w:rsid w:val="00AF7AD9"/>
    <w:rsid w:val="00B0067C"/>
    <w:rsid w:val="00B11926"/>
    <w:rsid w:val="00B12575"/>
    <w:rsid w:val="00B171D5"/>
    <w:rsid w:val="00B2092F"/>
    <w:rsid w:val="00B23A2D"/>
    <w:rsid w:val="00B24F87"/>
    <w:rsid w:val="00B27042"/>
    <w:rsid w:val="00B31BDF"/>
    <w:rsid w:val="00B341F9"/>
    <w:rsid w:val="00B444EE"/>
    <w:rsid w:val="00B533BD"/>
    <w:rsid w:val="00B54C48"/>
    <w:rsid w:val="00B66687"/>
    <w:rsid w:val="00B71BCC"/>
    <w:rsid w:val="00B72EB4"/>
    <w:rsid w:val="00B8286C"/>
    <w:rsid w:val="00BA5F02"/>
    <w:rsid w:val="00BA7D36"/>
    <w:rsid w:val="00BB1983"/>
    <w:rsid w:val="00BB4D51"/>
    <w:rsid w:val="00BC1D20"/>
    <w:rsid w:val="00BD09A5"/>
    <w:rsid w:val="00BE0835"/>
    <w:rsid w:val="00BE604F"/>
    <w:rsid w:val="00BF0AEC"/>
    <w:rsid w:val="00BF0D3A"/>
    <w:rsid w:val="00BF1D40"/>
    <w:rsid w:val="00BF3444"/>
    <w:rsid w:val="00BF44FE"/>
    <w:rsid w:val="00C03DAA"/>
    <w:rsid w:val="00C10917"/>
    <w:rsid w:val="00C170E9"/>
    <w:rsid w:val="00C22010"/>
    <w:rsid w:val="00C22DCF"/>
    <w:rsid w:val="00C23742"/>
    <w:rsid w:val="00C449F3"/>
    <w:rsid w:val="00C50E15"/>
    <w:rsid w:val="00C5170D"/>
    <w:rsid w:val="00C53F13"/>
    <w:rsid w:val="00C54C30"/>
    <w:rsid w:val="00C57C53"/>
    <w:rsid w:val="00C641F8"/>
    <w:rsid w:val="00C64CF9"/>
    <w:rsid w:val="00C66DE8"/>
    <w:rsid w:val="00C71B06"/>
    <w:rsid w:val="00C72E08"/>
    <w:rsid w:val="00C75AB2"/>
    <w:rsid w:val="00C765C0"/>
    <w:rsid w:val="00C76897"/>
    <w:rsid w:val="00C922CB"/>
    <w:rsid w:val="00C9431F"/>
    <w:rsid w:val="00C95D67"/>
    <w:rsid w:val="00CA012F"/>
    <w:rsid w:val="00CA51F0"/>
    <w:rsid w:val="00CA58C9"/>
    <w:rsid w:val="00CA6E9B"/>
    <w:rsid w:val="00CB65A2"/>
    <w:rsid w:val="00CB6CC4"/>
    <w:rsid w:val="00CC420A"/>
    <w:rsid w:val="00CC53C5"/>
    <w:rsid w:val="00CC58EC"/>
    <w:rsid w:val="00CD2DA3"/>
    <w:rsid w:val="00CD2F5A"/>
    <w:rsid w:val="00CD35C4"/>
    <w:rsid w:val="00CE6D6C"/>
    <w:rsid w:val="00CF0F5A"/>
    <w:rsid w:val="00D00DF0"/>
    <w:rsid w:val="00D062AA"/>
    <w:rsid w:val="00D07E31"/>
    <w:rsid w:val="00D12C4F"/>
    <w:rsid w:val="00D33523"/>
    <w:rsid w:val="00D43689"/>
    <w:rsid w:val="00D44023"/>
    <w:rsid w:val="00D50CB7"/>
    <w:rsid w:val="00D5432B"/>
    <w:rsid w:val="00D552F4"/>
    <w:rsid w:val="00D55470"/>
    <w:rsid w:val="00D557DC"/>
    <w:rsid w:val="00D771DD"/>
    <w:rsid w:val="00D84CE6"/>
    <w:rsid w:val="00D950A5"/>
    <w:rsid w:val="00D97AFC"/>
    <w:rsid w:val="00DA0A8F"/>
    <w:rsid w:val="00DA16E6"/>
    <w:rsid w:val="00DA2282"/>
    <w:rsid w:val="00DA2BEC"/>
    <w:rsid w:val="00DA4618"/>
    <w:rsid w:val="00DB0DAF"/>
    <w:rsid w:val="00DB3511"/>
    <w:rsid w:val="00DC17E4"/>
    <w:rsid w:val="00DC3C7E"/>
    <w:rsid w:val="00DC6CB2"/>
    <w:rsid w:val="00DD7ECE"/>
    <w:rsid w:val="00DF76AA"/>
    <w:rsid w:val="00E0317F"/>
    <w:rsid w:val="00E11535"/>
    <w:rsid w:val="00E11C1D"/>
    <w:rsid w:val="00E157D5"/>
    <w:rsid w:val="00E26E87"/>
    <w:rsid w:val="00E35B54"/>
    <w:rsid w:val="00E377FD"/>
    <w:rsid w:val="00E37D67"/>
    <w:rsid w:val="00E40E66"/>
    <w:rsid w:val="00E44E9A"/>
    <w:rsid w:val="00E4710A"/>
    <w:rsid w:val="00E52E16"/>
    <w:rsid w:val="00E56434"/>
    <w:rsid w:val="00E62666"/>
    <w:rsid w:val="00E626A3"/>
    <w:rsid w:val="00E673AE"/>
    <w:rsid w:val="00E67A4D"/>
    <w:rsid w:val="00E706CA"/>
    <w:rsid w:val="00E735A2"/>
    <w:rsid w:val="00E91911"/>
    <w:rsid w:val="00E937CF"/>
    <w:rsid w:val="00E942AB"/>
    <w:rsid w:val="00EA260F"/>
    <w:rsid w:val="00EA3ACB"/>
    <w:rsid w:val="00EA5576"/>
    <w:rsid w:val="00EA68D8"/>
    <w:rsid w:val="00EC2E9A"/>
    <w:rsid w:val="00EC60FC"/>
    <w:rsid w:val="00ED0E73"/>
    <w:rsid w:val="00ED4447"/>
    <w:rsid w:val="00EF0118"/>
    <w:rsid w:val="00EF56C3"/>
    <w:rsid w:val="00EF6EF9"/>
    <w:rsid w:val="00EF73E9"/>
    <w:rsid w:val="00F1353A"/>
    <w:rsid w:val="00F167F2"/>
    <w:rsid w:val="00F21549"/>
    <w:rsid w:val="00F2768D"/>
    <w:rsid w:val="00F34B17"/>
    <w:rsid w:val="00F41CDD"/>
    <w:rsid w:val="00F434FF"/>
    <w:rsid w:val="00F44297"/>
    <w:rsid w:val="00F62CE3"/>
    <w:rsid w:val="00F63EBF"/>
    <w:rsid w:val="00F71D87"/>
    <w:rsid w:val="00F84760"/>
    <w:rsid w:val="00F93F7C"/>
    <w:rsid w:val="00F9591E"/>
    <w:rsid w:val="00FA30D8"/>
    <w:rsid w:val="00FA6A84"/>
    <w:rsid w:val="00FB2EC8"/>
    <w:rsid w:val="00FB6007"/>
    <w:rsid w:val="00FC542F"/>
    <w:rsid w:val="00FC7BA3"/>
    <w:rsid w:val="00FD472D"/>
    <w:rsid w:val="00FD5DC8"/>
    <w:rsid w:val="00FE1599"/>
    <w:rsid w:val="00FF1B1D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C9"/>
    <w:pPr>
      <w:ind w:left="720"/>
      <w:contextualSpacing/>
    </w:pPr>
  </w:style>
  <w:style w:type="paragraph" w:styleId="a6">
    <w:name w:val="Normal (Web)"/>
    <w:basedOn w:val="a"/>
    <w:uiPriority w:val="99"/>
    <w:rsid w:val="00A668A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8961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204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123C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04D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2"/>
    <w:rsid w:val="00D552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552F4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data">
    <w:name w:val="docdata"/>
    <w:aliases w:val="docy,v5,20288,bqiaagaaeyqcaaagiaiaaanbtaaabwlmaaaaaaaaaaaaaaaaaaaaaaaaaaaaaaaaaaaaaaaaaaaaaaaaaaaaaaaaaaaaaaaaaaaaaaaaaaaaaaaaaaaaaaaaaaaaaaaaaaaaaaaaaaaaaaaaaaaaaaaaaaaaaaaaaaaaaaaaaaaaaaaaaaaaaaaaaaaaaaaaaaaaaaaaaaaaaaaaaaaaaaaaaaaaaaaaaaaaaaa"/>
    <w:basedOn w:val="a"/>
    <w:rsid w:val="0032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E3CA2"/>
    <w:rPr>
      <w:rFonts w:eastAsia="Times New Roman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53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52"/>
    <w:rPr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4D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6525961AAA02A5FBC8495333C10CCC657B59C6439D5014CDD9F0956DE20049A1A3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D7704CB409F5246928EF6C232B2061CE17FF894F9A2FE2EA0bA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038B-74B4-4314-BD5C-A4DA7E89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12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Tyukalova</dc:creator>
  <cp:lastModifiedBy>derbilova</cp:lastModifiedBy>
  <cp:revision>2</cp:revision>
  <cp:lastPrinted>2021-04-28T11:54:00Z</cp:lastPrinted>
  <dcterms:created xsi:type="dcterms:W3CDTF">2024-03-13T04:37:00Z</dcterms:created>
  <dcterms:modified xsi:type="dcterms:W3CDTF">2024-03-13T04:37:00Z</dcterms:modified>
</cp:coreProperties>
</file>