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53" w:rsidRDefault="00447F8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7.75pt;width:196.3pt;height:151.4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2A12CF" w:rsidRDefault="00A56D9F" w:rsidP="00025BAB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3B63CD">
                    <w:rPr>
                      <w:rFonts w:ascii="Times New Roman" w:hAnsi="Times New Roman"/>
                      <w:b/>
                      <w:sz w:val="28"/>
                    </w:rPr>
                    <w:t>О признании утративш</w:t>
                  </w:r>
                  <w:r w:rsidR="003B63CD">
                    <w:rPr>
                      <w:rFonts w:ascii="Times New Roman" w:hAnsi="Times New Roman"/>
                      <w:b/>
                      <w:sz w:val="28"/>
                    </w:rPr>
                    <w:t>им</w:t>
                  </w:r>
                  <w:r w:rsidRPr="003B63CD">
                    <w:rPr>
                      <w:rFonts w:ascii="Times New Roman" w:hAnsi="Times New Roman"/>
                      <w:b/>
                      <w:sz w:val="28"/>
                    </w:rPr>
                    <w:t xml:space="preserve"> силу </w:t>
                  </w:r>
                  <w:r w:rsidR="005A2080">
                    <w:rPr>
                      <w:rFonts w:ascii="Times New Roman" w:hAnsi="Times New Roman"/>
                      <w:b/>
                      <w:sz w:val="28"/>
                    </w:rPr>
                    <w:t xml:space="preserve">пункта 6.2 </w:t>
                  </w:r>
                  <w:r w:rsidR="00EA0971">
                    <w:rPr>
                      <w:rFonts w:ascii="Times New Roman" w:hAnsi="Times New Roman"/>
                      <w:b/>
                      <w:sz w:val="28"/>
                    </w:rPr>
                    <w:t>П</w:t>
                  </w:r>
                  <w:r w:rsidR="005A2080">
                    <w:rPr>
                      <w:rFonts w:ascii="Times New Roman" w:hAnsi="Times New Roman"/>
                      <w:b/>
                      <w:sz w:val="28"/>
                    </w:rPr>
                    <w:t xml:space="preserve">оложения об организации деятельности специализированной службы по вопросам похоронного дела на территории Чайковского городского округа, утвержденного </w:t>
                  </w:r>
                  <w:r w:rsidRPr="003B63CD">
                    <w:rPr>
                      <w:rFonts w:ascii="Times New Roman" w:hAnsi="Times New Roman"/>
                      <w:b/>
                      <w:sz w:val="28"/>
                    </w:rPr>
                    <w:t>постановлени</w:t>
                  </w:r>
                  <w:r w:rsidR="005A2080">
                    <w:rPr>
                      <w:rFonts w:ascii="Times New Roman" w:hAnsi="Times New Roman"/>
                      <w:b/>
                      <w:sz w:val="28"/>
                    </w:rPr>
                    <w:t xml:space="preserve">ем </w:t>
                  </w:r>
                  <w:r w:rsidRPr="003B63CD">
                    <w:rPr>
                      <w:rFonts w:ascii="Times New Roman" w:hAnsi="Times New Roman"/>
                      <w:b/>
                      <w:sz w:val="28"/>
                    </w:rPr>
                    <w:t>администрации</w:t>
                  </w:r>
                  <w:r w:rsidR="00EA0971">
                    <w:rPr>
                      <w:rFonts w:ascii="Times New Roman" w:hAnsi="Times New Roman"/>
                      <w:b/>
                      <w:sz w:val="28"/>
                    </w:rPr>
                    <w:t xml:space="preserve"> города</w:t>
                  </w:r>
                  <w:r w:rsidR="005A2080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Pr="003B63CD">
                    <w:rPr>
                      <w:rFonts w:ascii="Times New Roman" w:hAnsi="Times New Roman"/>
                      <w:b/>
                      <w:sz w:val="28"/>
                    </w:rPr>
                    <w:t>Чайковского</w:t>
                  </w:r>
                  <w:r w:rsidR="003A41FB" w:rsidRPr="003B63CD">
                    <w:rPr>
                      <w:rFonts w:ascii="Times New Roman" w:hAnsi="Times New Roman"/>
                      <w:b/>
                      <w:sz w:val="28"/>
                    </w:rPr>
                    <w:t xml:space="preserve"> от </w:t>
                  </w:r>
                  <w:r w:rsidR="005A2080">
                    <w:rPr>
                      <w:rFonts w:ascii="Times New Roman" w:hAnsi="Times New Roman"/>
                      <w:b/>
                      <w:sz w:val="28"/>
                    </w:rPr>
                    <w:t>30</w:t>
                  </w:r>
                  <w:r w:rsidR="003B63CD">
                    <w:rPr>
                      <w:rFonts w:ascii="Times New Roman" w:hAnsi="Times New Roman"/>
                      <w:b/>
                      <w:sz w:val="28"/>
                    </w:rPr>
                    <w:t>.0</w:t>
                  </w:r>
                  <w:r w:rsidR="005A2080">
                    <w:rPr>
                      <w:rFonts w:ascii="Times New Roman" w:hAnsi="Times New Roman"/>
                      <w:b/>
                      <w:sz w:val="28"/>
                    </w:rPr>
                    <w:t>4</w:t>
                  </w:r>
                  <w:r w:rsidR="003B63CD">
                    <w:rPr>
                      <w:rFonts w:ascii="Times New Roman" w:hAnsi="Times New Roman"/>
                      <w:b/>
                      <w:sz w:val="28"/>
                    </w:rPr>
                    <w:t>.20</w:t>
                  </w:r>
                  <w:r w:rsidR="005A2080">
                    <w:rPr>
                      <w:rFonts w:ascii="Times New Roman" w:hAnsi="Times New Roman"/>
                      <w:b/>
                      <w:sz w:val="28"/>
                    </w:rPr>
                    <w:t>19</w:t>
                  </w:r>
                  <w:r w:rsidR="002A12CF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3A41FB" w:rsidRPr="003B63CD">
                    <w:rPr>
                      <w:rFonts w:ascii="Times New Roman" w:hAnsi="Times New Roman"/>
                      <w:b/>
                      <w:sz w:val="28"/>
                    </w:rPr>
                    <w:t>№</w:t>
                  </w:r>
                  <w:r w:rsidR="002A12CF">
                    <w:rPr>
                      <w:rFonts w:ascii="Times New Roman" w:hAnsi="Times New Roman"/>
                      <w:b/>
                      <w:sz w:val="28"/>
                    </w:rPr>
                    <w:t> </w:t>
                  </w:r>
                  <w:r w:rsidR="005A2080">
                    <w:rPr>
                      <w:rFonts w:ascii="Times New Roman" w:hAnsi="Times New Roman"/>
                      <w:b/>
                      <w:sz w:val="28"/>
                    </w:rPr>
                    <w:t>912</w:t>
                  </w:r>
                </w:p>
                <w:p w:rsidR="00A56D9F" w:rsidRDefault="00A56D9F" w:rsidP="00025BAB">
                  <w:pPr>
                    <w:spacing w:after="0" w:line="240" w:lineRule="exact"/>
                    <w:jc w:val="both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1A0C53">
        <w:rPr>
          <w:noProof/>
          <w:lang w:eastAsia="ru-RU"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53" w:rsidRPr="001A0C53" w:rsidRDefault="001A0C53" w:rsidP="001A0C53"/>
    <w:p w:rsidR="00970AE4" w:rsidRDefault="00A56D9F" w:rsidP="00A56D9F">
      <w:pPr>
        <w:tabs>
          <w:tab w:val="left" w:pos="5780"/>
        </w:tabs>
      </w:pPr>
      <w:r>
        <w:tab/>
      </w:r>
    </w:p>
    <w:p w:rsidR="00A56D9F" w:rsidRDefault="00A56D9F" w:rsidP="00A56D9F">
      <w:pPr>
        <w:tabs>
          <w:tab w:val="left" w:pos="5780"/>
        </w:tabs>
      </w:pPr>
    </w:p>
    <w:p w:rsidR="003A41FB" w:rsidRDefault="003A41FB" w:rsidP="00F368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1FB" w:rsidRDefault="003A41FB" w:rsidP="00F368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17D" w:rsidRDefault="0088617D" w:rsidP="00F368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080" w:rsidRDefault="005A2080" w:rsidP="00F368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080" w:rsidRDefault="005A2080" w:rsidP="00F368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3CD" w:rsidRPr="002A12CF" w:rsidRDefault="00B5686F" w:rsidP="00F368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EA097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2145B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 w:rsidR="00EA0971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2145B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A097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2145B" w:rsidRPr="002A12C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25BAB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32145B" w:rsidRPr="002A12CF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025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2C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32145B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25BA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2145B" w:rsidRPr="002A12CF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="0082160B" w:rsidRPr="002A12CF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</w:t>
      </w:r>
      <w:r w:rsidR="00EA0971">
        <w:rPr>
          <w:rFonts w:ascii="Times New Roman" w:eastAsia="Times New Roman" w:hAnsi="Times New Roman"/>
          <w:sz w:val="28"/>
          <w:szCs w:val="28"/>
          <w:lang w:eastAsia="ru-RU"/>
        </w:rPr>
        <w:t>, в целях приведения нормативно</w:t>
      </w:r>
      <w:r w:rsidR="00193912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EA0971">
        <w:rPr>
          <w:rFonts w:ascii="Times New Roman" w:eastAsia="Times New Roman" w:hAnsi="Times New Roman"/>
          <w:sz w:val="28"/>
          <w:szCs w:val="28"/>
          <w:lang w:eastAsia="ru-RU"/>
        </w:rPr>
        <w:t>правового акта в соответствии с действующим законодательством</w:t>
      </w:r>
      <w:r w:rsid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D9F" w:rsidRPr="002A12CF" w:rsidRDefault="003B63CD" w:rsidP="003B63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CF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B63CD" w:rsidRPr="002A12CF" w:rsidRDefault="0032145B" w:rsidP="002A12CF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</w:t>
      </w:r>
      <w:r w:rsidR="005A2080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6.2 </w:t>
      </w:r>
      <w:r w:rsidR="00EA097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A2080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об организации деятельности специализированной службы по вопросам похоронного дела на территории Чайковского городского округа, утвержденного 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5A208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87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от </w:t>
      </w:r>
      <w:r w:rsidR="005A208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82160B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08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A208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82160B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A2080">
        <w:rPr>
          <w:rFonts w:ascii="Times New Roman" w:eastAsia="Times New Roman" w:hAnsi="Times New Roman"/>
          <w:sz w:val="28"/>
          <w:szCs w:val="28"/>
          <w:lang w:eastAsia="ru-RU"/>
        </w:rPr>
        <w:t>912</w:t>
      </w:r>
      <w:r w:rsidR="00C07796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</w:t>
      </w:r>
      <w:r w:rsidR="00EA097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C07796">
        <w:rPr>
          <w:rFonts w:ascii="Times New Roman" w:eastAsia="Times New Roman" w:hAnsi="Times New Roman"/>
          <w:sz w:val="28"/>
          <w:szCs w:val="28"/>
          <w:lang w:eastAsia="ru-RU"/>
        </w:rPr>
        <w:t>от 01.02.2021 №</w:t>
      </w:r>
      <w:r w:rsidR="001939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07796">
        <w:rPr>
          <w:rFonts w:ascii="Times New Roman" w:eastAsia="Times New Roman" w:hAnsi="Times New Roman"/>
          <w:sz w:val="28"/>
          <w:szCs w:val="28"/>
          <w:lang w:eastAsia="ru-RU"/>
        </w:rPr>
        <w:t>78)</w:t>
      </w:r>
      <w:r w:rsidR="00E733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160B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D9F" w:rsidRPr="002A12CF" w:rsidRDefault="0032145B" w:rsidP="002A12CF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 w:rsidR="003B63CD" w:rsidRPr="002A12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 газете </w:t>
      </w:r>
      <w:r w:rsidR="0082160B" w:rsidRPr="002A12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>Огни Камы</w:t>
      </w:r>
      <w:r w:rsidR="0082160B" w:rsidRPr="002A12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Чайковского городского округа. </w:t>
      </w:r>
    </w:p>
    <w:p w:rsidR="00A56D9F" w:rsidRPr="002A12CF" w:rsidRDefault="0032145B" w:rsidP="002A12CF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опубликования. </w:t>
      </w:r>
    </w:p>
    <w:p w:rsidR="00A56D9F" w:rsidRDefault="00A56D9F" w:rsidP="002A12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D9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3A41FB" w:rsidRPr="00A56D9F" w:rsidRDefault="003A41FB" w:rsidP="008216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D9F" w:rsidRPr="00A56D9F" w:rsidRDefault="00A56D9F" w:rsidP="002A12CF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D9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- </w:t>
      </w:r>
    </w:p>
    <w:p w:rsidR="002A12CF" w:rsidRDefault="00A56D9F" w:rsidP="002A12CF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D9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A56D9F" w:rsidRPr="0082160B" w:rsidRDefault="00A56D9F" w:rsidP="002A12CF">
      <w:pPr>
        <w:spacing w:after="0" w:line="240" w:lineRule="exact"/>
        <w:rPr>
          <w:sz w:val="28"/>
          <w:szCs w:val="28"/>
        </w:rPr>
      </w:pPr>
      <w:r w:rsidRPr="00A56D9F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6D9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B63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5A20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B63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A2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56D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208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56D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2080">
        <w:rPr>
          <w:rFonts w:ascii="Times New Roman" w:eastAsia="Times New Roman" w:hAnsi="Times New Roman"/>
          <w:sz w:val="28"/>
          <w:szCs w:val="28"/>
          <w:lang w:eastAsia="ru-RU"/>
        </w:rPr>
        <w:t xml:space="preserve"> Агафонов</w:t>
      </w:r>
      <w:r w:rsidRPr="00A56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A56D9F" w:rsidRPr="0082160B" w:rsidSect="0082160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A3" w:rsidRDefault="00137AA3" w:rsidP="00137AA3">
      <w:pPr>
        <w:spacing w:after="0" w:line="240" w:lineRule="auto"/>
      </w:pPr>
      <w:r>
        <w:separator/>
      </w:r>
    </w:p>
  </w:endnote>
  <w:endnote w:type="continuationSeparator" w:id="0">
    <w:p w:rsidR="00137AA3" w:rsidRDefault="00137AA3" w:rsidP="0013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A3" w:rsidRDefault="00137AA3" w:rsidP="00137AA3">
      <w:pPr>
        <w:spacing w:after="0" w:line="240" w:lineRule="auto"/>
      </w:pPr>
      <w:r>
        <w:separator/>
      </w:r>
    </w:p>
  </w:footnote>
  <w:footnote w:type="continuationSeparator" w:id="0">
    <w:p w:rsidR="00137AA3" w:rsidRDefault="00137AA3" w:rsidP="0013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A3" w:rsidRPr="00137AA3" w:rsidRDefault="00137AA3" w:rsidP="00137AA3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137AA3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20.02.2024 Срок  приема заключений независимых экспертов до 29.02.2024 на электронный адрес ud-mnpa@chaykovsky.permkrai.ru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C53"/>
    <w:rsid w:val="00025BAB"/>
    <w:rsid w:val="00025F2A"/>
    <w:rsid w:val="000367C8"/>
    <w:rsid w:val="00037A55"/>
    <w:rsid w:val="00041A3B"/>
    <w:rsid w:val="000539F6"/>
    <w:rsid w:val="0008064E"/>
    <w:rsid w:val="00090035"/>
    <w:rsid w:val="00137AA3"/>
    <w:rsid w:val="00166B6B"/>
    <w:rsid w:val="00193912"/>
    <w:rsid w:val="001A0C53"/>
    <w:rsid w:val="001D6C0F"/>
    <w:rsid w:val="001F1A2B"/>
    <w:rsid w:val="00265A1C"/>
    <w:rsid w:val="002A12CF"/>
    <w:rsid w:val="002E7D81"/>
    <w:rsid w:val="0032145B"/>
    <w:rsid w:val="003539F0"/>
    <w:rsid w:val="00375F22"/>
    <w:rsid w:val="003A41FB"/>
    <w:rsid w:val="003B63CD"/>
    <w:rsid w:val="003C1F79"/>
    <w:rsid w:val="00426A47"/>
    <w:rsid w:val="00447F89"/>
    <w:rsid w:val="00460D39"/>
    <w:rsid w:val="0049355E"/>
    <w:rsid w:val="005A2080"/>
    <w:rsid w:val="005D1DAB"/>
    <w:rsid w:val="00782FC1"/>
    <w:rsid w:val="007A0A87"/>
    <w:rsid w:val="007C0DE8"/>
    <w:rsid w:val="00802FA0"/>
    <w:rsid w:val="0082160B"/>
    <w:rsid w:val="0088617D"/>
    <w:rsid w:val="008B5D7D"/>
    <w:rsid w:val="008D0E04"/>
    <w:rsid w:val="008F0943"/>
    <w:rsid w:val="00962743"/>
    <w:rsid w:val="00970AE4"/>
    <w:rsid w:val="00974394"/>
    <w:rsid w:val="00A56D9F"/>
    <w:rsid w:val="00AC3B5F"/>
    <w:rsid w:val="00AD76EC"/>
    <w:rsid w:val="00B27042"/>
    <w:rsid w:val="00B30766"/>
    <w:rsid w:val="00B5686F"/>
    <w:rsid w:val="00C07796"/>
    <w:rsid w:val="00C922CB"/>
    <w:rsid w:val="00D43689"/>
    <w:rsid w:val="00DB4EA1"/>
    <w:rsid w:val="00E15D11"/>
    <w:rsid w:val="00E733AC"/>
    <w:rsid w:val="00EA0971"/>
    <w:rsid w:val="00EF6D54"/>
    <w:rsid w:val="00F3687F"/>
    <w:rsid w:val="00FC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56D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AA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3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7AA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8&amp;n=160832&amp;dst=100014&amp;field=134&amp;date=27.12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6A678-BB82-4E09-B7A0-401D327D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kalabinaia</dc:creator>
  <cp:lastModifiedBy>derbilova</cp:lastModifiedBy>
  <cp:revision>2</cp:revision>
  <cp:lastPrinted>2024-02-14T07:52:00Z</cp:lastPrinted>
  <dcterms:created xsi:type="dcterms:W3CDTF">2024-02-20T12:38:00Z</dcterms:created>
  <dcterms:modified xsi:type="dcterms:W3CDTF">2024-02-20T12:38:00Z</dcterms:modified>
</cp:coreProperties>
</file>