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E61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6pt;margin-top:243.5pt;width:192.5pt;height:225.5pt;z-index:251655168;mso-position-horizontal-relative:page;mso-position-vertical-relative:page" filled="f" stroked="f">
            <v:textbox style="mso-next-textbox:#_x0000_s1026" inset="0,0,0,0">
              <w:txbxContent>
                <w:p w:rsidR="00BA37F4" w:rsidRDefault="00E6176E" w:rsidP="00152243">
                  <w:pPr>
                    <w:pStyle w:val="ac"/>
                    <w:spacing w:after="0"/>
                    <w:jc w:val="both"/>
                  </w:pPr>
                  <w:fldSimple w:instr=" DOCPROPERTY  doc_summary  \* MERGEFORMAT ">
                    <w:r w:rsidR="00BA37F4">
                      <w:t>Об утверждении муниципальной программы «Социальная поддержка граждан Чайковского городского округа»</w:t>
                    </w:r>
                  </w:fldSimple>
                </w:p>
                <w:p w:rsidR="00BA37F4" w:rsidRPr="00BB23C4" w:rsidRDefault="00BA37F4" w:rsidP="00152243">
                  <w:pPr>
                    <w:rPr>
                      <w:sz w:val="28"/>
                      <w:szCs w:val="28"/>
                    </w:rPr>
                  </w:pPr>
                  <w:r w:rsidRPr="008C61A9">
                    <w:rPr>
                      <w:i/>
                    </w:rPr>
                    <w:t>(в редакции постановлений от 22.08.2019 № 1419, от 04.03.2020 № 230, от 21.05.2020 № 502, от 12.10.2020 № 954, от 12.02.2021 № 130</w:t>
                  </w:r>
                  <w:r>
                    <w:rPr>
                      <w:i/>
                    </w:rPr>
                    <w:t xml:space="preserve">, от 27.04.2021 № 392, от 03.06.2021 № 535, от 19.07.2021 № 692,от 13.12.2021 № 1300, от 15.02.2022 № 171, </w:t>
                  </w:r>
                  <w:r w:rsidRPr="006E5BB5">
                    <w:rPr>
                      <w:i/>
                    </w:rPr>
                    <w:t>от 05.05.2022 № 483</w:t>
                  </w:r>
                  <w:r>
                    <w:rPr>
                      <w:i/>
                    </w:rPr>
                    <w:t>, 14.09.2022 №973</w:t>
                  </w:r>
                  <w:r w:rsidR="0061436B">
                    <w:rPr>
                      <w:i/>
                    </w:rPr>
                    <w:t>, от 30.12.2022 №</w:t>
                  </w:r>
                  <w:r w:rsidR="003D2D7F">
                    <w:rPr>
                      <w:i/>
                    </w:rPr>
                    <w:t xml:space="preserve"> 1496</w:t>
                  </w:r>
                  <w:r w:rsidR="00046788">
                    <w:rPr>
                      <w:i/>
                    </w:rPr>
                    <w:t>, от 28.02.2023 № 163</w:t>
                  </w:r>
                  <w:r w:rsidR="008135DC">
                    <w:rPr>
                      <w:i/>
                    </w:rPr>
                    <w:t>, от 14.07.2023 № 699</w:t>
                  </w:r>
                  <w:r w:rsidR="00923035">
                    <w:rPr>
                      <w:i/>
                    </w:rPr>
                    <w:t xml:space="preserve">, </w:t>
                  </w:r>
                  <w:r w:rsidR="00923035" w:rsidRPr="005E6992">
                    <w:rPr>
                      <w:i/>
                    </w:rPr>
                    <w:t xml:space="preserve">от </w:t>
                  </w:r>
                  <w:r w:rsidR="005E6992" w:rsidRPr="005E6992">
                    <w:rPr>
                      <w:i/>
                    </w:rPr>
                    <w:t>15</w:t>
                  </w:r>
                  <w:r w:rsidR="00923035" w:rsidRPr="005E6992">
                    <w:rPr>
                      <w:i/>
                    </w:rPr>
                    <w:t>.0</w:t>
                  </w:r>
                  <w:r w:rsidR="0046590E" w:rsidRPr="005E6992">
                    <w:rPr>
                      <w:i/>
                    </w:rPr>
                    <w:t>9</w:t>
                  </w:r>
                  <w:r w:rsidR="00923035" w:rsidRPr="005E6992">
                    <w:rPr>
                      <w:i/>
                    </w:rPr>
                    <w:t>.2023 №</w:t>
                  </w:r>
                  <w:r w:rsidR="005E6992">
                    <w:rPr>
                      <w:i/>
                    </w:rPr>
                    <w:t> </w:t>
                  </w:r>
                  <w:r w:rsidR="005E6992" w:rsidRPr="005E6992">
                    <w:rPr>
                      <w:i/>
                    </w:rPr>
                    <w:t>919</w:t>
                  </w:r>
                  <w:r w:rsidRPr="005E6992">
                    <w:rPr>
                      <w:i/>
                    </w:rPr>
                    <w:t>)</w:t>
                  </w:r>
                </w:p>
                <w:p w:rsidR="00BA37F4" w:rsidRPr="002F5303" w:rsidRDefault="00BA37F4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BA37F4" w:rsidRPr="00C922CB" w:rsidRDefault="00BA37F4" w:rsidP="00FD271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BA37F4" w:rsidRPr="00D43689" w:rsidRDefault="00BA37F4" w:rsidP="00FD271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17.01.2019</w:t>
                  </w: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152243" w:rsidRDefault="00152243" w:rsidP="00307D12">
      <w:pPr>
        <w:ind w:firstLine="709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E5BB5" w:rsidRDefault="006E5BB5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1436B" w:rsidRDefault="0061436B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5E6992" w:rsidRDefault="005E6992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Pr="007729B6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7729B6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У</w:t>
      </w:r>
      <w:r>
        <w:rPr>
          <w:sz w:val="28"/>
          <w:szCs w:val="28"/>
        </w:rPr>
        <w:t xml:space="preserve">ставом </w:t>
      </w:r>
      <w:r w:rsidRPr="007729B6">
        <w:rPr>
          <w:sz w:val="28"/>
          <w:szCs w:val="28"/>
        </w:rPr>
        <w:t>Чайковск</w:t>
      </w:r>
      <w:r>
        <w:rPr>
          <w:sz w:val="28"/>
          <w:szCs w:val="28"/>
        </w:rPr>
        <w:t xml:space="preserve">ого </w:t>
      </w:r>
      <w:r w:rsidRPr="007729B6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го </w:t>
      </w:r>
      <w:r w:rsidRPr="007729B6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152243" w:rsidRPr="007729B6" w:rsidRDefault="00152243" w:rsidP="00152243">
      <w:pPr>
        <w:keepNext/>
        <w:keepLines/>
        <w:suppressLineNumbers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729B6">
        <w:rPr>
          <w:sz w:val="28"/>
          <w:szCs w:val="28"/>
        </w:rPr>
        <w:t>ПОСТАНОВЛЯЮ:</w:t>
      </w:r>
    </w:p>
    <w:p w:rsidR="00152243" w:rsidRPr="008C61A9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1. Утвердить прилагаемую муниципальную программу «Социальная поддержка граждан Чайковского городского округа».</w:t>
      </w:r>
    </w:p>
    <w:p w:rsidR="00152243" w:rsidRPr="008C61A9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2.  Опубликовать постановление в муниципальной газете «Огни Камы» и разместить на официальном сайте администрации города Чайковского.</w:t>
      </w:r>
    </w:p>
    <w:p w:rsidR="00152243" w:rsidRPr="008C61A9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152243" w:rsidRPr="008C61A9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Чайковского по социальным вопросам Пойлова А.Н.</w:t>
      </w:r>
    </w:p>
    <w:p w:rsidR="00152243" w:rsidRPr="008C61A9" w:rsidRDefault="00152243" w:rsidP="005E6992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/>
        <w:jc w:val="both"/>
        <w:rPr>
          <w:sz w:val="28"/>
          <w:szCs w:val="28"/>
        </w:rPr>
      </w:pPr>
    </w:p>
    <w:p w:rsidR="00152243" w:rsidRPr="008C61A9" w:rsidRDefault="00152243" w:rsidP="00152243">
      <w:pPr>
        <w:spacing w:line="360" w:lineRule="exact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Глава город</w:t>
      </w:r>
      <w:r w:rsidR="002F4E39">
        <w:rPr>
          <w:sz w:val="28"/>
          <w:szCs w:val="28"/>
        </w:rPr>
        <w:t>а</w:t>
      </w:r>
      <w:r w:rsidRPr="008C61A9">
        <w:rPr>
          <w:sz w:val="28"/>
          <w:szCs w:val="28"/>
        </w:rPr>
        <w:t xml:space="preserve"> Чайковского –</w:t>
      </w:r>
    </w:p>
    <w:p w:rsidR="00152243" w:rsidRDefault="00152243" w:rsidP="00152243">
      <w:pPr>
        <w:spacing w:line="360" w:lineRule="exact"/>
        <w:jc w:val="both"/>
        <w:rPr>
          <w:sz w:val="28"/>
          <w:szCs w:val="28"/>
        </w:rPr>
      </w:pPr>
      <w:r w:rsidRPr="008C61A9">
        <w:rPr>
          <w:sz w:val="28"/>
          <w:szCs w:val="28"/>
        </w:rPr>
        <w:t xml:space="preserve">глава администрации </w:t>
      </w:r>
    </w:p>
    <w:p w:rsidR="00152243" w:rsidRDefault="00152243" w:rsidP="0061436B">
      <w:pPr>
        <w:spacing w:line="360" w:lineRule="exact"/>
        <w:jc w:val="both"/>
        <w:rPr>
          <w:color w:val="000000"/>
          <w:sz w:val="28"/>
          <w:szCs w:val="28"/>
        </w:rPr>
      </w:pPr>
      <w:r w:rsidRPr="008C61A9">
        <w:rPr>
          <w:sz w:val="28"/>
          <w:szCs w:val="28"/>
        </w:rPr>
        <w:t>города Чайковского</w:t>
      </w:r>
      <w:r w:rsidRPr="008C61A9">
        <w:rPr>
          <w:sz w:val="28"/>
          <w:szCs w:val="28"/>
        </w:rPr>
        <w:tab/>
      </w:r>
      <w:r w:rsidRPr="008C61A9">
        <w:rPr>
          <w:sz w:val="28"/>
          <w:szCs w:val="28"/>
        </w:rPr>
        <w:tab/>
      </w:r>
      <w:r w:rsidRPr="008C61A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C61A9">
        <w:rPr>
          <w:sz w:val="28"/>
          <w:szCs w:val="28"/>
        </w:rPr>
        <w:t>Ю.Г. Востриков</w:t>
      </w:r>
      <w:r>
        <w:rPr>
          <w:color w:val="000000"/>
          <w:sz w:val="28"/>
          <w:szCs w:val="28"/>
        </w:rPr>
        <w:br w:type="page"/>
      </w:r>
    </w:p>
    <w:p w:rsidR="00152243" w:rsidRPr="007959E0" w:rsidRDefault="00E6176E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 id="_x0000_s1037" type="#_x0000_t202" style="position:absolute;left:0;text-align:left;margin-left:6.75pt;margin-top:-43.75pt;width:160.2pt;height:14.35pt;z-index:251662336" stroked="f">
            <v:textbox style="mso-next-textbox:#_x0000_s1037">
              <w:txbxContent>
                <w:p w:rsidR="00BA37F4" w:rsidRPr="000812B5" w:rsidRDefault="00BA37F4" w:rsidP="001522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52243" w:rsidRPr="007959E0">
        <w:rPr>
          <w:color w:val="000000"/>
          <w:sz w:val="28"/>
          <w:szCs w:val="28"/>
        </w:rPr>
        <w:t>УТВЕРЖДЕН</w:t>
      </w:r>
      <w:r w:rsidR="00152243">
        <w:rPr>
          <w:color w:val="000000"/>
          <w:sz w:val="28"/>
          <w:szCs w:val="28"/>
        </w:rPr>
        <w:t>А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постановлением </w:t>
      </w:r>
    </w:p>
    <w:p w:rsidR="00152243" w:rsidRPr="007959E0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администрации 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Чайковского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17.01.2019 </w:t>
      </w:r>
      <w:r w:rsidRPr="007959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8/1</w:t>
      </w:r>
    </w:p>
    <w:p w:rsidR="00152243" w:rsidRPr="00942135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942135">
        <w:rPr>
          <w:color w:val="000000"/>
          <w:sz w:val="28"/>
          <w:szCs w:val="28"/>
        </w:rPr>
        <w:t xml:space="preserve">(в редакции постановлений </w:t>
      </w:r>
    </w:p>
    <w:p w:rsidR="00152243" w:rsidRPr="005E6992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942135">
        <w:rPr>
          <w:color w:val="000000"/>
          <w:sz w:val="28"/>
          <w:szCs w:val="28"/>
        </w:rPr>
        <w:t xml:space="preserve">от 22.08.2019 № 1419, от 04.03.2020 № 230, от 21.05.2020 № 502, от 12.10.2020 № 954, от 12.02.2021 № 130, </w:t>
      </w:r>
      <w:r>
        <w:rPr>
          <w:color w:val="000000"/>
          <w:sz w:val="28"/>
          <w:szCs w:val="28"/>
        </w:rPr>
        <w:t xml:space="preserve">от 27.04.2021 № 392, </w:t>
      </w:r>
      <w:r w:rsidRPr="00942135">
        <w:rPr>
          <w:color w:val="000000"/>
          <w:sz w:val="28"/>
          <w:szCs w:val="28"/>
        </w:rPr>
        <w:t>от 03.06.2021</w:t>
      </w:r>
      <w:r>
        <w:rPr>
          <w:color w:val="000000"/>
          <w:sz w:val="28"/>
          <w:szCs w:val="28"/>
        </w:rPr>
        <w:t xml:space="preserve"> № 535, от 19.07.2021 № 692, от 13.12.2021 № 1300, от 15.02.2022 № 171</w:t>
      </w:r>
      <w:r w:rsidR="008B2002">
        <w:rPr>
          <w:color w:val="000000"/>
          <w:sz w:val="28"/>
          <w:szCs w:val="28"/>
        </w:rPr>
        <w:t xml:space="preserve">, </w:t>
      </w:r>
      <w:r w:rsidR="008B2002" w:rsidRPr="002F4E39">
        <w:rPr>
          <w:color w:val="000000"/>
          <w:sz w:val="28"/>
          <w:szCs w:val="28"/>
        </w:rPr>
        <w:t>от</w:t>
      </w:r>
      <w:r w:rsidR="002F4E39" w:rsidRPr="002F4E39">
        <w:rPr>
          <w:color w:val="000000"/>
          <w:sz w:val="28"/>
          <w:szCs w:val="28"/>
        </w:rPr>
        <w:t xml:space="preserve"> 05.05.2022 №</w:t>
      </w:r>
      <w:r w:rsidR="00F24F6A">
        <w:rPr>
          <w:color w:val="000000"/>
          <w:sz w:val="28"/>
          <w:szCs w:val="28"/>
        </w:rPr>
        <w:t xml:space="preserve"> </w:t>
      </w:r>
      <w:r w:rsidR="002F4E39" w:rsidRPr="002F4E39">
        <w:rPr>
          <w:color w:val="000000"/>
          <w:sz w:val="28"/>
          <w:szCs w:val="28"/>
        </w:rPr>
        <w:t>483</w:t>
      </w:r>
      <w:r w:rsidR="00B30692">
        <w:rPr>
          <w:color w:val="000000"/>
          <w:sz w:val="28"/>
          <w:szCs w:val="28"/>
        </w:rPr>
        <w:t>, 14.09.2022 №973</w:t>
      </w:r>
      <w:r w:rsidR="0061436B">
        <w:rPr>
          <w:color w:val="000000"/>
          <w:sz w:val="28"/>
          <w:szCs w:val="28"/>
        </w:rPr>
        <w:t>, 30.12.2022 №</w:t>
      </w:r>
      <w:r w:rsidR="003D2D7F">
        <w:rPr>
          <w:color w:val="000000"/>
          <w:sz w:val="28"/>
          <w:szCs w:val="28"/>
        </w:rPr>
        <w:t xml:space="preserve"> 1496</w:t>
      </w:r>
      <w:r w:rsidR="00046788">
        <w:rPr>
          <w:color w:val="000000"/>
          <w:sz w:val="28"/>
          <w:szCs w:val="28"/>
        </w:rPr>
        <w:t>, от 28.02.2023 № 163</w:t>
      </w:r>
      <w:r w:rsidR="008135DC">
        <w:rPr>
          <w:color w:val="000000"/>
          <w:sz w:val="28"/>
          <w:szCs w:val="28"/>
        </w:rPr>
        <w:t>, от 14.07.2023 № 699</w:t>
      </w:r>
      <w:r w:rsidR="003A3395">
        <w:rPr>
          <w:color w:val="000000"/>
          <w:sz w:val="28"/>
          <w:szCs w:val="28"/>
        </w:rPr>
        <w:t xml:space="preserve">, </w:t>
      </w:r>
      <w:r w:rsidR="005E6992" w:rsidRPr="005E6992">
        <w:rPr>
          <w:sz w:val="28"/>
          <w:szCs w:val="28"/>
        </w:rPr>
        <w:t>от 15.09.2023 №</w:t>
      </w:r>
      <w:r w:rsidR="005E6992">
        <w:rPr>
          <w:sz w:val="28"/>
          <w:szCs w:val="28"/>
        </w:rPr>
        <w:t xml:space="preserve"> </w:t>
      </w:r>
      <w:r w:rsidR="005E6992" w:rsidRPr="005E6992">
        <w:rPr>
          <w:sz w:val="28"/>
          <w:szCs w:val="28"/>
        </w:rPr>
        <w:t>919)</w:t>
      </w: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7051F4" w:rsidRPr="007959E0" w:rsidRDefault="00E6176E" w:rsidP="007051F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202" style="position:absolute;left:0;text-align:left;margin-left:422pt;margin-top:12.95pt;width:130pt;height:3.55pt;z-index:251664384;mso-position-horizontal-relative:page;mso-position-vertical-relative:page" filled="f" stroked="f">
            <v:textbox style="mso-next-textbox:#_x0000_s1052" inset="0,0,0,0">
              <w:txbxContent>
                <w:p w:rsidR="007051F4" w:rsidRPr="000812B5" w:rsidRDefault="007051F4" w:rsidP="007051F4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53" type="#_x0000_t202" style="position:absolute;left:0;text-align:left;margin-left:105.8pt;margin-top:8.15pt;width:132.05pt;height:8.35pt;z-index:251665408;mso-position-horizontal-relative:page;mso-position-vertical-relative:page" filled="f" stroked="f">
            <v:textbox style="mso-next-textbox:#_x0000_s1053" inset="0,0,0,0">
              <w:txbxContent>
                <w:p w:rsidR="007051F4" w:rsidRPr="00575818" w:rsidRDefault="007051F4" w:rsidP="007051F4"/>
              </w:txbxContent>
            </v:textbox>
            <w10:wrap anchorx="page" anchory="page"/>
          </v:shape>
        </w:pict>
      </w:r>
      <w:r w:rsidR="007051F4" w:rsidRPr="007959E0">
        <w:rPr>
          <w:b/>
          <w:noProof/>
          <w:sz w:val="28"/>
          <w:szCs w:val="28"/>
        </w:rPr>
        <w:t>МУНИЦИПАЛЬНАЯ ПРОГРАММА</w:t>
      </w: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7051F4" w:rsidRDefault="007051F4" w:rsidP="007051F4">
      <w:pPr>
        <w:pStyle w:val="af9"/>
        <w:ind w:left="1080"/>
        <w:jc w:val="center"/>
        <w:rPr>
          <w:b/>
          <w:sz w:val="28"/>
          <w:szCs w:val="28"/>
        </w:rPr>
      </w:pP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7051F4" w:rsidRPr="007959E0" w:rsidRDefault="007051F4" w:rsidP="007051F4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8788"/>
      </w:tblGrid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7051F4" w:rsidRDefault="007051F4" w:rsidP="00EE18E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lastRenderedPageBreak/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C258D9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программы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AD30F6" w:rsidRDefault="007051F4" w:rsidP="00EE18E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7051F4" w:rsidRPr="0074188A" w:rsidRDefault="007051F4" w:rsidP="00EE18E8">
            <w:r w:rsidRPr="00AD30F6">
              <w:rPr>
                <w:lang w:eastAsia="en-US"/>
              </w:rPr>
              <w:t>Сроки реализации программы: 2019 – 202</w:t>
            </w:r>
            <w:r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0F0999" w:rsidRDefault="007051F4" w:rsidP="00EE18E8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жилищно – коммунальных услуг, </w:t>
            </w:r>
            <w:r w:rsidRPr="009159B0">
              <w:rPr>
                <w:color w:val="000000"/>
              </w:rPr>
              <w:t>формирование доступной среды жизнедеятельности, направленной на удовлетворение основных жизненных потребностей инвалидов</w:t>
            </w:r>
            <w:r>
              <w:rPr>
                <w:color w:val="000000"/>
              </w:rPr>
              <w:t>.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0F0999" w:rsidRDefault="007051F4" w:rsidP="00EE18E8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  <w:p w:rsidR="007051F4" w:rsidRPr="00E465DC" w:rsidRDefault="007051F4" w:rsidP="00EE18E8">
            <w:pPr>
              <w:jc w:val="both"/>
              <w:rPr>
                <w:color w:val="000000"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4" w:rsidRPr="007959E0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64" w:type="dxa"/>
              <w:tblLayout w:type="fixed"/>
              <w:tblLook w:val="04A0"/>
            </w:tblPr>
            <w:tblGrid>
              <w:gridCol w:w="600"/>
              <w:gridCol w:w="2127"/>
              <w:gridCol w:w="850"/>
              <w:gridCol w:w="850"/>
              <w:gridCol w:w="851"/>
              <w:gridCol w:w="850"/>
              <w:gridCol w:w="851"/>
              <w:gridCol w:w="850"/>
              <w:gridCol w:w="1135"/>
            </w:tblGrid>
            <w:tr w:rsidR="007051F4" w:rsidTr="00EE18E8">
              <w:trPr>
                <w:trHeight w:val="409"/>
              </w:trPr>
              <w:tc>
                <w:tcPr>
                  <w:tcW w:w="60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212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53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Значения целевых показателей</w:t>
                  </w:r>
                </w:p>
              </w:tc>
            </w:tr>
            <w:tr w:rsidR="007051F4" w:rsidTr="00EE18E8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C7546B" w:rsidRDefault="007051F4" w:rsidP="00EE18E8">
                  <w:pPr>
                    <w:jc w:val="center"/>
                    <w:rPr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2021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2022</w:t>
                  </w:r>
                </w:p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color w:val="000000"/>
                      <w:sz w:val="23"/>
                      <w:szCs w:val="23"/>
                    </w:rPr>
                    <w:t>факт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C7546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2023</w:t>
                  </w:r>
                </w:p>
                <w:p w:rsidR="007051F4" w:rsidRPr="00C7546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C7546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2024</w:t>
                  </w:r>
                </w:p>
                <w:p w:rsidR="007051F4" w:rsidRPr="00C7546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C7546B" w:rsidRDefault="007051F4" w:rsidP="00EE18E8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2025 (план)</w:t>
                  </w:r>
                </w:p>
              </w:tc>
            </w:tr>
            <w:tr w:rsidR="007051F4" w:rsidTr="00EE18E8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3000</w:t>
                  </w:r>
                </w:p>
              </w:tc>
            </w:tr>
            <w:tr w:rsidR="007051F4" w:rsidTr="00EE18E8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640</w:t>
                  </w:r>
                </w:p>
              </w:tc>
            </w:tr>
            <w:tr w:rsidR="007051F4" w:rsidTr="00EE18E8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7051F4" w:rsidTr="00EE18E8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1291</w:t>
                  </w:r>
                </w:p>
              </w:tc>
            </w:tr>
            <w:tr w:rsidR="007051F4" w:rsidTr="00EE18E8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</w:tr>
            <w:tr w:rsidR="007051F4" w:rsidTr="00EE18E8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100</w:t>
                  </w:r>
                </w:p>
              </w:tc>
            </w:tr>
            <w:tr w:rsidR="007051F4" w:rsidTr="00EE18E8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650</w:t>
                  </w:r>
                </w:p>
              </w:tc>
            </w:tr>
            <w:tr w:rsidR="007051F4" w:rsidTr="00EE18E8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-</w:t>
                  </w:r>
                </w:p>
              </w:tc>
            </w:tr>
            <w:tr w:rsidR="007051F4" w:rsidTr="00EE18E8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CA46B7" w:rsidRDefault="007051F4" w:rsidP="00EE18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7051F4" w:rsidTr="00EE18E8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7051F4" w:rsidTr="00EE18E8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</w:tr>
            <w:tr w:rsidR="007051F4" w:rsidTr="00EE18E8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400</w:t>
                  </w:r>
                </w:p>
              </w:tc>
            </w:tr>
            <w:tr w:rsidR="007051F4" w:rsidTr="00EE18E8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-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E50A08" w:rsidRDefault="007051F4" w:rsidP="00EE18E8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</w:pPr>
                  <w:r>
                    <w:t xml:space="preserve">  472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E50A08" w:rsidRDefault="007051F4" w:rsidP="00EE18E8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</w:t>
                  </w:r>
                  <w:r w:rsidRPr="00E86115">
                    <w:lastRenderedPageBreak/>
                    <w:t>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</w:pPr>
                  <w:r>
                    <w:t xml:space="preserve">   46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</w:pPr>
                  <w:r>
                    <w:t xml:space="preserve">    1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</w:pPr>
                  <w:r>
                    <w:t xml:space="preserve">    13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</w:pPr>
                  <w:r>
                    <w:t xml:space="preserve">  1621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</w:t>
                  </w:r>
                  <w:r>
                    <w:lastRenderedPageBreak/>
                    <w:t xml:space="preserve">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</w:pPr>
                  <w:r>
                    <w:t xml:space="preserve">   48</w:t>
                  </w:r>
                </w:p>
              </w:tc>
            </w:tr>
            <w:tr w:rsidR="007051F4" w:rsidTr="00432DC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432DC8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 w:rsidRPr="00AD2ADA">
      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7051F4" w:rsidTr="00432DC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pPr>
                    <w:jc w:val="both"/>
                  </w:pPr>
                  <w:r w:rsidRPr="00AD2ADA">
                    <w:t xml:space="preserve">Доля объектов, в которых обеспечены условия доступности для инвалидов от количества  объектов, получивших заключение о возможности </w:t>
                  </w:r>
                  <w:r w:rsidRPr="00AD2ADA">
                    <w:lastRenderedPageBreak/>
                    <w:t>приспособления жилого помещения инвалида и общего имущества в многоквартирном доме, в котором  проживает инвалид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</w:tbl>
          <w:p w:rsidR="007051F4" w:rsidRPr="007959E0" w:rsidRDefault="007051F4" w:rsidP="00EE18E8">
            <w:pPr>
              <w:rPr>
                <w:color w:val="000000"/>
              </w:rPr>
            </w:pP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DB083B" w:rsidRDefault="007051F4" w:rsidP="00EE18E8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lastRenderedPageBreak/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4"/>
              <w:gridCol w:w="992"/>
              <w:gridCol w:w="992"/>
              <w:gridCol w:w="993"/>
              <w:gridCol w:w="992"/>
              <w:gridCol w:w="992"/>
              <w:gridCol w:w="992"/>
              <w:gridCol w:w="993"/>
            </w:tblGrid>
            <w:tr w:rsidR="007051F4" w:rsidTr="00EE18E8">
              <w:trPr>
                <w:trHeight w:val="333"/>
              </w:trPr>
              <w:tc>
                <w:tcPr>
                  <w:tcW w:w="1734" w:type="dxa"/>
                  <w:tcBorders>
                    <w:left w:val="nil"/>
                  </w:tcBorders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992" w:type="dxa"/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2020 год (факт), тыс. руб.</w:t>
                  </w:r>
                </w:p>
              </w:tc>
              <w:tc>
                <w:tcPr>
                  <w:tcW w:w="993" w:type="dxa"/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             тыс. руб.</w:t>
                  </w:r>
                </w:p>
              </w:tc>
              <w:tc>
                <w:tcPr>
                  <w:tcW w:w="992" w:type="dxa"/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3" w:type="dxa"/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2025 год</w:t>
                  </w:r>
                </w:p>
                <w:p w:rsidR="007051F4" w:rsidRPr="00C7546B" w:rsidRDefault="007051F4" w:rsidP="00EE18E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7051F4" w:rsidTr="00EE18E8">
              <w:trPr>
                <w:trHeight w:val="462"/>
              </w:trPr>
              <w:tc>
                <w:tcPr>
                  <w:tcW w:w="1734" w:type="dxa"/>
                  <w:tcBorders>
                    <w:left w:val="nil"/>
                  </w:tcBorders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7051F4" w:rsidRPr="00C7546B" w:rsidRDefault="007051F4" w:rsidP="00EE18E8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992" w:type="dxa"/>
                </w:tcPr>
                <w:p w:rsidR="007051F4" w:rsidRPr="00B344FD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1 031 674,453</w:t>
                  </w:r>
                </w:p>
              </w:tc>
              <w:tc>
                <w:tcPr>
                  <w:tcW w:w="992" w:type="dxa"/>
                </w:tcPr>
                <w:p w:rsidR="007051F4" w:rsidRPr="00E12F3E" w:rsidRDefault="007051F4" w:rsidP="00EE18E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119 704,220</w:t>
                  </w:r>
                </w:p>
              </w:tc>
              <w:tc>
                <w:tcPr>
                  <w:tcW w:w="993" w:type="dxa"/>
                </w:tcPr>
                <w:p w:rsidR="007051F4" w:rsidRPr="00E12F3E" w:rsidRDefault="007051F4" w:rsidP="00EE18E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173 322,907</w:t>
                  </w:r>
                </w:p>
              </w:tc>
              <w:tc>
                <w:tcPr>
                  <w:tcW w:w="992" w:type="dxa"/>
                </w:tcPr>
                <w:p w:rsidR="007051F4" w:rsidRPr="00E12F3E" w:rsidRDefault="007051F4" w:rsidP="00EE18E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175 699,149</w:t>
                  </w:r>
                </w:p>
              </w:tc>
              <w:tc>
                <w:tcPr>
                  <w:tcW w:w="992" w:type="dxa"/>
                </w:tcPr>
                <w:p w:rsidR="007051F4" w:rsidRPr="006E53FE" w:rsidRDefault="007051F4" w:rsidP="00EE18E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189 914,492</w:t>
                  </w:r>
                </w:p>
              </w:tc>
              <w:tc>
                <w:tcPr>
                  <w:tcW w:w="992" w:type="dxa"/>
                </w:tcPr>
                <w:p w:rsidR="007051F4" w:rsidRPr="00E12F3E" w:rsidRDefault="007051F4" w:rsidP="00EE18E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187 457,259</w:t>
                  </w:r>
                </w:p>
              </w:tc>
              <w:tc>
                <w:tcPr>
                  <w:tcW w:w="993" w:type="dxa"/>
                </w:tcPr>
                <w:p w:rsidR="007051F4" w:rsidRPr="00E12F3E" w:rsidRDefault="007051F4" w:rsidP="00EE18E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185 576,426</w:t>
                  </w:r>
                </w:p>
              </w:tc>
            </w:tr>
            <w:tr w:rsidR="007051F4" w:rsidTr="00EE18E8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172 590,214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24 966,944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E12F3E">
                    <w:rPr>
                      <w:rFonts w:eastAsia="Calibri"/>
                      <w:sz w:val="20"/>
                      <w:szCs w:val="20"/>
                    </w:rPr>
                    <w:t>7 739,496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34 127,397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32 942,792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26 355,159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26 458,426</w:t>
                  </w:r>
                </w:p>
              </w:tc>
            </w:tr>
            <w:tr w:rsidR="007051F4" w:rsidTr="00EE18E8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бюджет Пермского края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619 549,072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77 107,676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100 208,613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98 446,784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112 727,845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116 421,816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114 636,338</w:t>
                  </w:r>
                </w:p>
              </w:tc>
            </w:tr>
            <w:tr w:rsidR="007051F4" w:rsidTr="00EE18E8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239 535,167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44 243,855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44 680,284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44 481,66</w:t>
                  </w:r>
                  <w:r w:rsidRPr="00BF0424">
                    <w:rPr>
                      <w:rFonts w:eastAsia="Calibri"/>
                      <w:sz w:val="20"/>
                      <w:szCs w:val="20"/>
                    </w:rPr>
                    <w:t>2</w:t>
                  </w:r>
                </w:p>
              </w:tc>
            </w:tr>
            <w:tr w:rsidR="007051F4" w:rsidTr="00EE18E8">
              <w:trPr>
                <w:trHeight w:val="486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7051F4" w:rsidRPr="00C7546B" w:rsidRDefault="007051F4" w:rsidP="00EE18E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tabs>
                      <w:tab w:val="left" w:pos="67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051F4" w:rsidRPr="00E12F3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7051F4" w:rsidRPr="007959E0" w:rsidRDefault="007051F4" w:rsidP="00EE18E8">
            <w:pPr>
              <w:jc w:val="both"/>
              <w:rPr>
                <w:color w:val="000000"/>
              </w:rPr>
            </w:pP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DB083B" w:rsidRDefault="007051F4" w:rsidP="00EE18E8">
            <w:pPr>
              <w:rPr>
                <w:color w:val="000000"/>
                <w:sz w:val="22"/>
                <w:szCs w:val="22"/>
              </w:rPr>
            </w:pPr>
            <w:r w:rsidRPr="00DB083B">
              <w:rPr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Pr="00E60C98">
              <w:rPr>
                <w:color w:val="000000"/>
              </w:rPr>
              <w:t>30</w:t>
            </w:r>
            <w:r>
              <w:rPr>
                <w:color w:val="000000"/>
              </w:rPr>
              <w:t>00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640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291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885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650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ежегодно.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3720 чел. в 2020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  <w:r>
              <w:rPr>
                <w:color w:val="000000"/>
              </w:rPr>
              <w:t xml:space="preserve">, 5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2022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7051F4" w:rsidRPr="00E60C98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3457C8">
              <w:rPr>
                <w:color w:val="000000"/>
              </w:rPr>
              <w:t xml:space="preserve"> </w:t>
            </w:r>
            <w:r w:rsidRPr="00E60C98">
              <w:rPr>
                <w:color w:val="000000"/>
              </w:rPr>
              <w:t>Доля детей в возрасте от 7 до 17 лет (включительно), охваченных различными формами отдыха детей и их оздоров</w:t>
            </w:r>
            <w:r>
              <w:rPr>
                <w:color w:val="000000"/>
              </w:rPr>
              <w:t>ления за счет средств бюджета, 30 % к 2025</w:t>
            </w:r>
            <w:r w:rsidRPr="00E60C98">
              <w:rPr>
                <w:color w:val="000000"/>
              </w:rPr>
              <w:t xml:space="preserve"> году.</w:t>
            </w:r>
          </w:p>
          <w:p w:rsidR="007051F4" w:rsidRPr="00E60C98" w:rsidRDefault="007051F4" w:rsidP="00EE18E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60C98">
              <w:rPr>
                <w:color w:val="000000"/>
              </w:rPr>
              <w:t>.</w:t>
            </w:r>
            <w:r w:rsidRPr="00AD30F6">
              <w:rPr>
                <w:color w:val="000000"/>
              </w:rPr>
              <w:t xml:space="preserve"> К</w:t>
            </w:r>
            <w:r w:rsidRPr="00E60C98">
              <w:rPr>
                <w:color w:val="000000"/>
              </w:rPr>
              <w:t xml:space="preserve">оличество детей в возрасте от 7 до 17 лет (включительно), оздоровленных в загородном лагере за счет средств бюджета, </w:t>
            </w:r>
            <w:r>
              <w:rPr>
                <w:color w:val="000000"/>
              </w:rPr>
              <w:t>400</w:t>
            </w:r>
            <w:r w:rsidRPr="00E60C98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E60C98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60C98">
              <w:rPr>
                <w:color w:val="000000"/>
              </w:rPr>
              <w:t xml:space="preserve">. Количество работников муниципальных учреждений, обеспеченных путевками </w:t>
            </w:r>
            <w:r w:rsidRPr="00E60C98">
              <w:rPr>
                <w:color w:val="000000"/>
              </w:rPr>
              <w:lastRenderedPageBreak/>
              <w:t xml:space="preserve">на санаторно-курортное лечение и оздоровление, </w:t>
            </w:r>
            <w:r>
              <w:rPr>
                <w:color w:val="000000"/>
              </w:rPr>
              <w:t>27</w:t>
            </w:r>
            <w:r w:rsidRPr="00E60C98">
              <w:rPr>
                <w:color w:val="000000"/>
              </w:rPr>
              <w:t xml:space="preserve"> чел. </w:t>
            </w:r>
            <w:r>
              <w:rPr>
                <w:color w:val="000000"/>
              </w:rPr>
              <w:t>в</w:t>
            </w:r>
            <w:r w:rsidRPr="00E60C98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Pr="00E60C98">
              <w:rPr>
                <w:color w:val="000000"/>
              </w:rPr>
              <w:t xml:space="preserve"> году.</w:t>
            </w:r>
          </w:p>
          <w:p w:rsidR="007051F4" w:rsidRPr="00C61857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  <w:sz w:val="24"/>
                <w:szCs w:val="24"/>
              </w:rPr>
              <w:t xml:space="preserve">472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Pr="00C61857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6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Pr="00C61857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Pr="00E60C98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60C98">
              <w:rPr>
                <w:color w:val="000000"/>
                <w:sz w:val="24"/>
                <w:szCs w:val="24"/>
              </w:rPr>
              <w:t xml:space="preserve"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48 чел. к 2025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7938D7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 w:rsidRPr="007938D7">
              <w:rPr>
                <w:color w:val="000000"/>
                <w:sz w:val="24"/>
                <w:szCs w:val="24"/>
              </w:rPr>
              <w:t xml:space="preserve">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инвалид, и обустроенных пандусом, </w:t>
            </w:r>
            <w:r>
              <w:rPr>
                <w:color w:val="000000"/>
                <w:sz w:val="24"/>
                <w:szCs w:val="24"/>
              </w:rPr>
              <w:t>1 ед.</w:t>
            </w:r>
            <w:r w:rsidRPr="007938D7">
              <w:rPr>
                <w:color w:val="000000"/>
                <w:sz w:val="24"/>
                <w:szCs w:val="24"/>
              </w:rPr>
              <w:t xml:space="preserve"> в 2023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20. </w:t>
            </w:r>
            <w:r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1 ед. в 2022 г. </w:t>
            </w:r>
          </w:p>
          <w:p w:rsidR="007051F4" w:rsidRPr="00E60C98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</w:t>
            </w:r>
            <w:r w:rsidRPr="00AD2ADA">
              <w:rPr>
                <w:color w:val="000000"/>
                <w:sz w:val="24"/>
                <w:szCs w:val="24"/>
              </w:rPr>
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</w:t>
            </w:r>
            <w:r>
              <w:rPr>
                <w:color w:val="000000"/>
                <w:sz w:val="24"/>
                <w:szCs w:val="24"/>
              </w:rPr>
              <w:t>, в котором  проживает инвалид</w:t>
            </w:r>
            <w:r w:rsidRPr="00AD2ADA">
              <w:rPr>
                <w:color w:val="000000"/>
                <w:sz w:val="24"/>
                <w:szCs w:val="24"/>
              </w:rPr>
              <w:t>, 100% в 2023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051F4" w:rsidRDefault="007051F4" w:rsidP="007051F4">
      <w:pPr>
        <w:pStyle w:val="afa"/>
        <w:rPr>
          <w:szCs w:val="28"/>
        </w:rPr>
      </w:pPr>
    </w:p>
    <w:p w:rsidR="007051F4" w:rsidRDefault="007051F4" w:rsidP="007051F4">
      <w:pPr>
        <w:rPr>
          <w:b/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7051F4" w:rsidRPr="007959E0" w:rsidRDefault="007051F4" w:rsidP="007051F4">
      <w:pPr>
        <w:pStyle w:val="afa"/>
        <w:rPr>
          <w:szCs w:val="28"/>
        </w:rPr>
      </w:pPr>
      <w:r w:rsidRPr="007959E0">
        <w:rPr>
          <w:szCs w:val="28"/>
        </w:rPr>
        <w:lastRenderedPageBreak/>
        <w:t>Общая характеристика текущего состояния</w:t>
      </w:r>
    </w:p>
    <w:p w:rsidR="007051F4" w:rsidRPr="007959E0" w:rsidRDefault="007051F4" w:rsidP="007051F4">
      <w:pPr>
        <w:pStyle w:val="afa"/>
        <w:rPr>
          <w:szCs w:val="28"/>
        </w:rPr>
      </w:pPr>
    </w:p>
    <w:p w:rsidR="007051F4" w:rsidRDefault="007051F4" w:rsidP="00705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7051F4" w:rsidRPr="007959E0" w:rsidRDefault="007051F4" w:rsidP="007051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7051F4" w:rsidRPr="007959E0" w:rsidRDefault="007051F4" w:rsidP="007051F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7051F4" w:rsidRPr="007959E0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краевого бюджета: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7051F4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7051F4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7051F4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</w:t>
      </w:r>
      <w:r w:rsidRPr="00AD0D5B">
        <w:rPr>
          <w:color w:val="000000"/>
          <w:sz w:val="18"/>
          <w:szCs w:val="18"/>
        </w:rPr>
        <w:t xml:space="preserve"> </w:t>
      </w:r>
      <w:r w:rsidRPr="00D6738C">
        <w:rPr>
          <w:sz w:val="28"/>
          <w:szCs w:val="28"/>
        </w:rPr>
        <w:t>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</w:r>
      <w:r>
        <w:rPr>
          <w:sz w:val="28"/>
          <w:szCs w:val="28"/>
        </w:rPr>
        <w:t>;</w:t>
      </w:r>
    </w:p>
    <w:p w:rsidR="007051F4" w:rsidRPr="007959E0" w:rsidRDefault="007051F4" w:rsidP="007051F4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7051F4" w:rsidRPr="007959E0" w:rsidRDefault="007051F4" w:rsidP="007051F4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7051F4" w:rsidRPr="007959E0" w:rsidRDefault="007051F4" w:rsidP="007051F4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7051F4" w:rsidRPr="007959E0" w:rsidRDefault="007051F4" w:rsidP="007051F4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вносить плату за жилое помещение и коммунальные услуги. 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7051F4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>
        <w:rPr>
          <w:sz w:val="28"/>
          <w:szCs w:val="28"/>
        </w:rPr>
        <w:t xml:space="preserve"> за начисленные коммунальные услуги с 1 января 2019 г. по </w:t>
      </w:r>
      <w:r w:rsidRPr="00DB10E3">
        <w:rPr>
          <w:sz w:val="28"/>
          <w:szCs w:val="28"/>
        </w:rPr>
        <w:t>3</w:t>
      </w:r>
      <w:r>
        <w:rPr>
          <w:sz w:val="28"/>
          <w:szCs w:val="28"/>
        </w:rPr>
        <w:t>0 июня</w:t>
      </w:r>
      <w:r w:rsidRPr="00DB10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DB10E3">
        <w:rPr>
          <w:sz w:val="28"/>
          <w:szCs w:val="28"/>
        </w:rPr>
        <w:t xml:space="preserve"> г</w:t>
      </w:r>
      <w:r w:rsidRPr="007959E0">
        <w:rPr>
          <w:sz w:val="28"/>
          <w:szCs w:val="28"/>
        </w:rPr>
        <w:t>.</w:t>
      </w:r>
    </w:p>
    <w:p w:rsidR="007051F4" w:rsidRDefault="007051F4" w:rsidP="007051F4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>в виде освобождения 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7051F4" w:rsidRDefault="007051F4" w:rsidP="00705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7051F4" w:rsidRPr="005937F4" w:rsidRDefault="007051F4" w:rsidP="00705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37F4">
        <w:rPr>
          <w:sz w:val="28"/>
          <w:szCs w:val="28"/>
        </w:rPr>
        <w:t>1.4. В соответствии с положениями Жилищного кодекса Российской Федерации, Федерального закона от 24 ноября 1995 г. № 181-ФЗ «О социальной защите инвалидов в Российской Федерации», Сводом правил 59.13330.2020 «Доступность зданий и сооружений для маломобильных групп населения. СНиП 35-01-2001», постановления Правительства Российской Федерации от 9 июля 2016 г. № 649</w:t>
      </w:r>
      <w:r w:rsidRPr="005937F4">
        <w:rPr>
          <w:rFonts w:eastAsia="Calibri"/>
          <w:sz w:val="28"/>
          <w:szCs w:val="28"/>
        </w:rPr>
        <w:t xml:space="preserve"> «О мерах по приспособлению жилых помещений и 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</w:t>
      </w:r>
      <w:r w:rsidRPr="005937F4">
        <w:rPr>
          <w:sz w:val="28"/>
          <w:szCs w:val="28"/>
        </w:rPr>
        <w:t>, органы местного самоуправления в пределах своих полномочий обеспечивают условия для осуществления гражданами права на жилище, в том числе обеспечивают инвалидам условия для беспрепятственного доступа к общему имуществу в многоквартирных домах.</w:t>
      </w:r>
    </w:p>
    <w:p w:rsidR="007051F4" w:rsidRPr="005937F4" w:rsidRDefault="007051F4" w:rsidP="007051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7F4">
        <w:rPr>
          <w:rFonts w:ascii="Calibri" w:hAnsi="Calibri" w:cs="Calibri"/>
        </w:rPr>
        <w:tab/>
      </w:r>
      <w:r w:rsidRPr="005937F4">
        <w:rPr>
          <w:sz w:val="28"/>
          <w:szCs w:val="28"/>
        </w:rPr>
        <w:t xml:space="preserve">В целях обеспечения доступности жилых помещений и общего имущества в многоквартирных домах муниципальная комиссия по обследованию жилых помещений инвалидов и общего имущества в многоквартирных домах, в которых проживают инвалиды, в целях их  приспособления с  учетом потребностей инвалидов и обеспечения условий их доступности для инвалидов, на территории Чайковского городского округа  </w:t>
      </w:r>
      <w:r w:rsidRPr="005937F4">
        <w:rPr>
          <w:sz w:val="28"/>
          <w:szCs w:val="28"/>
        </w:rPr>
        <w:lastRenderedPageBreak/>
        <w:t>(далее – муниципальная комиссия) проводит обследование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  и принимает решение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51F4" w:rsidRPr="003B19AB" w:rsidRDefault="007051F4" w:rsidP="007051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937F4">
        <w:rPr>
          <w:sz w:val="28"/>
          <w:szCs w:val="28"/>
        </w:rPr>
        <w:t xml:space="preserve">На основании принятого муниципальной комиссией </w:t>
      </w:r>
      <w:r w:rsidRPr="005937F4">
        <w:rPr>
          <w:bCs/>
          <w:sz w:val="28"/>
          <w:szCs w:val="28"/>
        </w:rPr>
        <w:t xml:space="preserve">Заключения о возможности приспособления жилого помещения инвалида и общего имущества в многоквартирном доме, в котором  проживает инвалид, с учетом потребностей инвалида и обеспечения условий их доступности для инвалида органом местного самоуправления проводятся </w:t>
      </w:r>
      <w:r w:rsidRPr="00B975FD">
        <w:rPr>
          <w:bCs/>
          <w:sz w:val="28"/>
          <w:szCs w:val="28"/>
        </w:rPr>
        <w:t xml:space="preserve">мероприятия </w:t>
      </w:r>
      <w:r w:rsidRPr="00AD2AD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о</w:t>
      </w:r>
      <w:r w:rsidRPr="00AD2ADA">
        <w:rPr>
          <w:bCs/>
          <w:sz w:val="28"/>
          <w:szCs w:val="28"/>
        </w:rPr>
        <w:t>беспечению условий доступности для инвалида жилого помещения и общего имущества в многоквартирном доме, в котором проживает инвалид.</w:t>
      </w:r>
    </w:p>
    <w:p w:rsidR="007051F4" w:rsidRPr="007959E0" w:rsidRDefault="007051F4" w:rsidP="007051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7051F4" w:rsidRPr="007959E0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нормативно-правовыми актами федерального, краевого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 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 по организации и</w:t>
      </w:r>
      <w:r>
        <w:rPr>
          <w:sz w:val="28"/>
        </w:rPr>
        <w:t> </w:t>
      </w:r>
      <w:r w:rsidRPr="001D288F">
        <w:rPr>
          <w:sz w:val="28"/>
        </w:rPr>
        <w:t>обеспечению отдыха детей и их оздоровления</w:t>
      </w:r>
      <w:r w:rsidRPr="007959E0">
        <w:rPr>
          <w:sz w:val="28"/>
          <w:szCs w:val="28"/>
        </w:rPr>
        <w:t>».</w:t>
      </w:r>
    </w:p>
    <w:p w:rsidR="007051F4" w:rsidRPr="007959E0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Средства краевого бюджета направляются на:</w:t>
      </w:r>
    </w:p>
    <w:p w:rsidR="007051F4" w:rsidRPr="001D288F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7051F4" w:rsidRPr="00F9067E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7051F4" w:rsidRPr="00192B66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индивидуальным предпринимателям на приобретение путевок в 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7051F4" w:rsidRPr="00192B66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 xml:space="preserve">независимо от 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</w:t>
      </w:r>
      <w:r>
        <w:rPr>
          <w:sz w:val="28"/>
          <w:szCs w:val="28"/>
        </w:rPr>
        <w:lastRenderedPageBreak/>
        <w:t>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7051F4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7051F4" w:rsidRPr="00F9067E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 их 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7051F4" w:rsidRPr="001D288F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расходов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7051F4" w:rsidRDefault="007051F4" w:rsidP="007051F4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7051F4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7051F4" w:rsidRPr="007959E0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>
        <w:rPr>
          <w:sz w:val="28"/>
          <w:szCs w:val="28"/>
        </w:rPr>
        <w:t>учебных сборов, походов, досуговых площадок).</w:t>
      </w:r>
    </w:p>
    <w:p w:rsidR="007051F4" w:rsidRPr="000B2FDB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r>
        <w:rPr>
          <w:sz w:val="28"/>
          <w:szCs w:val="28"/>
        </w:rPr>
        <w:t>ДО «</w:t>
      </w:r>
      <w:r w:rsidRPr="000B2FDB">
        <w:rPr>
          <w:sz w:val="28"/>
          <w:szCs w:val="28"/>
        </w:rPr>
        <w:t>Станция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7051F4" w:rsidRPr="007959E0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7051F4" w:rsidRPr="007959E0" w:rsidRDefault="007051F4" w:rsidP="007051F4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7051F4" w:rsidRPr="007959E0" w:rsidRDefault="007051F4" w:rsidP="007051F4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7051F4" w:rsidRPr="007959E0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4. </w:t>
      </w:r>
      <w:r w:rsidRPr="00400998">
        <w:rPr>
          <w:sz w:val="28"/>
          <w:szCs w:val="28"/>
        </w:rPr>
        <w:t>Информация о предоставлении мер социальной поддержки в</w:t>
      </w:r>
      <w:r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настоящей муниципальной программой размеща</w:t>
      </w:r>
      <w:r>
        <w:rPr>
          <w:sz w:val="28"/>
          <w:szCs w:val="28"/>
        </w:rPr>
        <w:t>е</w:t>
      </w:r>
      <w:r w:rsidRPr="00400998">
        <w:rPr>
          <w:sz w:val="28"/>
          <w:szCs w:val="28"/>
        </w:rPr>
        <w:t>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</w:t>
      </w:r>
      <w:r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Федеральным законом от 17 июля 1999 г</w:t>
      </w:r>
      <w:r>
        <w:rPr>
          <w:sz w:val="28"/>
          <w:szCs w:val="28"/>
        </w:rPr>
        <w:t>. № 178-ФЗ «О </w:t>
      </w:r>
      <w:r w:rsidRPr="00400998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>»</w:t>
      </w:r>
      <w:r w:rsidRPr="007959E0">
        <w:rPr>
          <w:sz w:val="28"/>
          <w:szCs w:val="28"/>
        </w:rPr>
        <w:t>.</w:t>
      </w:r>
    </w:p>
    <w:p w:rsidR="007051F4" w:rsidRDefault="007051F4" w:rsidP="007051F4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  <w:r w:rsidRPr="001D288F">
        <w:rPr>
          <w:sz w:val="28"/>
          <w:szCs w:val="28"/>
        </w:rPr>
        <w:br w:type="page"/>
      </w:r>
      <w:r w:rsidRPr="004149C9">
        <w:rPr>
          <w:color w:val="000000"/>
          <w:sz w:val="28"/>
          <w:szCs w:val="28"/>
        </w:rPr>
        <w:lastRenderedPageBreak/>
        <w:t>Приложение 1</w:t>
      </w:r>
    </w:p>
    <w:p w:rsidR="007051F4" w:rsidRPr="004149C9" w:rsidRDefault="007051F4" w:rsidP="007051F4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7051F4" w:rsidRPr="004149C9" w:rsidRDefault="007051F4" w:rsidP="007051F4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7051F4" w:rsidRPr="004149C9" w:rsidRDefault="007051F4" w:rsidP="007051F4">
      <w:pPr>
        <w:jc w:val="center"/>
        <w:rPr>
          <w:b/>
          <w:sz w:val="28"/>
          <w:szCs w:val="28"/>
        </w:rPr>
      </w:pP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7051F4" w:rsidRPr="003605EF" w:rsidRDefault="007051F4" w:rsidP="007051F4">
      <w:pPr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7051F4" w:rsidTr="00EE18E8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7051F4" w:rsidRDefault="007051F4" w:rsidP="00EE18E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Default="007051F4" w:rsidP="00EE18E8">
            <w:pPr>
              <w:jc w:val="both"/>
            </w:pPr>
            <w:r>
              <w:t>МКУ «Центр бухгалтерского учета»,</w:t>
            </w:r>
          </w:p>
          <w:p w:rsidR="007051F4" w:rsidRDefault="007051F4" w:rsidP="00EE18E8">
            <w:pPr>
              <w:jc w:val="both"/>
            </w:pPr>
            <w:r>
              <w:t>ООО «Расчетный центр – Водоканал».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7051F4" w:rsidRPr="004149C9" w:rsidRDefault="007051F4" w:rsidP="00EE18E8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  <w:p w:rsidR="007051F4" w:rsidRPr="004149C9" w:rsidRDefault="007051F4" w:rsidP="00EE18E8">
            <w:pPr>
              <w:jc w:val="both"/>
              <w:rPr>
                <w:b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7051F4" w:rsidTr="00EE18E8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Pr="007959E0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1"/>
              <w:gridCol w:w="2126"/>
              <w:gridCol w:w="709"/>
              <w:gridCol w:w="709"/>
              <w:gridCol w:w="708"/>
              <w:gridCol w:w="851"/>
              <w:gridCol w:w="850"/>
              <w:gridCol w:w="709"/>
              <w:gridCol w:w="709"/>
            </w:tblGrid>
            <w:tr w:rsidR="007051F4" w:rsidTr="00EE18E8">
              <w:trPr>
                <w:trHeight w:val="411"/>
              </w:trPr>
              <w:tc>
                <w:tcPr>
                  <w:tcW w:w="60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7051F4" w:rsidTr="00EE18E8">
              <w:trPr>
                <w:trHeight w:val="1103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DB083B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DB083B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DB083B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2022 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DB0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7051F4" w:rsidRPr="00DB083B" w:rsidRDefault="007051F4" w:rsidP="00EE18E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7051F4" w:rsidTr="00EE18E8">
              <w:trPr>
                <w:trHeight w:val="84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родителей (законных представителей), получающих компенсацию части родительской </w:t>
                  </w:r>
                  <w:r w:rsidRPr="007959E0">
                    <w:rPr>
                      <w:color w:val="000000"/>
                    </w:rPr>
                    <w:lastRenderedPageBreak/>
                    <w:t>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</w:t>
                  </w:r>
                </w:p>
              </w:tc>
            </w:tr>
            <w:tr w:rsidR="007051F4" w:rsidTr="00EE18E8">
              <w:trPr>
                <w:trHeight w:val="194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640</w:t>
                  </w:r>
                </w:p>
              </w:tc>
            </w:tr>
            <w:tr w:rsidR="007051F4" w:rsidTr="00EE18E8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7051F4" w:rsidTr="00EE18E8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1291</w:t>
                  </w:r>
                </w:p>
              </w:tc>
            </w:tr>
            <w:tr w:rsidR="007051F4" w:rsidTr="00EE18E8">
              <w:trPr>
                <w:trHeight w:val="684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D25B7F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lang w:val="en-US"/>
                    </w:rPr>
                    <w:t>7</w:t>
                  </w: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</w:tr>
            <w:tr w:rsidR="007051F4" w:rsidTr="00EE18E8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7051F4" w:rsidTr="00EE18E8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</w:tr>
            <w:tr w:rsidR="007051F4" w:rsidTr="00EE18E8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7051F4" w:rsidTr="00EE18E8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7051F4" w:rsidTr="00EE18E8">
              <w:trPr>
                <w:trHeight w:val="274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432DC8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lastRenderedPageBreak/>
                    <w:t>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</w:t>
                  </w:r>
                  <w:r w:rsidR="00432DC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E50A08" w:rsidRDefault="007051F4" w:rsidP="00EE18E8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32DC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E50A08" w:rsidRDefault="007051F4" w:rsidP="00EE18E8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32DC8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 xml:space="preserve">, освобожденных от уплаты налога на имущество </w:t>
                  </w:r>
                  <w:r>
                    <w:lastRenderedPageBreak/>
                    <w:t>сроком на 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</w:t>
                  </w:r>
                  <w:r w:rsidR="00432DC8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 w:rsidRPr="001F43C2">
                    <w:t>1</w:t>
                  </w:r>
                  <w: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 w:rsidRPr="001F43C2">
                    <w:t>1</w:t>
                  </w:r>
                  <w: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32DC8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32DC8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32DC8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 w:rsidRPr="00AD2ADA">
                    <w:lastRenderedPageBreak/>
                    <w:t xml:space="preserve">Количество обследованных комиссией жилых помещений инвалида и общего </w:t>
                  </w:r>
                  <w:r w:rsidRPr="00AD2ADA">
                    <w:lastRenderedPageBreak/>
                    <w:t>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5937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F2140C" w:rsidRDefault="007051F4" w:rsidP="00EE18E8">
                  <w:pPr>
                    <w:jc w:val="center"/>
                  </w:pPr>
                  <w:r w:rsidRPr="00F2140C"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F2140C" w:rsidRDefault="007051F4" w:rsidP="00EE18E8">
                  <w:pPr>
                    <w:jc w:val="center"/>
                  </w:pPr>
                  <w:r w:rsidRPr="00F2140C"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F2140C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5937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5937F4" w:rsidRDefault="007051F4" w:rsidP="00EE18E8">
                  <w:pPr>
                    <w:ind w:left="176" w:hanging="176"/>
                    <w:jc w:val="center"/>
                  </w:pPr>
                  <w:r w:rsidRPr="005937F4"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5937F4" w:rsidRDefault="007051F4" w:rsidP="00EE18E8">
                  <w:pPr>
                    <w:ind w:left="176" w:hanging="176"/>
                    <w:jc w:val="center"/>
                  </w:pPr>
                  <w:r w:rsidRPr="005937F4">
                    <w:t>-</w:t>
                  </w:r>
                </w:p>
              </w:tc>
            </w:tr>
            <w:tr w:rsidR="007051F4" w:rsidTr="00EE18E8">
              <w:trPr>
                <w:trHeight w:val="4165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</w:t>
                  </w:r>
                  <w:r w:rsidR="00432DC8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051F4" w:rsidRPr="004505D6" w:rsidRDefault="007051F4" w:rsidP="00EE18E8">
                  <w:r w:rsidRPr="004505D6">
                    <w:rPr>
                      <w:bCs/>
                    </w:rPr>
      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      </w:r>
                  <w:r w:rsidRPr="004505D6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F2140C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F2140C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51F4" w:rsidRPr="005937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51F4" w:rsidRPr="005937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</w:tbl>
          <w:p w:rsidR="007051F4" w:rsidRPr="007959E0" w:rsidRDefault="007051F4" w:rsidP="00EE18E8">
            <w:pPr>
              <w:rPr>
                <w:color w:val="000000"/>
              </w:rPr>
            </w:pPr>
          </w:p>
        </w:tc>
      </w:tr>
      <w:tr w:rsidR="007051F4" w:rsidTr="00EE18E8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992"/>
              <w:gridCol w:w="851"/>
              <w:gridCol w:w="850"/>
              <w:gridCol w:w="993"/>
              <w:gridCol w:w="992"/>
            </w:tblGrid>
            <w:tr w:rsidR="007051F4" w:rsidTr="00EE18E8">
              <w:tc>
                <w:tcPr>
                  <w:tcW w:w="1168" w:type="dxa"/>
                  <w:tcBorders>
                    <w:left w:val="nil"/>
                  </w:tcBorders>
                </w:tcPr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2020 год (факт),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 xml:space="preserve">тыс. руб. 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2021 год (факт),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2022 год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факт</w:t>
                  </w:r>
                  <w:r w:rsidRPr="00291FAE">
                    <w:rPr>
                      <w:sz w:val="22"/>
                      <w:szCs w:val="22"/>
                    </w:rPr>
                    <w:t xml:space="preserve">), 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2023 год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2024 год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7051F4" w:rsidTr="00EE18E8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852 721,764</w:t>
                  </w:r>
                </w:p>
                <w:p w:rsidR="007051F4" w:rsidRPr="00291FA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110 944,735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142 957,125</w:t>
                  </w:r>
                </w:p>
              </w:tc>
              <w:tc>
                <w:tcPr>
                  <w:tcW w:w="851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142 381,688</w:t>
                  </w:r>
                </w:p>
              </w:tc>
              <w:tc>
                <w:tcPr>
                  <w:tcW w:w="850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153 547,347</w:t>
                  </w:r>
                </w:p>
              </w:tc>
              <w:tc>
                <w:tcPr>
                  <w:tcW w:w="993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153 519,951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149 370,918</w:t>
                  </w:r>
                </w:p>
              </w:tc>
            </w:tr>
            <w:tr w:rsidR="007051F4" w:rsidTr="00EE18E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135 118,555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20 293,766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21 949,145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25 294,028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24 676,047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21 401,151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21 504,418</w:t>
                  </w:r>
                </w:p>
              </w:tc>
            </w:tr>
            <w:tr w:rsidR="007051F4" w:rsidTr="00EE18E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478 068,042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73 021,369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75 633,182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73 962,692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84 627,445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87 438,516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83 384,838</w:t>
                  </w:r>
                </w:p>
              </w:tc>
            </w:tr>
            <w:tr w:rsidR="007051F4" w:rsidTr="00EE18E8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239 535,167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851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850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44 243,855</w:t>
                  </w:r>
                </w:p>
              </w:tc>
              <w:tc>
                <w:tcPr>
                  <w:tcW w:w="993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44 680,284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44 481,662</w:t>
                  </w:r>
                </w:p>
              </w:tc>
            </w:tr>
          </w:tbl>
          <w:p w:rsidR="007051F4" w:rsidRPr="004149C9" w:rsidRDefault="007051F4" w:rsidP="00EE18E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Ожидаемые результаты 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432DC8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7051F4" w:rsidRPr="004149C9">
              <w:rPr>
                <w:color w:val="000000"/>
              </w:rPr>
              <w:t xml:space="preserve"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="007051F4" w:rsidRPr="00E60C98">
              <w:rPr>
                <w:color w:val="000000"/>
              </w:rPr>
              <w:t>30</w:t>
            </w:r>
            <w:r w:rsidR="007051F4">
              <w:rPr>
                <w:color w:val="000000"/>
              </w:rPr>
              <w:t>00</w:t>
            </w:r>
            <w:r w:rsidR="007051F4" w:rsidRPr="004149C9">
              <w:rPr>
                <w:color w:val="000000"/>
              </w:rPr>
              <w:t xml:space="preserve"> чел. к 202</w:t>
            </w:r>
            <w:r w:rsidR="007051F4">
              <w:rPr>
                <w:color w:val="000000"/>
              </w:rPr>
              <w:t>5</w:t>
            </w:r>
            <w:r w:rsidR="007051F4"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640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291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885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650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ежегодно.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3720 чел. в 2020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  <w:r>
              <w:rPr>
                <w:color w:val="000000"/>
              </w:rPr>
              <w:t>, 5 чел. в 2022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7051F4" w:rsidRPr="00C61857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3457C8">
              <w:rPr>
                <w:color w:val="000000"/>
              </w:rPr>
              <w:t xml:space="preserve"> </w:t>
            </w:r>
            <w:r w:rsidRPr="00C61857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физических лиц – членов </w:t>
            </w:r>
            <w:r w:rsidRPr="00C61857">
              <w:rPr>
                <w:color w:val="000000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</w:rPr>
              <w:t xml:space="preserve">472 </w:t>
            </w:r>
            <w:r w:rsidRPr="00C61857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C61857">
              <w:rPr>
                <w:color w:val="000000"/>
              </w:rPr>
              <w:t xml:space="preserve"> году.</w:t>
            </w:r>
          </w:p>
          <w:p w:rsidR="007051F4" w:rsidRPr="00C61857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6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Pr="00C61857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Pr="00E60C98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60C98">
              <w:rPr>
                <w:color w:val="000000"/>
              </w:rPr>
              <w:t xml:space="preserve">. </w:t>
            </w:r>
            <w:r w:rsidRPr="00F801EA">
              <w:rPr>
                <w:color w:val="000000"/>
              </w:rPr>
              <w:t xml:space="preserve">Количество физических лиц - членов семей, имеющих в своем составе </w:t>
            </w:r>
            <w:r w:rsidRPr="00F801EA">
              <w:rPr>
                <w:color w:val="000000"/>
              </w:rPr>
              <w:lastRenderedPageBreak/>
              <w:t>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48 чел</w:t>
            </w:r>
            <w:r>
              <w:rPr>
                <w:color w:val="000000"/>
              </w:rPr>
              <w:t>. к 2025</w:t>
            </w:r>
            <w:r w:rsidRPr="00E60C98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F801EA">
              <w:rPr>
                <w:color w:val="000000"/>
                <w:sz w:val="24"/>
                <w:szCs w:val="24"/>
              </w:rPr>
              <w:t xml:space="preserve">16. </w:t>
            </w:r>
            <w:r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1 ед. в 2022 г. </w:t>
            </w:r>
          </w:p>
          <w:p w:rsidR="007051F4" w:rsidRPr="008A2232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 w:rsidRPr="00AD2ADA">
              <w:rPr>
                <w:color w:val="000000"/>
              </w:rPr>
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инвалид, 100% в 2023 г.</w:t>
            </w:r>
          </w:p>
        </w:tc>
      </w:tr>
    </w:tbl>
    <w:p w:rsidR="007051F4" w:rsidRPr="004149C9" w:rsidRDefault="007051F4" w:rsidP="007051F4">
      <w:pPr>
        <w:pStyle w:val="afa"/>
        <w:jc w:val="both"/>
        <w:rPr>
          <w:sz w:val="24"/>
          <w:szCs w:val="24"/>
        </w:rPr>
      </w:pPr>
    </w:p>
    <w:p w:rsidR="007051F4" w:rsidRDefault="007051F4" w:rsidP="007051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051F4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2 </w:t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7051F4" w:rsidRPr="004149C9" w:rsidRDefault="007051F4" w:rsidP="007051F4">
      <w:pPr>
        <w:tabs>
          <w:tab w:val="left" w:pos="10206"/>
        </w:tabs>
        <w:autoSpaceDE w:val="0"/>
        <w:autoSpaceDN w:val="0"/>
        <w:adjustRightInd w:val="0"/>
        <w:spacing w:line="360" w:lineRule="exact"/>
        <w:ind w:left="720"/>
        <w:jc w:val="center"/>
        <w:rPr>
          <w:b/>
          <w:sz w:val="28"/>
          <w:szCs w:val="28"/>
        </w:rPr>
      </w:pPr>
    </w:p>
    <w:p w:rsidR="007051F4" w:rsidRPr="004149C9" w:rsidRDefault="007051F4" w:rsidP="007051F4">
      <w:pPr>
        <w:ind w:firstLine="709"/>
        <w:jc w:val="right"/>
        <w:rPr>
          <w:sz w:val="28"/>
          <w:szCs w:val="28"/>
        </w:rPr>
      </w:pP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2 </w:t>
      </w:r>
      <w:r w:rsidRPr="004149C9">
        <w:rPr>
          <w:b/>
          <w:sz w:val="28"/>
          <w:szCs w:val="28"/>
        </w:rPr>
        <w:t xml:space="preserve">«Организация оздоровления и отдыха детей в каникулярное время» </w:t>
      </w: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7051F4" w:rsidTr="00EE18E8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7051F4" w:rsidTr="00EE18E8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Default="007051F4" w:rsidP="00EE18E8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7051F4" w:rsidRPr="00AD30F6" w:rsidRDefault="007051F4" w:rsidP="00EE18E8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7051F4" w:rsidTr="00EE18E8">
        <w:trPr>
          <w:trHeight w:val="69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7051F4" w:rsidTr="00EE18E8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7051F4" w:rsidRPr="00AD30F6" w:rsidRDefault="007051F4" w:rsidP="00EE18E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7051F4" w:rsidTr="00EE18E8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r w:rsidRPr="00AD30F6">
              <w:t>Цел</w:t>
            </w:r>
            <w:r>
              <w:t>и</w:t>
            </w:r>
          </w:p>
          <w:p w:rsidR="007051F4" w:rsidRPr="00AD30F6" w:rsidRDefault="007051F4" w:rsidP="00EE18E8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 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7051F4" w:rsidTr="00EE18E8">
        <w:trPr>
          <w:trHeight w:val="27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7051F4" w:rsidRPr="00AD30F6" w:rsidRDefault="007051F4" w:rsidP="00EE18E8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7051F4" w:rsidTr="00EE18E8">
        <w:trPr>
          <w:trHeight w:val="225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Pr="007959E0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Layout w:type="fixed"/>
              <w:tblLook w:val="04A0"/>
            </w:tblPr>
            <w:tblGrid>
              <w:gridCol w:w="459"/>
              <w:gridCol w:w="1985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7051F4" w:rsidTr="00EE18E8">
              <w:trPr>
                <w:trHeight w:val="46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7051F4" w:rsidTr="00EE18E8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7051F4" w:rsidTr="00EE18E8">
              <w:trPr>
                <w:trHeight w:val="55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7051F4" w:rsidTr="00EE18E8">
              <w:trPr>
                <w:trHeight w:val="22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</w:tr>
          </w:tbl>
          <w:p w:rsidR="007051F4" w:rsidRPr="007959E0" w:rsidRDefault="007051F4" w:rsidP="00EE18E8">
            <w:pPr>
              <w:rPr>
                <w:color w:val="000000"/>
              </w:rPr>
            </w:pPr>
          </w:p>
        </w:tc>
      </w:tr>
      <w:tr w:rsidR="007051F4" w:rsidTr="00EE18E8">
        <w:trPr>
          <w:trHeight w:val="23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1134"/>
              <w:gridCol w:w="992"/>
              <w:gridCol w:w="992"/>
              <w:gridCol w:w="993"/>
              <w:gridCol w:w="992"/>
              <w:gridCol w:w="992"/>
              <w:gridCol w:w="851"/>
            </w:tblGrid>
            <w:tr w:rsidR="007051F4" w:rsidTr="00EE18E8">
              <w:tc>
                <w:tcPr>
                  <w:tcW w:w="1310" w:type="dxa"/>
                  <w:tcBorders>
                    <w:left w:val="nil"/>
                  </w:tcBorders>
                </w:tcPr>
                <w:p w:rsidR="007051F4" w:rsidRPr="00FE2237" w:rsidRDefault="007051F4" w:rsidP="00EE18E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7051F4" w:rsidRPr="00FE2237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7051F4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7051F4" w:rsidRPr="00FE2237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7051F4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7051F4" w:rsidRPr="00FE2237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7051F4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7051F4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7051F4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7051F4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7051F4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7051F4" w:rsidRPr="00FE2237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7051F4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7051F4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</w:tcPr>
                <w:p w:rsidR="007051F4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7051F4" w:rsidRPr="00FE2237" w:rsidRDefault="007051F4" w:rsidP="00EE18E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7051F4" w:rsidTr="00EE18E8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7051F4" w:rsidRPr="00FE2237" w:rsidRDefault="007051F4" w:rsidP="00EE18E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7051F4" w:rsidRPr="00FE2237" w:rsidRDefault="007051F4" w:rsidP="00EE18E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7051F4" w:rsidRPr="0075149E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175 574,191</w:t>
                  </w:r>
                </w:p>
              </w:tc>
              <w:tc>
                <w:tcPr>
                  <w:tcW w:w="992" w:type="dxa"/>
                </w:tcPr>
                <w:p w:rsidR="007051F4" w:rsidRPr="0075149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7 952,365</w:t>
                  </w:r>
                </w:p>
              </w:tc>
              <w:tc>
                <w:tcPr>
                  <w:tcW w:w="992" w:type="dxa"/>
                </w:tcPr>
                <w:p w:rsidR="007051F4" w:rsidRPr="0075149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29 561,407</w:t>
                  </w:r>
                </w:p>
              </w:tc>
              <w:tc>
                <w:tcPr>
                  <w:tcW w:w="993" w:type="dxa"/>
                </w:tcPr>
                <w:p w:rsidR="007051F4" w:rsidRPr="0075149E" w:rsidRDefault="007051F4" w:rsidP="00EE18E8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32 539,110</w:t>
                  </w:r>
                </w:p>
              </w:tc>
              <w:tc>
                <w:tcPr>
                  <w:tcW w:w="992" w:type="dxa"/>
                </w:tcPr>
                <w:p w:rsidR="007051F4" w:rsidRPr="0075149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35 378,493</w:t>
                  </w:r>
                </w:p>
              </w:tc>
              <w:tc>
                <w:tcPr>
                  <w:tcW w:w="992" w:type="dxa"/>
                </w:tcPr>
                <w:p w:rsidR="007051F4" w:rsidRPr="0075149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33 937,308</w:t>
                  </w:r>
                </w:p>
              </w:tc>
              <w:tc>
                <w:tcPr>
                  <w:tcW w:w="851" w:type="dxa"/>
                </w:tcPr>
                <w:p w:rsidR="007051F4" w:rsidRPr="0075149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36 205,508</w:t>
                  </w:r>
                </w:p>
              </w:tc>
            </w:tr>
            <w:tr w:rsidR="007051F4" w:rsidTr="00EE18E8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7051F4" w:rsidRPr="00FE2237" w:rsidRDefault="007051F4" w:rsidP="00EE18E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36 154,143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4 353,066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5 468,601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8 517,067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7 907,393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4 954,008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4 954,008</w:t>
                  </w:r>
                </w:p>
              </w:tc>
            </w:tr>
            <w:tr w:rsidR="007051F4" w:rsidTr="00EE18E8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7051F4" w:rsidRPr="00FE2237" w:rsidRDefault="007051F4" w:rsidP="00EE18E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139 420,048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3 599,299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24 092,806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24 022,043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27 471,100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28 983,300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7051F4" w:rsidRPr="0075149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31 251,500</w:t>
                  </w:r>
                </w:p>
              </w:tc>
            </w:tr>
          </w:tbl>
          <w:p w:rsidR="007051F4" w:rsidRPr="00AD30F6" w:rsidRDefault="007051F4" w:rsidP="00EE18E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051F4" w:rsidTr="00EE18E8">
        <w:trPr>
          <w:trHeight w:val="55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30</w:t>
            </w:r>
            <w:r w:rsidRPr="00AD30F6">
              <w:t xml:space="preserve"> % к 202</w:t>
            </w:r>
            <w:r>
              <w:t xml:space="preserve">5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7051F4" w:rsidRPr="00AD30F6" w:rsidRDefault="007051F4" w:rsidP="00EE18E8">
            <w:pPr>
              <w:jc w:val="both"/>
            </w:pPr>
            <w:r>
              <w:t>2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400</w:t>
            </w:r>
            <w:r w:rsidRPr="00AD30F6">
              <w:t xml:space="preserve"> чел. к 202</w:t>
            </w:r>
            <w:r>
              <w:t xml:space="preserve">5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7051F4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7051F4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7051F4" w:rsidRDefault="007051F4" w:rsidP="007051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3 </w:t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Социальная </w:t>
      </w:r>
      <w:r w:rsidRPr="004149C9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а</w:t>
      </w:r>
      <w:r w:rsidRPr="004149C9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7051F4" w:rsidRPr="004149C9" w:rsidRDefault="007051F4" w:rsidP="007051F4">
      <w:pPr>
        <w:spacing w:line="360" w:lineRule="exact"/>
        <w:ind w:left="420" w:right="-286"/>
        <w:jc w:val="center"/>
        <w:rPr>
          <w:b/>
          <w:sz w:val="28"/>
          <w:szCs w:val="28"/>
        </w:rPr>
      </w:pPr>
    </w:p>
    <w:p w:rsidR="007051F4" w:rsidRPr="004149C9" w:rsidRDefault="007051F4" w:rsidP="007051F4">
      <w:pPr>
        <w:jc w:val="center"/>
        <w:rPr>
          <w:b/>
          <w:sz w:val="28"/>
          <w:szCs w:val="28"/>
        </w:rPr>
      </w:pPr>
    </w:p>
    <w:p w:rsidR="007051F4" w:rsidRPr="004149C9" w:rsidRDefault="007051F4" w:rsidP="007051F4">
      <w:pPr>
        <w:ind w:left="420"/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3 «</w:t>
      </w:r>
      <w:r w:rsidRPr="004149C9">
        <w:rPr>
          <w:b/>
          <w:sz w:val="28"/>
          <w:szCs w:val="28"/>
        </w:rPr>
        <w:t>Санаторно-курортное лечение и оздоровление работников муниципальных учреждений»</w:t>
      </w: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7051F4" w:rsidRPr="00AD30F6" w:rsidRDefault="007051F4" w:rsidP="007051F4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7051F4" w:rsidTr="00EE18E8">
        <w:trPr>
          <w:trHeight w:val="1670"/>
        </w:trPr>
        <w:tc>
          <w:tcPr>
            <w:tcW w:w="1809" w:type="dxa"/>
          </w:tcPr>
          <w:p w:rsidR="007051F4" w:rsidRPr="00AD30F6" w:rsidRDefault="007051F4" w:rsidP="00EE18E8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 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7051F4" w:rsidRPr="00AD30F6" w:rsidRDefault="007051F4" w:rsidP="00EE18E8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>
              <w:t>5</w:t>
            </w:r>
            <w:r w:rsidRPr="00AD30F6">
              <w:t xml:space="preserve"> годы.</w:t>
            </w: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ind w:right="175"/>
              <w:jc w:val="both"/>
              <w:rPr>
                <w:b/>
              </w:rPr>
            </w:pPr>
            <w:r w:rsidRPr="00AD30F6">
              <w:t>Сохранение и укрепление здоровья работников муниципальных учреждений бюджетной сферы Чайковского городского округа.</w:t>
            </w: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Layout w:type="fixed"/>
              <w:tblLook w:val="04A0"/>
            </w:tblPr>
            <w:tblGrid>
              <w:gridCol w:w="601"/>
              <w:gridCol w:w="1701"/>
              <w:gridCol w:w="709"/>
              <w:gridCol w:w="850"/>
              <w:gridCol w:w="851"/>
              <w:gridCol w:w="992"/>
              <w:gridCol w:w="851"/>
              <w:gridCol w:w="779"/>
              <w:gridCol w:w="780"/>
            </w:tblGrid>
            <w:tr w:rsidR="007051F4" w:rsidTr="00EE18E8">
              <w:trPr>
                <w:trHeight w:val="447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7051F4" w:rsidTr="00EE18E8">
              <w:trPr>
                <w:trHeight w:val="639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7051F4" w:rsidTr="00EE18E8">
              <w:trPr>
                <w:trHeight w:val="2621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7051F4" w:rsidRPr="00AD30F6" w:rsidRDefault="007051F4" w:rsidP="00EE18E8">
            <w:pPr>
              <w:ind w:right="175"/>
              <w:rPr>
                <w:b/>
              </w:rPr>
            </w:pPr>
          </w:p>
        </w:tc>
      </w:tr>
    </w:tbl>
    <w:p w:rsidR="007051F4" w:rsidRDefault="007051F4" w:rsidP="007051F4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lastRenderedPageBreak/>
              <w:t xml:space="preserve">Объемы бюджетных ассигнований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2"/>
              <w:gridCol w:w="850"/>
              <w:gridCol w:w="992"/>
              <w:gridCol w:w="993"/>
              <w:gridCol w:w="1134"/>
              <w:gridCol w:w="992"/>
              <w:gridCol w:w="850"/>
              <w:gridCol w:w="851"/>
            </w:tblGrid>
            <w:tr w:rsidR="007051F4" w:rsidTr="00EE18E8">
              <w:trPr>
                <w:trHeight w:val="415"/>
              </w:trPr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76585C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Источники финансового обеспечения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Всего,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  <w:p w:rsidR="007051F4" w:rsidRPr="00E36330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7051F4" w:rsidRPr="00E36330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7051F4" w:rsidRPr="00E36330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7051F4" w:rsidRPr="00E36330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7051F4" w:rsidTr="00EE18E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76585C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Всего, в т.ч.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3 378,498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807,120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804,375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778,351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988,652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7051F4" w:rsidTr="00EE18E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76585C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1 317,516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320,112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316,302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359,352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7051F4" w:rsidTr="00EE18E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76585C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бюджет Пермского края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2 060,982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487,008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482,625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462,049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629,300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7051F4" w:rsidTr="00EE18E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76585C" w:rsidRDefault="007051F4" w:rsidP="00EE18E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E36330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7051F4" w:rsidRPr="00AD30F6" w:rsidRDefault="007051F4" w:rsidP="00EE18E8">
            <w:pPr>
              <w:ind w:right="175"/>
              <w:rPr>
                <w:b/>
              </w:rPr>
            </w:pP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D30F6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31</w:t>
            </w:r>
            <w:r w:rsidRPr="00AD30F6">
              <w:rPr>
                <w:sz w:val="24"/>
                <w:szCs w:val="24"/>
              </w:rPr>
              <w:t xml:space="preserve"> чел. </w:t>
            </w:r>
            <w:r>
              <w:rPr>
                <w:sz w:val="24"/>
                <w:szCs w:val="24"/>
              </w:rPr>
              <w:t>в</w:t>
            </w:r>
            <w:r w:rsidRPr="00711BA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</w:t>
            </w:r>
            <w:r w:rsidRPr="00711B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711BA8">
              <w:rPr>
                <w:sz w:val="24"/>
                <w:szCs w:val="24"/>
              </w:rPr>
              <w:t>.</w:t>
            </w:r>
          </w:p>
        </w:tc>
      </w:tr>
    </w:tbl>
    <w:p w:rsidR="007051F4" w:rsidRPr="00993474" w:rsidRDefault="007051F4" w:rsidP="007051F4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7051F4" w:rsidRPr="00993474" w:rsidRDefault="007051F4" w:rsidP="007051F4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7051F4" w:rsidRPr="00993474" w:rsidRDefault="007051F4" w:rsidP="007051F4">
      <w:pPr>
        <w:rPr>
          <w:color w:val="000000"/>
          <w:sz w:val="28"/>
          <w:szCs w:val="28"/>
        </w:rPr>
      </w:pPr>
    </w:p>
    <w:p w:rsidR="007051F4" w:rsidRPr="00072954" w:rsidRDefault="007051F4" w:rsidP="007051F4">
      <w:pPr>
        <w:pStyle w:val="af9"/>
        <w:numPr>
          <w:ilvl w:val="0"/>
          <w:numId w:val="11"/>
        </w:numPr>
        <w:ind w:left="-142" w:firstLine="851"/>
        <w:jc w:val="both"/>
        <w:rPr>
          <w:sz w:val="28"/>
          <w:szCs w:val="28"/>
        </w:rPr>
        <w:sectPr w:rsidR="007051F4" w:rsidRPr="00072954" w:rsidSect="004E6C91">
          <w:headerReference w:type="even" r:id="rId9"/>
          <w:headerReference w:type="default" r:id="rId10"/>
          <w:footerReference w:type="default" r:id="rId11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7051F4" w:rsidRPr="00192A83" w:rsidRDefault="007051F4" w:rsidP="007051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051F4" w:rsidRPr="004149C9" w:rsidRDefault="007051F4" w:rsidP="007051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7051F4" w:rsidRPr="004149C9" w:rsidRDefault="007051F4" w:rsidP="007051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7051F4" w:rsidRPr="00EE75FF" w:rsidRDefault="007051F4" w:rsidP="007051F4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697"/>
        <w:gridCol w:w="12"/>
        <w:gridCol w:w="711"/>
        <w:gridCol w:w="567"/>
        <w:gridCol w:w="567"/>
        <w:gridCol w:w="567"/>
        <w:gridCol w:w="567"/>
        <w:gridCol w:w="567"/>
      </w:tblGrid>
      <w:tr w:rsidR="007051F4" w:rsidTr="00EE18E8">
        <w:trPr>
          <w:trHeight w:val="247"/>
          <w:tblHeader/>
        </w:trPr>
        <w:tc>
          <w:tcPr>
            <w:tcW w:w="1702" w:type="dxa"/>
            <w:vMerge w:val="restart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09" w:type="dxa"/>
            <w:vMerge w:val="restart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45" w:type="dxa"/>
            <w:gridSpan w:val="7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387" w:type="dxa"/>
            <w:gridSpan w:val="10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7051F4" w:rsidTr="00EE18E8">
        <w:trPr>
          <w:trHeight w:val="247"/>
          <w:tblHeader/>
        </w:trPr>
        <w:tc>
          <w:tcPr>
            <w:tcW w:w="1702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4" w:type="dxa"/>
            <w:gridSpan w:val="6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gridSpan w:val="2"/>
            <w:vMerge w:val="restart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46" w:type="dxa"/>
            <w:gridSpan w:val="6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51F4" w:rsidTr="00EE18E8">
        <w:trPr>
          <w:trHeight w:val="519"/>
          <w:tblHeader/>
        </w:trPr>
        <w:tc>
          <w:tcPr>
            <w:tcW w:w="1702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1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1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42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707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 (план)</w:t>
            </w:r>
          </w:p>
        </w:tc>
      </w:tr>
      <w:tr w:rsidR="007051F4" w:rsidTr="00EE18E8">
        <w:trPr>
          <w:trHeight w:val="218"/>
          <w:tblHeader/>
        </w:trPr>
        <w:tc>
          <w:tcPr>
            <w:tcW w:w="1702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7051F4" w:rsidTr="00EE18E8">
        <w:trPr>
          <w:trHeight w:val="224"/>
        </w:trPr>
        <w:tc>
          <w:tcPr>
            <w:tcW w:w="15593" w:type="dxa"/>
            <w:gridSpan w:val="20"/>
          </w:tcPr>
          <w:p w:rsidR="007051F4" w:rsidRDefault="007051F4" w:rsidP="00EE18E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7051F4" w:rsidTr="00EE18E8">
        <w:trPr>
          <w:trHeight w:val="255"/>
        </w:trPr>
        <w:tc>
          <w:tcPr>
            <w:tcW w:w="15593" w:type="dxa"/>
            <w:gridSpan w:val="20"/>
          </w:tcPr>
          <w:p w:rsidR="007051F4" w:rsidRDefault="007051F4" w:rsidP="00EE18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7051F4" w:rsidTr="00EE18E8">
        <w:trPr>
          <w:trHeight w:val="255"/>
        </w:trPr>
        <w:tc>
          <w:tcPr>
            <w:tcW w:w="15593" w:type="dxa"/>
            <w:gridSpan w:val="20"/>
          </w:tcPr>
          <w:p w:rsidR="007051F4" w:rsidRDefault="007051F4" w:rsidP="00EE18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7051F4" w:rsidTr="00EE18E8">
        <w:trPr>
          <w:trHeight w:val="2294"/>
        </w:trPr>
        <w:tc>
          <w:tcPr>
            <w:tcW w:w="1702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709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106 030,924</w:t>
            </w:r>
          </w:p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Pr="008812DB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3 616,800</w:t>
            </w:r>
          </w:p>
        </w:tc>
        <w:tc>
          <w:tcPr>
            <w:tcW w:w="850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14 252,969</w:t>
            </w: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851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850" w:type="dxa"/>
          </w:tcPr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12 700,100</w:t>
            </w:r>
          </w:p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Pr="003B2483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473,000</w:t>
            </w:r>
          </w:p>
        </w:tc>
        <w:tc>
          <w:tcPr>
            <w:tcW w:w="851" w:type="dxa"/>
          </w:tcPr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18 115,000</w:t>
            </w:r>
          </w:p>
          <w:p w:rsidR="007051F4" w:rsidRPr="00676D83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543,000</w:t>
            </w:r>
          </w:p>
        </w:tc>
        <w:tc>
          <w:tcPr>
            <w:tcW w:w="850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23 076,300</w:t>
            </w: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692,000</w:t>
            </w: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21 934,200</w:t>
            </w: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  <w:p w:rsidR="007051F4" w:rsidRPr="00676D83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658,000</w:t>
            </w:r>
          </w:p>
        </w:tc>
        <w:tc>
          <w:tcPr>
            <w:tcW w:w="1707" w:type="dxa"/>
          </w:tcPr>
          <w:p w:rsidR="007051F4" w:rsidRPr="003B2483" w:rsidRDefault="007051F4" w:rsidP="00EE18E8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425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11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7051F4" w:rsidTr="00EE18E8">
        <w:trPr>
          <w:trHeight w:val="599"/>
        </w:trPr>
        <w:tc>
          <w:tcPr>
            <w:tcW w:w="1702" w:type="dxa"/>
            <w:vMerge w:val="restart"/>
          </w:tcPr>
          <w:p w:rsidR="007051F4" w:rsidRPr="005915D3" w:rsidRDefault="007051F4" w:rsidP="00EE18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709" w:type="dxa"/>
            <w:vMerge w:val="restart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vMerge w:val="restart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vMerge w:val="restart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65 732,153</w:t>
            </w:r>
          </w:p>
        </w:tc>
        <w:tc>
          <w:tcPr>
            <w:tcW w:w="850" w:type="dxa"/>
            <w:vMerge w:val="restart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851" w:type="dxa"/>
            <w:vMerge w:val="restart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850" w:type="dxa"/>
            <w:vMerge w:val="restart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9 171,724</w:t>
            </w:r>
          </w:p>
        </w:tc>
        <w:tc>
          <w:tcPr>
            <w:tcW w:w="851" w:type="dxa"/>
            <w:vMerge w:val="restart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9 656,900</w:t>
            </w:r>
          </w:p>
        </w:tc>
        <w:tc>
          <w:tcPr>
            <w:tcW w:w="850" w:type="dxa"/>
            <w:vMerge w:val="restart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9 267,300</w:t>
            </w:r>
          </w:p>
        </w:tc>
        <w:tc>
          <w:tcPr>
            <w:tcW w:w="842" w:type="dxa"/>
            <w:vMerge w:val="restart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8 905,500</w:t>
            </w:r>
          </w:p>
        </w:tc>
        <w:tc>
          <w:tcPr>
            <w:tcW w:w="1707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425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  <w:gridSpan w:val="2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</w:tr>
      <w:tr w:rsidR="007051F4" w:rsidTr="00EE18E8">
        <w:trPr>
          <w:trHeight w:val="669"/>
        </w:trPr>
        <w:tc>
          <w:tcPr>
            <w:tcW w:w="1702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051F4" w:rsidRPr="008812DB" w:rsidRDefault="007051F4" w:rsidP="00EE18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425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051F4" w:rsidRPr="00FB38DF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FB38DF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FB38DF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FB38DF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</w:tr>
      <w:tr w:rsidR="007051F4" w:rsidTr="00EE18E8">
        <w:trPr>
          <w:trHeight w:val="1144"/>
        </w:trPr>
        <w:tc>
          <w:tcPr>
            <w:tcW w:w="1702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709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110 944,653</w:t>
            </w:r>
          </w:p>
        </w:tc>
        <w:tc>
          <w:tcPr>
            <w:tcW w:w="850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850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16 368,214</w:t>
            </w:r>
          </w:p>
        </w:tc>
        <w:tc>
          <w:tcPr>
            <w:tcW w:w="851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18 339,700</w:t>
            </w:r>
          </w:p>
        </w:tc>
        <w:tc>
          <w:tcPr>
            <w:tcW w:w="850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18 158,900</w:t>
            </w:r>
          </w:p>
        </w:tc>
        <w:tc>
          <w:tcPr>
            <w:tcW w:w="842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17 964,100</w:t>
            </w:r>
          </w:p>
        </w:tc>
        <w:tc>
          <w:tcPr>
            <w:tcW w:w="1707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425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7051F4" w:rsidRPr="005D5F2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711" w:type="dxa"/>
          </w:tcPr>
          <w:p w:rsidR="007051F4" w:rsidRPr="003E4FEE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1305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1291</w:t>
            </w:r>
          </w:p>
        </w:tc>
      </w:tr>
      <w:tr w:rsidR="007051F4" w:rsidTr="00EE18E8">
        <w:trPr>
          <w:trHeight w:val="218"/>
        </w:trPr>
        <w:tc>
          <w:tcPr>
            <w:tcW w:w="1702" w:type="dxa"/>
          </w:tcPr>
          <w:p w:rsidR="007051F4" w:rsidRPr="002C08E7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709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102 191,732</w:t>
            </w:r>
          </w:p>
        </w:tc>
        <w:tc>
          <w:tcPr>
            <w:tcW w:w="850" w:type="dxa"/>
          </w:tcPr>
          <w:p w:rsidR="007051F4" w:rsidRPr="008812DB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16 225,500</w:t>
            </w:r>
          </w:p>
        </w:tc>
        <w:tc>
          <w:tcPr>
            <w:tcW w:w="851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850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18 036,647</w:t>
            </w:r>
          </w:p>
        </w:tc>
        <w:tc>
          <w:tcPr>
            <w:tcW w:w="851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16 882,101</w:t>
            </w:r>
          </w:p>
        </w:tc>
        <w:tc>
          <w:tcPr>
            <w:tcW w:w="850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16 819,808</w:t>
            </w:r>
          </w:p>
        </w:tc>
        <w:tc>
          <w:tcPr>
            <w:tcW w:w="842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17 161,792</w:t>
            </w:r>
          </w:p>
        </w:tc>
        <w:tc>
          <w:tcPr>
            <w:tcW w:w="1707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425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7051F4" w:rsidRPr="005D5F2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711" w:type="dxa"/>
          </w:tcPr>
          <w:p w:rsidR="007051F4" w:rsidRPr="005D5F2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</w:tr>
      <w:tr w:rsidR="007051F4" w:rsidTr="00EE18E8">
        <w:trPr>
          <w:trHeight w:val="218"/>
        </w:trPr>
        <w:tc>
          <w:tcPr>
            <w:tcW w:w="1702" w:type="dxa"/>
          </w:tcPr>
          <w:p w:rsidR="007051F4" w:rsidRPr="002C08E7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709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32 541,081</w:t>
            </w:r>
          </w:p>
        </w:tc>
        <w:tc>
          <w:tcPr>
            <w:tcW w:w="850" w:type="dxa"/>
          </w:tcPr>
          <w:p w:rsidR="007051F4" w:rsidRPr="008812DB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851" w:type="dxa"/>
          </w:tcPr>
          <w:p w:rsidR="007051F4" w:rsidRPr="008812DB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850" w:type="dxa"/>
          </w:tcPr>
          <w:p w:rsidR="007051F4" w:rsidRPr="00513ECC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1" w:type="dxa"/>
          </w:tcPr>
          <w:p w:rsidR="007051F4" w:rsidRPr="00513ECC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7 415,897</w:t>
            </w:r>
          </w:p>
        </w:tc>
        <w:tc>
          <w:tcPr>
            <w:tcW w:w="850" w:type="dxa"/>
          </w:tcPr>
          <w:p w:rsidR="007051F4" w:rsidRPr="00513ECC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4 581,343</w:t>
            </w:r>
          </w:p>
        </w:tc>
        <w:tc>
          <w:tcPr>
            <w:tcW w:w="842" w:type="dxa"/>
          </w:tcPr>
          <w:p w:rsidR="007051F4" w:rsidRPr="00513ECC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1707" w:type="dxa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425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7051F4" w:rsidRPr="005D5F2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11" w:type="dxa"/>
          </w:tcPr>
          <w:p w:rsidR="007051F4" w:rsidRPr="005D5F2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7051F4" w:rsidTr="00EE18E8">
        <w:trPr>
          <w:trHeight w:val="218"/>
        </w:trPr>
        <w:tc>
          <w:tcPr>
            <w:tcW w:w="1702" w:type="dxa"/>
          </w:tcPr>
          <w:p w:rsidR="007051F4" w:rsidRPr="00D75D81" w:rsidRDefault="007051F4" w:rsidP="00EE18E8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 xml:space="preserve">Организация бесплатного </w:t>
            </w:r>
            <w:r>
              <w:rPr>
                <w:color w:val="000000"/>
                <w:sz w:val="18"/>
                <w:szCs w:val="18"/>
              </w:rPr>
              <w:lastRenderedPageBreak/>
              <w:t>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09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краевой бюджет</w:t>
            </w: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федеральный бюджет</w:t>
            </w: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Pr="00D75D81" w:rsidRDefault="007051F4" w:rsidP="00EE18E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189 620,647</w:t>
            </w:r>
          </w:p>
          <w:p w:rsidR="007051F4" w:rsidRDefault="007051F4" w:rsidP="00EE18E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239 535,167</w:t>
            </w:r>
          </w:p>
          <w:p w:rsidR="007051F4" w:rsidRDefault="007051F4" w:rsidP="00EE18E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1F4" w:rsidRPr="00D75D81" w:rsidRDefault="007051F4" w:rsidP="00EE18E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13 772,200</w:t>
            </w: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17 629,600</w:t>
            </w: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  <w:p w:rsidR="007051F4" w:rsidRPr="00D75D81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32 495,759</w:t>
            </w: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45 374,798</w:t>
            </w: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  <w:p w:rsidR="007051F4" w:rsidRPr="00D75D81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35 212,789</w:t>
            </w: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43 124,968</w:t>
            </w: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  <w:p w:rsidR="007051F4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  <w:p w:rsidR="007051F4" w:rsidRPr="00D75D81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37 972,845</w:t>
            </w:r>
          </w:p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44 243,855</w:t>
            </w:r>
          </w:p>
        </w:tc>
        <w:tc>
          <w:tcPr>
            <w:tcW w:w="850" w:type="dxa"/>
          </w:tcPr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36 244,016</w:t>
            </w:r>
          </w:p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44 680,284</w:t>
            </w:r>
          </w:p>
        </w:tc>
        <w:tc>
          <w:tcPr>
            <w:tcW w:w="842" w:type="dxa"/>
          </w:tcPr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33 923,038</w:t>
            </w:r>
          </w:p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44 481,662</w:t>
            </w:r>
          </w:p>
          <w:p w:rsidR="007051F4" w:rsidRPr="00D75D81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7051F4" w:rsidRPr="00D75D81" w:rsidRDefault="007051F4" w:rsidP="00EE18E8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lastRenderedPageBreak/>
              <w:t xml:space="preserve">Доля детей, получивших </w:t>
            </w:r>
            <w:r w:rsidRPr="001E01D3">
              <w:rPr>
                <w:color w:val="000000"/>
                <w:sz w:val="18"/>
                <w:szCs w:val="18"/>
              </w:rPr>
              <w:lastRenderedPageBreak/>
              <w:t>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425" w:type="dxa"/>
          </w:tcPr>
          <w:p w:rsidR="007051F4" w:rsidRPr="00D75D8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%.</w:t>
            </w:r>
          </w:p>
        </w:tc>
        <w:tc>
          <w:tcPr>
            <w:tcW w:w="709" w:type="dxa"/>
            <w:gridSpan w:val="2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051F4" w:rsidRPr="00D75D8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051F4" w:rsidRPr="00D75D8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051F4" w:rsidRPr="00D75D8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7051F4" w:rsidRPr="00C8665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218D9">
              <w:rPr>
                <w:color w:val="000000"/>
                <w:sz w:val="20"/>
              </w:rPr>
              <w:t>100</w:t>
            </w:r>
          </w:p>
        </w:tc>
      </w:tr>
      <w:tr w:rsidR="007051F4" w:rsidTr="00EE18E8">
        <w:trPr>
          <w:trHeight w:val="218"/>
        </w:trPr>
        <w:tc>
          <w:tcPr>
            <w:tcW w:w="1702" w:type="dxa"/>
          </w:tcPr>
          <w:p w:rsidR="007051F4" w:rsidRPr="00D75D81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D75D81">
              <w:rPr>
                <w:color w:val="000000"/>
                <w:sz w:val="18"/>
                <w:szCs w:val="18"/>
              </w:rPr>
              <w:t>. Обеспечение малоимущих семей, имеющих детей в возрасте от 3 до 7 лет, наборами продуктов питания.</w:t>
            </w:r>
          </w:p>
        </w:tc>
        <w:tc>
          <w:tcPr>
            <w:tcW w:w="709" w:type="dxa"/>
          </w:tcPr>
          <w:p w:rsidR="007051F4" w:rsidRPr="00234F5E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7051F4" w:rsidRPr="00234F5E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7051F4" w:rsidRPr="00234F5E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7051F4" w:rsidRPr="00D75D81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850" w:type="dxa"/>
          </w:tcPr>
          <w:p w:rsidR="007051F4" w:rsidRPr="00D75D81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851" w:type="dxa"/>
          </w:tcPr>
          <w:p w:rsidR="007051F4" w:rsidRPr="003218D9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51F4" w:rsidRPr="003218D9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51F4" w:rsidRPr="003218D9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51F4" w:rsidRPr="003218D9" w:rsidRDefault="007051F4" w:rsidP="00EE18E8">
            <w:pPr>
              <w:jc w:val="center"/>
              <w:rPr>
                <w:b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7051F4" w:rsidRPr="003218D9" w:rsidRDefault="007051F4" w:rsidP="00EE18E8">
            <w:pPr>
              <w:jc w:val="center"/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7051F4" w:rsidRPr="00D75D81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425" w:type="dxa"/>
          </w:tcPr>
          <w:p w:rsidR="007051F4" w:rsidRPr="00D75D8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051F4" w:rsidRPr="00D75D8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jc w:val="center"/>
              <w:rPr>
                <w:b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7051F4" w:rsidTr="00EE18E8">
        <w:trPr>
          <w:trHeight w:val="218"/>
        </w:trPr>
        <w:tc>
          <w:tcPr>
            <w:tcW w:w="1702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  <w:r w:rsidRPr="00AD0D5B">
              <w:rPr>
                <w:color w:val="000000"/>
                <w:sz w:val="18"/>
                <w:szCs w:val="18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      </w:r>
          </w:p>
        </w:tc>
        <w:tc>
          <w:tcPr>
            <w:tcW w:w="709" w:type="dxa"/>
          </w:tcPr>
          <w:p w:rsidR="007051F4" w:rsidRPr="00234F5E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7051F4" w:rsidRPr="00234F5E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7051F4" w:rsidRPr="00234F5E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36,865</w:t>
            </w:r>
          </w:p>
        </w:tc>
        <w:tc>
          <w:tcPr>
            <w:tcW w:w="850" w:type="dxa"/>
          </w:tcPr>
          <w:p w:rsidR="007051F4" w:rsidRPr="00D75D81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51F4" w:rsidRPr="003218D9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51F4" w:rsidRPr="00D6738C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 w:rsidRPr="00D6738C">
              <w:rPr>
                <w:bCs/>
                <w:sz w:val="18"/>
                <w:szCs w:val="18"/>
              </w:rPr>
              <w:t>36,865</w:t>
            </w:r>
          </w:p>
        </w:tc>
        <w:tc>
          <w:tcPr>
            <w:tcW w:w="851" w:type="dxa"/>
          </w:tcPr>
          <w:p w:rsidR="007051F4" w:rsidRPr="003218D9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51F4" w:rsidRPr="003218D9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7051F4" w:rsidRPr="003218D9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7051F4" w:rsidRPr="00D75D81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0D5B">
              <w:rPr>
                <w:color w:val="000000"/>
                <w:sz w:val="18"/>
                <w:szCs w:val="18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</w:p>
        </w:tc>
        <w:tc>
          <w:tcPr>
            <w:tcW w:w="425" w:type="dxa"/>
          </w:tcPr>
          <w:p w:rsidR="007051F4" w:rsidRPr="00D75D81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051F4" w:rsidRPr="00D6738C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738C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D6738C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 w:rsidRPr="00D673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7051F4" w:rsidTr="00EE18E8">
        <w:trPr>
          <w:trHeight w:val="218"/>
        </w:trPr>
        <w:tc>
          <w:tcPr>
            <w:tcW w:w="3261" w:type="dxa"/>
            <w:gridSpan w:val="3"/>
          </w:tcPr>
          <w:p w:rsidR="007051F4" w:rsidRPr="00EF496E" w:rsidRDefault="007051F4" w:rsidP="00EE18E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851" w:type="dxa"/>
          </w:tcPr>
          <w:p w:rsidR="007051F4" w:rsidRPr="00EF496E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852 336,022</w:t>
            </w:r>
          </w:p>
        </w:tc>
        <w:tc>
          <w:tcPr>
            <w:tcW w:w="850" w:type="dxa"/>
          </w:tcPr>
          <w:p w:rsidR="007051F4" w:rsidRPr="00EF496E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110 938,316</w:t>
            </w:r>
          </w:p>
        </w:tc>
        <w:tc>
          <w:tcPr>
            <w:tcW w:w="851" w:type="dxa"/>
          </w:tcPr>
          <w:p w:rsidR="007051F4" w:rsidRPr="00EF496E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850" w:type="dxa"/>
          </w:tcPr>
          <w:p w:rsidR="007051F4" w:rsidRPr="00513ECC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1" w:type="dxa"/>
          </w:tcPr>
          <w:p w:rsidR="007051F4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153 169,298</w:t>
            </w:r>
          </w:p>
        </w:tc>
        <w:tc>
          <w:tcPr>
            <w:tcW w:w="850" w:type="dxa"/>
          </w:tcPr>
          <w:p w:rsidR="007051F4" w:rsidRPr="00513ECC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153 519,951</w:t>
            </w:r>
          </w:p>
        </w:tc>
        <w:tc>
          <w:tcPr>
            <w:tcW w:w="842" w:type="dxa"/>
          </w:tcPr>
          <w:p w:rsidR="007051F4" w:rsidRPr="00513ECC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149 370,918</w:t>
            </w:r>
          </w:p>
        </w:tc>
        <w:tc>
          <w:tcPr>
            <w:tcW w:w="170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7051F4" w:rsidTr="00EE18E8">
        <w:trPr>
          <w:trHeight w:val="218"/>
        </w:trPr>
        <w:tc>
          <w:tcPr>
            <w:tcW w:w="15593" w:type="dxa"/>
            <w:gridSpan w:val="20"/>
          </w:tcPr>
          <w:p w:rsidR="007051F4" w:rsidRPr="004F1B6B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7051F4" w:rsidTr="00EE18E8">
        <w:trPr>
          <w:trHeight w:val="218"/>
        </w:trPr>
        <w:tc>
          <w:tcPr>
            <w:tcW w:w="1702" w:type="dxa"/>
          </w:tcPr>
          <w:p w:rsidR="007051F4" w:rsidRPr="008624C7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</w:t>
            </w:r>
            <w:r>
              <w:rPr>
                <w:color w:val="000000"/>
                <w:sz w:val="18"/>
                <w:szCs w:val="18"/>
              </w:rPr>
              <w:lastRenderedPageBreak/>
              <w:t>коммунальных услуг (ЖКУ)</w:t>
            </w:r>
          </w:p>
        </w:tc>
        <w:tc>
          <w:tcPr>
            <w:tcW w:w="709" w:type="dxa"/>
          </w:tcPr>
          <w:p w:rsidR="007051F4" w:rsidRPr="008624C7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lastRenderedPageBreak/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850" w:type="dxa"/>
          </w:tcPr>
          <w:p w:rsidR="007051F4" w:rsidRPr="008624C7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7051F4" w:rsidRPr="006748AA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7,693</w:t>
            </w:r>
          </w:p>
        </w:tc>
        <w:tc>
          <w:tcPr>
            <w:tcW w:w="850" w:type="dxa"/>
          </w:tcPr>
          <w:p w:rsidR="007051F4" w:rsidRPr="00896325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851" w:type="dxa"/>
          </w:tcPr>
          <w:p w:rsidR="007051F4" w:rsidRPr="00896325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850" w:type="dxa"/>
          </w:tcPr>
          <w:p w:rsidR="007051F4" w:rsidRPr="003218D9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51F4" w:rsidRPr="003218D9" w:rsidRDefault="007051F4" w:rsidP="00EE18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 xml:space="preserve">Доля населения, получивших субсидию, от числа </w:t>
            </w:r>
            <w:r w:rsidRPr="009870FF">
              <w:rPr>
                <w:color w:val="000000"/>
                <w:sz w:val="18"/>
                <w:szCs w:val="18"/>
              </w:rPr>
              <w:lastRenderedPageBreak/>
              <w:t>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425" w:type="dxa"/>
          </w:tcPr>
          <w:p w:rsidR="007051F4" w:rsidRPr="009870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7051F4" w:rsidTr="00EE18E8">
        <w:trPr>
          <w:trHeight w:val="218"/>
        </w:trPr>
        <w:tc>
          <w:tcPr>
            <w:tcW w:w="3261" w:type="dxa"/>
            <w:gridSpan w:val="3"/>
          </w:tcPr>
          <w:p w:rsidR="007051F4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851" w:type="dxa"/>
          </w:tcPr>
          <w:p w:rsidR="007051F4" w:rsidRPr="0053410A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0A">
              <w:rPr>
                <w:b/>
                <w:sz w:val="18"/>
                <w:szCs w:val="18"/>
              </w:rPr>
              <w:t>7,693</w:t>
            </w:r>
          </w:p>
        </w:tc>
        <w:tc>
          <w:tcPr>
            <w:tcW w:w="850" w:type="dxa"/>
          </w:tcPr>
          <w:p w:rsidR="007051F4" w:rsidRPr="0008160F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851" w:type="dxa"/>
          </w:tcPr>
          <w:p w:rsidR="007051F4" w:rsidRPr="0008160F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850" w:type="dxa"/>
          </w:tcPr>
          <w:p w:rsidR="007051F4" w:rsidRPr="0008160F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51F4" w:rsidRPr="003218D9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7051F4" w:rsidRPr="009870FF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7051F4" w:rsidRPr="009870FF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051F4" w:rsidTr="00EE18E8">
        <w:trPr>
          <w:trHeight w:val="218"/>
        </w:trPr>
        <w:tc>
          <w:tcPr>
            <w:tcW w:w="15593" w:type="dxa"/>
            <w:gridSpan w:val="20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E669C">
              <w:rPr>
                <w:color w:val="000000"/>
                <w:sz w:val="20"/>
              </w:rPr>
              <w:t xml:space="preserve">Задача 3. </w:t>
            </w:r>
            <w:r w:rsidRPr="00F801EA">
              <w:rPr>
                <w:color w:val="000000"/>
                <w:sz w:val="20"/>
              </w:rPr>
              <w:t xml:space="preserve">Создание </w:t>
            </w:r>
            <w:r w:rsidRPr="00F801EA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</w:p>
        </w:tc>
      </w:tr>
      <w:tr w:rsidR="007051F4" w:rsidRPr="00706AA0" w:rsidTr="00EE18E8">
        <w:trPr>
          <w:trHeight w:val="218"/>
        </w:trPr>
        <w:tc>
          <w:tcPr>
            <w:tcW w:w="1702" w:type="dxa"/>
            <w:vMerge w:val="restart"/>
          </w:tcPr>
          <w:p w:rsidR="007051F4" w:rsidRPr="0053410A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Обеспечение условий доступности для инвалида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709" w:type="dxa"/>
            <w:vMerge w:val="restart"/>
          </w:tcPr>
          <w:p w:rsidR="007051F4" w:rsidRPr="00F6178A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строительства и архитектуры АЧГО </w:t>
            </w:r>
          </w:p>
        </w:tc>
        <w:tc>
          <w:tcPr>
            <w:tcW w:w="850" w:type="dxa"/>
            <w:vMerge w:val="restart"/>
          </w:tcPr>
          <w:p w:rsidR="007051F4" w:rsidRPr="008624C7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378,049</w:t>
            </w:r>
          </w:p>
        </w:tc>
        <w:tc>
          <w:tcPr>
            <w:tcW w:w="850" w:type="dxa"/>
            <w:vMerge w:val="restart"/>
          </w:tcPr>
          <w:p w:rsidR="007051F4" w:rsidRPr="0053410A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 w:rsidRPr="0053410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7051F4" w:rsidRPr="0053410A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 w:rsidRPr="0053410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7051F4" w:rsidRPr="003218D9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7051F4" w:rsidRPr="00F65CAA" w:rsidRDefault="007051F4" w:rsidP="00EE18E8">
            <w:pPr>
              <w:jc w:val="center"/>
              <w:rPr>
                <w:bCs/>
                <w:sz w:val="18"/>
                <w:szCs w:val="18"/>
              </w:rPr>
            </w:pPr>
            <w:r w:rsidRPr="00F65CAA">
              <w:rPr>
                <w:bCs/>
                <w:sz w:val="18"/>
                <w:szCs w:val="18"/>
              </w:rPr>
              <w:t xml:space="preserve"> 378,049</w:t>
            </w:r>
          </w:p>
        </w:tc>
        <w:tc>
          <w:tcPr>
            <w:tcW w:w="850" w:type="dxa"/>
            <w:vMerge w:val="restart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vMerge w:val="restart"/>
          </w:tcPr>
          <w:p w:rsidR="007051F4" w:rsidRPr="003218D9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7051F4" w:rsidRPr="00F65CAA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обследованных комиссией </w:t>
            </w:r>
            <w:r w:rsidRPr="00F801EA">
              <w:rPr>
                <w:color w:val="000000"/>
                <w:sz w:val="18"/>
                <w:szCs w:val="18"/>
              </w:rPr>
              <w:t>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 w:rsidRPr="00F65C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7051F4" w:rsidRPr="00F801EA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7051F4" w:rsidTr="00EE18E8">
        <w:trPr>
          <w:trHeight w:val="218"/>
        </w:trPr>
        <w:tc>
          <w:tcPr>
            <w:tcW w:w="1702" w:type="dxa"/>
            <w:vMerge/>
          </w:tcPr>
          <w:p w:rsidR="007051F4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51F4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51F4" w:rsidRPr="0053410A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051F4" w:rsidRPr="0053410A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51F4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051F4" w:rsidRPr="00F65CAA" w:rsidRDefault="007051F4" w:rsidP="00EE18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r w:rsidRPr="00F65CAA">
              <w:rPr>
                <w:color w:val="000000"/>
                <w:sz w:val="18"/>
                <w:szCs w:val="18"/>
              </w:rPr>
              <w:t>объектов</w:t>
            </w:r>
            <w:r>
              <w:rPr>
                <w:color w:val="000000"/>
                <w:sz w:val="18"/>
                <w:szCs w:val="18"/>
              </w:rPr>
              <w:t xml:space="preserve">, в которых обеспечены условия доступности для </w:t>
            </w:r>
            <w:r w:rsidRPr="00D0225B">
              <w:rPr>
                <w:color w:val="000000"/>
                <w:sz w:val="18"/>
                <w:szCs w:val="18"/>
              </w:rPr>
              <w:t xml:space="preserve">инвалидов </w:t>
            </w:r>
            <w:r>
              <w:rPr>
                <w:color w:val="000000"/>
                <w:sz w:val="18"/>
                <w:szCs w:val="18"/>
              </w:rPr>
              <w:t xml:space="preserve">от количества  </w:t>
            </w:r>
            <w:r w:rsidRPr="00F65CAA">
              <w:rPr>
                <w:color w:val="000000"/>
                <w:sz w:val="18"/>
                <w:szCs w:val="18"/>
              </w:rPr>
              <w:t xml:space="preserve">объектов, получивших заключение о возможности </w:t>
            </w:r>
            <w:r w:rsidRPr="00F65CAA">
              <w:rPr>
                <w:color w:val="000000"/>
                <w:sz w:val="18"/>
                <w:szCs w:val="18"/>
              </w:rPr>
              <w:lastRenderedPageBreak/>
              <w:t>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</w:tcPr>
          <w:p w:rsidR="007051F4" w:rsidRPr="00F801EA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706AA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7051F4" w:rsidTr="00EE18E8">
        <w:trPr>
          <w:trHeight w:val="216"/>
        </w:trPr>
        <w:tc>
          <w:tcPr>
            <w:tcW w:w="3261" w:type="dxa"/>
            <w:gridSpan w:val="3"/>
          </w:tcPr>
          <w:p w:rsidR="007051F4" w:rsidRPr="00EF496E" w:rsidRDefault="007051F4" w:rsidP="00EE18E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851" w:type="dxa"/>
          </w:tcPr>
          <w:p w:rsidR="007051F4" w:rsidRPr="0008160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378,049</w:t>
            </w:r>
          </w:p>
        </w:tc>
        <w:tc>
          <w:tcPr>
            <w:tcW w:w="850" w:type="dxa"/>
          </w:tcPr>
          <w:p w:rsidR="007051F4" w:rsidRPr="0008160F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51F4" w:rsidRPr="0008160F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51F4" w:rsidRPr="0008160F" w:rsidRDefault="007051F4" w:rsidP="00EE18E8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51F4" w:rsidRPr="0008160F" w:rsidRDefault="007051F4" w:rsidP="00EE18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378,049</w:t>
            </w:r>
          </w:p>
        </w:tc>
        <w:tc>
          <w:tcPr>
            <w:tcW w:w="850" w:type="dxa"/>
          </w:tcPr>
          <w:p w:rsidR="007051F4" w:rsidRPr="0008160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7051F4" w:rsidRPr="0008160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7051F4" w:rsidTr="00EE18E8">
        <w:trPr>
          <w:trHeight w:val="262"/>
        </w:trPr>
        <w:tc>
          <w:tcPr>
            <w:tcW w:w="3261" w:type="dxa"/>
            <w:gridSpan w:val="3"/>
          </w:tcPr>
          <w:p w:rsidR="007051F4" w:rsidRPr="00EF496E" w:rsidRDefault="007051F4" w:rsidP="00EE18E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</w:tcPr>
          <w:p w:rsidR="007051F4" w:rsidRPr="00513ECC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852 721,764</w:t>
            </w:r>
          </w:p>
        </w:tc>
        <w:tc>
          <w:tcPr>
            <w:tcW w:w="850" w:type="dxa"/>
          </w:tcPr>
          <w:p w:rsidR="007051F4" w:rsidRPr="00EF496E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110 944,735</w:t>
            </w:r>
          </w:p>
        </w:tc>
        <w:tc>
          <w:tcPr>
            <w:tcW w:w="851" w:type="dxa"/>
          </w:tcPr>
          <w:p w:rsidR="007051F4" w:rsidRPr="00EF496E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850" w:type="dxa"/>
          </w:tcPr>
          <w:p w:rsidR="007051F4" w:rsidRPr="00EF496E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1" w:type="dxa"/>
          </w:tcPr>
          <w:p w:rsidR="007051F4" w:rsidRPr="00513ECC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153 547,347</w:t>
            </w:r>
          </w:p>
        </w:tc>
        <w:tc>
          <w:tcPr>
            <w:tcW w:w="850" w:type="dxa"/>
          </w:tcPr>
          <w:p w:rsidR="007051F4" w:rsidRPr="00513ECC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153 519,951</w:t>
            </w:r>
          </w:p>
        </w:tc>
        <w:tc>
          <w:tcPr>
            <w:tcW w:w="842" w:type="dxa"/>
          </w:tcPr>
          <w:p w:rsidR="007051F4" w:rsidRPr="00513ECC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149 370,918</w:t>
            </w:r>
          </w:p>
        </w:tc>
        <w:tc>
          <w:tcPr>
            <w:tcW w:w="1707" w:type="dxa"/>
          </w:tcPr>
          <w:p w:rsidR="007051F4" w:rsidRDefault="007051F4" w:rsidP="00EE18E8"/>
        </w:tc>
        <w:tc>
          <w:tcPr>
            <w:tcW w:w="425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7051F4" w:rsidTr="00EE18E8">
        <w:trPr>
          <w:trHeight w:val="325"/>
        </w:trPr>
        <w:tc>
          <w:tcPr>
            <w:tcW w:w="15593" w:type="dxa"/>
            <w:gridSpan w:val="20"/>
          </w:tcPr>
          <w:p w:rsidR="007051F4" w:rsidRDefault="007051F4" w:rsidP="00EE18E8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7051F4" w:rsidTr="00EE18E8">
        <w:trPr>
          <w:trHeight w:val="262"/>
        </w:trPr>
        <w:tc>
          <w:tcPr>
            <w:tcW w:w="15593" w:type="dxa"/>
            <w:gridSpan w:val="20"/>
          </w:tcPr>
          <w:p w:rsidR="007051F4" w:rsidRPr="00EA113D" w:rsidRDefault="007051F4" w:rsidP="00EE18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7051F4" w:rsidTr="00EE18E8">
        <w:trPr>
          <w:trHeight w:val="262"/>
        </w:trPr>
        <w:tc>
          <w:tcPr>
            <w:tcW w:w="15593" w:type="dxa"/>
            <w:gridSpan w:val="20"/>
          </w:tcPr>
          <w:p w:rsidR="007051F4" w:rsidRPr="00EA113D" w:rsidRDefault="007051F4" w:rsidP="00EE18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7051F4" w:rsidTr="00EE18E8">
        <w:trPr>
          <w:trHeight w:val="73"/>
        </w:trPr>
        <w:tc>
          <w:tcPr>
            <w:tcW w:w="1702" w:type="dxa"/>
            <w:vMerge w:val="restart"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709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Pr="006B7C69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11 549,034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564,622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Pr="00A862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4 173,476</w:t>
            </w:r>
          </w:p>
          <w:p w:rsidR="007051F4" w:rsidRPr="00A862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1 557,936</w:t>
            </w:r>
          </w:p>
        </w:tc>
        <w:tc>
          <w:tcPr>
            <w:tcW w:w="851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1 751,000</w:t>
            </w:r>
          </w:p>
        </w:tc>
        <w:tc>
          <w:tcPr>
            <w:tcW w:w="842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  <w:tc>
          <w:tcPr>
            <w:tcW w:w="1707" w:type="dxa"/>
            <w:vMerge w:val="restart"/>
          </w:tcPr>
          <w:p w:rsidR="007051F4" w:rsidRPr="003B2483" w:rsidRDefault="007051F4" w:rsidP="00EE18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051F4" w:rsidRPr="008812DB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7051F4" w:rsidRPr="008812DB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Pr="008812DB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Pr="008812DB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Pr="008812DB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051F4" w:rsidRPr="008812DB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67" w:type="dxa"/>
            <w:vMerge w:val="restart"/>
          </w:tcPr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7051F4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7051F4" w:rsidTr="00EE18E8">
        <w:trPr>
          <w:trHeight w:val="73"/>
        </w:trPr>
        <w:tc>
          <w:tcPr>
            <w:tcW w:w="1702" w:type="dxa"/>
            <w:vMerge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051F4" w:rsidRPr="00401335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104 298,070</w:t>
            </w:r>
          </w:p>
        </w:tc>
        <w:tc>
          <w:tcPr>
            <w:tcW w:w="850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3 034,677</w:t>
            </w:r>
          </w:p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Pr="00A862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16 106,053</w:t>
            </w:r>
          </w:p>
          <w:p w:rsidR="007051F4" w:rsidRPr="00A862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18 507,100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20 897,549</w:t>
            </w: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21 979,158</w:t>
            </w:r>
          </w:p>
        </w:tc>
        <w:tc>
          <w:tcPr>
            <w:tcW w:w="842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</w:pPr>
            <w:r w:rsidRPr="0094114A">
              <w:rPr>
                <w:sz w:val="18"/>
                <w:szCs w:val="18"/>
              </w:rPr>
              <w:t>23 773,533</w:t>
            </w:r>
          </w:p>
        </w:tc>
        <w:tc>
          <w:tcPr>
            <w:tcW w:w="1707" w:type="dxa"/>
            <w:vMerge/>
          </w:tcPr>
          <w:p w:rsidR="007051F4" w:rsidRPr="00243A5A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051F4" w:rsidTr="00EE18E8">
        <w:trPr>
          <w:trHeight w:val="73"/>
        </w:trPr>
        <w:tc>
          <w:tcPr>
            <w:tcW w:w="1702" w:type="dxa"/>
            <w:vMerge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11 419,209</w:t>
            </w:r>
          </w:p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Pr="004C5BAD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51F4" w:rsidRPr="00A86283" w:rsidRDefault="007051F4" w:rsidP="00EE18E8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1 988,438</w:t>
            </w:r>
          </w:p>
          <w:p w:rsidR="007051F4" w:rsidRPr="00A862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1 905,520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2 295,668</w:t>
            </w: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2 502,191</w:t>
            </w:r>
          </w:p>
        </w:tc>
        <w:tc>
          <w:tcPr>
            <w:tcW w:w="842" w:type="dxa"/>
          </w:tcPr>
          <w:p w:rsidR="007051F4" w:rsidRPr="0092253A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253A">
              <w:rPr>
                <w:sz w:val="18"/>
                <w:szCs w:val="18"/>
              </w:rPr>
              <w:t>2 727,392</w:t>
            </w:r>
          </w:p>
        </w:tc>
        <w:tc>
          <w:tcPr>
            <w:tcW w:w="1707" w:type="dxa"/>
            <w:vMerge/>
          </w:tcPr>
          <w:p w:rsidR="007051F4" w:rsidRPr="00243A5A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051F4" w:rsidTr="00EE18E8">
        <w:trPr>
          <w:trHeight w:val="73"/>
        </w:trPr>
        <w:tc>
          <w:tcPr>
            <w:tcW w:w="1702" w:type="dxa"/>
            <w:vMerge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850" w:type="dxa"/>
            <w:vMerge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Pr="006B7C69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12 153,735</w:t>
            </w:r>
          </w:p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Pr="004C5BAD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51F4" w:rsidRPr="00A862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1 824,839</w:t>
            </w:r>
          </w:p>
          <w:p w:rsidR="007051F4" w:rsidRPr="00A862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2 051,487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2 526,883</w:t>
            </w: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2 750,951</w:t>
            </w:r>
          </w:p>
        </w:tc>
        <w:tc>
          <w:tcPr>
            <w:tcW w:w="842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</w:pPr>
            <w:r w:rsidRPr="00652FE0">
              <w:rPr>
                <w:sz w:val="18"/>
                <w:szCs w:val="18"/>
              </w:rPr>
              <w:t>2 999,575</w:t>
            </w:r>
          </w:p>
        </w:tc>
        <w:tc>
          <w:tcPr>
            <w:tcW w:w="1707" w:type="dxa"/>
            <w:vMerge/>
          </w:tcPr>
          <w:p w:rsidR="007051F4" w:rsidRPr="00243A5A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051F4" w:rsidTr="00EE18E8">
        <w:trPr>
          <w:trHeight w:val="389"/>
        </w:trPr>
        <w:tc>
          <w:tcPr>
            <w:tcW w:w="1702" w:type="dxa"/>
            <w:vMerge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0" w:type="dxa"/>
            <w:vMerge w:val="restart"/>
            <w:vAlign w:val="center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местный</w:t>
            </w:r>
          </w:p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Pr="00A862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8 462,944</w:t>
            </w:r>
          </w:p>
          <w:p w:rsidR="007051F4" w:rsidRPr="00A862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Pr="00A862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751,118</w:t>
            </w:r>
          </w:p>
          <w:p w:rsidR="007051F4" w:rsidRPr="00A862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Pr="00A862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1 768,911</w:t>
            </w:r>
          </w:p>
          <w:p w:rsidR="007051F4" w:rsidRPr="00A862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Pr="00A86283" w:rsidRDefault="007051F4" w:rsidP="00EE18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539,139</w:t>
            </w:r>
          </w:p>
          <w:p w:rsidR="007051F4" w:rsidRPr="00A862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Pr="00A862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1 449,692</w:t>
            </w:r>
          </w:p>
        </w:tc>
        <w:tc>
          <w:tcPr>
            <w:tcW w:w="850" w:type="dxa"/>
          </w:tcPr>
          <w:p w:rsidR="007051F4" w:rsidRPr="00A862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1 479,292</w:t>
            </w:r>
          </w:p>
        </w:tc>
        <w:tc>
          <w:tcPr>
            <w:tcW w:w="842" w:type="dxa"/>
          </w:tcPr>
          <w:p w:rsidR="007051F4" w:rsidRPr="00A86283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1 474,792</w:t>
            </w:r>
          </w:p>
        </w:tc>
        <w:tc>
          <w:tcPr>
            <w:tcW w:w="1707" w:type="dxa"/>
            <w:vMerge/>
          </w:tcPr>
          <w:p w:rsidR="007051F4" w:rsidRPr="00243A5A" w:rsidRDefault="007051F4" w:rsidP="00EE18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051F4" w:rsidTr="00EE18E8">
        <w:trPr>
          <w:trHeight w:val="73"/>
        </w:trPr>
        <w:tc>
          <w:tcPr>
            <w:tcW w:w="1702" w:type="dxa"/>
            <w:vMerge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850" w:type="dxa"/>
            <w:vMerge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3 431,666</w:t>
            </w:r>
          </w:p>
        </w:tc>
        <w:tc>
          <w:tcPr>
            <w:tcW w:w="850" w:type="dxa"/>
          </w:tcPr>
          <w:p w:rsidR="007051F4" w:rsidRPr="004C5BAD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140,037</w:t>
            </w:r>
          </w:p>
        </w:tc>
        <w:tc>
          <w:tcPr>
            <w:tcW w:w="850" w:type="dxa"/>
          </w:tcPr>
          <w:p w:rsidR="007051F4" w:rsidRPr="00DE4077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37,952</w:t>
            </w:r>
          </w:p>
        </w:tc>
        <w:tc>
          <w:tcPr>
            <w:tcW w:w="851" w:type="dxa"/>
          </w:tcPr>
          <w:p w:rsidR="007051F4" w:rsidRPr="00581B18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2 975,177</w:t>
            </w:r>
          </w:p>
        </w:tc>
        <w:tc>
          <w:tcPr>
            <w:tcW w:w="850" w:type="dxa"/>
          </w:tcPr>
          <w:p w:rsidR="007051F4" w:rsidRPr="00581B18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137,000</w:t>
            </w:r>
          </w:p>
        </w:tc>
        <w:tc>
          <w:tcPr>
            <w:tcW w:w="842" w:type="dxa"/>
          </w:tcPr>
          <w:p w:rsidR="007051F4" w:rsidRPr="00581B18" w:rsidRDefault="007051F4" w:rsidP="00EE18E8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1707" w:type="dxa"/>
            <w:vMerge/>
          </w:tcPr>
          <w:p w:rsidR="007051F4" w:rsidRPr="00243A5A" w:rsidRDefault="007051F4" w:rsidP="00EE18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051F4" w:rsidTr="00EE18E8">
        <w:trPr>
          <w:trHeight w:val="407"/>
        </w:trPr>
        <w:tc>
          <w:tcPr>
            <w:tcW w:w="1702" w:type="dxa"/>
            <w:vMerge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1 888,340</w:t>
            </w:r>
          </w:p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315,425</w:t>
            </w:r>
          </w:p>
        </w:tc>
        <w:tc>
          <w:tcPr>
            <w:tcW w:w="851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850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308,805</w:t>
            </w:r>
          </w:p>
        </w:tc>
        <w:tc>
          <w:tcPr>
            <w:tcW w:w="851" w:type="dxa"/>
          </w:tcPr>
          <w:p w:rsidR="007051F4" w:rsidRDefault="007051F4" w:rsidP="00EE18E8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850" w:type="dxa"/>
          </w:tcPr>
          <w:p w:rsidR="007051F4" w:rsidRDefault="007051F4" w:rsidP="00EE18E8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842" w:type="dxa"/>
          </w:tcPr>
          <w:p w:rsidR="007051F4" w:rsidRDefault="007051F4" w:rsidP="00EE18E8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1707" w:type="dxa"/>
            <w:vMerge/>
          </w:tcPr>
          <w:p w:rsidR="007051F4" w:rsidRPr="00243A5A" w:rsidRDefault="007051F4" w:rsidP="00EE18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051F4" w:rsidTr="00EE18E8">
        <w:trPr>
          <w:trHeight w:val="73"/>
        </w:trPr>
        <w:tc>
          <w:tcPr>
            <w:tcW w:w="1702" w:type="dxa"/>
          </w:tcPr>
          <w:p w:rsidR="007051F4" w:rsidRPr="00B1583D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</w:t>
            </w:r>
            <w:r>
              <w:rPr>
                <w:sz w:val="18"/>
                <w:szCs w:val="18"/>
              </w:rPr>
              <w:t xml:space="preserve"> и</w:t>
            </w:r>
            <w:r w:rsidRPr="009D7166">
              <w:rPr>
                <w:sz w:val="18"/>
                <w:szCs w:val="18"/>
              </w:rPr>
              <w:t xml:space="preserve"> оздоровления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051F4" w:rsidRPr="00B1583D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7051F4" w:rsidRPr="00B1583D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51F4" w:rsidRPr="00243A5A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51F4" w:rsidRPr="009D7166" w:rsidRDefault="007051F4" w:rsidP="00EE18E8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51F4" w:rsidRPr="009D7166" w:rsidRDefault="007051F4" w:rsidP="00EE18E8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7051F4" w:rsidRPr="004C5BAD" w:rsidRDefault="007051F4" w:rsidP="00EE18E8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7051F4" w:rsidRPr="00243A5A" w:rsidRDefault="007051F4" w:rsidP="00EE18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051F4" w:rsidTr="00EE18E8">
        <w:trPr>
          <w:trHeight w:val="73"/>
        </w:trPr>
        <w:tc>
          <w:tcPr>
            <w:tcW w:w="3261" w:type="dxa"/>
            <w:gridSpan w:val="3"/>
          </w:tcPr>
          <w:p w:rsidR="007051F4" w:rsidRPr="00B1583D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051F4" w:rsidRPr="00B1583D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153 701,203</w:t>
            </w:r>
          </w:p>
        </w:tc>
        <w:tc>
          <w:tcPr>
            <w:tcW w:w="850" w:type="dxa"/>
          </w:tcPr>
          <w:p w:rsidR="007051F4" w:rsidRPr="00B1583D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5 164,047</w:t>
            </w:r>
          </w:p>
        </w:tc>
        <w:tc>
          <w:tcPr>
            <w:tcW w:w="851" w:type="dxa"/>
          </w:tcPr>
          <w:p w:rsidR="007051F4" w:rsidRPr="00B1583D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850" w:type="dxa"/>
          </w:tcPr>
          <w:p w:rsidR="007051F4" w:rsidRPr="00243A5A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25 907,939</w:t>
            </w:r>
          </w:p>
        </w:tc>
        <w:tc>
          <w:tcPr>
            <w:tcW w:w="851" w:type="dxa"/>
          </w:tcPr>
          <w:p w:rsidR="007051F4" w:rsidRPr="00243A5A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32 203,927</w:t>
            </w:r>
          </w:p>
        </w:tc>
        <w:tc>
          <w:tcPr>
            <w:tcW w:w="850" w:type="dxa"/>
          </w:tcPr>
          <w:p w:rsidR="007051F4" w:rsidRPr="00243A5A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30 907,550</w:t>
            </w:r>
          </w:p>
        </w:tc>
        <w:tc>
          <w:tcPr>
            <w:tcW w:w="842" w:type="dxa"/>
          </w:tcPr>
          <w:p w:rsidR="007051F4" w:rsidRPr="00243A5A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33 175,750</w:t>
            </w:r>
          </w:p>
        </w:tc>
        <w:tc>
          <w:tcPr>
            <w:tcW w:w="1707" w:type="dxa"/>
          </w:tcPr>
          <w:p w:rsidR="007051F4" w:rsidRPr="00243A5A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051F4" w:rsidTr="00EE18E8">
        <w:trPr>
          <w:trHeight w:val="262"/>
        </w:trPr>
        <w:tc>
          <w:tcPr>
            <w:tcW w:w="15593" w:type="dxa"/>
            <w:gridSpan w:val="20"/>
          </w:tcPr>
          <w:p w:rsidR="007051F4" w:rsidRPr="00EA113D" w:rsidRDefault="007051F4" w:rsidP="00EE18E8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7051F4" w:rsidTr="00EE18E8">
        <w:trPr>
          <w:trHeight w:val="1056"/>
        </w:trPr>
        <w:tc>
          <w:tcPr>
            <w:tcW w:w="1702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709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17 927,732</w:t>
            </w:r>
          </w:p>
        </w:tc>
        <w:tc>
          <w:tcPr>
            <w:tcW w:w="850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851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850" w:type="dxa"/>
          </w:tcPr>
          <w:p w:rsidR="007051F4" w:rsidRPr="00D605FA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2 777,846</w:t>
            </w:r>
          </w:p>
        </w:tc>
        <w:tc>
          <w:tcPr>
            <w:tcW w:w="851" w:type="dxa"/>
          </w:tcPr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0" w:type="dxa"/>
          </w:tcPr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842" w:type="dxa"/>
          </w:tcPr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1707" w:type="dxa"/>
          </w:tcPr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425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711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7051F4" w:rsidTr="00EE18E8">
        <w:trPr>
          <w:trHeight w:val="1056"/>
        </w:trPr>
        <w:tc>
          <w:tcPr>
            <w:tcW w:w="1702" w:type="dxa"/>
          </w:tcPr>
          <w:p w:rsidR="007051F4" w:rsidRPr="00160892" w:rsidRDefault="007051F4" w:rsidP="00EE18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709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7051F4" w:rsidRDefault="007051F4" w:rsidP="00EE1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51F4" w:rsidRPr="00160892" w:rsidRDefault="007051F4" w:rsidP="00EE18E8">
            <w:pPr>
              <w:jc w:val="center"/>
            </w:pPr>
            <w:r>
              <w:rPr>
                <w:sz w:val="18"/>
                <w:szCs w:val="18"/>
              </w:rPr>
              <w:t>3 945,256</w:t>
            </w:r>
          </w:p>
        </w:tc>
        <w:tc>
          <w:tcPr>
            <w:tcW w:w="850" w:type="dxa"/>
          </w:tcPr>
          <w:p w:rsidR="007051F4" w:rsidRPr="00766B3E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850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1" w:type="dxa"/>
          </w:tcPr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</w:p>
        </w:tc>
      </w:tr>
      <w:tr w:rsidR="007051F4" w:rsidTr="00EE18E8">
        <w:trPr>
          <w:trHeight w:val="244"/>
        </w:trPr>
        <w:tc>
          <w:tcPr>
            <w:tcW w:w="3261" w:type="dxa"/>
            <w:gridSpan w:val="3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851" w:type="dxa"/>
          </w:tcPr>
          <w:p w:rsidR="007051F4" w:rsidRPr="00835F02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21 872,988</w:t>
            </w:r>
          </w:p>
        </w:tc>
        <w:tc>
          <w:tcPr>
            <w:tcW w:w="850" w:type="dxa"/>
          </w:tcPr>
          <w:p w:rsidR="007051F4" w:rsidRPr="00835F02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2 788,318</w:t>
            </w:r>
          </w:p>
        </w:tc>
        <w:tc>
          <w:tcPr>
            <w:tcW w:w="851" w:type="dxa"/>
          </w:tcPr>
          <w:p w:rsidR="007051F4" w:rsidRPr="00835F02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850" w:type="dxa"/>
          </w:tcPr>
          <w:p w:rsidR="007051F4" w:rsidRPr="00835F02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6 631,171</w:t>
            </w:r>
          </w:p>
        </w:tc>
        <w:tc>
          <w:tcPr>
            <w:tcW w:w="851" w:type="dxa"/>
          </w:tcPr>
          <w:p w:rsidR="007051F4" w:rsidRPr="00835F02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0" w:type="dxa"/>
          </w:tcPr>
          <w:p w:rsidR="007051F4" w:rsidRPr="00835F02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842" w:type="dxa"/>
          </w:tcPr>
          <w:p w:rsidR="007051F4" w:rsidRPr="00835F02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170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7051F4" w:rsidRDefault="007051F4" w:rsidP="00EE1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051F4" w:rsidTr="00EE18E8">
        <w:trPr>
          <w:trHeight w:val="244"/>
        </w:trPr>
        <w:tc>
          <w:tcPr>
            <w:tcW w:w="3261" w:type="dxa"/>
            <w:gridSpan w:val="3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175 574,191</w:t>
            </w:r>
          </w:p>
        </w:tc>
        <w:tc>
          <w:tcPr>
            <w:tcW w:w="850" w:type="dxa"/>
          </w:tcPr>
          <w:p w:rsidR="007051F4" w:rsidRPr="00B32E04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7 952,365</w:t>
            </w:r>
          </w:p>
        </w:tc>
        <w:tc>
          <w:tcPr>
            <w:tcW w:w="851" w:type="dxa"/>
          </w:tcPr>
          <w:p w:rsidR="007051F4" w:rsidRPr="00B32E04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850" w:type="dxa"/>
          </w:tcPr>
          <w:p w:rsidR="007051F4" w:rsidRPr="009D7166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32 539,110</w:t>
            </w:r>
          </w:p>
        </w:tc>
        <w:tc>
          <w:tcPr>
            <w:tcW w:w="851" w:type="dxa"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35 378,493</w:t>
            </w:r>
          </w:p>
        </w:tc>
        <w:tc>
          <w:tcPr>
            <w:tcW w:w="850" w:type="dxa"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33 937,308</w:t>
            </w:r>
          </w:p>
        </w:tc>
        <w:tc>
          <w:tcPr>
            <w:tcW w:w="842" w:type="dxa"/>
          </w:tcPr>
          <w:p w:rsidR="007051F4" w:rsidRPr="009D7166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36 205,508</w:t>
            </w:r>
          </w:p>
        </w:tc>
        <w:tc>
          <w:tcPr>
            <w:tcW w:w="170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7051F4" w:rsidRDefault="007051F4" w:rsidP="00EE1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051F4" w:rsidTr="00EE18E8">
        <w:trPr>
          <w:trHeight w:val="244"/>
        </w:trPr>
        <w:tc>
          <w:tcPr>
            <w:tcW w:w="15593" w:type="dxa"/>
            <w:gridSpan w:val="20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</w:pPr>
            <w:r>
              <w:lastRenderedPageBreak/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7051F4" w:rsidTr="00EE18E8">
        <w:trPr>
          <w:trHeight w:val="244"/>
        </w:trPr>
        <w:tc>
          <w:tcPr>
            <w:tcW w:w="15593" w:type="dxa"/>
            <w:gridSpan w:val="20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здоровья работников муниципальных учреждений бюджетной сферы Чайковского городского округа</w:t>
            </w:r>
          </w:p>
        </w:tc>
      </w:tr>
      <w:tr w:rsidR="007051F4" w:rsidTr="00EE18E8">
        <w:trPr>
          <w:trHeight w:val="244"/>
        </w:trPr>
        <w:tc>
          <w:tcPr>
            <w:tcW w:w="15593" w:type="dxa"/>
            <w:gridSpan w:val="20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7051F4" w:rsidTr="00EE18E8">
        <w:trPr>
          <w:trHeight w:val="1361"/>
        </w:trPr>
        <w:tc>
          <w:tcPr>
            <w:tcW w:w="1702" w:type="dxa"/>
          </w:tcPr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709" w:type="dxa"/>
          </w:tcPr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</w:tcPr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7051F4" w:rsidRDefault="007051F4" w:rsidP="00EE1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2 060,982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1 317,516</w:t>
            </w: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487,008</w:t>
            </w: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320,112</w:t>
            </w:r>
          </w:p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8812DB" w:rsidRDefault="007051F4" w:rsidP="00EE1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462,049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316,302</w:t>
            </w:r>
          </w:p>
        </w:tc>
        <w:tc>
          <w:tcPr>
            <w:tcW w:w="851" w:type="dxa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629,300</w:t>
            </w: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359,352</w:t>
            </w:r>
          </w:p>
        </w:tc>
        <w:tc>
          <w:tcPr>
            <w:tcW w:w="850" w:type="dxa"/>
          </w:tcPr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</w:tcPr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7051F4" w:rsidRPr="003B248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7051F4" w:rsidRDefault="007051F4" w:rsidP="00EE18E8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7051F4" w:rsidRPr="00A67E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051F4" w:rsidRDefault="007051F4" w:rsidP="00EE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7051F4" w:rsidRPr="00766B3E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051F4" w:rsidRPr="00766B3E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</w:tr>
      <w:tr w:rsidR="007051F4" w:rsidTr="00EE18E8">
        <w:trPr>
          <w:trHeight w:val="244"/>
        </w:trPr>
        <w:tc>
          <w:tcPr>
            <w:tcW w:w="3261" w:type="dxa"/>
            <w:gridSpan w:val="3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851" w:type="dxa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3 378,498</w:t>
            </w:r>
          </w:p>
        </w:tc>
        <w:tc>
          <w:tcPr>
            <w:tcW w:w="850" w:type="dxa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807,120</w:t>
            </w:r>
          </w:p>
        </w:tc>
        <w:tc>
          <w:tcPr>
            <w:tcW w:w="851" w:type="dxa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850" w:type="dxa"/>
          </w:tcPr>
          <w:p w:rsidR="007051F4" w:rsidRPr="005F196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778,351</w:t>
            </w:r>
          </w:p>
        </w:tc>
        <w:tc>
          <w:tcPr>
            <w:tcW w:w="851" w:type="dxa"/>
          </w:tcPr>
          <w:p w:rsidR="007051F4" w:rsidRPr="005F196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988,652</w:t>
            </w:r>
          </w:p>
        </w:tc>
        <w:tc>
          <w:tcPr>
            <w:tcW w:w="850" w:type="dxa"/>
          </w:tcPr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7051F4" w:rsidRPr="00766B3E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051F4" w:rsidTr="00EE18E8">
        <w:trPr>
          <w:trHeight w:val="244"/>
        </w:trPr>
        <w:tc>
          <w:tcPr>
            <w:tcW w:w="3261" w:type="dxa"/>
            <w:gridSpan w:val="3"/>
          </w:tcPr>
          <w:p w:rsidR="007051F4" w:rsidRPr="008812DB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</w:tcPr>
          <w:p w:rsidR="007051F4" w:rsidRPr="005C6867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3 378,498</w:t>
            </w:r>
          </w:p>
        </w:tc>
        <w:tc>
          <w:tcPr>
            <w:tcW w:w="850" w:type="dxa"/>
          </w:tcPr>
          <w:p w:rsidR="007051F4" w:rsidRPr="005C6867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807,120</w:t>
            </w:r>
          </w:p>
        </w:tc>
        <w:tc>
          <w:tcPr>
            <w:tcW w:w="851" w:type="dxa"/>
          </w:tcPr>
          <w:p w:rsidR="007051F4" w:rsidRPr="005C6867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850" w:type="dxa"/>
          </w:tcPr>
          <w:p w:rsidR="007051F4" w:rsidRPr="005C6867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778,351</w:t>
            </w:r>
          </w:p>
        </w:tc>
        <w:tc>
          <w:tcPr>
            <w:tcW w:w="851" w:type="dxa"/>
          </w:tcPr>
          <w:p w:rsidR="007051F4" w:rsidRPr="005C6867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988,652</w:t>
            </w:r>
          </w:p>
        </w:tc>
        <w:tc>
          <w:tcPr>
            <w:tcW w:w="850" w:type="dxa"/>
          </w:tcPr>
          <w:p w:rsidR="007051F4" w:rsidRPr="00F56D20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7051F4" w:rsidRPr="00F56D20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051F4" w:rsidRPr="002F2785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051F4" w:rsidTr="00EE18E8">
        <w:trPr>
          <w:trHeight w:val="262"/>
        </w:trPr>
        <w:tc>
          <w:tcPr>
            <w:tcW w:w="3261" w:type="dxa"/>
            <w:gridSpan w:val="3"/>
            <w:shd w:val="clear" w:color="auto" w:fill="auto"/>
          </w:tcPr>
          <w:p w:rsidR="007051F4" w:rsidRPr="00522F20" w:rsidRDefault="007051F4" w:rsidP="00EE18E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051F4" w:rsidRPr="00522F20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1 031 674,453</w:t>
            </w:r>
          </w:p>
        </w:tc>
        <w:tc>
          <w:tcPr>
            <w:tcW w:w="850" w:type="dxa"/>
            <w:shd w:val="clear" w:color="auto" w:fill="auto"/>
          </w:tcPr>
          <w:p w:rsidR="007051F4" w:rsidRPr="006D3D13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119 704,220</w:t>
            </w:r>
          </w:p>
        </w:tc>
        <w:tc>
          <w:tcPr>
            <w:tcW w:w="851" w:type="dxa"/>
            <w:shd w:val="clear" w:color="auto" w:fill="auto"/>
          </w:tcPr>
          <w:p w:rsidR="007051F4" w:rsidRPr="006D3D13" w:rsidRDefault="007051F4" w:rsidP="00EE1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850" w:type="dxa"/>
            <w:shd w:val="clear" w:color="auto" w:fill="auto"/>
          </w:tcPr>
          <w:p w:rsidR="007051F4" w:rsidRPr="006D3D13" w:rsidRDefault="007051F4" w:rsidP="00EE18E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175 699,149</w:t>
            </w:r>
          </w:p>
        </w:tc>
        <w:tc>
          <w:tcPr>
            <w:tcW w:w="851" w:type="dxa"/>
          </w:tcPr>
          <w:p w:rsidR="007051F4" w:rsidRPr="006D3D1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189 914,492</w:t>
            </w:r>
          </w:p>
        </w:tc>
        <w:tc>
          <w:tcPr>
            <w:tcW w:w="850" w:type="dxa"/>
          </w:tcPr>
          <w:p w:rsidR="007051F4" w:rsidRPr="006D3D1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187 457,259</w:t>
            </w:r>
          </w:p>
        </w:tc>
        <w:tc>
          <w:tcPr>
            <w:tcW w:w="842" w:type="dxa"/>
          </w:tcPr>
          <w:p w:rsidR="007051F4" w:rsidRPr="006D3D13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185 576,426</w:t>
            </w:r>
          </w:p>
        </w:tc>
        <w:tc>
          <w:tcPr>
            <w:tcW w:w="1707" w:type="dxa"/>
            <w:shd w:val="clear" w:color="auto" w:fill="auto"/>
          </w:tcPr>
          <w:p w:rsidR="007051F4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51F4" w:rsidRPr="00EE75FF" w:rsidRDefault="007051F4" w:rsidP="00EE18E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7051F4" w:rsidRDefault="007051F4" w:rsidP="007051F4"/>
    <w:p w:rsidR="007051F4" w:rsidRDefault="007051F4" w:rsidP="007051F4">
      <w:r>
        <w:br w:type="page"/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7051F4" w:rsidRPr="00192A83" w:rsidRDefault="007051F4" w:rsidP="007051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051F4" w:rsidRDefault="007051F4" w:rsidP="007051F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051F4" w:rsidRDefault="007051F4" w:rsidP="007051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«Социальная поддержка граждан Чайковского городского округа»,</w:t>
      </w:r>
    </w:p>
    <w:p w:rsidR="007051F4" w:rsidRDefault="007051F4" w:rsidP="007051F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достижения которых учитываются при оценке эффективности муниципальной программы</w:t>
      </w:r>
    </w:p>
    <w:p w:rsidR="007051F4" w:rsidRDefault="007051F4" w:rsidP="007051F4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594"/>
        <w:gridCol w:w="3483"/>
        <w:gridCol w:w="5954"/>
        <w:gridCol w:w="2835"/>
        <w:gridCol w:w="1920"/>
      </w:tblGrid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Интегральные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Примечание</w:t>
            </w:r>
          </w:p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многодетных семей, получающих меры социальной поддержки (питание),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многодетных семей, получающих меры социальной поддержки (одежда), чел.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одежду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семей,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учащихся из малоимущих семей, получающих питание в муниципальных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детей, получивших бесплатное горячее питание от количества детей,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детей, получивших бесплатное горячее питание / Суммарное количество детей, получающих начальное общее образование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образовательных</w:t>
            </w:r>
          </w:p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учреждений с ограниченными возможностями здоровья,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образовательных учреждений с ограниченными возможностями здоровья, получающих 2-х разовое бесплатное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населения, получивших субсидию, от числа заявившихся граждан,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граждан Чайковского городского округа, получивших за счет местного бюджета субсидию на покрытие расходов, связанных с оплатой холодного водоснабжения и (или) водоотведения / Суммарное количество заявившихся граждан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«Расчетный центр – Водоканал»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 в возрасте от 7 до 17 лет (включительно), охваченных различными формами отдыха детей и их оздоровления за счет средств бюджета,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охваченных различными формами отдыха детей и их оздоровления за счет средств бюджета / Суммарное количество детей в возрасте от 7 до 17 лет, зарегистрированных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администрации Чайковского городского округа,</w:t>
            </w:r>
          </w:p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в возрасте от 7 до 17 лет (включительно), оздоровленных в загородном лагере за счет средств бюджета,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оздоровленных в загородном лагере за счет средств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работников муниципальных учреждений, обеспеченных путевками на санаторно-курортное лечение и оздоровление,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работников муниципальных учреждений Чайковского городского округа, работающих в сферах образования, культуры и искусства, молодежной политики,  физкультуры и спорта, обеспеченных путевками на санаторно-курортное лечение и оздоровление.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лиц, признанных в установленном законом порядке малоимущими, состоящих на учете в органах социальной </w:t>
            </w:r>
            <w:r>
              <w:rPr>
                <w:rFonts w:cs="Times New Roman"/>
                <w:sz w:val="24"/>
                <w:szCs w:val="24"/>
              </w:rPr>
              <w:lastRenderedPageBreak/>
              <w:t>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 xml:space="preserve">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</w:t>
            </w:r>
            <w:r>
              <w:rPr>
                <w:rFonts w:cs="Times New Roman"/>
                <w:sz w:val="24"/>
                <w:szCs w:val="24"/>
              </w:rPr>
              <w:lastRenderedPageBreak/>
              <w:t>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недвижимое имущество которых пострадало от пожара, освобожденных от уплаты налога на имущество сроком на 1 год,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оставшихся без попечения родителей, освобожденных от уплаты налога на имущество физических лиц до достижения ими возраста 18 лет,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</w:t>
            </w:r>
            <w:r>
              <w:rPr>
                <w:rFonts w:cs="Times New Roman"/>
                <w:sz w:val="24"/>
                <w:szCs w:val="24"/>
              </w:rPr>
              <w:lastRenderedPageBreak/>
              <w:t>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F801EA" w:rsidRDefault="007051F4" w:rsidP="00EE18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cs="Times New Roman"/>
                <w:sz w:val="24"/>
                <w:szCs w:val="24"/>
              </w:rPr>
              <w:t>, ед.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4818D5" w:rsidRDefault="007051F4" w:rsidP="00EE18E8">
            <w:pPr>
              <w:jc w:val="both"/>
              <w:rPr>
                <w:color w:val="000000"/>
              </w:rPr>
            </w:pPr>
            <w:r w:rsidRPr="00F801EA">
              <w:rPr>
                <w:rFonts w:cs="Times New Roman"/>
                <w:sz w:val="24"/>
                <w:szCs w:val="24"/>
              </w:rPr>
              <w:t>Суммарное количество обследованных комиссией жилых помещений инвалида и общего имущества в многоквартирном доме, в котором проживает инвалид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801E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/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F801EA" w:rsidRDefault="007051F4" w:rsidP="00EE18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Доля объектов, в которых обеспечены условия доступности для инвалидов от количества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rFonts w:cs="Times New Roman"/>
                <w:sz w:val="24"/>
                <w:szCs w:val="24"/>
              </w:rPr>
              <w:t>, %</w:t>
            </w:r>
            <w:r w:rsidRPr="00F801EA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4818D5" w:rsidRDefault="007051F4" w:rsidP="00EE18E8">
            <w:pPr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 w:rsidRPr="00F801EA">
              <w:rPr>
                <w:rFonts w:cs="Times New Roman"/>
                <w:sz w:val="24"/>
                <w:szCs w:val="24"/>
              </w:rPr>
              <w:t xml:space="preserve">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/ Суммарное количество объектов, в </w:t>
            </w:r>
            <w:r w:rsidRPr="00F801EA">
              <w:rPr>
                <w:rFonts w:cs="Times New Roman"/>
                <w:sz w:val="24"/>
                <w:szCs w:val="24"/>
              </w:rPr>
              <w:t>которых обеспечены условия доступности для инвалидов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/>
        </w:tc>
      </w:tr>
    </w:tbl>
    <w:p w:rsidR="003B15D0" w:rsidRPr="00310339" w:rsidRDefault="003B15D0" w:rsidP="003B15D0"/>
    <w:p w:rsidR="003B15D0" w:rsidRDefault="003B15D0">
      <w:pPr>
        <w:rPr>
          <w:color w:val="000000"/>
          <w:sz w:val="28"/>
          <w:szCs w:val="28"/>
        </w:rPr>
      </w:pPr>
    </w:p>
    <w:sectPr w:rsidR="003B15D0" w:rsidSect="00A010BF">
      <w:headerReference w:type="even" r:id="rId12"/>
      <w:headerReference w:type="default" r:id="rId13"/>
      <w:footerReference w:type="default" r:id="rId14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7E" w:rsidRDefault="00D11A7E" w:rsidP="00310339">
      <w:r>
        <w:separator/>
      </w:r>
    </w:p>
  </w:endnote>
  <w:endnote w:type="continuationSeparator" w:id="0">
    <w:p w:rsidR="00D11A7E" w:rsidRDefault="00D11A7E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F4" w:rsidRDefault="007051F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BA37F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7E" w:rsidRDefault="00D11A7E" w:rsidP="00310339">
      <w:r>
        <w:separator/>
      </w:r>
    </w:p>
  </w:footnote>
  <w:footnote w:type="continuationSeparator" w:id="0">
    <w:p w:rsidR="00D11A7E" w:rsidRDefault="00D11A7E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F4" w:rsidRDefault="00E6176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51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51F4" w:rsidRDefault="007051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F4" w:rsidRPr="00310339" w:rsidRDefault="007051F4">
    <w:pPr>
      <w:pStyle w:val="aa"/>
      <w:framePr w:wrap="around" w:vAnchor="text" w:hAnchor="margin" w:xAlign="center" w:y="1"/>
      <w:rPr>
        <w:rStyle w:val="a7"/>
      </w:rPr>
    </w:pPr>
  </w:p>
  <w:p w:rsidR="007051F4" w:rsidRDefault="007051F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E6176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E6176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9BC">
      <w:rPr>
        <w:rStyle w:val="a7"/>
        <w:noProof/>
      </w:rPr>
      <w:t>38</w: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2B30D0B"/>
    <w:multiLevelType w:val="hybridMultilevel"/>
    <w:tmpl w:val="E3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7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322DA"/>
    <w:rsid w:val="00036299"/>
    <w:rsid w:val="000367E0"/>
    <w:rsid w:val="00040889"/>
    <w:rsid w:val="00042A07"/>
    <w:rsid w:val="00046788"/>
    <w:rsid w:val="00051922"/>
    <w:rsid w:val="0005669F"/>
    <w:rsid w:val="000664CA"/>
    <w:rsid w:val="00070039"/>
    <w:rsid w:val="00072954"/>
    <w:rsid w:val="00077337"/>
    <w:rsid w:val="00085BF1"/>
    <w:rsid w:val="00090035"/>
    <w:rsid w:val="00090A18"/>
    <w:rsid w:val="00092474"/>
    <w:rsid w:val="000939A3"/>
    <w:rsid w:val="000A1CA7"/>
    <w:rsid w:val="000A4D3F"/>
    <w:rsid w:val="000A5821"/>
    <w:rsid w:val="000B0D42"/>
    <w:rsid w:val="000B44FB"/>
    <w:rsid w:val="000C0A73"/>
    <w:rsid w:val="000D5830"/>
    <w:rsid w:val="000E0FCA"/>
    <w:rsid w:val="000E4596"/>
    <w:rsid w:val="000F4EB5"/>
    <w:rsid w:val="0010773D"/>
    <w:rsid w:val="0011236F"/>
    <w:rsid w:val="0012494E"/>
    <w:rsid w:val="00127B38"/>
    <w:rsid w:val="00131530"/>
    <w:rsid w:val="001348A6"/>
    <w:rsid w:val="00136E31"/>
    <w:rsid w:val="00152243"/>
    <w:rsid w:val="00152FFE"/>
    <w:rsid w:val="00153475"/>
    <w:rsid w:val="00157D0F"/>
    <w:rsid w:val="00165562"/>
    <w:rsid w:val="001659B6"/>
    <w:rsid w:val="0019280B"/>
    <w:rsid w:val="0019499B"/>
    <w:rsid w:val="001A0595"/>
    <w:rsid w:val="001B07EE"/>
    <w:rsid w:val="001C7F2A"/>
    <w:rsid w:val="001D0A33"/>
    <w:rsid w:val="001D6C0F"/>
    <w:rsid w:val="001E1E99"/>
    <w:rsid w:val="00213C3C"/>
    <w:rsid w:val="00214898"/>
    <w:rsid w:val="0024724E"/>
    <w:rsid w:val="00265A1C"/>
    <w:rsid w:val="00270364"/>
    <w:rsid w:val="00270ECE"/>
    <w:rsid w:val="00292C28"/>
    <w:rsid w:val="002A5939"/>
    <w:rsid w:val="002A78AA"/>
    <w:rsid w:val="002B024A"/>
    <w:rsid w:val="002C66F4"/>
    <w:rsid w:val="002D27FD"/>
    <w:rsid w:val="002D28F2"/>
    <w:rsid w:val="002E7D81"/>
    <w:rsid w:val="002F4E39"/>
    <w:rsid w:val="00300471"/>
    <w:rsid w:val="00301DBB"/>
    <w:rsid w:val="0030334F"/>
    <w:rsid w:val="00307D12"/>
    <w:rsid w:val="00310339"/>
    <w:rsid w:val="0033305A"/>
    <w:rsid w:val="00333C5C"/>
    <w:rsid w:val="00357A47"/>
    <w:rsid w:val="0036126A"/>
    <w:rsid w:val="00374435"/>
    <w:rsid w:val="003772D5"/>
    <w:rsid w:val="00392150"/>
    <w:rsid w:val="003A26F8"/>
    <w:rsid w:val="003A3395"/>
    <w:rsid w:val="003B15D0"/>
    <w:rsid w:val="003B2B01"/>
    <w:rsid w:val="003B2BCC"/>
    <w:rsid w:val="003B7753"/>
    <w:rsid w:val="003C2044"/>
    <w:rsid w:val="003D2D7F"/>
    <w:rsid w:val="003D5351"/>
    <w:rsid w:val="003D5595"/>
    <w:rsid w:val="003F18FD"/>
    <w:rsid w:val="003F19A1"/>
    <w:rsid w:val="0040119D"/>
    <w:rsid w:val="00410BAD"/>
    <w:rsid w:val="00432DC8"/>
    <w:rsid w:val="004349F3"/>
    <w:rsid w:val="00443576"/>
    <w:rsid w:val="00451CE9"/>
    <w:rsid w:val="0046590E"/>
    <w:rsid w:val="00465A4A"/>
    <w:rsid w:val="0049355E"/>
    <w:rsid w:val="004C6FFF"/>
    <w:rsid w:val="004C782C"/>
    <w:rsid w:val="004D5DC9"/>
    <w:rsid w:val="004D7F64"/>
    <w:rsid w:val="004E52CA"/>
    <w:rsid w:val="004F7791"/>
    <w:rsid w:val="0051720F"/>
    <w:rsid w:val="00527EDE"/>
    <w:rsid w:val="00533C40"/>
    <w:rsid w:val="005465AF"/>
    <w:rsid w:val="00550481"/>
    <w:rsid w:val="0055403A"/>
    <w:rsid w:val="005611D4"/>
    <w:rsid w:val="00562219"/>
    <w:rsid w:val="005709A4"/>
    <w:rsid w:val="005819F7"/>
    <w:rsid w:val="005A0B8D"/>
    <w:rsid w:val="005A51AF"/>
    <w:rsid w:val="005B73A5"/>
    <w:rsid w:val="005C015D"/>
    <w:rsid w:val="005C59C6"/>
    <w:rsid w:val="005C6867"/>
    <w:rsid w:val="005C70A3"/>
    <w:rsid w:val="005D1DAB"/>
    <w:rsid w:val="005D2BC4"/>
    <w:rsid w:val="005E16C3"/>
    <w:rsid w:val="005E3721"/>
    <w:rsid w:val="005E50E2"/>
    <w:rsid w:val="005E6992"/>
    <w:rsid w:val="005F0CF0"/>
    <w:rsid w:val="005F511E"/>
    <w:rsid w:val="005F7AA9"/>
    <w:rsid w:val="00606209"/>
    <w:rsid w:val="006077BF"/>
    <w:rsid w:val="0061436B"/>
    <w:rsid w:val="00630A34"/>
    <w:rsid w:val="006319E0"/>
    <w:rsid w:val="00635A5C"/>
    <w:rsid w:val="006656F8"/>
    <w:rsid w:val="00677B22"/>
    <w:rsid w:val="00685CB3"/>
    <w:rsid w:val="006865C5"/>
    <w:rsid w:val="00694982"/>
    <w:rsid w:val="006A0165"/>
    <w:rsid w:val="006A38B4"/>
    <w:rsid w:val="006B44A5"/>
    <w:rsid w:val="006B7B74"/>
    <w:rsid w:val="006C5F88"/>
    <w:rsid w:val="006D28E3"/>
    <w:rsid w:val="006E5BB5"/>
    <w:rsid w:val="006F7A4C"/>
    <w:rsid w:val="00702580"/>
    <w:rsid w:val="007051F4"/>
    <w:rsid w:val="00706479"/>
    <w:rsid w:val="007125B7"/>
    <w:rsid w:val="00712CE6"/>
    <w:rsid w:val="00716AA5"/>
    <w:rsid w:val="0072222A"/>
    <w:rsid w:val="00766E65"/>
    <w:rsid w:val="0077016A"/>
    <w:rsid w:val="007A0A87"/>
    <w:rsid w:val="007A5E47"/>
    <w:rsid w:val="007B01EA"/>
    <w:rsid w:val="007C0DE8"/>
    <w:rsid w:val="007C628E"/>
    <w:rsid w:val="007C6E60"/>
    <w:rsid w:val="007C769A"/>
    <w:rsid w:val="007E0BF3"/>
    <w:rsid w:val="007E3AB7"/>
    <w:rsid w:val="007F4B8E"/>
    <w:rsid w:val="0081267A"/>
    <w:rsid w:val="008135DC"/>
    <w:rsid w:val="008400D0"/>
    <w:rsid w:val="008629C5"/>
    <w:rsid w:val="00867570"/>
    <w:rsid w:val="00880324"/>
    <w:rsid w:val="00883F22"/>
    <w:rsid w:val="00884E24"/>
    <w:rsid w:val="008865AE"/>
    <w:rsid w:val="008877E7"/>
    <w:rsid w:val="008926D7"/>
    <w:rsid w:val="0089624D"/>
    <w:rsid w:val="008A2232"/>
    <w:rsid w:val="008B2002"/>
    <w:rsid w:val="008B2FD2"/>
    <w:rsid w:val="008C3903"/>
    <w:rsid w:val="008C6577"/>
    <w:rsid w:val="008D2312"/>
    <w:rsid w:val="008E78EE"/>
    <w:rsid w:val="008F0EEA"/>
    <w:rsid w:val="008F4A63"/>
    <w:rsid w:val="008F551F"/>
    <w:rsid w:val="00900B39"/>
    <w:rsid w:val="0090682F"/>
    <w:rsid w:val="00912D8C"/>
    <w:rsid w:val="00915127"/>
    <w:rsid w:val="0092127A"/>
    <w:rsid w:val="00923035"/>
    <w:rsid w:val="00926C1C"/>
    <w:rsid w:val="00936EAA"/>
    <w:rsid w:val="00937F84"/>
    <w:rsid w:val="00945BFB"/>
    <w:rsid w:val="0095655A"/>
    <w:rsid w:val="009601D8"/>
    <w:rsid w:val="00970AE4"/>
    <w:rsid w:val="00973B8A"/>
    <w:rsid w:val="00991EA3"/>
    <w:rsid w:val="00993474"/>
    <w:rsid w:val="00993D30"/>
    <w:rsid w:val="009A59C5"/>
    <w:rsid w:val="009B2EB4"/>
    <w:rsid w:val="009C3E2A"/>
    <w:rsid w:val="009C5DB8"/>
    <w:rsid w:val="009C6476"/>
    <w:rsid w:val="009D16C3"/>
    <w:rsid w:val="009D54B6"/>
    <w:rsid w:val="009E3C09"/>
    <w:rsid w:val="009E4711"/>
    <w:rsid w:val="00A003FB"/>
    <w:rsid w:val="00A010BF"/>
    <w:rsid w:val="00A016B5"/>
    <w:rsid w:val="00A15C2C"/>
    <w:rsid w:val="00A207E8"/>
    <w:rsid w:val="00A316E9"/>
    <w:rsid w:val="00A566B1"/>
    <w:rsid w:val="00A60C60"/>
    <w:rsid w:val="00A61E35"/>
    <w:rsid w:val="00A627DC"/>
    <w:rsid w:val="00A71255"/>
    <w:rsid w:val="00A739BC"/>
    <w:rsid w:val="00A76A4D"/>
    <w:rsid w:val="00A77E55"/>
    <w:rsid w:val="00A82867"/>
    <w:rsid w:val="00A8674C"/>
    <w:rsid w:val="00AA0686"/>
    <w:rsid w:val="00AA17BF"/>
    <w:rsid w:val="00AD02BA"/>
    <w:rsid w:val="00AE4AE1"/>
    <w:rsid w:val="00AE5A8A"/>
    <w:rsid w:val="00B04631"/>
    <w:rsid w:val="00B05451"/>
    <w:rsid w:val="00B07F8E"/>
    <w:rsid w:val="00B13B69"/>
    <w:rsid w:val="00B169F2"/>
    <w:rsid w:val="00B206F8"/>
    <w:rsid w:val="00B27042"/>
    <w:rsid w:val="00B30692"/>
    <w:rsid w:val="00B32D18"/>
    <w:rsid w:val="00B4231F"/>
    <w:rsid w:val="00B4520A"/>
    <w:rsid w:val="00B54B7A"/>
    <w:rsid w:val="00B5578E"/>
    <w:rsid w:val="00B55C78"/>
    <w:rsid w:val="00B70F15"/>
    <w:rsid w:val="00B72147"/>
    <w:rsid w:val="00B72EB1"/>
    <w:rsid w:val="00B94950"/>
    <w:rsid w:val="00B97DC8"/>
    <w:rsid w:val="00BA24F4"/>
    <w:rsid w:val="00BA37F4"/>
    <w:rsid w:val="00BA777E"/>
    <w:rsid w:val="00BB23C4"/>
    <w:rsid w:val="00BB2F64"/>
    <w:rsid w:val="00BC3F81"/>
    <w:rsid w:val="00BD7524"/>
    <w:rsid w:val="00BE1C5D"/>
    <w:rsid w:val="00BE6970"/>
    <w:rsid w:val="00C170E6"/>
    <w:rsid w:val="00C17AA2"/>
    <w:rsid w:val="00C268C6"/>
    <w:rsid w:val="00C32E68"/>
    <w:rsid w:val="00C3779B"/>
    <w:rsid w:val="00C53F4E"/>
    <w:rsid w:val="00C56214"/>
    <w:rsid w:val="00C56DF8"/>
    <w:rsid w:val="00C575B1"/>
    <w:rsid w:val="00C60B89"/>
    <w:rsid w:val="00C61914"/>
    <w:rsid w:val="00C73E64"/>
    <w:rsid w:val="00C86654"/>
    <w:rsid w:val="00C91B7C"/>
    <w:rsid w:val="00C922CB"/>
    <w:rsid w:val="00C94960"/>
    <w:rsid w:val="00CA2D07"/>
    <w:rsid w:val="00CA316F"/>
    <w:rsid w:val="00CB4364"/>
    <w:rsid w:val="00CB7C67"/>
    <w:rsid w:val="00CC0B66"/>
    <w:rsid w:val="00CD701C"/>
    <w:rsid w:val="00D11A7E"/>
    <w:rsid w:val="00D159E5"/>
    <w:rsid w:val="00D172B0"/>
    <w:rsid w:val="00D220B2"/>
    <w:rsid w:val="00D2725A"/>
    <w:rsid w:val="00D43689"/>
    <w:rsid w:val="00D600EC"/>
    <w:rsid w:val="00D715B5"/>
    <w:rsid w:val="00D75778"/>
    <w:rsid w:val="00D95D27"/>
    <w:rsid w:val="00DB2CC4"/>
    <w:rsid w:val="00DC143F"/>
    <w:rsid w:val="00DD19FE"/>
    <w:rsid w:val="00DD2778"/>
    <w:rsid w:val="00DE3C55"/>
    <w:rsid w:val="00DF5642"/>
    <w:rsid w:val="00DF66E2"/>
    <w:rsid w:val="00E040B7"/>
    <w:rsid w:val="00E21942"/>
    <w:rsid w:val="00E22702"/>
    <w:rsid w:val="00E31E33"/>
    <w:rsid w:val="00E35614"/>
    <w:rsid w:val="00E407E8"/>
    <w:rsid w:val="00E60C98"/>
    <w:rsid w:val="00E6176E"/>
    <w:rsid w:val="00E733B7"/>
    <w:rsid w:val="00E868C4"/>
    <w:rsid w:val="00E86ECE"/>
    <w:rsid w:val="00E870A7"/>
    <w:rsid w:val="00E911A8"/>
    <w:rsid w:val="00E9133C"/>
    <w:rsid w:val="00E9145E"/>
    <w:rsid w:val="00EA43D3"/>
    <w:rsid w:val="00EB54B1"/>
    <w:rsid w:val="00ED08EB"/>
    <w:rsid w:val="00ED5A1D"/>
    <w:rsid w:val="00EE475A"/>
    <w:rsid w:val="00F134E7"/>
    <w:rsid w:val="00F24F6A"/>
    <w:rsid w:val="00F32FE3"/>
    <w:rsid w:val="00F4116D"/>
    <w:rsid w:val="00F61330"/>
    <w:rsid w:val="00F6178A"/>
    <w:rsid w:val="00F95350"/>
    <w:rsid w:val="00FC658B"/>
    <w:rsid w:val="00FD271A"/>
    <w:rsid w:val="00FD5C94"/>
    <w:rsid w:val="00FF0192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A61E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5964-C9FF-40B2-8038-DEFECD8E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</Template>
  <TotalTime>2</TotalTime>
  <Pages>38</Pages>
  <Words>8646</Words>
  <Characters>49285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Веретенникова</cp:lastModifiedBy>
  <cp:revision>2</cp:revision>
  <cp:lastPrinted>2021-02-15T06:58:00Z</cp:lastPrinted>
  <dcterms:created xsi:type="dcterms:W3CDTF">2023-09-18T03:57:00Z</dcterms:created>
  <dcterms:modified xsi:type="dcterms:W3CDTF">2023-09-18T03:57:00Z</dcterms:modified>
</cp:coreProperties>
</file>