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"/>
        <w:gridCol w:w="290"/>
        <w:gridCol w:w="183"/>
        <w:gridCol w:w="278"/>
        <w:gridCol w:w="111"/>
        <w:gridCol w:w="224"/>
        <w:gridCol w:w="38"/>
        <w:gridCol w:w="184"/>
        <w:gridCol w:w="390"/>
        <w:gridCol w:w="224"/>
        <w:gridCol w:w="28"/>
        <w:gridCol w:w="364"/>
        <w:gridCol w:w="111"/>
        <w:gridCol w:w="158"/>
        <w:gridCol w:w="178"/>
        <w:gridCol w:w="168"/>
        <w:gridCol w:w="26"/>
        <w:gridCol w:w="57"/>
        <w:gridCol w:w="57"/>
        <w:gridCol w:w="26"/>
        <w:gridCol w:w="55"/>
        <w:gridCol w:w="30"/>
        <w:gridCol w:w="26"/>
        <w:gridCol w:w="55"/>
        <w:gridCol w:w="87"/>
        <w:gridCol w:w="140"/>
        <w:gridCol w:w="220"/>
        <w:gridCol w:w="200"/>
        <w:gridCol w:w="360"/>
        <w:gridCol w:w="386"/>
        <w:gridCol w:w="390"/>
        <w:gridCol w:w="224"/>
        <w:gridCol w:w="309"/>
        <w:gridCol w:w="728"/>
        <w:gridCol w:w="113"/>
        <w:gridCol w:w="77"/>
        <w:gridCol w:w="111"/>
        <w:gridCol w:w="366"/>
        <w:gridCol w:w="303"/>
        <w:gridCol w:w="2127"/>
        <w:gridCol w:w="85"/>
        <w:gridCol w:w="239"/>
      </w:tblGrid>
      <w:tr w:rsidR="00A23A62" w:rsidTr="00A170E0">
        <w:tc>
          <w:tcPr>
            <w:tcW w:w="5000" w:type="pct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23A62" w:rsidTr="00C15AE5">
        <w:tc>
          <w:tcPr>
            <w:tcW w:w="1777" w:type="pct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05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C15AE5">
        <w:tc>
          <w:tcPr>
            <w:tcW w:w="1607" w:type="pct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28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C15AE5">
        <w:tc>
          <w:tcPr>
            <w:tcW w:w="1070" w:type="pct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765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C15AE5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город Чайковский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 w:rsidP="0084527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5" w:type="pct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84527F" w:rsidP="0017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</w:t>
            </w:r>
            <w:r w:rsidR="00C15AE5">
              <w:rPr>
                <w:sz w:val="24"/>
                <w:szCs w:val="24"/>
              </w:rPr>
              <w:t>223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spacing w:before="240"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A23A62" w:rsidTr="00C15AE5">
        <w:tc>
          <w:tcPr>
            <w:tcW w:w="231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174543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1598">
              <w:rPr>
                <w:sz w:val="24"/>
                <w:szCs w:val="24"/>
              </w:rPr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5AE5">
              <w:rPr>
                <w:sz w:val="24"/>
                <w:szCs w:val="24"/>
              </w:rPr>
              <w:t>20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369" w:type="pct"/>
            <w:gridSpan w:val="8"/>
            <w:tcBorders>
              <w:bottom w:val="single" w:sz="4" w:space="0" w:color="auto"/>
            </w:tcBorders>
            <w:vAlign w:val="bottom"/>
          </w:tcPr>
          <w:p w:rsidR="00A23A62" w:rsidRDefault="0017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50/20</w:t>
            </w:r>
          </w:p>
        </w:tc>
        <w:tc>
          <w:tcPr>
            <w:tcW w:w="1673" w:type="pct"/>
            <w:gridSpan w:val="7"/>
            <w:tcBorders>
              <w:right w:val="single" w:sz="4" w:space="0" w:color="auto"/>
            </w:tcBorders>
            <w:vAlign w:val="bottom"/>
          </w:tcPr>
          <w:p w:rsidR="00A23A62" w:rsidRDefault="00A23A62" w:rsidP="0084527F">
            <w:pPr>
              <w:ind w:left="596"/>
              <w:rPr>
                <w:sz w:val="24"/>
                <w:szCs w:val="24"/>
              </w:rPr>
            </w:pPr>
          </w:p>
        </w:tc>
      </w:tr>
      <w:tr w:rsidR="00A23A62" w:rsidTr="00C15AE5">
        <w:tc>
          <w:tcPr>
            <w:tcW w:w="653" w:type="pct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174543" w:rsidP="00EE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63CD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5AE5">
              <w:rPr>
                <w:sz w:val="24"/>
                <w:szCs w:val="24"/>
              </w:rPr>
              <w:t>20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D046B4"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17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17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5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795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Чайковского городского округа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C15AE5">
        <w:tc>
          <w:tcPr>
            <w:tcW w:w="465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14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617764, Пермский край, г.Чайковский, ул.Ленина, д.67/1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c>
          <w:tcPr>
            <w:tcW w:w="1565" w:type="pct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1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Pr="0084527F" w:rsidRDefault="0084527F">
            <w:pPr>
              <w:jc w:val="center"/>
              <w:rPr>
                <w:sz w:val="24"/>
                <w:szCs w:val="24"/>
              </w:rPr>
            </w:pPr>
            <w:r w:rsidRPr="0084527F">
              <w:rPr>
                <w:rStyle w:val="dropdown-user-namefirst-letter"/>
                <w:color w:val="FF0000"/>
                <w:sz w:val="24"/>
                <w:szCs w:val="24"/>
                <w:shd w:val="clear" w:color="auto" w:fill="FFFFFF"/>
              </w:rPr>
              <w:t>c</w:t>
            </w:r>
            <w:r w:rsidRPr="0084527F">
              <w:rPr>
                <w:color w:val="000000"/>
                <w:sz w:val="24"/>
                <w:szCs w:val="24"/>
                <w:shd w:val="clear" w:color="auto" w:fill="FFFFFF"/>
              </w:rPr>
              <w:t>haikkui2015@yandex.ru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:rsidTr="00C15AE5">
        <w:tc>
          <w:tcPr>
            <w:tcW w:w="1848" w:type="pct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03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(34241) 4-73-75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23A62" w:rsidTr="00C15AE5">
        <w:tc>
          <w:tcPr>
            <w:tcW w:w="1390" w:type="pct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89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Маркевич Марина Викторовна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C15AE5">
        <w:tc>
          <w:tcPr>
            <w:tcW w:w="465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14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г.Чайковский, ул.Советская, д.1, кв.55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c>
          <w:tcPr>
            <w:tcW w:w="1480" w:type="pct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9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Chaik-fil@yandex.ru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:rsidTr="00C15AE5">
        <w:tc>
          <w:tcPr>
            <w:tcW w:w="1705" w:type="pct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173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+7(34241) 4-40-46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</w:p>
        </w:tc>
      </w:tr>
      <w:tr w:rsidR="00A23A62" w:rsidTr="00C15AE5">
        <w:tc>
          <w:tcPr>
            <w:tcW w:w="1578" w:type="pct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132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59-12-589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C15AE5">
        <w:tc>
          <w:tcPr>
            <w:tcW w:w="2242" w:type="pct"/>
            <w:gridSpan w:val="29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A23A62" w:rsidRDefault="00A23A62" w:rsidP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</w:p>
        </w:tc>
        <w:tc>
          <w:tcPr>
            <w:tcW w:w="2637" w:type="pct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Саморегулируемая организация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c>
          <w:tcPr>
            <w:tcW w:w="4878" w:type="pct"/>
            <w:gridSpan w:val="41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«Ассоциация кадастровых инженеров Приволжско-Уральского региона»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5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Пермского края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795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технической инвентаризации и кадастровой оценки Пермского края»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 w:rsidP="0084527F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выполнения комплексных кадастровых работ</w:t>
            </w: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2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7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2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7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A62" w:rsidRDefault="0084527F" w:rsidP="00174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</w:t>
            </w:r>
            <w:r w:rsidR="00C15AE5">
              <w:rPr>
                <w:sz w:val="24"/>
                <w:szCs w:val="24"/>
              </w:rPr>
              <w:t>223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A62" w:rsidRDefault="00C15AE5" w:rsidP="00C1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4527F">
              <w:rPr>
                <w:sz w:val="24"/>
                <w:szCs w:val="24"/>
              </w:rPr>
              <w:t>роведение комплексных кадастровых работ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A23A62" w:rsidTr="00C15AE5">
        <w:trPr>
          <w:cantSplit/>
          <w:trHeight w:val="3119"/>
        </w:trPr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</w:t>
            </w:r>
            <w:r w:rsidR="00D046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D046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eestr.ru в информационно-телекоммуникационной сети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сведения и документы можно представить по адресу:</w:t>
            </w: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51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г.Чайковский, ул.Советская, д.1, кв.55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A23A62" w:rsidRPr="00A170E0" w:rsidRDefault="00A23A62" w:rsidP="00A170E0">
      <w:pPr>
        <w:rPr>
          <w:sz w:val="24"/>
          <w:szCs w:val="24"/>
        </w:rPr>
      </w:pPr>
    </w:p>
    <w:sectPr w:rsidR="00A23A62" w:rsidRPr="00A170E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BD" w:rsidRDefault="006C77BD">
      <w:r>
        <w:separator/>
      </w:r>
    </w:p>
  </w:endnote>
  <w:endnote w:type="continuationSeparator" w:id="0">
    <w:p w:rsidR="006C77BD" w:rsidRDefault="006C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BD" w:rsidRDefault="006C77BD">
      <w:r>
        <w:separator/>
      </w:r>
    </w:p>
  </w:footnote>
  <w:footnote w:type="continuationSeparator" w:id="0">
    <w:p w:rsidR="006C77BD" w:rsidRDefault="006C7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E"/>
    <w:rsid w:val="000D6231"/>
    <w:rsid w:val="00174543"/>
    <w:rsid w:val="001C1598"/>
    <w:rsid w:val="001F322A"/>
    <w:rsid w:val="00407430"/>
    <w:rsid w:val="006C77BD"/>
    <w:rsid w:val="008362E4"/>
    <w:rsid w:val="0084527F"/>
    <w:rsid w:val="008833BA"/>
    <w:rsid w:val="00984D36"/>
    <w:rsid w:val="009D0306"/>
    <w:rsid w:val="00A170E0"/>
    <w:rsid w:val="00A23A62"/>
    <w:rsid w:val="00BE267E"/>
    <w:rsid w:val="00BF10CE"/>
    <w:rsid w:val="00C15369"/>
    <w:rsid w:val="00C15AE5"/>
    <w:rsid w:val="00C96CD6"/>
    <w:rsid w:val="00CB43A5"/>
    <w:rsid w:val="00D046B4"/>
    <w:rsid w:val="00E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0A33C2-9639-4892-B4CB-4B06599C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dropdown-user-namefirst-letter">
    <w:name w:val="dropdown-user-name__first-letter"/>
    <w:rsid w:val="0084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Мусихина Альфия Смагиловна</cp:lastModifiedBy>
  <cp:revision>4</cp:revision>
  <cp:lastPrinted>2018-10-10T09:49:00Z</cp:lastPrinted>
  <dcterms:created xsi:type="dcterms:W3CDTF">2020-06-19T05:17:00Z</dcterms:created>
  <dcterms:modified xsi:type="dcterms:W3CDTF">2020-06-19T09:00:00Z</dcterms:modified>
</cp:coreProperties>
</file>