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11" w:rsidRDefault="001348A5" w:rsidP="00B91ED9">
      <w:pPr>
        <w:pStyle w:val="af0"/>
        <w:ind w:left="0"/>
        <w:rPr>
          <w:szCs w:val="28"/>
        </w:rPr>
      </w:pPr>
      <w:r w:rsidRPr="001348A5">
        <w:rPr>
          <w:noProof/>
          <w:sz w:val="20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5" type="#_x0000_t202" style="position:absolute;margin-left:87pt;margin-top:233.55pt;width:237.15pt;height:147.95pt;z-index:251649536;mso-position-horizontal-relative:page;mso-position-vertical-relative:page" filled="f" stroked="f">
            <v:textbox inset="0,0,0,0">
              <w:txbxContent>
                <w:p w:rsidR="007B5953" w:rsidRPr="00065051" w:rsidRDefault="007B5953" w:rsidP="00EB68A3">
                  <w:pPr>
                    <w:spacing w:line="240" w:lineRule="exact"/>
                    <w:jc w:val="both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Об утверждении административного регламента</w:t>
                  </w:r>
                  <w:r w:rsidRPr="002D3605">
                    <w:rPr>
                      <w:b/>
                      <w:sz w:val="28"/>
                    </w:rPr>
                    <w:t xml:space="preserve"> предоставления муниципальной услуги «</w:t>
                  </w:r>
                  <w:r w:rsidRPr="0093667A">
                    <w:rPr>
                      <w:b/>
                      <w:sz w:val="28"/>
                    </w:rPr>
      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</w:t>
                  </w:r>
                  <w:r>
                    <w:rPr>
                      <w:b/>
                      <w:sz w:val="28"/>
                    </w:rPr>
                    <w:t xml:space="preserve"> с</w:t>
                  </w:r>
                  <w:r w:rsidRPr="0093667A">
                    <w:rPr>
                      <w:b/>
                      <w:sz w:val="28"/>
                    </w:rPr>
                    <w:t xml:space="preserve"> привлечением средств материнского (семейного) капитала</w:t>
                  </w:r>
                  <w:r w:rsidRPr="002D3605">
                    <w:rPr>
                      <w:b/>
                      <w:sz w:val="28"/>
                    </w:rPr>
                    <w:t>»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szCs w:val="28"/>
        </w:rPr>
        <w:pict>
          <v:shape id="_x0000_s1026" type="#_x0000_t202" style="position:absolute;margin-left:420pt;margin-top:228pt;width:131.4pt;height:21.6pt;z-index:251648512;mso-position-horizontal-relative:page;mso-position-vertical-relative:page" filled="f" stroked="f">
            <v:textbox inset="0,0,0,0">
              <w:txbxContent>
                <w:p w:rsidR="007B5953" w:rsidRPr="00EF1335" w:rsidRDefault="007B5953" w:rsidP="009239FE">
                  <w:pPr>
                    <w:pStyle w:val="ae"/>
                    <w:rPr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Pr="001348A5">
        <w:rPr>
          <w:noProof/>
        </w:rPr>
        <w:pict>
          <v:shape id="_x0000_s1027" type="#_x0000_t202" style="position:absolute;margin-left:95.25pt;margin-top:228pt;width:135pt;height:21.6pt;z-index:251647488;mso-position-horizontal-relative:page;mso-position-vertical-relative:page" filled="f" stroked="f">
            <v:textbox inset="0,0,0,0">
              <w:txbxContent>
                <w:p w:rsidR="007B5953" w:rsidRPr="009239FE" w:rsidRDefault="007B5953" w:rsidP="009239FE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82357D">
        <w:rPr>
          <w:noProof/>
          <w:szCs w:val="28"/>
        </w:rPr>
        <w:drawing>
          <wp:inline distT="0" distB="0" distL="0" distR="0">
            <wp:extent cx="5943600" cy="2320290"/>
            <wp:effectExtent l="19050" t="0" r="0" b="0"/>
            <wp:docPr id="1" name="Рисунок 0" descr="Постановление_ГО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Постановление_ГО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20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B95511" w:rsidRDefault="00B95511" w:rsidP="00B95511">
      <w:pPr>
        <w:rPr>
          <w:sz w:val="36"/>
        </w:rPr>
      </w:pPr>
    </w:p>
    <w:p w:rsidR="0093667A" w:rsidRDefault="0093667A" w:rsidP="00092D2C">
      <w:pPr>
        <w:ind w:firstLine="709"/>
        <w:jc w:val="both"/>
        <w:rPr>
          <w:sz w:val="28"/>
          <w:szCs w:val="28"/>
        </w:rPr>
      </w:pPr>
    </w:p>
    <w:p w:rsidR="0093667A" w:rsidRDefault="0093667A" w:rsidP="00092D2C">
      <w:pPr>
        <w:ind w:firstLine="709"/>
        <w:jc w:val="both"/>
        <w:rPr>
          <w:sz w:val="28"/>
          <w:szCs w:val="28"/>
        </w:rPr>
      </w:pPr>
    </w:p>
    <w:p w:rsidR="0093667A" w:rsidRDefault="0093667A" w:rsidP="00092D2C">
      <w:pPr>
        <w:ind w:firstLine="709"/>
        <w:jc w:val="both"/>
        <w:rPr>
          <w:sz w:val="28"/>
          <w:szCs w:val="28"/>
        </w:rPr>
      </w:pPr>
    </w:p>
    <w:p w:rsidR="002D3605" w:rsidRPr="004F5A87" w:rsidRDefault="002D3605" w:rsidP="00092D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4F5A87">
        <w:rPr>
          <w:sz w:val="28"/>
          <w:szCs w:val="28"/>
        </w:rPr>
        <w:t xml:space="preserve"> Федеральным законом от 27 июля 2010 г</w:t>
      </w:r>
      <w:r>
        <w:rPr>
          <w:sz w:val="28"/>
          <w:szCs w:val="28"/>
        </w:rPr>
        <w:t>.</w:t>
      </w:r>
      <w:r w:rsidRPr="004F5A87">
        <w:rPr>
          <w:sz w:val="28"/>
          <w:szCs w:val="28"/>
        </w:rPr>
        <w:t xml:space="preserve"> № 210-ФЗ «Об организации предоставления государственных и муниципальных </w:t>
      </w:r>
      <w:r>
        <w:rPr>
          <w:sz w:val="28"/>
          <w:szCs w:val="28"/>
        </w:rPr>
        <w:t xml:space="preserve">услуг», Федеральным законом от </w:t>
      </w:r>
      <w:r w:rsidRPr="004F5A87">
        <w:rPr>
          <w:sz w:val="28"/>
          <w:szCs w:val="28"/>
        </w:rPr>
        <w:t>6 октября 2003 г</w:t>
      </w:r>
      <w:r>
        <w:rPr>
          <w:sz w:val="28"/>
          <w:szCs w:val="28"/>
        </w:rPr>
        <w:t>.</w:t>
      </w:r>
      <w:r w:rsidRPr="004F5A87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 xml:space="preserve">, </w:t>
      </w:r>
      <w:r w:rsidRPr="004F5A87">
        <w:rPr>
          <w:sz w:val="28"/>
          <w:szCs w:val="28"/>
        </w:rPr>
        <w:t xml:space="preserve">Устава </w:t>
      </w:r>
      <w:r>
        <w:rPr>
          <w:sz w:val="28"/>
          <w:szCs w:val="28"/>
        </w:rPr>
        <w:t xml:space="preserve">Чайковского городского округа </w:t>
      </w:r>
    </w:p>
    <w:p w:rsidR="002D3605" w:rsidRPr="004F5A87" w:rsidRDefault="002D3605" w:rsidP="00092D2C">
      <w:pPr>
        <w:ind w:firstLine="709"/>
        <w:jc w:val="both"/>
        <w:rPr>
          <w:sz w:val="28"/>
          <w:szCs w:val="28"/>
        </w:rPr>
      </w:pPr>
      <w:r w:rsidRPr="004F5A87">
        <w:rPr>
          <w:sz w:val="28"/>
          <w:szCs w:val="28"/>
        </w:rPr>
        <w:t>ПОСТАНОВЛЯЮ:</w:t>
      </w:r>
    </w:p>
    <w:p w:rsidR="00092D2C" w:rsidRDefault="00092D2C" w:rsidP="00092D2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административный регламент </w:t>
      </w:r>
      <w:r w:rsidRPr="004F5A87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4F5A87">
        <w:rPr>
          <w:sz w:val="28"/>
          <w:szCs w:val="28"/>
        </w:rPr>
        <w:t xml:space="preserve"> муниципальной услуги «</w:t>
      </w:r>
      <w:r w:rsidR="0093667A" w:rsidRPr="0019378B">
        <w:rPr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7A5E85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92D2C" w:rsidRDefault="00092D2C" w:rsidP="00092D2C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постановления администрации Чайковского городского округа:</w:t>
      </w:r>
    </w:p>
    <w:p w:rsidR="00092D2C" w:rsidRPr="00092D2C" w:rsidRDefault="0093667A" w:rsidP="00092D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5 июня</w:t>
      </w:r>
      <w:r w:rsidR="00092D2C">
        <w:rPr>
          <w:sz w:val="28"/>
          <w:szCs w:val="28"/>
        </w:rPr>
        <w:t xml:space="preserve"> </w:t>
      </w:r>
      <w:r>
        <w:rPr>
          <w:sz w:val="28"/>
          <w:szCs w:val="28"/>
        </w:rPr>
        <w:t>2019 г. № 1056</w:t>
      </w:r>
      <w:r w:rsidR="00092D2C">
        <w:rPr>
          <w:sz w:val="28"/>
          <w:szCs w:val="28"/>
        </w:rPr>
        <w:t xml:space="preserve"> «</w:t>
      </w:r>
      <w:r w:rsidR="00092D2C" w:rsidRPr="00092D2C">
        <w:rPr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93667A">
        <w:rPr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</w:t>
      </w:r>
      <w:r w:rsidR="00092D2C" w:rsidRPr="00092D2C">
        <w:rPr>
          <w:sz w:val="28"/>
          <w:szCs w:val="28"/>
        </w:rPr>
        <w:t>»;</w:t>
      </w:r>
    </w:p>
    <w:p w:rsidR="00092D2C" w:rsidRDefault="0093667A" w:rsidP="00092D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31 декабря 2019 г. № 2058</w:t>
      </w:r>
      <w:r w:rsidR="00092D2C">
        <w:rPr>
          <w:sz w:val="28"/>
          <w:szCs w:val="28"/>
        </w:rPr>
        <w:t xml:space="preserve"> «</w:t>
      </w:r>
      <w:r w:rsidR="00092D2C" w:rsidRPr="00092D2C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>административный регламент предоставления муниципальной услуги</w:t>
      </w:r>
      <w:r w:rsidR="00092D2C" w:rsidRPr="00092D2C">
        <w:rPr>
          <w:sz w:val="28"/>
          <w:szCs w:val="28"/>
        </w:rPr>
        <w:t xml:space="preserve"> «</w:t>
      </w:r>
      <w:r w:rsidRPr="0093667A">
        <w:rPr>
          <w:sz w:val="28"/>
          <w:szCs w:val="28"/>
        </w:rPr>
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</w:t>
      </w:r>
      <w:r w:rsidRPr="0093667A">
        <w:rPr>
          <w:sz w:val="28"/>
          <w:szCs w:val="28"/>
        </w:rPr>
        <w:lastRenderedPageBreak/>
        <w:t>капитала</w:t>
      </w:r>
      <w:r w:rsidR="00092D2C" w:rsidRPr="00092D2C">
        <w:rPr>
          <w:sz w:val="28"/>
          <w:szCs w:val="28"/>
        </w:rPr>
        <w:t>»</w:t>
      </w:r>
      <w:r>
        <w:rPr>
          <w:sz w:val="28"/>
          <w:szCs w:val="28"/>
        </w:rPr>
        <w:t>, утвержденный постановлением администрации города Чайковского от 05.06.2019 №</w:t>
      </w:r>
      <w:r w:rsidR="00BE5605">
        <w:rPr>
          <w:sz w:val="28"/>
          <w:szCs w:val="28"/>
        </w:rPr>
        <w:t xml:space="preserve"> </w:t>
      </w:r>
      <w:r>
        <w:rPr>
          <w:sz w:val="28"/>
          <w:szCs w:val="28"/>
        </w:rPr>
        <w:t>1056»;</w:t>
      </w:r>
    </w:p>
    <w:p w:rsidR="0093667A" w:rsidRDefault="0093667A" w:rsidP="00092D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19</w:t>
      </w:r>
      <w:r w:rsidRPr="0093667A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 2021 г. № 154</w:t>
      </w:r>
      <w:r w:rsidRPr="0093667A">
        <w:rPr>
          <w:sz w:val="28"/>
          <w:szCs w:val="28"/>
        </w:rPr>
        <w:t xml:space="preserve"> «О внесении изменений в административный регламент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капитала», утвержденный постановлением администрации города Чайковского от 05.06.2019 №</w:t>
      </w:r>
      <w:r w:rsidR="00BE5605">
        <w:rPr>
          <w:sz w:val="28"/>
          <w:szCs w:val="28"/>
        </w:rPr>
        <w:t xml:space="preserve"> </w:t>
      </w:r>
      <w:r w:rsidRPr="0093667A">
        <w:rPr>
          <w:sz w:val="28"/>
          <w:szCs w:val="28"/>
        </w:rPr>
        <w:t>1056»;</w:t>
      </w:r>
    </w:p>
    <w:p w:rsidR="00BE5605" w:rsidRPr="00092D2C" w:rsidRDefault="00BE5605" w:rsidP="00092D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7 декабря 2021 г. № 1282</w:t>
      </w:r>
      <w:r w:rsidRPr="00BE5605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постановление администрации </w:t>
      </w:r>
      <w:r w:rsidR="00A77B24">
        <w:rPr>
          <w:sz w:val="28"/>
          <w:szCs w:val="28"/>
        </w:rPr>
        <w:t xml:space="preserve">Чайковского городского округа от 05.06.2019 №1056 «Об утверждении </w:t>
      </w:r>
      <w:r w:rsidRPr="00BE5605">
        <w:rPr>
          <w:sz w:val="28"/>
          <w:szCs w:val="28"/>
        </w:rPr>
        <w:t>администрат</w:t>
      </w:r>
      <w:r w:rsidR="00A77B24">
        <w:rPr>
          <w:sz w:val="28"/>
          <w:szCs w:val="28"/>
        </w:rPr>
        <w:t>ивного</w:t>
      </w:r>
      <w:r w:rsidRPr="00BE5605">
        <w:rPr>
          <w:sz w:val="28"/>
          <w:szCs w:val="28"/>
        </w:rPr>
        <w:t xml:space="preserve"> регламент</w:t>
      </w:r>
      <w:r w:rsidR="00A77B24">
        <w:rPr>
          <w:sz w:val="28"/>
          <w:szCs w:val="28"/>
        </w:rPr>
        <w:t>а</w:t>
      </w:r>
      <w:r w:rsidRPr="00BE5605">
        <w:rPr>
          <w:sz w:val="28"/>
          <w:szCs w:val="28"/>
        </w:rPr>
        <w:t xml:space="preserve"> 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</w:t>
      </w:r>
      <w:r w:rsidR="00A77B24">
        <w:rPr>
          <w:sz w:val="28"/>
          <w:szCs w:val="28"/>
        </w:rPr>
        <w:t>.</w:t>
      </w:r>
    </w:p>
    <w:p w:rsidR="002D3605" w:rsidRPr="002D3605" w:rsidRDefault="002D3605" w:rsidP="00092D2C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</w:rPr>
      </w:pPr>
      <w:r w:rsidRPr="00092D2C">
        <w:rPr>
          <w:sz w:val="28"/>
          <w:szCs w:val="28"/>
        </w:rPr>
        <w:t>Постановле</w:t>
      </w:r>
      <w:r w:rsidR="007A5E85" w:rsidRPr="00092D2C">
        <w:rPr>
          <w:sz w:val="28"/>
          <w:szCs w:val="28"/>
        </w:rPr>
        <w:t xml:space="preserve">ние опубликовать в </w:t>
      </w:r>
      <w:r w:rsidRPr="00092D2C">
        <w:rPr>
          <w:sz w:val="28"/>
          <w:szCs w:val="28"/>
        </w:rPr>
        <w:t>газете</w:t>
      </w:r>
      <w:r w:rsidRPr="002D3605">
        <w:rPr>
          <w:color w:val="222222"/>
          <w:sz w:val="28"/>
          <w:szCs w:val="28"/>
        </w:rPr>
        <w:t xml:space="preserve"> «Огни Камы» и разместить на официальном сайте администрации Чайковского</w:t>
      </w:r>
      <w:r>
        <w:rPr>
          <w:color w:val="222222"/>
          <w:sz w:val="28"/>
          <w:szCs w:val="28"/>
        </w:rPr>
        <w:t xml:space="preserve"> городского округа</w:t>
      </w:r>
      <w:r w:rsidRPr="002D3605">
        <w:rPr>
          <w:color w:val="222222"/>
          <w:sz w:val="28"/>
          <w:szCs w:val="28"/>
        </w:rPr>
        <w:t>.</w:t>
      </w:r>
    </w:p>
    <w:p w:rsidR="002D3605" w:rsidRDefault="002D3605" w:rsidP="00092D2C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color w:val="222222"/>
          <w:sz w:val="28"/>
          <w:szCs w:val="28"/>
        </w:rPr>
      </w:pPr>
      <w:r w:rsidRPr="002D3605">
        <w:rPr>
          <w:color w:val="222222"/>
          <w:sz w:val="28"/>
          <w:szCs w:val="28"/>
        </w:rPr>
        <w:t>Постановление вступает в силу после его официального опубликования.</w:t>
      </w:r>
    </w:p>
    <w:p w:rsidR="00092D2C" w:rsidRPr="00034C41" w:rsidRDefault="00092D2C" w:rsidP="00092D2C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34C41">
        <w:rPr>
          <w:sz w:val="28"/>
          <w:szCs w:val="28"/>
        </w:rPr>
        <w:t>Контроль за исполнением постановления возложить на заместителя главы администрации Чайковского городского округа по строительству и земельно-имущественным отношениям.</w:t>
      </w:r>
    </w:p>
    <w:p w:rsidR="00A11718" w:rsidRDefault="00A11718" w:rsidP="00A11718">
      <w:pPr>
        <w:ind w:left="709"/>
        <w:jc w:val="both"/>
        <w:rPr>
          <w:sz w:val="28"/>
          <w:szCs w:val="28"/>
        </w:rPr>
      </w:pPr>
    </w:p>
    <w:p w:rsidR="006C4C57" w:rsidRDefault="006C4C57" w:rsidP="00A11718">
      <w:pPr>
        <w:ind w:left="709"/>
        <w:jc w:val="both"/>
        <w:rPr>
          <w:sz w:val="28"/>
          <w:szCs w:val="28"/>
        </w:rPr>
      </w:pPr>
    </w:p>
    <w:p w:rsidR="00A11718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округа-</w:t>
      </w:r>
    </w:p>
    <w:p w:rsidR="00A11718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3E3314" w:rsidRDefault="00A11718" w:rsidP="00B91ED9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91ED9">
        <w:rPr>
          <w:sz w:val="28"/>
          <w:szCs w:val="28"/>
        </w:rPr>
        <w:t xml:space="preserve">        </w:t>
      </w:r>
      <w:r>
        <w:rPr>
          <w:sz w:val="28"/>
          <w:szCs w:val="28"/>
        </w:rPr>
        <w:t>Ю.Г. Востриков</w:t>
      </w:r>
    </w:p>
    <w:p w:rsidR="005A1CBB" w:rsidRDefault="00B91ED9" w:rsidP="005A1CBB">
      <w:pPr>
        <w:spacing w:line="360" w:lineRule="exact"/>
        <w:ind w:left="567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A1CBB">
        <w:rPr>
          <w:sz w:val="28"/>
          <w:szCs w:val="28"/>
        </w:rPr>
        <w:lastRenderedPageBreak/>
        <w:t>УТВЕРЖДЕН</w:t>
      </w:r>
    </w:p>
    <w:p w:rsidR="005A1CBB" w:rsidRDefault="005A1CBB" w:rsidP="005A1CBB">
      <w:pPr>
        <w:widowControl w:val="0"/>
        <w:autoSpaceDE w:val="0"/>
        <w:autoSpaceDN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5A1CBB" w:rsidRDefault="005A1CBB" w:rsidP="005A1CBB">
      <w:pPr>
        <w:widowControl w:val="0"/>
        <w:autoSpaceDE w:val="0"/>
        <w:autoSpaceDN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Чайковского городского округа</w:t>
      </w:r>
    </w:p>
    <w:p w:rsidR="005A1CBB" w:rsidRDefault="005A1CBB" w:rsidP="005A1CBB">
      <w:pPr>
        <w:widowControl w:val="0"/>
        <w:autoSpaceDE w:val="0"/>
        <w:autoSpaceDN w:val="0"/>
        <w:ind w:left="5670"/>
        <w:jc w:val="both"/>
        <w:rPr>
          <w:sz w:val="28"/>
          <w:szCs w:val="28"/>
        </w:rPr>
      </w:pPr>
      <w:r>
        <w:rPr>
          <w:sz w:val="28"/>
          <w:szCs w:val="28"/>
        </w:rPr>
        <w:t>от ________ № ______</w:t>
      </w:r>
    </w:p>
    <w:p w:rsidR="005A1CBB" w:rsidRDefault="005A1CBB" w:rsidP="005A1CBB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5A1CBB" w:rsidRDefault="005A1CBB" w:rsidP="005A1C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A1CBB" w:rsidRDefault="005A1CBB" w:rsidP="005A1CBB">
      <w:pPr>
        <w:widowControl w:val="0"/>
        <w:autoSpaceDE w:val="0"/>
        <w:autoSpaceDN w:val="0"/>
        <w:jc w:val="center"/>
        <w:outlineLvl w:val="0"/>
        <w:rPr>
          <w:b/>
          <w:caps/>
          <w:sz w:val="28"/>
          <w:szCs w:val="28"/>
        </w:rPr>
      </w:pPr>
      <w:bookmarkStart w:id="0" w:name="P912"/>
      <w:bookmarkEnd w:id="0"/>
      <w:r>
        <w:rPr>
          <w:b/>
          <w:caps/>
          <w:sz w:val="28"/>
          <w:szCs w:val="28"/>
        </w:rPr>
        <w:t>Административный регламент</w:t>
      </w:r>
    </w:p>
    <w:p w:rsidR="005A1CBB" w:rsidRDefault="005A1CBB" w:rsidP="005A1C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5A1CBB" w:rsidRDefault="005A1CBB" w:rsidP="005A1C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8707D9" w:rsidRPr="008707D9">
        <w:rPr>
          <w:b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b/>
          <w:sz w:val="28"/>
          <w:szCs w:val="28"/>
        </w:rPr>
        <w:t>»</w:t>
      </w:r>
    </w:p>
    <w:p w:rsidR="005A1CBB" w:rsidRDefault="005A1CBB" w:rsidP="005A1C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A1CBB" w:rsidRDefault="005A1CBB" w:rsidP="00136ECF">
      <w:pPr>
        <w:widowControl w:val="0"/>
        <w:numPr>
          <w:ilvl w:val="0"/>
          <w:numId w:val="7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8E2CB7" w:rsidRDefault="008E2CB7" w:rsidP="008E2CB7">
      <w:pPr>
        <w:widowControl w:val="0"/>
        <w:autoSpaceDE w:val="0"/>
        <w:autoSpaceDN w:val="0"/>
        <w:ind w:left="720"/>
        <w:rPr>
          <w:b/>
          <w:sz w:val="28"/>
          <w:szCs w:val="28"/>
        </w:rPr>
      </w:pPr>
    </w:p>
    <w:p w:rsidR="008E2CB7" w:rsidRPr="008E2CB7" w:rsidRDefault="008E2CB7" w:rsidP="00136EC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E2CB7">
        <w:rPr>
          <w:b/>
          <w:sz w:val="28"/>
          <w:szCs w:val="28"/>
        </w:rPr>
        <w:t>1.1. Предмет регулирования административного регламента</w:t>
      </w:r>
    </w:p>
    <w:p w:rsidR="005A1CBB" w:rsidRPr="008E2CB7" w:rsidRDefault="005A1CBB" w:rsidP="005A1C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5A1CBB" w:rsidRDefault="005A1CBB" w:rsidP="005A1C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E2CB7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Административный регламент предоставления муниципальной услуги «</w:t>
      </w:r>
      <w:r w:rsidR="008707D9" w:rsidRPr="008707D9">
        <w:rPr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sz w:val="28"/>
          <w:szCs w:val="28"/>
        </w:rPr>
        <w:t xml:space="preserve">» (далее - административный регламент, муниципальная услуга) разработан в целях повышения качества предоставления муниципальной услуги, и определяет последовательность и сроки административных процедур (действий), осуществляемых по заявлению физического </w:t>
      </w:r>
      <w:r w:rsidR="005E0E04">
        <w:rPr>
          <w:sz w:val="28"/>
          <w:szCs w:val="28"/>
        </w:rPr>
        <w:t>лица</w:t>
      </w:r>
      <w:r>
        <w:rPr>
          <w:sz w:val="28"/>
          <w:szCs w:val="28"/>
        </w:rPr>
        <w:t xml:space="preserve"> либо их уполномоченных представителей в пределах установленных нормативными правовыми актами Российской Федерации, Пермского края полномочий в соответствии с требованиями Федерального закона от 27 июля 2010 г. № 210-ФЗ «Об организации предоставления государственных и муниципальных услуг» (далее – Федеральный закон № 210-ФЗ).</w:t>
      </w:r>
    </w:p>
    <w:p w:rsidR="005A1CBB" w:rsidRDefault="005A1CBB" w:rsidP="005A1C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E2CB7">
        <w:rPr>
          <w:sz w:val="28"/>
          <w:szCs w:val="28"/>
        </w:rPr>
        <w:t>1.</w:t>
      </w:r>
      <w:r>
        <w:rPr>
          <w:sz w:val="28"/>
          <w:szCs w:val="28"/>
        </w:rPr>
        <w:t>2.</w:t>
      </w:r>
      <w:r>
        <w:rPr>
          <w:sz w:val="28"/>
          <w:szCs w:val="28"/>
          <w:lang w:val="en-US"/>
        </w:rPr>
        <w:t> </w:t>
      </w:r>
      <w:r w:rsidR="008707D9" w:rsidRPr="008707D9">
        <w:rPr>
          <w:sz w:val="28"/>
          <w:szCs w:val="28"/>
        </w:rPr>
        <w:t>Муниципальная услуга предоставляется в рамках решения вопроса местного значения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участке», установленного пунктом 26 части 1 статьи 16 Федерального закона от 6 октября 2003 г. № 131-ФЗ «Об общих принципах организации местного самоуправления в Российской Федерации».</w:t>
      </w:r>
    </w:p>
    <w:p w:rsidR="0062643B" w:rsidRDefault="0062643B" w:rsidP="0062643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E2CB7" w:rsidRDefault="008E2CB7" w:rsidP="00136EC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8E2CB7">
        <w:rPr>
          <w:b/>
          <w:sz w:val="28"/>
          <w:szCs w:val="28"/>
        </w:rPr>
        <w:t>1.2. Круг заявителей</w:t>
      </w:r>
    </w:p>
    <w:p w:rsidR="008E2CB7" w:rsidRPr="008E2CB7" w:rsidRDefault="008E2CB7" w:rsidP="008E2CB7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8707D9" w:rsidRDefault="008E2CB7" w:rsidP="00870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A1CBB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5A1CBB">
        <w:rPr>
          <w:sz w:val="28"/>
          <w:szCs w:val="28"/>
          <w:lang w:val="en-US"/>
        </w:rPr>
        <w:t> </w:t>
      </w:r>
      <w:r w:rsidR="008707D9" w:rsidRPr="008707D9">
        <w:rPr>
          <w:sz w:val="28"/>
          <w:szCs w:val="28"/>
        </w:rPr>
        <w:t>В качестве заявителей выступают физические лица, получившие государственный сертификат на материнский (семейный) капитал (далее – Заявитель).</w:t>
      </w:r>
    </w:p>
    <w:p w:rsidR="008E2CB7" w:rsidRDefault="008E2CB7" w:rsidP="008707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</w:t>
      </w:r>
      <w:r w:rsidR="005A1CBB">
        <w:rPr>
          <w:sz w:val="28"/>
          <w:szCs w:val="28"/>
        </w:rPr>
        <w:t>.</w:t>
      </w:r>
      <w:r w:rsidR="005A1CBB">
        <w:rPr>
          <w:sz w:val="28"/>
          <w:szCs w:val="28"/>
          <w:lang w:val="en-US"/>
        </w:rPr>
        <w:t> </w:t>
      </w:r>
      <w:r w:rsidR="008707D9" w:rsidRPr="008707D9">
        <w:rPr>
          <w:sz w:val="28"/>
          <w:szCs w:val="28"/>
        </w:rPr>
        <w:t>От имени Заявителя могут выступать лица, имеющие право в соответствии с законодательством Российской Федерации представлять интересы Заявителя, либо лица, уполномоченные Заявителем в порядке, установленном законодательством Российской Федерации (далее - представитель Заявителя).</w:t>
      </w:r>
    </w:p>
    <w:p w:rsidR="0031269A" w:rsidRDefault="0031269A" w:rsidP="005A1C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E2CB7" w:rsidRDefault="008E2CB7" w:rsidP="00136ECF">
      <w:pPr>
        <w:widowControl w:val="0"/>
        <w:numPr>
          <w:ilvl w:val="1"/>
          <w:numId w:val="7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8E2CB7">
        <w:rPr>
          <w:b/>
          <w:sz w:val="28"/>
          <w:szCs w:val="28"/>
        </w:rPr>
        <w:t>Требования к порядку информирования о предоставлении муниципальной услуги</w:t>
      </w:r>
    </w:p>
    <w:p w:rsidR="0062643B" w:rsidRDefault="0062643B" w:rsidP="0062643B">
      <w:pPr>
        <w:widowControl w:val="0"/>
        <w:autoSpaceDE w:val="0"/>
        <w:autoSpaceDN w:val="0"/>
        <w:rPr>
          <w:b/>
          <w:sz w:val="28"/>
          <w:szCs w:val="28"/>
        </w:rPr>
      </w:pPr>
    </w:p>
    <w:p w:rsidR="00FF4EA1" w:rsidRDefault="008E2CB7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 w:rsidRPr="008E2CB7">
        <w:rPr>
          <w:sz w:val="28"/>
          <w:szCs w:val="28"/>
        </w:rPr>
        <w:t>1.3.1.</w:t>
      </w:r>
      <w:r>
        <w:rPr>
          <w:sz w:val="28"/>
          <w:szCs w:val="28"/>
        </w:rPr>
        <w:t xml:space="preserve"> </w:t>
      </w:r>
      <w:r w:rsidR="00FF4EA1">
        <w:rPr>
          <w:sz w:val="28"/>
          <w:szCs w:val="28"/>
        </w:rPr>
        <w:t>Информация по вопросам предоставления муниципальной услуги предоставляется:</w:t>
      </w:r>
    </w:p>
    <w:p w:rsidR="00FF4EA1" w:rsidRDefault="00FF4EA1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 w:rsidRPr="0070617D">
        <w:rPr>
          <w:sz w:val="28"/>
          <w:szCs w:val="28"/>
        </w:rPr>
        <w:t xml:space="preserve">на информационных стендах в здании </w:t>
      </w:r>
      <w:r>
        <w:rPr>
          <w:sz w:val="28"/>
          <w:szCs w:val="28"/>
        </w:rPr>
        <w:t>Управления строительства и архитектуры администрации Чайковского городского округа (далее – орган, предоставляющий муниципальную услугу)</w:t>
      </w:r>
      <w:r w:rsidRPr="0070617D">
        <w:rPr>
          <w:sz w:val="28"/>
          <w:szCs w:val="28"/>
        </w:rPr>
        <w:t>;</w:t>
      </w:r>
    </w:p>
    <w:p w:rsidR="00FF4EA1" w:rsidRPr="0070617D" w:rsidRDefault="00FF4EA1" w:rsidP="00FF4EA1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 w:rsidRPr="0070617D">
        <w:rPr>
          <w:sz w:val="28"/>
          <w:szCs w:val="28"/>
        </w:rPr>
        <w:t>на официальном сайте</w:t>
      </w:r>
      <w:r>
        <w:rPr>
          <w:sz w:val="28"/>
          <w:szCs w:val="28"/>
        </w:rPr>
        <w:t xml:space="preserve"> </w:t>
      </w:r>
      <w:r w:rsidRPr="00FF4EA1">
        <w:rPr>
          <w:sz w:val="28"/>
          <w:szCs w:val="28"/>
        </w:rPr>
        <w:t>администрации Чайковского городского округа</w:t>
      </w:r>
      <w:r w:rsidR="00E430A7">
        <w:rPr>
          <w:sz w:val="28"/>
          <w:szCs w:val="28"/>
        </w:rPr>
        <w:t xml:space="preserve"> </w:t>
      </w:r>
      <w:hyperlink r:id="rId9" w:history="1">
        <w:r w:rsidR="00E430A7" w:rsidRPr="00644882">
          <w:rPr>
            <w:rStyle w:val="af6"/>
            <w:sz w:val="28"/>
            <w:szCs w:val="28"/>
            <w:lang w:val="en-US"/>
          </w:rPr>
          <w:t>http</w:t>
        </w:r>
        <w:r w:rsidR="00E430A7" w:rsidRPr="00644882">
          <w:rPr>
            <w:rStyle w:val="af6"/>
            <w:sz w:val="28"/>
            <w:szCs w:val="28"/>
          </w:rPr>
          <w:t>://</w:t>
        </w:r>
        <w:r w:rsidR="00E430A7" w:rsidRPr="00644882">
          <w:rPr>
            <w:rStyle w:val="af6"/>
            <w:sz w:val="28"/>
            <w:szCs w:val="28"/>
            <w:lang w:val="en-US"/>
          </w:rPr>
          <w:t>chaikovskiyregion</w:t>
        </w:r>
        <w:r w:rsidR="00E430A7" w:rsidRPr="00644882">
          <w:rPr>
            <w:rStyle w:val="af6"/>
            <w:sz w:val="28"/>
            <w:szCs w:val="28"/>
          </w:rPr>
          <w:t>.</w:t>
        </w:r>
        <w:r w:rsidR="00E430A7" w:rsidRPr="00644882">
          <w:rPr>
            <w:rStyle w:val="af6"/>
            <w:sz w:val="28"/>
            <w:szCs w:val="28"/>
            <w:lang w:val="en-US"/>
          </w:rPr>
          <w:t>ru</w:t>
        </w:r>
        <w:r w:rsidR="00E430A7" w:rsidRPr="00644882">
          <w:rPr>
            <w:rStyle w:val="af6"/>
            <w:sz w:val="28"/>
            <w:szCs w:val="28"/>
          </w:rPr>
          <w:t>/</w:t>
        </w:r>
      </w:hyperlink>
      <w:r w:rsidR="0002168A">
        <w:rPr>
          <w:sz w:val="28"/>
          <w:szCs w:val="28"/>
        </w:rPr>
        <w:t xml:space="preserve"> (далее – официальный сайт)</w:t>
      </w:r>
      <w:r w:rsidRPr="0070617D">
        <w:rPr>
          <w:sz w:val="28"/>
          <w:szCs w:val="28"/>
        </w:rPr>
        <w:t>;</w:t>
      </w:r>
    </w:p>
    <w:p w:rsidR="00FF4EA1" w:rsidRDefault="00FF4EA1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 w:rsidRPr="00FF4EA1">
        <w:rPr>
          <w:sz w:val="28"/>
          <w:szCs w:val="28"/>
        </w:rPr>
        <w:t>на Едином портале государственных муниципальных услуг (функций) https://www.gosuslugi.ru (далее – Единый портал)</w:t>
      </w:r>
      <w:r>
        <w:rPr>
          <w:sz w:val="28"/>
          <w:szCs w:val="28"/>
        </w:rPr>
        <w:t>;</w:t>
      </w:r>
    </w:p>
    <w:p w:rsidR="00130DFC" w:rsidRDefault="00130DFC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Региональном портале государственных и муниципальных услуг </w:t>
      </w:r>
      <w:r w:rsidRPr="00130DFC">
        <w:rPr>
          <w:sz w:val="28"/>
          <w:szCs w:val="28"/>
        </w:rPr>
        <w:t>«Услуги и сервисы Пермского края»</w:t>
      </w:r>
      <w:r>
        <w:rPr>
          <w:sz w:val="28"/>
          <w:szCs w:val="28"/>
        </w:rPr>
        <w:t xml:space="preserve"> </w:t>
      </w:r>
      <w:r w:rsidRPr="00130DFC">
        <w:rPr>
          <w:sz w:val="28"/>
          <w:szCs w:val="28"/>
        </w:rPr>
        <w:t>https://uslugi.permkrai.ru</w:t>
      </w:r>
      <w:r>
        <w:rPr>
          <w:sz w:val="28"/>
          <w:szCs w:val="28"/>
        </w:rPr>
        <w:t xml:space="preserve"> (далее – Региональный портал);</w:t>
      </w:r>
    </w:p>
    <w:p w:rsidR="00130DFC" w:rsidRPr="00130DFC" w:rsidRDefault="00130DFC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государственной информационной системе «Реестр государственных и муниципальных услуг» </w:t>
      </w:r>
      <w:hyperlink r:id="rId10" w:history="1">
        <w:r w:rsidRPr="00F71DAB">
          <w:rPr>
            <w:rStyle w:val="af6"/>
            <w:sz w:val="28"/>
            <w:szCs w:val="28"/>
          </w:rPr>
          <w:t>https://www.</w:t>
        </w:r>
        <w:r w:rsidRPr="00F71DAB">
          <w:rPr>
            <w:rStyle w:val="af6"/>
            <w:sz w:val="28"/>
            <w:szCs w:val="28"/>
            <w:lang w:val="en-US"/>
          </w:rPr>
          <w:t>frgu</w:t>
        </w:r>
        <w:r w:rsidRPr="00F71DAB">
          <w:rPr>
            <w:rStyle w:val="af6"/>
            <w:sz w:val="28"/>
            <w:szCs w:val="28"/>
          </w:rPr>
          <w:t>.ru</w:t>
        </w:r>
      </w:hyperlink>
      <w:r w:rsidRPr="00130DFC">
        <w:rPr>
          <w:sz w:val="28"/>
          <w:szCs w:val="28"/>
        </w:rPr>
        <w:t xml:space="preserve"> (</w:t>
      </w:r>
      <w:r>
        <w:rPr>
          <w:sz w:val="28"/>
          <w:szCs w:val="28"/>
        </w:rPr>
        <w:t>далее – Региональный реестр);</w:t>
      </w:r>
    </w:p>
    <w:p w:rsidR="00FF4EA1" w:rsidRDefault="00FF4EA1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 w:rsidRPr="00FF4EA1">
        <w:rPr>
          <w:sz w:val="28"/>
          <w:szCs w:val="28"/>
        </w:rPr>
        <w:t>с использованием средств телефонной связи;</w:t>
      </w:r>
    </w:p>
    <w:p w:rsidR="00FF4EA1" w:rsidRDefault="00FF4EA1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 w:rsidRPr="00FF4EA1">
        <w:rPr>
          <w:sz w:val="28"/>
          <w:szCs w:val="28"/>
        </w:rPr>
        <w:t>при личном обращении в орган, предоставляющий муниципальную услугу;</w:t>
      </w:r>
    </w:p>
    <w:p w:rsidR="00FF4EA1" w:rsidRDefault="00FF4EA1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 w:rsidRPr="00FF4EA1">
        <w:rPr>
          <w:sz w:val="28"/>
          <w:szCs w:val="28"/>
        </w:rPr>
        <w:t>в государственном бюджетном учреждении Пермского края «Пермский краевой многофункциональный центр предоставления государственных и мун</w:t>
      </w:r>
      <w:r w:rsidR="001E43D2">
        <w:rPr>
          <w:sz w:val="28"/>
          <w:szCs w:val="28"/>
        </w:rPr>
        <w:t>иципальных услуг» (далее – МФЦ);</w:t>
      </w:r>
    </w:p>
    <w:p w:rsidR="00FF4EA1" w:rsidRDefault="0002168A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письменно, в том числе посредством электронной почты.</w:t>
      </w:r>
    </w:p>
    <w:p w:rsidR="001E41C8" w:rsidRDefault="001E41C8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1.3.2. Консультирование по вопросам </w:t>
      </w:r>
      <w:r w:rsidR="00FB5F37">
        <w:rPr>
          <w:sz w:val="28"/>
          <w:szCs w:val="28"/>
        </w:rPr>
        <w:t>предоставления муниципальной услуги осуществляется:</w:t>
      </w:r>
    </w:p>
    <w:p w:rsidR="00FB5F37" w:rsidRDefault="00FB5F37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1.3.2.1. в МФЦ;</w:t>
      </w:r>
    </w:p>
    <w:p w:rsidR="00FB5F37" w:rsidRDefault="00FB5F37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1.3.2.2. в интерактивной форме Регионального портала;</w:t>
      </w:r>
    </w:p>
    <w:p w:rsidR="00FB5F37" w:rsidRDefault="00FB5F37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1.3.2.3. в органе, предоставляющем муниципальную услугу, при устном обращении – лично или по телефону; при письменном (в том числе в форме электронного документа) обращения на бумажном носителе по почте, в электронной форме по электронной почте.</w:t>
      </w:r>
    </w:p>
    <w:p w:rsidR="0002168A" w:rsidRDefault="00416395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1.3.3</w:t>
      </w:r>
      <w:r w:rsidR="0002168A">
        <w:rPr>
          <w:sz w:val="28"/>
          <w:szCs w:val="28"/>
        </w:rPr>
        <w:t>. Орган, предоставляющий муниципальную услугу, обеспечивает размещение (актуализацию) на официальном сайте, Едином</w:t>
      </w:r>
      <w:r w:rsidR="009707B0">
        <w:rPr>
          <w:sz w:val="28"/>
          <w:szCs w:val="28"/>
        </w:rPr>
        <w:t xml:space="preserve"> портале следующей информации:</w:t>
      </w:r>
    </w:p>
    <w:p w:rsidR="00FF4EA1" w:rsidRDefault="0002168A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место нахождения и график работы органа, предоставляющего муниципальную услугу, организаций, участвующих в предоставлении муниципальной услуги МФЦ;</w:t>
      </w:r>
    </w:p>
    <w:p w:rsidR="0002168A" w:rsidRDefault="00696D32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справочные телефоны органа, предоставляющего муниципальную услугу,</w:t>
      </w:r>
      <w:r w:rsidRPr="00696D32">
        <w:t xml:space="preserve"> </w:t>
      </w:r>
      <w:r w:rsidRPr="00696D32">
        <w:rPr>
          <w:sz w:val="28"/>
          <w:szCs w:val="28"/>
        </w:rPr>
        <w:t>организаций, участвующих в предоставлении муниципальной услуги МФЦ;</w:t>
      </w:r>
    </w:p>
    <w:p w:rsidR="00696D32" w:rsidRDefault="00696D32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адреса электронной почты и (или) формы обратной связи органа, предоставляющего муниципальную услугу, </w:t>
      </w:r>
      <w:r w:rsidRPr="00696D32">
        <w:rPr>
          <w:sz w:val="28"/>
          <w:szCs w:val="28"/>
        </w:rPr>
        <w:t>организаций, участвующих в предоставлении муниципальной услуги МФЦ</w:t>
      </w:r>
      <w:r>
        <w:rPr>
          <w:sz w:val="28"/>
          <w:szCs w:val="28"/>
        </w:rPr>
        <w:t xml:space="preserve"> в сети «Интернет».</w:t>
      </w:r>
    </w:p>
    <w:p w:rsidR="00986566" w:rsidRDefault="003B1812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месте нахождения, графике работы, контактных телефонах, адресе электронной почты и официальном сайте администрации Чайковского городского округа, многофункционального центра предоставления государственных и муниципальных услуг приведена в приложении 1 к административному регламенту</w:t>
      </w:r>
      <w:r w:rsidR="00986566">
        <w:rPr>
          <w:sz w:val="28"/>
          <w:szCs w:val="28"/>
        </w:rPr>
        <w:t>.</w:t>
      </w:r>
    </w:p>
    <w:p w:rsidR="00986566" w:rsidRDefault="00416395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1.3.4</w:t>
      </w:r>
      <w:r w:rsidR="00986566">
        <w:rPr>
          <w:sz w:val="28"/>
          <w:szCs w:val="28"/>
        </w:rPr>
        <w:t>. Сведения о ходе предоставления муниципальной услуги и услуг, которые являются необходимыми и обязательными для предоставления муниципальной услуги, предоставляются:</w:t>
      </w:r>
    </w:p>
    <w:p w:rsidR="00986566" w:rsidRDefault="000835CF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86566">
        <w:rPr>
          <w:sz w:val="28"/>
          <w:szCs w:val="28"/>
        </w:rPr>
        <w:t>а Едином портале;</w:t>
      </w:r>
    </w:p>
    <w:p w:rsidR="00986566" w:rsidRDefault="000835CF" w:rsidP="008E2CB7">
      <w:pPr>
        <w:widowControl w:val="0"/>
        <w:autoSpaceDE w:val="0"/>
        <w:autoSpaceDN w:val="0"/>
        <w:ind w:left="142" w:firstLine="862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86566">
        <w:rPr>
          <w:sz w:val="28"/>
          <w:szCs w:val="28"/>
        </w:rPr>
        <w:t xml:space="preserve"> использованием средств телефонной связи.</w:t>
      </w:r>
    </w:p>
    <w:p w:rsidR="005A1CBB" w:rsidRDefault="005A1CBB" w:rsidP="005A1CB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A1CBB" w:rsidRDefault="005A1CBB" w:rsidP="00043104">
      <w:pPr>
        <w:widowControl w:val="0"/>
        <w:numPr>
          <w:ilvl w:val="0"/>
          <w:numId w:val="7"/>
        </w:num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Стандарт предоставления муниципальной услуги</w:t>
      </w:r>
    </w:p>
    <w:p w:rsidR="00043104" w:rsidRDefault="00043104" w:rsidP="00043104">
      <w:pPr>
        <w:widowControl w:val="0"/>
        <w:autoSpaceDE w:val="0"/>
        <w:autoSpaceDN w:val="0"/>
        <w:ind w:left="720"/>
        <w:jc w:val="center"/>
        <w:rPr>
          <w:b/>
          <w:sz w:val="28"/>
          <w:szCs w:val="28"/>
        </w:rPr>
      </w:pPr>
    </w:p>
    <w:p w:rsidR="007053C0" w:rsidRDefault="00043104" w:rsidP="007053C0">
      <w:pPr>
        <w:widowControl w:val="0"/>
        <w:autoSpaceDE w:val="0"/>
        <w:autoSpaceDN w:val="0"/>
        <w:ind w:left="720" w:hanging="720"/>
        <w:jc w:val="center"/>
        <w:rPr>
          <w:b/>
          <w:sz w:val="28"/>
          <w:szCs w:val="28"/>
        </w:rPr>
      </w:pPr>
      <w:r w:rsidRPr="007053C0">
        <w:rPr>
          <w:b/>
          <w:sz w:val="28"/>
          <w:szCs w:val="28"/>
        </w:rPr>
        <w:t xml:space="preserve">2.1. </w:t>
      </w:r>
      <w:r w:rsidR="005A1CBB" w:rsidRPr="007053C0">
        <w:rPr>
          <w:b/>
          <w:sz w:val="28"/>
          <w:szCs w:val="28"/>
        </w:rPr>
        <w:t>Наименование муниципальной услуги</w:t>
      </w:r>
    </w:p>
    <w:p w:rsidR="00A93F6F" w:rsidRPr="007053C0" w:rsidRDefault="00A93F6F" w:rsidP="007053C0">
      <w:pPr>
        <w:widowControl w:val="0"/>
        <w:autoSpaceDE w:val="0"/>
        <w:autoSpaceDN w:val="0"/>
        <w:ind w:left="720" w:hanging="720"/>
        <w:jc w:val="center"/>
        <w:rPr>
          <w:b/>
          <w:sz w:val="28"/>
          <w:szCs w:val="28"/>
        </w:rPr>
      </w:pPr>
    </w:p>
    <w:p w:rsidR="00043104" w:rsidRDefault="006B039E" w:rsidP="005A1C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6B039E">
        <w:rPr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sz w:val="28"/>
          <w:szCs w:val="28"/>
        </w:rPr>
        <w:t>.</w:t>
      </w:r>
    </w:p>
    <w:p w:rsidR="006B039E" w:rsidRDefault="006B039E" w:rsidP="005A1C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62D71" w:rsidRDefault="00043104" w:rsidP="00136EC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43104">
        <w:rPr>
          <w:b/>
          <w:sz w:val="28"/>
          <w:szCs w:val="28"/>
        </w:rPr>
        <w:t xml:space="preserve">2.2. Наименование органа местного самоуправления, </w:t>
      </w:r>
    </w:p>
    <w:p w:rsidR="00043104" w:rsidRDefault="00043104" w:rsidP="00136EC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43104">
        <w:rPr>
          <w:b/>
          <w:sz w:val="28"/>
          <w:szCs w:val="28"/>
        </w:rPr>
        <w:t>предоставляющего муниципальную услугу</w:t>
      </w:r>
    </w:p>
    <w:p w:rsidR="00043104" w:rsidRPr="00043104" w:rsidRDefault="00043104" w:rsidP="00043104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5A1CBB" w:rsidRDefault="005A1CBB" w:rsidP="005A1C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Органом, уполномоченным на предоставление муниципальной услуги, является администрация Чайковского городского округа, от имени которой действует Управление строительства и архитектуры администрации Чайковского городского округа.</w:t>
      </w:r>
    </w:p>
    <w:p w:rsidR="00001440" w:rsidRDefault="00001440" w:rsidP="005A1C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01440" w:rsidRDefault="00001440" w:rsidP="00136ECF">
      <w:pPr>
        <w:widowControl w:val="0"/>
        <w:numPr>
          <w:ilvl w:val="1"/>
          <w:numId w:val="7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001440">
        <w:rPr>
          <w:b/>
          <w:sz w:val="28"/>
          <w:szCs w:val="28"/>
        </w:rPr>
        <w:t>Межведомственное взаимодействие</w:t>
      </w:r>
    </w:p>
    <w:p w:rsidR="00001440" w:rsidRPr="00001440" w:rsidRDefault="00001440" w:rsidP="00001440">
      <w:pPr>
        <w:widowControl w:val="0"/>
        <w:autoSpaceDE w:val="0"/>
        <w:autoSpaceDN w:val="0"/>
        <w:ind w:left="1429"/>
        <w:rPr>
          <w:b/>
          <w:sz w:val="28"/>
          <w:szCs w:val="28"/>
        </w:rPr>
      </w:pPr>
    </w:p>
    <w:p w:rsidR="005A1CBB" w:rsidRDefault="005A1CBB" w:rsidP="008E5127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предоставлении муниципальной услуги орган, предоставляющий муниципальную услугу, осуществляет взаимодействие с:</w:t>
      </w:r>
    </w:p>
    <w:p w:rsidR="00A93F6F" w:rsidRDefault="005A1CBB" w:rsidP="00A93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Федеральной службы государственной регистрации, кадастра </w:t>
      </w:r>
      <w:r w:rsidR="00A93F6F">
        <w:rPr>
          <w:sz w:val="28"/>
          <w:szCs w:val="28"/>
        </w:rPr>
        <w:t>и картографии по Пермскому краю;</w:t>
      </w:r>
    </w:p>
    <w:p w:rsidR="00A93F6F" w:rsidRDefault="00A93F6F" w:rsidP="00A93F6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344D6">
        <w:rPr>
          <w:sz w:val="28"/>
          <w:szCs w:val="28"/>
        </w:rPr>
        <w:t>Пенсионным фондом Российской Федерации.</w:t>
      </w:r>
    </w:p>
    <w:p w:rsidR="00516020" w:rsidRPr="005E0E04" w:rsidRDefault="00516020" w:rsidP="0051602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B109F" w:rsidRDefault="009B109F" w:rsidP="007B5953">
      <w:pPr>
        <w:widowControl w:val="0"/>
        <w:numPr>
          <w:ilvl w:val="1"/>
          <w:numId w:val="7"/>
        </w:num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 предоставления муниципальной услуги</w:t>
      </w:r>
    </w:p>
    <w:p w:rsidR="009B109F" w:rsidRDefault="009B109F" w:rsidP="009B109F">
      <w:pPr>
        <w:widowControl w:val="0"/>
        <w:autoSpaceDE w:val="0"/>
        <w:autoSpaceDN w:val="0"/>
        <w:ind w:left="1429"/>
        <w:rPr>
          <w:b/>
          <w:sz w:val="28"/>
          <w:szCs w:val="28"/>
        </w:rPr>
      </w:pPr>
    </w:p>
    <w:p w:rsidR="009B109F" w:rsidRPr="009B109F" w:rsidRDefault="007B5953" w:rsidP="008E5127">
      <w:pPr>
        <w:widowControl w:val="0"/>
        <w:autoSpaceDE w:val="0"/>
        <w:autoSpaceDN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9B109F" w:rsidRPr="009B109F">
        <w:rPr>
          <w:sz w:val="28"/>
          <w:szCs w:val="28"/>
        </w:rPr>
        <w:t>Результатом предоставления муниципальной услуги является:</w:t>
      </w:r>
      <w:r w:rsidR="009B109F" w:rsidRPr="009B109F">
        <w:rPr>
          <w:sz w:val="28"/>
          <w:szCs w:val="28"/>
        </w:rPr>
        <w:tab/>
      </w:r>
    </w:p>
    <w:p w:rsidR="006B039E" w:rsidRPr="00E853B6" w:rsidRDefault="006B039E" w:rsidP="006B039E">
      <w:pPr>
        <w:widowControl w:val="0"/>
        <w:numPr>
          <w:ilvl w:val="0"/>
          <w:numId w:val="24"/>
        </w:numPr>
        <w:autoSpaceDE w:val="0"/>
        <w:autoSpaceDN w:val="0"/>
        <w:ind w:left="0" w:firstLine="709"/>
        <w:jc w:val="both"/>
        <w:rPr>
          <w:sz w:val="28"/>
          <w:szCs w:val="28"/>
        </w:rPr>
      </w:pPr>
      <w:r w:rsidRPr="006B039E">
        <w:rPr>
          <w:sz w:val="28"/>
          <w:szCs w:val="28"/>
        </w:rPr>
        <w:t>выдача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</w:t>
      </w:r>
      <w:r w:rsidRPr="00E853B6">
        <w:rPr>
          <w:sz w:val="28"/>
          <w:szCs w:val="28"/>
        </w:rPr>
        <w:t>тва (далее – выдача акта освидетельствования);</w:t>
      </w:r>
    </w:p>
    <w:p w:rsidR="009B109F" w:rsidRPr="00E853B6" w:rsidRDefault="00A93F6F" w:rsidP="006B039E">
      <w:pPr>
        <w:widowControl w:val="0"/>
        <w:numPr>
          <w:ilvl w:val="0"/>
          <w:numId w:val="24"/>
        </w:numPr>
        <w:autoSpaceDE w:val="0"/>
        <w:autoSpaceDN w:val="0"/>
        <w:ind w:left="0"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</w:t>
      </w:r>
      <w:r w:rsidR="006B039E" w:rsidRPr="00E853B6">
        <w:rPr>
          <w:sz w:val="28"/>
          <w:szCs w:val="28"/>
        </w:rPr>
        <w:t>отказ</w:t>
      </w:r>
      <w:r>
        <w:rPr>
          <w:sz w:val="28"/>
          <w:szCs w:val="28"/>
        </w:rPr>
        <w:t>е</w:t>
      </w:r>
      <w:r w:rsidR="006B039E" w:rsidRPr="00E853B6">
        <w:rPr>
          <w:sz w:val="28"/>
          <w:szCs w:val="28"/>
        </w:rPr>
        <w:t xml:space="preserve"> в выдаче акта освидетельствования проведения основных работ по строительству объекта индивидуального жилищного строительства или проведения работ по реконструкции объекта индивидуального жилищного строительства (далее –</w:t>
      </w:r>
      <w:r w:rsidR="00D87F16" w:rsidRPr="00E853B6">
        <w:rPr>
          <w:sz w:val="28"/>
          <w:szCs w:val="28"/>
        </w:rPr>
        <w:t xml:space="preserve"> решение об </w:t>
      </w:r>
      <w:r w:rsidR="006B039E" w:rsidRPr="00E853B6">
        <w:rPr>
          <w:sz w:val="28"/>
          <w:szCs w:val="28"/>
        </w:rPr>
        <w:t>отказ</w:t>
      </w:r>
      <w:r w:rsidR="00D87F16" w:rsidRPr="00E853B6">
        <w:rPr>
          <w:sz w:val="28"/>
          <w:szCs w:val="28"/>
        </w:rPr>
        <w:t>е</w:t>
      </w:r>
      <w:r w:rsidR="006B039E" w:rsidRPr="00E853B6">
        <w:rPr>
          <w:sz w:val="28"/>
          <w:szCs w:val="28"/>
        </w:rPr>
        <w:t xml:space="preserve"> в</w:t>
      </w:r>
      <w:r w:rsidR="00D87F16" w:rsidRPr="00E853B6">
        <w:rPr>
          <w:sz w:val="28"/>
          <w:szCs w:val="28"/>
        </w:rPr>
        <w:t xml:space="preserve"> предоставлении муниципальной услуги</w:t>
      </w:r>
      <w:r w:rsidR="006B039E" w:rsidRPr="00E853B6">
        <w:rPr>
          <w:sz w:val="28"/>
          <w:szCs w:val="28"/>
        </w:rPr>
        <w:t>).</w:t>
      </w:r>
    </w:p>
    <w:p w:rsidR="006B039E" w:rsidRDefault="006B039E" w:rsidP="006B039E">
      <w:pPr>
        <w:widowControl w:val="0"/>
        <w:autoSpaceDE w:val="0"/>
        <w:autoSpaceDN w:val="0"/>
        <w:ind w:left="1058"/>
        <w:jc w:val="both"/>
        <w:rPr>
          <w:sz w:val="28"/>
          <w:szCs w:val="28"/>
        </w:rPr>
      </w:pPr>
    </w:p>
    <w:p w:rsidR="009B109F" w:rsidRPr="009B109F" w:rsidRDefault="009B109F" w:rsidP="00136EC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B109F">
        <w:rPr>
          <w:b/>
          <w:sz w:val="28"/>
          <w:szCs w:val="28"/>
        </w:rPr>
        <w:t>2.5. Срок предоставления муниципальной услуги</w:t>
      </w:r>
    </w:p>
    <w:p w:rsidR="009B109F" w:rsidRDefault="009B109F" w:rsidP="009B109F">
      <w:pPr>
        <w:widowControl w:val="0"/>
        <w:autoSpaceDE w:val="0"/>
        <w:autoSpaceDN w:val="0"/>
        <w:ind w:firstLine="698"/>
        <w:jc w:val="center"/>
        <w:rPr>
          <w:sz w:val="28"/>
          <w:szCs w:val="28"/>
        </w:rPr>
      </w:pPr>
    </w:p>
    <w:p w:rsidR="006B039E" w:rsidRPr="006B039E" w:rsidRDefault="003367F6" w:rsidP="006B039E">
      <w:pPr>
        <w:widowControl w:val="0"/>
        <w:autoSpaceDE w:val="0"/>
        <w:autoSpaceDN w:val="0"/>
        <w:ind w:firstLine="698"/>
        <w:jc w:val="both"/>
        <w:rPr>
          <w:sz w:val="28"/>
          <w:szCs w:val="28"/>
        </w:rPr>
      </w:pPr>
      <w:r w:rsidRPr="001A738A">
        <w:rPr>
          <w:sz w:val="28"/>
          <w:szCs w:val="28"/>
        </w:rPr>
        <w:t xml:space="preserve">2.5.1. </w:t>
      </w:r>
      <w:r w:rsidR="006B039E" w:rsidRPr="006B039E">
        <w:rPr>
          <w:sz w:val="28"/>
          <w:szCs w:val="28"/>
        </w:rPr>
        <w:t>Общий срок предоставления муниципальной услуги 10 рабочих дней</w:t>
      </w:r>
      <w:r w:rsidR="006B039E">
        <w:rPr>
          <w:sz w:val="28"/>
          <w:szCs w:val="28"/>
        </w:rPr>
        <w:t xml:space="preserve"> со дня регистрации </w:t>
      </w:r>
      <w:r w:rsidR="006B039E" w:rsidRPr="006B039E">
        <w:rPr>
          <w:sz w:val="28"/>
          <w:szCs w:val="28"/>
        </w:rPr>
        <w:t>заявления и документов, необходимых для предоставления муниципальной услуги.</w:t>
      </w:r>
    </w:p>
    <w:p w:rsidR="001A738A" w:rsidRPr="001A738A" w:rsidRDefault="00704E25" w:rsidP="006B039E">
      <w:pPr>
        <w:widowControl w:val="0"/>
        <w:autoSpaceDE w:val="0"/>
        <w:autoSpaceDN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2.5.2</w:t>
      </w:r>
      <w:r w:rsidR="006B039E" w:rsidRPr="006B039E">
        <w:rPr>
          <w:sz w:val="28"/>
          <w:szCs w:val="28"/>
        </w:rPr>
        <w:t xml:space="preserve">. </w:t>
      </w:r>
      <w:r w:rsidR="005C64D0">
        <w:rPr>
          <w:sz w:val="28"/>
          <w:szCs w:val="28"/>
        </w:rPr>
        <w:t>Орган, предоставляющий муниципальную услугу</w:t>
      </w:r>
      <w:r w:rsidR="007B5953">
        <w:rPr>
          <w:sz w:val="28"/>
          <w:szCs w:val="28"/>
        </w:rPr>
        <w:t>,</w:t>
      </w:r>
      <w:r w:rsidR="005C64D0">
        <w:rPr>
          <w:sz w:val="28"/>
          <w:szCs w:val="28"/>
        </w:rPr>
        <w:t xml:space="preserve"> в течение 10</w:t>
      </w:r>
      <w:r w:rsidR="00322D9E">
        <w:rPr>
          <w:sz w:val="28"/>
          <w:szCs w:val="28"/>
        </w:rPr>
        <w:t> </w:t>
      </w:r>
      <w:r w:rsidR="005C64D0">
        <w:rPr>
          <w:sz w:val="28"/>
          <w:szCs w:val="28"/>
        </w:rPr>
        <w:t>рабочих дней со дня регистрации заявления и документов, необходимых для предоставления муниципальной услуги, направляет Заявителю (представителю Заявителя) способом, указанном в заявлении один из результатов, указанных в пункте 2.4.1 административного регламента</w:t>
      </w:r>
      <w:r w:rsidR="006B039E" w:rsidRPr="006B039E">
        <w:rPr>
          <w:sz w:val="28"/>
          <w:szCs w:val="28"/>
        </w:rPr>
        <w:t>.</w:t>
      </w:r>
      <w:r w:rsidR="006B039E">
        <w:rPr>
          <w:sz w:val="28"/>
          <w:szCs w:val="28"/>
        </w:rPr>
        <w:t xml:space="preserve"> </w:t>
      </w:r>
    </w:p>
    <w:p w:rsidR="003367F6" w:rsidRDefault="00704E25" w:rsidP="003367F6">
      <w:pPr>
        <w:widowControl w:val="0"/>
        <w:autoSpaceDE w:val="0"/>
        <w:autoSpaceDN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2.5.3</w:t>
      </w:r>
      <w:r w:rsidR="003367F6" w:rsidRPr="003367F6">
        <w:rPr>
          <w:sz w:val="28"/>
          <w:szCs w:val="28"/>
        </w:rPr>
        <w:t>. Срок принятия решения о предоставлении муниципальной услуги в случае направления Заявителем (представителем Заявителя) документов, необходимых в соответствии с нормативными правовыми актами для предоставления муниципальной услуги, через МФЦ исчисляется со дня передачи МФЦ таких документов в орган, предоставляющий муниципальную услугу.</w:t>
      </w:r>
    </w:p>
    <w:p w:rsidR="003367F6" w:rsidRPr="003367F6" w:rsidRDefault="00416395" w:rsidP="003367F6">
      <w:pPr>
        <w:widowControl w:val="0"/>
        <w:autoSpaceDE w:val="0"/>
        <w:autoSpaceDN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2.5.4</w:t>
      </w:r>
      <w:r w:rsidR="003367F6" w:rsidRPr="003367F6">
        <w:rPr>
          <w:sz w:val="28"/>
          <w:szCs w:val="28"/>
        </w:rPr>
        <w:t>. Срок приостановления предоставления муниципальной услуги не предусмотрен действующим законодательством.</w:t>
      </w:r>
    </w:p>
    <w:p w:rsidR="009B109F" w:rsidRDefault="00704E25" w:rsidP="003367F6">
      <w:pPr>
        <w:widowControl w:val="0"/>
        <w:autoSpaceDE w:val="0"/>
        <w:autoSpaceDN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416395">
        <w:rPr>
          <w:sz w:val="28"/>
          <w:szCs w:val="28"/>
        </w:rPr>
        <w:t>5</w:t>
      </w:r>
      <w:r w:rsidR="003367F6" w:rsidRPr="003367F6">
        <w:rPr>
          <w:sz w:val="28"/>
          <w:szCs w:val="28"/>
        </w:rPr>
        <w:t>. Срок выдачи (направления по адресу, указанному в заявлении о предоставлении муниципальной услуги, либо через МФЦ) Заявителю (представителю Заявителя) документа, подтверждающего принятие решения о предоставлении муниципальной услуги либо принятие решения об отказе в предоставлении муниципальной услуги 1 календарный день.</w:t>
      </w:r>
    </w:p>
    <w:p w:rsidR="00DF6946" w:rsidRDefault="00DF6946" w:rsidP="003367F6">
      <w:pPr>
        <w:widowControl w:val="0"/>
        <w:autoSpaceDE w:val="0"/>
        <w:autoSpaceDN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 </w:t>
      </w:r>
    </w:p>
    <w:p w:rsidR="00FE1749" w:rsidRDefault="00FE1749" w:rsidP="00FE1749">
      <w:pPr>
        <w:widowControl w:val="0"/>
        <w:autoSpaceDE w:val="0"/>
        <w:autoSpaceDN w:val="0"/>
        <w:ind w:left="1804"/>
        <w:rPr>
          <w:b/>
          <w:sz w:val="28"/>
          <w:szCs w:val="28"/>
        </w:rPr>
      </w:pPr>
    </w:p>
    <w:p w:rsidR="00862D71" w:rsidRDefault="003367F6" w:rsidP="00136ECF">
      <w:pPr>
        <w:widowControl w:val="0"/>
        <w:numPr>
          <w:ilvl w:val="1"/>
          <w:numId w:val="13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3367F6">
        <w:rPr>
          <w:b/>
          <w:sz w:val="28"/>
          <w:szCs w:val="28"/>
        </w:rPr>
        <w:t xml:space="preserve">Перечень нормативных правовых актов, </w:t>
      </w:r>
    </w:p>
    <w:p w:rsidR="00862D71" w:rsidRDefault="003367F6" w:rsidP="00862D7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367F6">
        <w:rPr>
          <w:b/>
          <w:sz w:val="28"/>
          <w:szCs w:val="28"/>
        </w:rPr>
        <w:t xml:space="preserve">регулирующих отношения, возникающие в связи </w:t>
      </w:r>
    </w:p>
    <w:p w:rsidR="003367F6" w:rsidRDefault="003367F6" w:rsidP="00862D7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3367F6">
        <w:rPr>
          <w:b/>
          <w:sz w:val="28"/>
          <w:szCs w:val="28"/>
        </w:rPr>
        <w:t>с предоставлением муниципальной услуги</w:t>
      </w:r>
    </w:p>
    <w:p w:rsidR="003367F6" w:rsidRDefault="003367F6" w:rsidP="003367F6">
      <w:pPr>
        <w:widowControl w:val="0"/>
        <w:autoSpaceDE w:val="0"/>
        <w:autoSpaceDN w:val="0"/>
        <w:ind w:left="1429"/>
        <w:rPr>
          <w:b/>
          <w:sz w:val="28"/>
          <w:szCs w:val="28"/>
        </w:rPr>
      </w:pPr>
    </w:p>
    <w:p w:rsidR="003367F6" w:rsidRDefault="00FE1749" w:rsidP="003367F6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2.6</w:t>
      </w:r>
      <w:r w:rsidR="003367F6" w:rsidRPr="003367F6">
        <w:rPr>
          <w:sz w:val="28"/>
          <w:szCs w:val="28"/>
        </w:rPr>
        <w:t>.1</w:t>
      </w:r>
      <w:r w:rsidR="00E81B5D">
        <w:rPr>
          <w:sz w:val="28"/>
          <w:szCs w:val="28"/>
        </w:rPr>
        <w:t>.</w:t>
      </w:r>
      <w:r w:rsidR="003367F6" w:rsidRPr="003367F6">
        <w:rPr>
          <w:sz w:val="28"/>
          <w:szCs w:val="28"/>
        </w:rPr>
        <w:t xml:space="preserve"> Пере</w:t>
      </w:r>
      <w:r w:rsidR="003367F6">
        <w:rPr>
          <w:sz w:val="28"/>
          <w:szCs w:val="28"/>
        </w:rPr>
        <w:t xml:space="preserve">чень нормативных правовых актов, регулирующих отношения, </w:t>
      </w:r>
      <w:r w:rsidR="003367F6">
        <w:rPr>
          <w:sz w:val="28"/>
          <w:szCs w:val="28"/>
        </w:rPr>
        <w:lastRenderedPageBreak/>
        <w:t>возникающие в связи с предоставлением услуги:</w:t>
      </w:r>
    </w:p>
    <w:p w:rsidR="00704E25" w:rsidRPr="00704E25" w:rsidRDefault="00704E25" w:rsidP="0070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Конституция</w:t>
      </w:r>
      <w:r w:rsidRPr="00704E25">
        <w:rPr>
          <w:sz w:val="28"/>
          <w:szCs w:val="28"/>
        </w:rPr>
        <w:t xml:space="preserve"> Российской Федерации;</w:t>
      </w:r>
    </w:p>
    <w:p w:rsidR="00704E25" w:rsidRPr="00704E25" w:rsidRDefault="00704E25" w:rsidP="0070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Жилищный</w:t>
      </w:r>
      <w:r w:rsidR="000937B8">
        <w:rPr>
          <w:sz w:val="28"/>
          <w:szCs w:val="28"/>
        </w:rPr>
        <w:t xml:space="preserve"> кодекс</w:t>
      </w:r>
      <w:r w:rsidRPr="00704E25">
        <w:rPr>
          <w:sz w:val="28"/>
          <w:szCs w:val="28"/>
        </w:rPr>
        <w:t xml:space="preserve"> Российской Федерации;</w:t>
      </w:r>
    </w:p>
    <w:p w:rsidR="00704E25" w:rsidRPr="00704E25" w:rsidRDefault="00704E25" w:rsidP="0070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="000937B8">
        <w:rPr>
          <w:sz w:val="28"/>
          <w:szCs w:val="28"/>
        </w:rPr>
        <w:t xml:space="preserve"> закон</w:t>
      </w:r>
      <w:r w:rsidRPr="00704E25">
        <w:rPr>
          <w:sz w:val="28"/>
          <w:szCs w:val="28"/>
        </w:rPr>
        <w:t xml:space="preserve"> от 24 ноября 1995 г. № 181-ФЗ «О социальной защите инвалидов в Российской Федерации»;</w:t>
      </w:r>
    </w:p>
    <w:p w:rsidR="00704E25" w:rsidRPr="00704E25" w:rsidRDefault="00704E25" w:rsidP="0070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="000937B8">
        <w:rPr>
          <w:sz w:val="28"/>
          <w:szCs w:val="28"/>
        </w:rPr>
        <w:t xml:space="preserve"> закон</w:t>
      </w:r>
      <w:r w:rsidRPr="00704E25">
        <w:rPr>
          <w:sz w:val="28"/>
          <w:szCs w:val="28"/>
        </w:rPr>
        <w:t xml:space="preserve"> от 6 октября 2003 г. № 131-ФЗ «Об общих принципах организации местного самоуправления в Российской Федерации»;</w:t>
      </w:r>
    </w:p>
    <w:p w:rsidR="00704E25" w:rsidRPr="00704E25" w:rsidRDefault="000937B8" w:rsidP="0070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704E25" w:rsidRPr="00704E25">
        <w:rPr>
          <w:sz w:val="28"/>
          <w:szCs w:val="28"/>
        </w:rPr>
        <w:t xml:space="preserve"> от 27 июля 2006 г. № 149-ФЗ «Об информации, информационных технологиях и о защите информации»;</w:t>
      </w:r>
    </w:p>
    <w:p w:rsidR="00704E25" w:rsidRDefault="000937B8" w:rsidP="0070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</w:t>
      </w:r>
      <w:r w:rsidR="00704E25" w:rsidRPr="00704E25">
        <w:rPr>
          <w:sz w:val="28"/>
          <w:szCs w:val="28"/>
        </w:rPr>
        <w:t xml:space="preserve"> от 27 июля 2006 г. № 152-ФЗ «О персональных данных»;</w:t>
      </w:r>
    </w:p>
    <w:p w:rsidR="000937B8" w:rsidRPr="00704E25" w:rsidRDefault="000937B8" w:rsidP="000937B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937B8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закон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 xml:space="preserve">от 29 декабря 2006 г. </w:t>
      </w:r>
      <w:r>
        <w:rPr>
          <w:sz w:val="28"/>
          <w:szCs w:val="28"/>
        </w:rPr>
        <w:t xml:space="preserve">№ </w:t>
      </w:r>
      <w:r w:rsidRPr="000937B8">
        <w:rPr>
          <w:sz w:val="28"/>
          <w:szCs w:val="28"/>
        </w:rPr>
        <w:t>256-ФЗ "О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дополнительных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мерах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государственной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поддержки семей, имеющих детей</w:t>
      </w:r>
      <w:r>
        <w:rPr>
          <w:sz w:val="28"/>
          <w:szCs w:val="28"/>
        </w:rPr>
        <w:t>;</w:t>
      </w:r>
    </w:p>
    <w:p w:rsidR="00704E25" w:rsidRPr="00704E25" w:rsidRDefault="00221492" w:rsidP="0070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="000937B8">
        <w:rPr>
          <w:sz w:val="28"/>
          <w:szCs w:val="28"/>
        </w:rPr>
        <w:t xml:space="preserve"> закон</w:t>
      </w:r>
      <w:r w:rsidR="00704E25" w:rsidRPr="00704E25">
        <w:rPr>
          <w:sz w:val="28"/>
          <w:szCs w:val="28"/>
        </w:rPr>
        <w:t xml:space="preserve"> от 27 июля 2010 г. № 210-ФЗ «Об организации предоставления государственных и муниципальных услуг»;</w:t>
      </w:r>
    </w:p>
    <w:p w:rsidR="00704E25" w:rsidRPr="00704E25" w:rsidRDefault="00221492" w:rsidP="0070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="000937B8">
        <w:rPr>
          <w:sz w:val="28"/>
          <w:szCs w:val="28"/>
        </w:rPr>
        <w:t xml:space="preserve"> закон</w:t>
      </w:r>
      <w:r w:rsidR="00704E25" w:rsidRPr="00704E25">
        <w:rPr>
          <w:sz w:val="28"/>
          <w:szCs w:val="28"/>
        </w:rPr>
        <w:t xml:space="preserve"> от 6 апреля 2011 г. № 63-ФЗ «Об электронной подписи»</w:t>
      </w:r>
      <w:r w:rsidR="00322D9E">
        <w:rPr>
          <w:sz w:val="28"/>
          <w:szCs w:val="28"/>
        </w:rPr>
        <w:t xml:space="preserve"> (далее – Федеральный закон № 63-ФЗ)</w:t>
      </w:r>
      <w:r w:rsidR="00704E25" w:rsidRPr="00704E25">
        <w:rPr>
          <w:sz w:val="28"/>
          <w:szCs w:val="28"/>
        </w:rPr>
        <w:t>;</w:t>
      </w:r>
    </w:p>
    <w:p w:rsidR="00704E25" w:rsidRPr="00FE387D" w:rsidRDefault="00221492" w:rsidP="0070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="000937B8">
        <w:rPr>
          <w:sz w:val="28"/>
          <w:szCs w:val="28"/>
        </w:rPr>
        <w:t xml:space="preserve"> закон</w:t>
      </w:r>
      <w:r w:rsidR="00704E25" w:rsidRPr="00704E25">
        <w:rPr>
          <w:sz w:val="28"/>
          <w:szCs w:val="28"/>
        </w:rPr>
        <w:t xml:space="preserve">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</w:t>
      </w:r>
      <w:r w:rsidR="00704E25" w:rsidRPr="00FE387D">
        <w:rPr>
          <w:sz w:val="28"/>
          <w:szCs w:val="28"/>
        </w:rPr>
        <w:t>инвалидов»;</w:t>
      </w:r>
    </w:p>
    <w:p w:rsidR="00704E25" w:rsidRPr="00FE387D" w:rsidRDefault="000937B8" w:rsidP="0070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E387D">
        <w:rPr>
          <w:sz w:val="28"/>
          <w:szCs w:val="28"/>
        </w:rPr>
        <w:t>Постановление</w:t>
      </w:r>
      <w:r w:rsidR="00704E25" w:rsidRPr="00FE387D">
        <w:rPr>
          <w:sz w:val="28"/>
          <w:szCs w:val="28"/>
        </w:rPr>
        <w:t xml:space="preserve"> Правительства Российской Федерации от 16 мая 2011 г. №</w:t>
      </w:r>
      <w:r w:rsidR="002B7D9C">
        <w:rPr>
          <w:sz w:val="28"/>
          <w:szCs w:val="28"/>
        </w:rPr>
        <w:t> </w:t>
      </w:r>
      <w:r w:rsidR="00704E25" w:rsidRPr="00FE387D">
        <w:rPr>
          <w:sz w:val="28"/>
          <w:szCs w:val="28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704E25" w:rsidRPr="00FE387D" w:rsidRDefault="000937B8" w:rsidP="0070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E387D">
        <w:rPr>
          <w:sz w:val="28"/>
          <w:szCs w:val="28"/>
        </w:rPr>
        <w:t>Постановление</w:t>
      </w:r>
      <w:r w:rsidR="00704E25" w:rsidRPr="00FE387D">
        <w:rPr>
          <w:sz w:val="28"/>
          <w:szCs w:val="28"/>
        </w:rPr>
        <w:t xml:space="preserve"> Правительства Российской Федерации от 18 августа 2011</w:t>
      </w:r>
      <w:r w:rsidR="002B7D9C">
        <w:rPr>
          <w:sz w:val="28"/>
          <w:szCs w:val="28"/>
        </w:rPr>
        <w:t> </w:t>
      </w:r>
      <w:r w:rsidR="00704E25" w:rsidRPr="00FE387D">
        <w:rPr>
          <w:sz w:val="28"/>
          <w:szCs w:val="28"/>
        </w:rPr>
        <w:t>г. № 686 «Об утверждении Правил выдачи документа, подтверждающего проведение основных работ по строительству (реконструкции) объекта индивидуального жилищного строительства, осуществляемому с привлечением средств материнского (семейного) капитала»;</w:t>
      </w:r>
    </w:p>
    <w:p w:rsidR="00704E25" w:rsidRPr="00FE387D" w:rsidRDefault="000937B8" w:rsidP="0070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E387D">
        <w:rPr>
          <w:sz w:val="28"/>
          <w:szCs w:val="28"/>
        </w:rPr>
        <w:t>Постановление</w:t>
      </w:r>
      <w:r w:rsidR="00704E25" w:rsidRPr="00FE387D">
        <w:rPr>
          <w:sz w:val="28"/>
          <w:szCs w:val="28"/>
        </w:rPr>
        <w:t xml:space="preserve">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704E25" w:rsidRPr="00FE387D" w:rsidRDefault="000937B8" w:rsidP="0070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E387D">
        <w:rPr>
          <w:sz w:val="28"/>
          <w:szCs w:val="28"/>
        </w:rPr>
        <w:t>Постановление</w:t>
      </w:r>
      <w:r w:rsidR="00704E25" w:rsidRPr="00FE387D">
        <w:rPr>
          <w:sz w:val="28"/>
          <w:szCs w:val="28"/>
        </w:rPr>
        <w:t xml:space="preserve"> Правительства Российской Федерации от 25 августа 2012</w:t>
      </w:r>
      <w:r w:rsidR="002B7D9C">
        <w:rPr>
          <w:sz w:val="28"/>
          <w:szCs w:val="28"/>
        </w:rPr>
        <w:t> </w:t>
      </w:r>
      <w:r w:rsidR="00704E25" w:rsidRPr="00FE387D">
        <w:rPr>
          <w:sz w:val="28"/>
          <w:szCs w:val="28"/>
        </w:rPr>
        <w:t>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изменений в Правила разработки и утверждения административных регламентов предоставления государственных услуг»;</w:t>
      </w:r>
    </w:p>
    <w:p w:rsidR="000937B8" w:rsidRPr="00704E25" w:rsidRDefault="000937B8" w:rsidP="0070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FE387D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Министерства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строительства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жилищно-коммунального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Федерации</w:t>
      </w:r>
      <w:r w:rsidR="00FE387D">
        <w:rPr>
          <w:sz w:val="28"/>
          <w:szCs w:val="28"/>
        </w:rPr>
        <w:t xml:space="preserve"> </w:t>
      </w:r>
      <w:r>
        <w:rPr>
          <w:sz w:val="28"/>
          <w:szCs w:val="28"/>
        </w:rPr>
        <w:t>от 8 июня 2021 г. №</w:t>
      </w:r>
      <w:r w:rsidR="00FE387D">
        <w:rPr>
          <w:sz w:val="28"/>
          <w:szCs w:val="28"/>
        </w:rPr>
        <w:t xml:space="preserve"> </w:t>
      </w:r>
      <w:r w:rsidR="005E0E04">
        <w:rPr>
          <w:sz w:val="28"/>
          <w:szCs w:val="28"/>
        </w:rPr>
        <w:t>362/пр «</w:t>
      </w:r>
      <w:r w:rsidRPr="000937B8">
        <w:rPr>
          <w:sz w:val="28"/>
          <w:szCs w:val="28"/>
        </w:rPr>
        <w:t>Об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утверждении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документа, подтверждающего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основных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строительству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индивидуального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строительства (монтаж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фундамента,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возведение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стен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кровли) или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работ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реконструкции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индивидуального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жилищного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строительства, в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lastRenderedPageBreak/>
        <w:t>результате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которых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общая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площадь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помещения (жилых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помещений)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реконструируемого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объекта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увеличивается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менее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чем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учетную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норму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площади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помещения,</w:t>
      </w:r>
      <w:r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устанавливаемую</w:t>
      </w:r>
      <w:r w:rsidR="00FE387D"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в</w:t>
      </w:r>
      <w:r w:rsidR="00FE387D"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соответствии</w:t>
      </w:r>
      <w:r w:rsidR="00FE387D"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с</w:t>
      </w:r>
      <w:r w:rsidR="00FE387D">
        <w:rPr>
          <w:sz w:val="28"/>
          <w:szCs w:val="28"/>
        </w:rPr>
        <w:t xml:space="preserve"> </w:t>
      </w:r>
      <w:r w:rsidRPr="000937B8">
        <w:rPr>
          <w:sz w:val="28"/>
          <w:szCs w:val="28"/>
        </w:rPr>
        <w:t>жилищны</w:t>
      </w:r>
      <w:r w:rsidR="00FE387D">
        <w:rPr>
          <w:sz w:val="28"/>
          <w:szCs w:val="28"/>
        </w:rPr>
        <w:t>м</w:t>
      </w:r>
      <w:r w:rsidR="00FE387D" w:rsidRPr="00FE387D">
        <w:t xml:space="preserve"> </w:t>
      </w:r>
      <w:r w:rsidR="00FE387D" w:rsidRPr="00FE387D">
        <w:rPr>
          <w:sz w:val="28"/>
          <w:szCs w:val="28"/>
        </w:rPr>
        <w:t>законодательством</w:t>
      </w:r>
      <w:r w:rsidR="00FE387D">
        <w:rPr>
          <w:sz w:val="28"/>
          <w:szCs w:val="28"/>
        </w:rPr>
        <w:t xml:space="preserve"> </w:t>
      </w:r>
      <w:r w:rsidR="00FE387D" w:rsidRPr="00FE387D">
        <w:rPr>
          <w:sz w:val="28"/>
          <w:szCs w:val="28"/>
        </w:rPr>
        <w:t>Российской</w:t>
      </w:r>
      <w:r w:rsidR="00FE387D">
        <w:rPr>
          <w:sz w:val="28"/>
          <w:szCs w:val="28"/>
        </w:rPr>
        <w:t xml:space="preserve"> </w:t>
      </w:r>
      <w:r w:rsidR="00FE387D" w:rsidRPr="00FE387D">
        <w:rPr>
          <w:sz w:val="28"/>
          <w:szCs w:val="28"/>
        </w:rPr>
        <w:t>Федерации</w:t>
      </w:r>
      <w:r w:rsidR="005E0E04">
        <w:rPr>
          <w:sz w:val="28"/>
          <w:szCs w:val="28"/>
        </w:rPr>
        <w:t>»</w:t>
      </w:r>
      <w:r w:rsidR="00FE387D" w:rsidRPr="00947B0B">
        <w:rPr>
          <w:sz w:val="28"/>
          <w:szCs w:val="28"/>
        </w:rPr>
        <w:t>;</w:t>
      </w:r>
    </w:p>
    <w:p w:rsidR="003367F6" w:rsidRPr="003367F6" w:rsidRDefault="00F01ED2" w:rsidP="00704E2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3367F6" w:rsidRPr="003367F6">
        <w:rPr>
          <w:sz w:val="28"/>
          <w:szCs w:val="28"/>
        </w:rPr>
        <w:t xml:space="preserve"> администрации Чайковского городского округа Пермского края от 15 ноября 2019 г. № 1813 «Об утверждении Порядка подачи и рассмотрения жалоб на решения и действия (бездействие) отраслевых (функциональных) органов администрации Чайковского городского округа, руководителей отраслевых (функциональных) органов и структурных подразделений администрации Чайковского городского округа при предоставлении муниципальных услуг</w:t>
      </w:r>
      <w:r w:rsidR="00501135">
        <w:rPr>
          <w:sz w:val="28"/>
          <w:szCs w:val="28"/>
        </w:rPr>
        <w:t>»</w:t>
      </w:r>
      <w:r w:rsidR="003367F6" w:rsidRPr="003367F6">
        <w:rPr>
          <w:sz w:val="28"/>
          <w:szCs w:val="28"/>
        </w:rPr>
        <w:t>;</w:t>
      </w:r>
    </w:p>
    <w:p w:rsidR="00501135" w:rsidRPr="003367F6" w:rsidRDefault="000937B8" w:rsidP="0050113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501135" w:rsidRPr="00C01B84">
        <w:rPr>
          <w:sz w:val="28"/>
          <w:szCs w:val="28"/>
        </w:rPr>
        <w:t xml:space="preserve"> администрации Чайковского городского округа от 2</w:t>
      </w:r>
      <w:r w:rsidR="00322D9E">
        <w:rPr>
          <w:sz w:val="28"/>
          <w:szCs w:val="28"/>
        </w:rPr>
        <w:t> </w:t>
      </w:r>
      <w:r w:rsidR="00501135" w:rsidRPr="00C01B84">
        <w:rPr>
          <w:sz w:val="28"/>
          <w:szCs w:val="28"/>
        </w:rPr>
        <w:t>ноября 2021 г. № 1136 «Об утверждении Правил разработки и утверждения административных регламентов предоставления муниципальных услуг</w:t>
      </w:r>
      <w:r w:rsidR="00704E25">
        <w:rPr>
          <w:sz w:val="28"/>
          <w:szCs w:val="28"/>
        </w:rPr>
        <w:t>».</w:t>
      </w:r>
    </w:p>
    <w:p w:rsidR="003367F6" w:rsidRDefault="00FE1749" w:rsidP="003367F6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2.6</w:t>
      </w:r>
      <w:r w:rsidR="00986566">
        <w:rPr>
          <w:sz w:val="28"/>
          <w:szCs w:val="28"/>
        </w:rPr>
        <w:t>.2. Перечень нормативных правовых актов, регулирующих отношения, возникающие в связи с предоставлением услуги, также размещен:</w:t>
      </w:r>
    </w:p>
    <w:p w:rsidR="00986566" w:rsidRDefault="00986566" w:rsidP="003367F6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официальном сайте </w:t>
      </w:r>
      <w:hyperlink r:id="rId11" w:history="1">
        <w:r w:rsidR="009C3B31" w:rsidRPr="00644882">
          <w:rPr>
            <w:rStyle w:val="af6"/>
            <w:sz w:val="28"/>
            <w:szCs w:val="28"/>
            <w:lang w:val="en-US"/>
          </w:rPr>
          <w:t>http</w:t>
        </w:r>
        <w:r w:rsidR="009C3B31" w:rsidRPr="00644882">
          <w:rPr>
            <w:rStyle w:val="af6"/>
            <w:sz w:val="28"/>
            <w:szCs w:val="28"/>
          </w:rPr>
          <w:t>://</w:t>
        </w:r>
        <w:r w:rsidR="009C3B31" w:rsidRPr="00644882">
          <w:rPr>
            <w:rStyle w:val="af6"/>
            <w:sz w:val="28"/>
            <w:szCs w:val="28"/>
            <w:lang w:val="en-US"/>
          </w:rPr>
          <w:t>chaikovskiyregion</w:t>
        </w:r>
        <w:r w:rsidR="009C3B31" w:rsidRPr="00644882">
          <w:rPr>
            <w:rStyle w:val="af6"/>
            <w:sz w:val="28"/>
            <w:szCs w:val="28"/>
          </w:rPr>
          <w:t>.</w:t>
        </w:r>
        <w:r w:rsidR="009C3B31" w:rsidRPr="00644882">
          <w:rPr>
            <w:rStyle w:val="af6"/>
            <w:sz w:val="28"/>
            <w:szCs w:val="28"/>
            <w:lang w:val="en-US"/>
          </w:rPr>
          <w:t>ru</w:t>
        </w:r>
        <w:r w:rsidR="009C3B31" w:rsidRPr="00644882">
          <w:rPr>
            <w:rStyle w:val="af6"/>
            <w:sz w:val="28"/>
            <w:szCs w:val="28"/>
          </w:rPr>
          <w:t>/</w:t>
        </w:r>
      </w:hyperlink>
      <w:r w:rsidR="009C3B31">
        <w:rPr>
          <w:sz w:val="28"/>
          <w:szCs w:val="28"/>
        </w:rPr>
        <w:t>;</w:t>
      </w:r>
    </w:p>
    <w:p w:rsidR="009C3B31" w:rsidRDefault="002D3BC6" w:rsidP="003367F6">
      <w:pPr>
        <w:widowControl w:val="0"/>
        <w:autoSpaceDE w:val="0"/>
        <w:autoSpaceDN w:val="0"/>
        <w:ind w:firstLine="709"/>
        <w:rPr>
          <w:sz w:val="28"/>
          <w:szCs w:val="28"/>
        </w:rPr>
      </w:pPr>
      <w:r>
        <w:rPr>
          <w:sz w:val="28"/>
          <w:szCs w:val="28"/>
        </w:rPr>
        <w:t>на Е</w:t>
      </w:r>
      <w:r w:rsidR="009C3B31">
        <w:rPr>
          <w:sz w:val="28"/>
          <w:szCs w:val="28"/>
        </w:rPr>
        <w:t xml:space="preserve">дином портале </w:t>
      </w:r>
      <w:hyperlink r:id="rId12" w:history="1">
        <w:r w:rsidR="001A738A" w:rsidRPr="001A6CA0">
          <w:rPr>
            <w:rStyle w:val="af6"/>
            <w:sz w:val="28"/>
            <w:szCs w:val="28"/>
          </w:rPr>
          <w:t>http://</w:t>
        </w:r>
        <w:r w:rsidR="001A738A" w:rsidRPr="001A6CA0">
          <w:rPr>
            <w:rStyle w:val="af6"/>
            <w:sz w:val="28"/>
            <w:szCs w:val="28"/>
            <w:lang w:val="en-US"/>
          </w:rPr>
          <w:t>gosuslugi</w:t>
        </w:r>
        <w:r w:rsidR="001A738A" w:rsidRPr="001A6CA0">
          <w:rPr>
            <w:rStyle w:val="af6"/>
            <w:sz w:val="28"/>
            <w:szCs w:val="28"/>
          </w:rPr>
          <w:t>.ru/</w:t>
        </w:r>
      </w:hyperlink>
      <w:r w:rsidR="001A738A">
        <w:rPr>
          <w:sz w:val="28"/>
          <w:szCs w:val="28"/>
        </w:rPr>
        <w:t>;</w:t>
      </w:r>
    </w:p>
    <w:p w:rsidR="001A738A" w:rsidRPr="009C3B31" w:rsidRDefault="001A738A" w:rsidP="00342A4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638DD">
        <w:rPr>
          <w:sz w:val="28"/>
          <w:szCs w:val="28"/>
        </w:rPr>
        <w:t xml:space="preserve">в </w:t>
      </w:r>
      <w:r w:rsidR="00C04EF7" w:rsidRPr="004638DD">
        <w:rPr>
          <w:sz w:val="28"/>
          <w:szCs w:val="28"/>
        </w:rPr>
        <w:t xml:space="preserve">Реестре </w:t>
      </w:r>
      <w:r w:rsidR="00EE3CA2" w:rsidRPr="004638DD">
        <w:rPr>
          <w:sz w:val="28"/>
          <w:szCs w:val="28"/>
        </w:rPr>
        <w:t>государственных</w:t>
      </w:r>
      <w:r w:rsidR="00C04EF7" w:rsidRPr="004638DD">
        <w:rPr>
          <w:sz w:val="28"/>
          <w:szCs w:val="28"/>
        </w:rPr>
        <w:t xml:space="preserve"> услуг (функций)</w:t>
      </w:r>
      <w:r w:rsidR="00EE3CA2" w:rsidRPr="004638DD">
        <w:rPr>
          <w:sz w:val="28"/>
          <w:szCs w:val="28"/>
        </w:rPr>
        <w:t>, предоставляемых</w:t>
      </w:r>
      <w:r w:rsidR="00C04EF7" w:rsidRPr="004638DD">
        <w:rPr>
          <w:sz w:val="28"/>
          <w:szCs w:val="28"/>
        </w:rPr>
        <w:t xml:space="preserve"> </w:t>
      </w:r>
      <w:r w:rsidR="00EE3CA2" w:rsidRPr="004638DD">
        <w:rPr>
          <w:sz w:val="28"/>
          <w:szCs w:val="28"/>
        </w:rPr>
        <w:t xml:space="preserve">органами местного самоуправления муниципальных образований </w:t>
      </w:r>
      <w:r w:rsidR="00C04EF7" w:rsidRPr="004638DD">
        <w:rPr>
          <w:sz w:val="28"/>
          <w:szCs w:val="28"/>
        </w:rPr>
        <w:t xml:space="preserve">Пермского края </w:t>
      </w:r>
      <w:r w:rsidR="00342A44" w:rsidRPr="004638DD">
        <w:rPr>
          <w:sz w:val="28"/>
          <w:szCs w:val="28"/>
        </w:rPr>
        <w:t>http: //rgu.permkrai.ru//.</w:t>
      </w:r>
    </w:p>
    <w:p w:rsidR="00986566" w:rsidRDefault="00986566" w:rsidP="003367F6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862D71" w:rsidRDefault="00006C90" w:rsidP="00136ECF">
      <w:pPr>
        <w:widowControl w:val="0"/>
        <w:numPr>
          <w:ilvl w:val="1"/>
          <w:numId w:val="13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Исчерпывающий перечень документов, </w:t>
      </w:r>
    </w:p>
    <w:p w:rsidR="00862D71" w:rsidRDefault="00006C90" w:rsidP="00862D7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необходимых в соответствии с нормативными правовыми актами </w:t>
      </w:r>
    </w:p>
    <w:p w:rsidR="008C3008" w:rsidRDefault="00B3097F" w:rsidP="00862D71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предоставления </w:t>
      </w:r>
      <w:r w:rsidR="009C3B31">
        <w:rPr>
          <w:b/>
          <w:sz w:val="28"/>
          <w:szCs w:val="28"/>
        </w:rPr>
        <w:t xml:space="preserve">муниципальной </w:t>
      </w:r>
      <w:r>
        <w:rPr>
          <w:b/>
          <w:sz w:val="28"/>
          <w:szCs w:val="28"/>
        </w:rPr>
        <w:t>услуги</w:t>
      </w:r>
    </w:p>
    <w:p w:rsidR="008C3008" w:rsidRDefault="008C3008" w:rsidP="00DC6635">
      <w:pPr>
        <w:widowControl w:val="0"/>
        <w:autoSpaceDE w:val="0"/>
        <w:autoSpaceDN w:val="0"/>
        <w:ind w:left="1429"/>
        <w:rPr>
          <w:b/>
          <w:sz w:val="28"/>
          <w:szCs w:val="28"/>
        </w:rPr>
      </w:pPr>
    </w:p>
    <w:p w:rsidR="003367F6" w:rsidRDefault="00FE1749" w:rsidP="003367F6">
      <w:pPr>
        <w:widowControl w:val="0"/>
        <w:autoSpaceDE w:val="0"/>
        <w:autoSpaceDN w:val="0"/>
        <w:ind w:firstLine="698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8C3008">
        <w:rPr>
          <w:sz w:val="28"/>
          <w:szCs w:val="28"/>
        </w:rPr>
        <w:t>.1. Документы, предоставляемые Заявителем</w:t>
      </w:r>
      <w:r w:rsidR="00300250">
        <w:rPr>
          <w:sz w:val="28"/>
          <w:szCs w:val="28"/>
        </w:rPr>
        <w:t xml:space="preserve"> (представителем Заявителя)</w:t>
      </w:r>
      <w:r w:rsidR="008C3008">
        <w:rPr>
          <w:sz w:val="28"/>
          <w:szCs w:val="28"/>
        </w:rPr>
        <w:t>:</w:t>
      </w:r>
    </w:p>
    <w:p w:rsidR="00FE387D" w:rsidRDefault="00B3097F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E1749">
        <w:rPr>
          <w:sz w:val="28"/>
          <w:szCs w:val="28"/>
        </w:rPr>
        <w:t>.7</w:t>
      </w:r>
      <w:r w:rsidR="00A52083">
        <w:rPr>
          <w:sz w:val="28"/>
          <w:szCs w:val="28"/>
        </w:rPr>
        <w:t>.1.</w:t>
      </w:r>
      <w:r w:rsidR="008C300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FE387D" w:rsidRPr="00FE387D">
        <w:rPr>
          <w:sz w:val="28"/>
          <w:szCs w:val="28"/>
        </w:rPr>
        <w:t xml:space="preserve">заявление о </w:t>
      </w:r>
      <w:r w:rsidR="00FE387D">
        <w:rPr>
          <w:sz w:val="28"/>
          <w:szCs w:val="28"/>
        </w:rPr>
        <w:t>выдаче акта освидетельствования:</w:t>
      </w:r>
    </w:p>
    <w:p w:rsidR="00B3097F" w:rsidRDefault="00A63C3C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форме документа на бумажном носителе </w:t>
      </w:r>
      <w:r w:rsidR="00B3097F">
        <w:rPr>
          <w:sz w:val="28"/>
          <w:szCs w:val="28"/>
        </w:rPr>
        <w:t>по форме</w:t>
      </w:r>
      <w:r>
        <w:rPr>
          <w:sz w:val="28"/>
          <w:szCs w:val="28"/>
        </w:rPr>
        <w:t>,</w:t>
      </w:r>
      <w:r w:rsidR="00B3097F">
        <w:rPr>
          <w:sz w:val="28"/>
          <w:szCs w:val="28"/>
        </w:rPr>
        <w:t xml:space="preserve"> согласно </w:t>
      </w:r>
      <w:r w:rsidR="00136ECF">
        <w:rPr>
          <w:sz w:val="28"/>
          <w:szCs w:val="28"/>
        </w:rPr>
        <w:t>приложению 2</w:t>
      </w:r>
      <w:r w:rsidR="00B3097F" w:rsidRPr="00A63C3C">
        <w:rPr>
          <w:sz w:val="28"/>
          <w:szCs w:val="28"/>
        </w:rPr>
        <w:t xml:space="preserve"> к</w:t>
      </w:r>
      <w:r w:rsidR="00B3097F">
        <w:rPr>
          <w:sz w:val="28"/>
          <w:szCs w:val="28"/>
        </w:rPr>
        <w:t xml:space="preserve"> административному регламенту;</w:t>
      </w:r>
    </w:p>
    <w:p w:rsidR="00A63C3C" w:rsidRDefault="00A63C3C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электронной форме (заполняется посредством внесения соответствую</w:t>
      </w:r>
      <w:r w:rsidRPr="008344D6">
        <w:rPr>
          <w:sz w:val="28"/>
          <w:szCs w:val="28"/>
        </w:rPr>
        <w:t>щих сведений в интерактивную форму заявления)</w:t>
      </w:r>
      <w:r w:rsidR="00DF6946" w:rsidRPr="008344D6">
        <w:rPr>
          <w:sz w:val="28"/>
          <w:szCs w:val="28"/>
        </w:rPr>
        <w:t xml:space="preserve">, подписанное в соответствии с требованиями Федерального закона № 63-ФЗ, при обращении посредством </w:t>
      </w:r>
      <w:r w:rsidR="008344D6" w:rsidRPr="008344D6">
        <w:rPr>
          <w:sz w:val="28"/>
          <w:szCs w:val="28"/>
        </w:rPr>
        <w:t xml:space="preserve">Единого </w:t>
      </w:r>
      <w:r w:rsidR="00DF6946" w:rsidRPr="008344D6">
        <w:rPr>
          <w:sz w:val="28"/>
          <w:szCs w:val="28"/>
        </w:rPr>
        <w:t>портала</w:t>
      </w:r>
      <w:r w:rsidRPr="008344D6">
        <w:rPr>
          <w:sz w:val="28"/>
          <w:szCs w:val="28"/>
        </w:rPr>
        <w:t>.</w:t>
      </w:r>
    </w:p>
    <w:p w:rsidR="00B3097F" w:rsidRPr="00B3097F" w:rsidRDefault="00FE1749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A52083">
        <w:rPr>
          <w:sz w:val="28"/>
          <w:szCs w:val="28"/>
        </w:rPr>
        <w:t>.</w:t>
      </w:r>
      <w:r w:rsidR="008C3008">
        <w:rPr>
          <w:sz w:val="28"/>
          <w:szCs w:val="28"/>
        </w:rPr>
        <w:t>1.</w:t>
      </w:r>
      <w:r w:rsidR="00B3097F">
        <w:rPr>
          <w:sz w:val="28"/>
          <w:szCs w:val="28"/>
        </w:rPr>
        <w:t xml:space="preserve">2. </w:t>
      </w:r>
      <w:r w:rsidR="00B3097F" w:rsidRPr="00B3097F">
        <w:rPr>
          <w:sz w:val="28"/>
          <w:szCs w:val="28"/>
        </w:rPr>
        <w:t>документы, удостоверяющие личность Заявителя;</w:t>
      </w:r>
    </w:p>
    <w:p w:rsidR="00B3097F" w:rsidRDefault="00FE1749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E0E04">
        <w:rPr>
          <w:sz w:val="28"/>
          <w:szCs w:val="28"/>
        </w:rPr>
        <w:t>2.7</w:t>
      </w:r>
      <w:r w:rsidR="00A52083" w:rsidRPr="005E0E04">
        <w:rPr>
          <w:sz w:val="28"/>
          <w:szCs w:val="28"/>
        </w:rPr>
        <w:t>.</w:t>
      </w:r>
      <w:r w:rsidR="008C3008" w:rsidRPr="005E0E04">
        <w:rPr>
          <w:sz w:val="28"/>
          <w:szCs w:val="28"/>
        </w:rPr>
        <w:t>1.</w:t>
      </w:r>
      <w:r w:rsidR="00B3097F" w:rsidRPr="005E0E04">
        <w:rPr>
          <w:sz w:val="28"/>
          <w:szCs w:val="28"/>
        </w:rPr>
        <w:t>3. документы, подтверждающие полномочия представителя, а также удостоверяющие личность представителя Заявителя, в случае, если интересы Заявителя представляет представитель Заявителя</w:t>
      </w:r>
      <w:r w:rsidR="005E0E04" w:rsidRPr="005E0E04">
        <w:rPr>
          <w:sz w:val="28"/>
          <w:szCs w:val="28"/>
        </w:rPr>
        <w:t xml:space="preserve">. В случае направления заявления посредством Единого портала сведения из документа, удостоверяющего личность Заявителя (представителя Заявителя) формируются при подтверждении учетной записи в </w:t>
      </w:r>
      <w:r w:rsidR="00DE68B8">
        <w:rPr>
          <w:sz w:val="28"/>
          <w:szCs w:val="28"/>
        </w:rPr>
        <w:t>Федеральной государственной</w:t>
      </w:r>
      <w:r w:rsidR="00DE68B8" w:rsidRPr="00DE68B8">
        <w:rPr>
          <w:sz w:val="28"/>
          <w:szCs w:val="28"/>
        </w:rPr>
        <w:t xml:space="preserve"> </w:t>
      </w:r>
      <w:r w:rsidR="00DE68B8">
        <w:rPr>
          <w:sz w:val="28"/>
          <w:szCs w:val="28"/>
        </w:rPr>
        <w:t xml:space="preserve">информационной системе </w:t>
      </w:r>
      <w:r w:rsidR="00DE68B8" w:rsidRPr="00DE68B8">
        <w:rPr>
          <w:sz w:val="28"/>
          <w:szCs w:val="28"/>
        </w:rPr>
        <w:t xml:space="preserve"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</w:t>
      </w:r>
      <w:r w:rsidR="00DE68B8" w:rsidRPr="00DE68B8">
        <w:rPr>
          <w:sz w:val="28"/>
          <w:szCs w:val="28"/>
        </w:rPr>
        <w:lastRenderedPageBreak/>
        <w:t>государственных и муниципальных услуг в электронной форме»</w:t>
      </w:r>
      <w:r w:rsidR="00DE68B8">
        <w:rPr>
          <w:sz w:val="28"/>
          <w:szCs w:val="28"/>
        </w:rPr>
        <w:t xml:space="preserve"> (ЕСИА) </w:t>
      </w:r>
      <w:r w:rsidR="005E0E04" w:rsidRPr="005E0E04">
        <w:rPr>
          <w:sz w:val="28"/>
          <w:szCs w:val="28"/>
        </w:rPr>
        <w:t>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 w:rsidR="00B3097F" w:rsidRPr="005E0E04">
        <w:rPr>
          <w:sz w:val="28"/>
          <w:szCs w:val="28"/>
        </w:rPr>
        <w:t>;</w:t>
      </w:r>
    </w:p>
    <w:p w:rsidR="00B3097F" w:rsidRDefault="00FE1749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A52083">
        <w:rPr>
          <w:sz w:val="28"/>
          <w:szCs w:val="28"/>
        </w:rPr>
        <w:t>.</w:t>
      </w:r>
      <w:r w:rsidR="008C3008">
        <w:rPr>
          <w:sz w:val="28"/>
          <w:szCs w:val="28"/>
        </w:rPr>
        <w:t>1.</w:t>
      </w:r>
      <w:r w:rsidR="00B3097F">
        <w:rPr>
          <w:sz w:val="28"/>
          <w:szCs w:val="28"/>
        </w:rPr>
        <w:t xml:space="preserve">4. </w:t>
      </w:r>
      <w:r w:rsidR="00B3097F" w:rsidRPr="00B3097F">
        <w:rPr>
          <w:sz w:val="28"/>
          <w:szCs w:val="28"/>
        </w:rPr>
        <w:t>правоустанавливающие документы на объекты недвижимости</w:t>
      </w:r>
      <w:r w:rsidR="00FE387D">
        <w:rPr>
          <w:sz w:val="28"/>
          <w:szCs w:val="28"/>
        </w:rPr>
        <w:t xml:space="preserve"> (земельный участок, объект индивидуального жилищного строительства)</w:t>
      </w:r>
      <w:r w:rsidR="00B3097F" w:rsidRPr="00B3097F">
        <w:rPr>
          <w:sz w:val="28"/>
          <w:szCs w:val="28"/>
        </w:rPr>
        <w:t>, права на которые не зарегистрированы в Едином госуд</w:t>
      </w:r>
      <w:r w:rsidR="00B3097F">
        <w:rPr>
          <w:sz w:val="28"/>
          <w:szCs w:val="28"/>
        </w:rPr>
        <w:t>арственном реестре недвижимости;</w:t>
      </w:r>
    </w:p>
    <w:p w:rsidR="00B33148" w:rsidRDefault="00FC41C8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Заявление</w:t>
      </w:r>
      <w:r w:rsidR="00B33148">
        <w:rPr>
          <w:sz w:val="28"/>
          <w:szCs w:val="28"/>
        </w:rPr>
        <w:t xml:space="preserve"> и прилагаемые документы могут быть представлены (направлены) Заявителем </w:t>
      </w:r>
      <w:r w:rsidR="00FA7036">
        <w:rPr>
          <w:sz w:val="28"/>
          <w:szCs w:val="28"/>
        </w:rPr>
        <w:t xml:space="preserve">(представителем Заявителя) </w:t>
      </w:r>
      <w:r w:rsidR="00B33148">
        <w:rPr>
          <w:sz w:val="28"/>
          <w:szCs w:val="28"/>
        </w:rPr>
        <w:t>следующим способом:</w:t>
      </w:r>
    </w:p>
    <w:p w:rsidR="00B33148" w:rsidRDefault="00B33148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лично или посредством почтового отправления;</w:t>
      </w:r>
    </w:p>
    <w:p w:rsidR="00B33148" w:rsidRDefault="00B33148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МФЦ;</w:t>
      </w:r>
    </w:p>
    <w:p w:rsidR="00B33148" w:rsidRDefault="00B33148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через Единый портал.</w:t>
      </w:r>
    </w:p>
    <w:p w:rsidR="002D2A7E" w:rsidRPr="008C3008" w:rsidRDefault="00FE1749" w:rsidP="00FE1749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 </w:t>
      </w:r>
      <w:r w:rsidR="00A52083" w:rsidRPr="008C3008">
        <w:rPr>
          <w:sz w:val="28"/>
          <w:szCs w:val="28"/>
        </w:rPr>
        <w:t>Исчерпывающий перечень докумен</w:t>
      </w:r>
      <w:r w:rsidR="009D3AA4" w:rsidRPr="008C3008">
        <w:rPr>
          <w:sz w:val="28"/>
          <w:szCs w:val="28"/>
        </w:rPr>
        <w:t xml:space="preserve">тов, </w:t>
      </w:r>
      <w:r w:rsidR="00A52083" w:rsidRPr="008C3008">
        <w:rPr>
          <w:sz w:val="28"/>
          <w:szCs w:val="28"/>
        </w:rPr>
        <w:t xml:space="preserve">которые находятся в распоряжении государственных органов, органов местного самоуправления и иных органов, </w:t>
      </w:r>
      <w:r w:rsidR="009D3AA4" w:rsidRPr="008C3008">
        <w:rPr>
          <w:sz w:val="28"/>
          <w:szCs w:val="28"/>
        </w:rPr>
        <w:t>участвующих в предоставлении услуги, и которые запрашиваются органом, предоставляющим муниципальную услугу в рамках межведомственного взаимодействия</w:t>
      </w:r>
      <w:r w:rsidR="008C3008">
        <w:rPr>
          <w:sz w:val="28"/>
          <w:szCs w:val="28"/>
        </w:rPr>
        <w:t>:</w:t>
      </w:r>
    </w:p>
    <w:p w:rsidR="008C3008" w:rsidRPr="008C3008" w:rsidRDefault="00FE1749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9D3AA4">
        <w:rPr>
          <w:sz w:val="28"/>
          <w:szCs w:val="28"/>
        </w:rPr>
        <w:t>.</w:t>
      </w:r>
      <w:r w:rsidR="008C3008">
        <w:rPr>
          <w:sz w:val="28"/>
          <w:szCs w:val="28"/>
        </w:rPr>
        <w:t>2.</w:t>
      </w:r>
      <w:r w:rsidR="002D2A7E">
        <w:rPr>
          <w:sz w:val="28"/>
          <w:szCs w:val="28"/>
        </w:rPr>
        <w:t>1.</w:t>
      </w:r>
      <w:r w:rsidR="002D2A7E" w:rsidRPr="002D2A7E">
        <w:t xml:space="preserve"> </w:t>
      </w:r>
      <w:r w:rsidR="008C3008">
        <w:rPr>
          <w:sz w:val="28"/>
          <w:szCs w:val="28"/>
        </w:rPr>
        <w:t>в</w:t>
      </w:r>
      <w:r w:rsidR="008C3008" w:rsidRPr="008C3008">
        <w:rPr>
          <w:sz w:val="28"/>
          <w:szCs w:val="28"/>
        </w:rPr>
        <w:t>ыписка из Единого государственного реестра недвижимости об объекте недвижимости (правоустанавливающие и (или) правоу</w:t>
      </w:r>
      <w:r w:rsidR="00FC41C8">
        <w:rPr>
          <w:sz w:val="28"/>
          <w:szCs w:val="28"/>
        </w:rPr>
        <w:t>достоверяющие</w:t>
      </w:r>
      <w:r w:rsidR="008C3008" w:rsidRPr="008C3008">
        <w:rPr>
          <w:sz w:val="28"/>
          <w:szCs w:val="28"/>
        </w:rPr>
        <w:t xml:space="preserve"> документы на земельный участок);</w:t>
      </w:r>
    </w:p>
    <w:p w:rsidR="008C3008" w:rsidRDefault="00FE1749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9D3AA4">
        <w:rPr>
          <w:sz w:val="28"/>
          <w:szCs w:val="28"/>
        </w:rPr>
        <w:t>.</w:t>
      </w:r>
      <w:r w:rsidR="008C3008">
        <w:rPr>
          <w:sz w:val="28"/>
          <w:szCs w:val="28"/>
        </w:rPr>
        <w:t>2.</w:t>
      </w:r>
      <w:r w:rsidR="002D2A7E">
        <w:rPr>
          <w:sz w:val="28"/>
          <w:szCs w:val="28"/>
        </w:rPr>
        <w:t xml:space="preserve">2. </w:t>
      </w:r>
      <w:r w:rsidR="00C613CE">
        <w:rPr>
          <w:sz w:val="28"/>
          <w:szCs w:val="28"/>
        </w:rPr>
        <w:t>с</w:t>
      </w:r>
      <w:r w:rsidR="00DF6946">
        <w:rPr>
          <w:sz w:val="28"/>
          <w:szCs w:val="28"/>
        </w:rPr>
        <w:t xml:space="preserve">ведения, содержащиеся в разрешении на строительство </w:t>
      </w:r>
      <w:r w:rsidR="00FE387D">
        <w:rPr>
          <w:sz w:val="28"/>
          <w:szCs w:val="28"/>
        </w:rPr>
        <w:t xml:space="preserve">или </w:t>
      </w:r>
      <w:r w:rsidR="00DF6946">
        <w:rPr>
          <w:sz w:val="28"/>
          <w:szCs w:val="28"/>
        </w:rPr>
        <w:t>уведомление</w:t>
      </w:r>
      <w:r w:rsidR="007140FE" w:rsidRPr="007140FE">
        <w:rPr>
          <w:sz w:val="28"/>
          <w:szCs w:val="28"/>
        </w:rPr>
        <w:t xml:space="preserve"> о </w:t>
      </w:r>
      <w:r w:rsidR="00DF6946">
        <w:rPr>
          <w:sz w:val="28"/>
          <w:szCs w:val="28"/>
        </w:rPr>
        <w:t xml:space="preserve">соответствии указанных в уведомлении о </w:t>
      </w:r>
      <w:r w:rsidR="007140FE" w:rsidRPr="007140FE">
        <w:rPr>
          <w:sz w:val="28"/>
          <w:szCs w:val="28"/>
        </w:rPr>
        <w:t xml:space="preserve">планируемом строительстве параметров объекта индивидуального жилищного строительства </w:t>
      </w:r>
      <w:r w:rsidR="00DF6946">
        <w:rPr>
          <w:sz w:val="28"/>
          <w:szCs w:val="28"/>
        </w:rPr>
        <w:t xml:space="preserve">установленным </w:t>
      </w:r>
      <w:r w:rsidR="007140FE" w:rsidRPr="007140FE">
        <w:rPr>
          <w:sz w:val="28"/>
          <w:szCs w:val="28"/>
        </w:rPr>
        <w:t>параметрам и допустимости размещения объекта индивидуального жилищного строительства или садового дома на земельном участке</w:t>
      </w:r>
      <w:r w:rsidR="00FE387D">
        <w:rPr>
          <w:sz w:val="28"/>
          <w:szCs w:val="28"/>
        </w:rPr>
        <w:t>;</w:t>
      </w:r>
    </w:p>
    <w:p w:rsidR="00FE387D" w:rsidRDefault="00FE387D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2.7.2.3. </w:t>
      </w:r>
      <w:r w:rsidR="00C613CE">
        <w:rPr>
          <w:sz w:val="28"/>
          <w:szCs w:val="28"/>
        </w:rPr>
        <w:t>с</w:t>
      </w:r>
      <w:r>
        <w:rPr>
          <w:sz w:val="28"/>
          <w:szCs w:val="28"/>
        </w:rPr>
        <w:t>ведения о выданных сертификатах на материнский (семейный) капитал.</w:t>
      </w:r>
    </w:p>
    <w:p w:rsidR="000160A8" w:rsidRDefault="00FE1749" w:rsidP="00FA70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FC41C8">
        <w:rPr>
          <w:sz w:val="28"/>
          <w:szCs w:val="28"/>
        </w:rPr>
        <w:t xml:space="preserve">.3. </w:t>
      </w:r>
      <w:r w:rsidR="00FA7036">
        <w:rPr>
          <w:sz w:val="28"/>
          <w:szCs w:val="28"/>
        </w:rPr>
        <w:t>З</w:t>
      </w:r>
      <w:r w:rsidR="00FA7036" w:rsidRPr="00FA7036">
        <w:rPr>
          <w:sz w:val="28"/>
          <w:szCs w:val="28"/>
        </w:rPr>
        <w:t xml:space="preserve">аявитель (представитель Заявителя) вправе самостоятельно представить </w:t>
      </w:r>
      <w:r w:rsidR="00136ECF">
        <w:rPr>
          <w:sz w:val="28"/>
          <w:szCs w:val="28"/>
        </w:rPr>
        <w:t>документы</w:t>
      </w:r>
      <w:r w:rsidR="00F53618">
        <w:rPr>
          <w:sz w:val="28"/>
          <w:szCs w:val="28"/>
        </w:rPr>
        <w:t>,</w:t>
      </w:r>
      <w:r w:rsidR="00136ECF">
        <w:rPr>
          <w:sz w:val="28"/>
          <w:szCs w:val="28"/>
        </w:rPr>
        <w:t xml:space="preserve"> </w:t>
      </w:r>
      <w:r w:rsidR="00F53618" w:rsidRPr="00FA7036">
        <w:rPr>
          <w:sz w:val="28"/>
          <w:szCs w:val="28"/>
        </w:rPr>
        <w:t>указа</w:t>
      </w:r>
      <w:r w:rsidR="00F53618">
        <w:rPr>
          <w:sz w:val="28"/>
          <w:szCs w:val="28"/>
        </w:rPr>
        <w:t xml:space="preserve">нные </w:t>
      </w:r>
      <w:r w:rsidR="00136ECF">
        <w:rPr>
          <w:sz w:val="28"/>
          <w:szCs w:val="28"/>
        </w:rPr>
        <w:t xml:space="preserve">в пункте </w:t>
      </w:r>
      <w:r w:rsidR="00136ECF" w:rsidRPr="000160A8">
        <w:rPr>
          <w:sz w:val="28"/>
          <w:szCs w:val="28"/>
        </w:rPr>
        <w:t>2.7.2</w:t>
      </w:r>
      <w:r w:rsidR="00C613CE">
        <w:rPr>
          <w:sz w:val="28"/>
          <w:szCs w:val="28"/>
        </w:rPr>
        <w:t xml:space="preserve"> административного регламента,</w:t>
      </w:r>
      <w:r w:rsidR="00DF6946">
        <w:rPr>
          <w:sz w:val="28"/>
          <w:szCs w:val="28"/>
        </w:rPr>
        <w:t xml:space="preserve"> в электронной форме или в форме электронных документов, заверенных </w:t>
      </w:r>
      <w:r w:rsidR="00322D9E">
        <w:rPr>
          <w:sz w:val="28"/>
          <w:szCs w:val="28"/>
        </w:rPr>
        <w:t xml:space="preserve">усиленной квалифицированной подписью лиц, уполномоченных на создание и подписание таких документов при подаче заявления. </w:t>
      </w:r>
    </w:p>
    <w:p w:rsidR="00FA7036" w:rsidRDefault="00FE1749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FA7036">
        <w:rPr>
          <w:sz w:val="28"/>
          <w:szCs w:val="28"/>
        </w:rPr>
        <w:t>.</w:t>
      </w:r>
      <w:r w:rsidR="006E1ADE">
        <w:rPr>
          <w:sz w:val="28"/>
          <w:szCs w:val="28"/>
        </w:rPr>
        <w:t>4.</w:t>
      </w:r>
      <w:r w:rsidR="00FA7036">
        <w:rPr>
          <w:sz w:val="28"/>
          <w:szCs w:val="28"/>
        </w:rPr>
        <w:t xml:space="preserve"> </w:t>
      </w:r>
      <w:r w:rsidR="00FA7036" w:rsidRPr="00FA7036">
        <w:rPr>
          <w:sz w:val="28"/>
          <w:szCs w:val="28"/>
        </w:rPr>
        <w:t>Тексты документов, предоставляемых для оказания муниципальной услуги, должны быть написаны разборчиво, наименования юридических лиц без сокращения, с указанием их мест нахождения. Фамилии, имена и отчества (при наличии) физических лиц, адреса их мест жительства должны быть написаны полностью.</w:t>
      </w:r>
    </w:p>
    <w:p w:rsidR="006E1ADE" w:rsidRDefault="00FE1749" w:rsidP="006E1A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6E1ADE" w:rsidRPr="00FA7036">
        <w:rPr>
          <w:sz w:val="28"/>
          <w:szCs w:val="28"/>
        </w:rPr>
        <w:t>.</w:t>
      </w:r>
      <w:r w:rsidR="006E1ADE">
        <w:rPr>
          <w:sz w:val="28"/>
          <w:szCs w:val="28"/>
        </w:rPr>
        <w:t>5.</w:t>
      </w:r>
      <w:r w:rsidR="006E1ADE" w:rsidRPr="00FA7036">
        <w:rPr>
          <w:sz w:val="28"/>
          <w:szCs w:val="28"/>
        </w:rPr>
        <w:t xml:space="preserve"> Заявление и документы, необходимые для предоставления муниципальной услуги, предоставляемые в форме электронных документов, должны быть подписаны электронной подписью, которая соответствует требованиям статьи 10 Федерального закона № 63-ФЗ.</w:t>
      </w:r>
      <w:r w:rsidR="006E1ADE">
        <w:rPr>
          <w:sz w:val="28"/>
          <w:szCs w:val="28"/>
        </w:rPr>
        <w:t xml:space="preserve"> </w:t>
      </w:r>
    </w:p>
    <w:p w:rsidR="00B1373B" w:rsidRPr="00B1373B" w:rsidRDefault="00FE1749" w:rsidP="00B1373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6E1ADE">
        <w:rPr>
          <w:sz w:val="28"/>
          <w:szCs w:val="28"/>
        </w:rPr>
        <w:t>.6</w:t>
      </w:r>
      <w:r w:rsidR="00B1373B">
        <w:rPr>
          <w:sz w:val="28"/>
          <w:szCs w:val="28"/>
        </w:rPr>
        <w:t xml:space="preserve">. </w:t>
      </w:r>
      <w:r w:rsidR="00B1373B" w:rsidRPr="00B1373B">
        <w:rPr>
          <w:sz w:val="28"/>
          <w:szCs w:val="28"/>
        </w:rPr>
        <w:t>Орган, предоставляющий муниципальную услугу, не вправе требовать от Заявителя (представителя Заявителя):</w:t>
      </w:r>
    </w:p>
    <w:p w:rsidR="00B1373B" w:rsidRPr="00B1373B" w:rsidRDefault="00FE1749" w:rsidP="00B1373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2.7</w:t>
      </w:r>
      <w:r w:rsidR="00B1373B" w:rsidRPr="00B1373B">
        <w:rPr>
          <w:sz w:val="28"/>
          <w:szCs w:val="28"/>
        </w:rPr>
        <w:t>.</w:t>
      </w:r>
      <w:r w:rsidR="006E1ADE">
        <w:rPr>
          <w:sz w:val="28"/>
          <w:szCs w:val="28"/>
        </w:rPr>
        <w:t>6</w:t>
      </w:r>
      <w:r w:rsidR="00B1373B">
        <w:rPr>
          <w:sz w:val="28"/>
          <w:szCs w:val="28"/>
        </w:rPr>
        <w:t>.</w:t>
      </w:r>
      <w:r w:rsidR="00B1373B" w:rsidRPr="00B1373B">
        <w:rPr>
          <w:sz w:val="28"/>
          <w:szCs w:val="28"/>
        </w:rPr>
        <w:t>1</w:t>
      </w:r>
      <w:r w:rsidR="00B1373B">
        <w:rPr>
          <w:sz w:val="28"/>
          <w:szCs w:val="28"/>
        </w:rPr>
        <w:t>.</w:t>
      </w:r>
      <w:r w:rsidR="00B1373B" w:rsidRPr="00B1373B">
        <w:rPr>
          <w:sz w:val="28"/>
          <w:szCs w:val="28"/>
        </w:rPr>
        <w:t xml:space="preserve"> предоставления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1373B" w:rsidRPr="00B1373B" w:rsidRDefault="00FE1749" w:rsidP="00B1373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71F98">
        <w:rPr>
          <w:sz w:val="28"/>
          <w:szCs w:val="28"/>
        </w:rPr>
        <w:t>2.7</w:t>
      </w:r>
      <w:r w:rsidR="006E1ADE" w:rsidRPr="00171F98">
        <w:rPr>
          <w:sz w:val="28"/>
          <w:szCs w:val="28"/>
        </w:rPr>
        <w:t>.6</w:t>
      </w:r>
      <w:r w:rsidR="00B1373B" w:rsidRPr="00171F98">
        <w:rPr>
          <w:sz w:val="28"/>
          <w:szCs w:val="28"/>
        </w:rPr>
        <w:t xml:space="preserve">.2. представления документов и информации, в том числе подтверждающих внесение Заявителем (представителем Заявителя) платы за предоставление муниципальной услуги, которые находятся в распоряжении органа, предоставляющего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C80B4F" w:rsidRPr="00171F98">
        <w:rPr>
          <w:sz w:val="28"/>
          <w:szCs w:val="28"/>
        </w:rPr>
        <w:t xml:space="preserve">государственных и муниципальных услуг, </w:t>
      </w:r>
      <w:r w:rsidR="00B1373B" w:rsidRPr="00171F98">
        <w:rPr>
          <w:sz w:val="28"/>
          <w:szCs w:val="28"/>
        </w:rPr>
        <w:t>предусмотренных частью 1 статьи 1 Федерального закона № 210-ФЗ, в соответствии с нормативными правовыми актами Российской Федерации, нормативными правовыми актами Пермского края, муниципальными правовыми актами, за исключением документов, включенных в определенный частью 6 статьи 7 вышеназванного федерального закона перечень документов. Заявитель (представитель Заявителя)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B1373B" w:rsidRPr="00B1373B" w:rsidRDefault="00FE1749" w:rsidP="00B1373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6E1ADE">
        <w:rPr>
          <w:sz w:val="28"/>
          <w:szCs w:val="28"/>
        </w:rPr>
        <w:t>.6</w:t>
      </w:r>
      <w:r w:rsidR="00B1373B">
        <w:rPr>
          <w:sz w:val="28"/>
          <w:szCs w:val="28"/>
        </w:rPr>
        <w:t>.3.</w:t>
      </w:r>
      <w:r w:rsidR="00B1373B" w:rsidRPr="00B1373B">
        <w:rPr>
          <w:sz w:val="28"/>
          <w:szCs w:val="28"/>
        </w:rPr>
        <w:t xml:space="preserve">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исключением случаев получения услуг и получения документов и информации, являющихся результатом предоставления услуг, которые являются необходимыми и обязательными для пред</w:t>
      </w:r>
      <w:r w:rsidR="00F53618">
        <w:rPr>
          <w:sz w:val="28"/>
          <w:szCs w:val="28"/>
        </w:rPr>
        <w:t>оставления муниципальной услуги;</w:t>
      </w:r>
    </w:p>
    <w:p w:rsidR="00524FE6" w:rsidRDefault="00FE1749" w:rsidP="00B1373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6E1ADE">
        <w:rPr>
          <w:sz w:val="28"/>
          <w:szCs w:val="28"/>
        </w:rPr>
        <w:t>.6</w:t>
      </w:r>
      <w:r w:rsidR="00B1373B" w:rsidRPr="00B1373B">
        <w:rPr>
          <w:sz w:val="28"/>
          <w:szCs w:val="28"/>
        </w:rPr>
        <w:t>.4</w:t>
      </w:r>
      <w:r w:rsidR="00B1373B">
        <w:rPr>
          <w:sz w:val="28"/>
          <w:szCs w:val="28"/>
        </w:rPr>
        <w:t>.</w:t>
      </w:r>
      <w:r w:rsidR="00B1373B" w:rsidRPr="00B1373B">
        <w:rPr>
          <w:sz w:val="28"/>
          <w:szCs w:val="28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</w:t>
      </w:r>
      <w:r w:rsidR="00524FE6">
        <w:rPr>
          <w:sz w:val="28"/>
          <w:szCs w:val="28"/>
        </w:rPr>
        <w:t>следующих случаев:</w:t>
      </w:r>
    </w:p>
    <w:p w:rsidR="00524FE6" w:rsidRPr="00524FE6" w:rsidRDefault="00524FE6" w:rsidP="00524F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24FE6" w:rsidRPr="00524FE6" w:rsidRDefault="00524FE6" w:rsidP="00524F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>б) наличие ошибок в заявлении о предоставлении муниципальной</w:t>
      </w:r>
      <w:r w:rsidR="00D87F16">
        <w:rPr>
          <w:sz w:val="28"/>
          <w:szCs w:val="28"/>
        </w:rPr>
        <w:t xml:space="preserve"> услуги и документах, поданных З</w:t>
      </w:r>
      <w:r w:rsidRPr="00524FE6">
        <w:rPr>
          <w:sz w:val="28"/>
          <w:szCs w:val="28"/>
        </w:rPr>
        <w:t xml:space="preserve">аявителем </w:t>
      </w:r>
      <w:r w:rsidR="00D87F16">
        <w:rPr>
          <w:sz w:val="28"/>
          <w:szCs w:val="28"/>
        </w:rPr>
        <w:t xml:space="preserve">(представителем Заявителя) </w:t>
      </w:r>
      <w:r w:rsidRPr="00524FE6">
        <w:rPr>
          <w:sz w:val="28"/>
          <w:szCs w:val="28"/>
        </w:rPr>
        <w:t>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24FE6" w:rsidRPr="00524FE6" w:rsidRDefault="00524FE6" w:rsidP="00524F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D2A7E" w:rsidRDefault="00524FE6" w:rsidP="00524FE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</w:t>
      </w:r>
      <w:r w:rsidRPr="00524FE6">
        <w:rPr>
          <w:sz w:val="28"/>
          <w:szCs w:val="28"/>
        </w:rPr>
        <w:lastRenderedPageBreak/>
        <w:t>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или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</w:t>
      </w:r>
      <w:r w:rsidR="007053C0">
        <w:rPr>
          <w:sz w:val="28"/>
          <w:szCs w:val="28"/>
        </w:rPr>
        <w:t xml:space="preserve"> закона № 210-ФЗ, уведомляется </w:t>
      </w:r>
      <w:r w:rsidR="007053C0" w:rsidRPr="00A26FB9">
        <w:rPr>
          <w:sz w:val="28"/>
          <w:szCs w:val="28"/>
        </w:rPr>
        <w:t>З</w:t>
      </w:r>
      <w:r w:rsidRPr="00A26FB9">
        <w:rPr>
          <w:sz w:val="28"/>
          <w:szCs w:val="28"/>
        </w:rPr>
        <w:t>аявитель</w:t>
      </w:r>
      <w:r w:rsidR="00151221" w:rsidRPr="00A26FB9">
        <w:rPr>
          <w:sz w:val="28"/>
          <w:szCs w:val="28"/>
        </w:rPr>
        <w:t xml:space="preserve"> </w:t>
      </w:r>
      <w:r w:rsidR="007053C0" w:rsidRPr="00A26FB9">
        <w:rPr>
          <w:sz w:val="28"/>
          <w:szCs w:val="28"/>
        </w:rPr>
        <w:t>(представитель Заявителя)</w:t>
      </w:r>
      <w:r w:rsidRPr="00A26FB9">
        <w:rPr>
          <w:sz w:val="28"/>
          <w:szCs w:val="28"/>
        </w:rPr>
        <w:t>, а также приносятся извин</w:t>
      </w:r>
      <w:r w:rsidR="00F53618">
        <w:rPr>
          <w:sz w:val="28"/>
          <w:szCs w:val="28"/>
        </w:rPr>
        <w:t>ения за доставленные неудобства;</w:t>
      </w:r>
    </w:p>
    <w:p w:rsidR="00B3097F" w:rsidRDefault="00FE1749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0835CF">
        <w:rPr>
          <w:sz w:val="28"/>
          <w:szCs w:val="28"/>
        </w:rPr>
        <w:t>.6</w:t>
      </w:r>
      <w:r w:rsidR="00B1373B">
        <w:rPr>
          <w:sz w:val="28"/>
          <w:szCs w:val="28"/>
        </w:rPr>
        <w:t xml:space="preserve">.5. </w:t>
      </w:r>
      <w:r w:rsidR="00B1373B" w:rsidRPr="00B1373B">
        <w:rPr>
          <w:sz w:val="28"/>
          <w:szCs w:val="28"/>
        </w:rPr>
        <w:t>предоставления на бумажном носителе документов и информации, электронные образцы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B1373B" w:rsidRPr="006E1ADE" w:rsidRDefault="00B1373B" w:rsidP="006E1ADE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6E1ADE" w:rsidRDefault="00EF1E4E" w:rsidP="00136ECF">
      <w:pPr>
        <w:widowControl w:val="0"/>
        <w:numPr>
          <w:ilvl w:val="1"/>
          <w:numId w:val="13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Исчерпывающий перечень оснований</w:t>
      </w:r>
      <w:r w:rsidR="006E1ADE" w:rsidRPr="006E1ADE">
        <w:rPr>
          <w:b/>
          <w:sz w:val="28"/>
          <w:szCs w:val="28"/>
        </w:rPr>
        <w:t xml:space="preserve"> для отказа в приеме документов, необходимых для предоставления муниципальной услуги</w:t>
      </w:r>
    </w:p>
    <w:p w:rsidR="00A63C3C" w:rsidRPr="006E1ADE" w:rsidRDefault="00A63C3C" w:rsidP="00A63C3C">
      <w:pPr>
        <w:widowControl w:val="0"/>
        <w:autoSpaceDE w:val="0"/>
        <w:autoSpaceDN w:val="0"/>
        <w:ind w:left="1074"/>
        <w:rPr>
          <w:b/>
          <w:sz w:val="28"/>
          <w:szCs w:val="28"/>
        </w:rPr>
      </w:pPr>
    </w:p>
    <w:p w:rsidR="006E1ADE" w:rsidRDefault="00FE1749" w:rsidP="006E1A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1B84">
        <w:rPr>
          <w:sz w:val="28"/>
          <w:szCs w:val="28"/>
        </w:rPr>
        <w:t>2.8</w:t>
      </w:r>
      <w:r w:rsidR="006E1ADE" w:rsidRPr="00C01B84">
        <w:rPr>
          <w:sz w:val="28"/>
          <w:szCs w:val="28"/>
        </w:rPr>
        <w:t>.1. Основаниями для отказа в приеме документов, необходимых для предоставления муниципальной услуги являются:</w:t>
      </w:r>
    </w:p>
    <w:p w:rsidR="00171F98" w:rsidRDefault="007140FE" w:rsidP="006E1A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2.8.1.1</w:t>
      </w:r>
      <w:r w:rsidR="00C613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71F98" w:rsidRPr="00C01B84">
        <w:rPr>
          <w:sz w:val="28"/>
          <w:szCs w:val="28"/>
        </w:rPr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7140FE" w:rsidRDefault="00171F98" w:rsidP="006E1A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2.8.1.2. </w:t>
      </w:r>
      <w:r w:rsidR="007140FE">
        <w:rPr>
          <w:sz w:val="28"/>
          <w:szCs w:val="28"/>
        </w:rPr>
        <w:t>предоставленные документы или сведения утратили силу на момент обращения за услугой;</w:t>
      </w:r>
    </w:p>
    <w:p w:rsidR="00171F98" w:rsidRDefault="00171F98" w:rsidP="006E1A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2.8.1.3</w:t>
      </w:r>
      <w:r w:rsidR="007140FE">
        <w:rPr>
          <w:sz w:val="28"/>
          <w:szCs w:val="28"/>
        </w:rPr>
        <w:t xml:space="preserve">. </w:t>
      </w:r>
      <w:r w:rsidRPr="00C01B84">
        <w:rPr>
          <w:sz w:val="28"/>
          <w:szCs w:val="28"/>
        </w:rPr>
        <w:t xml:space="preserve">представленные документы </w:t>
      </w:r>
      <w:r>
        <w:rPr>
          <w:sz w:val="28"/>
          <w:szCs w:val="28"/>
        </w:rPr>
        <w:t>содержат недостоверные и (или) противоречивые сведения, подчистки, исправления, повреждения, не позволяющие однозначно истолковать их содержание, а также не заверенные в порядке, установленном законодательством Российской Федерации;</w:t>
      </w:r>
    </w:p>
    <w:p w:rsidR="007140FE" w:rsidRPr="00C01B84" w:rsidRDefault="00171F98" w:rsidP="006E1A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2.8.1.4</w:t>
      </w:r>
      <w:r w:rsidR="007140FE">
        <w:rPr>
          <w:sz w:val="28"/>
          <w:szCs w:val="28"/>
        </w:rPr>
        <w:t xml:space="preserve">. </w:t>
      </w:r>
      <w:r w:rsidRPr="00C01B84">
        <w:rPr>
          <w:sz w:val="28"/>
          <w:szCs w:val="28"/>
        </w:rPr>
        <w:t>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43508F" w:rsidRDefault="00FE1749" w:rsidP="0043508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1B84">
        <w:rPr>
          <w:sz w:val="28"/>
          <w:szCs w:val="28"/>
        </w:rPr>
        <w:t>2.8</w:t>
      </w:r>
      <w:r w:rsidR="007140FE">
        <w:rPr>
          <w:sz w:val="28"/>
          <w:szCs w:val="28"/>
        </w:rPr>
        <w:t>.1.</w:t>
      </w:r>
      <w:r w:rsidR="00171F98">
        <w:rPr>
          <w:sz w:val="28"/>
          <w:szCs w:val="28"/>
        </w:rPr>
        <w:t>5</w:t>
      </w:r>
      <w:r w:rsidR="006807E2" w:rsidRPr="00C01B84">
        <w:rPr>
          <w:sz w:val="28"/>
          <w:szCs w:val="28"/>
        </w:rPr>
        <w:t>.</w:t>
      </w:r>
      <w:r w:rsidR="0043508F" w:rsidRPr="00C01B84">
        <w:rPr>
          <w:sz w:val="28"/>
          <w:szCs w:val="28"/>
        </w:rPr>
        <w:t xml:space="preserve"> </w:t>
      </w:r>
      <w:r w:rsidR="00171F98" w:rsidRPr="00C01B84">
        <w:rPr>
          <w:sz w:val="28"/>
          <w:szCs w:val="28"/>
        </w:rPr>
        <w:t>некорректное заполнение обязательных полей в форме заявления о предоставлении услуги на Едином портале (недостоверное, неправильное либо неполное заполнение);</w:t>
      </w:r>
    </w:p>
    <w:p w:rsidR="00171F98" w:rsidRPr="00C01B84" w:rsidRDefault="00171F98" w:rsidP="00171F9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1B84">
        <w:rPr>
          <w:sz w:val="28"/>
          <w:szCs w:val="28"/>
        </w:rPr>
        <w:t>2.8</w:t>
      </w:r>
      <w:r>
        <w:rPr>
          <w:sz w:val="28"/>
          <w:szCs w:val="28"/>
        </w:rPr>
        <w:t>.1.6</w:t>
      </w:r>
      <w:r w:rsidRPr="00C01B84">
        <w:rPr>
          <w:sz w:val="28"/>
          <w:szCs w:val="28"/>
        </w:rPr>
        <w:t>. подача за</w:t>
      </w:r>
      <w:r>
        <w:rPr>
          <w:sz w:val="28"/>
          <w:szCs w:val="28"/>
        </w:rPr>
        <w:t>явления</w:t>
      </w:r>
      <w:r w:rsidRPr="00C01B84">
        <w:rPr>
          <w:sz w:val="28"/>
          <w:szCs w:val="28"/>
        </w:rPr>
        <w:t xml:space="preserve">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171F98" w:rsidRPr="00C01B84" w:rsidRDefault="00171F98" w:rsidP="00171F9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1B84">
        <w:rPr>
          <w:sz w:val="28"/>
          <w:szCs w:val="28"/>
        </w:rPr>
        <w:t>2.8</w:t>
      </w:r>
      <w:r>
        <w:rPr>
          <w:sz w:val="28"/>
          <w:szCs w:val="28"/>
        </w:rPr>
        <w:t>.1.7</w:t>
      </w:r>
      <w:r w:rsidRPr="00C01B84">
        <w:rPr>
          <w:sz w:val="28"/>
          <w:szCs w:val="28"/>
        </w:rPr>
        <w:t>. несоблюдение установленных с</w:t>
      </w:r>
      <w:r w:rsidR="006A5F3B">
        <w:rPr>
          <w:sz w:val="28"/>
          <w:szCs w:val="28"/>
        </w:rPr>
        <w:t>татьей 11 Федерального закона № </w:t>
      </w:r>
      <w:r w:rsidRPr="00C01B84">
        <w:rPr>
          <w:sz w:val="28"/>
          <w:szCs w:val="28"/>
        </w:rPr>
        <w:t>63-ФЗ условий признания действительности, усиленной квалифицированной электронной подписи;</w:t>
      </w:r>
    </w:p>
    <w:p w:rsidR="00171F98" w:rsidRPr="00C01B84" w:rsidRDefault="00171F98" w:rsidP="0043508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2.8.1.8. Заявитель не относится к кругу лиц, имеющих право на предоставлении муниципальной услуги.</w:t>
      </w:r>
    </w:p>
    <w:p w:rsidR="00171F98" w:rsidRDefault="00FE1749" w:rsidP="00171F98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1B84">
        <w:rPr>
          <w:sz w:val="28"/>
          <w:szCs w:val="28"/>
        </w:rPr>
        <w:lastRenderedPageBreak/>
        <w:t>2.8</w:t>
      </w:r>
      <w:r w:rsidR="00171F98">
        <w:rPr>
          <w:sz w:val="28"/>
          <w:szCs w:val="28"/>
        </w:rPr>
        <w:t>.1.9</w:t>
      </w:r>
      <w:r w:rsidR="006807E2" w:rsidRPr="00C01B84">
        <w:rPr>
          <w:sz w:val="28"/>
          <w:szCs w:val="28"/>
        </w:rPr>
        <w:t>.</w:t>
      </w:r>
      <w:r w:rsidR="0043508F" w:rsidRPr="00C01B84">
        <w:rPr>
          <w:sz w:val="28"/>
          <w:szCs w:val="28"/>
        </w:rPr>
        <w:t xml:space="preserve"> </w:t>
      </w:r>
      <w:r w:rsidR="00171F98" w:rsidRPr="00C01B84">
        <w:rPr>
          <w:sz w:val="28"/>
          <w:szCs w:val="28"/>
        </w:rPr>
        <w:t>непредставление одного или нескольких документов, установленных пунктом 2.7.1 административного регламента, обязанность по предоставлению которых возложена на Заяв</w:t>
      </w:r>
      <w:r w:rsidR="00171F98">
        <w:rPr>
          <w:sz w:val="28"/>
          <w:szCs w:val="28"/>
        </w:rPr>
        <w:t>ителя (представителя Заявителя).</w:t>
      </w:r>
    </w:p>
    <w:p w:rsidR="006E1ADE" w:rsidRPr="00C01B84" w:rsidRDefault="00FE1749" w:rsidP="006E1A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1B84">
        <w:rPr>
          <w:sz w:val="28"/>
          <w:szCs w:val="28"/>
        </w:rPr>
        <w:t>2.8</w:t>
      </w:r>
      <w:r w:rsidR="0043508F" w:rsidRPr="00C01B84">
        <w:rPr>
          <w:sz w:val="28"/>
          <w:szCs w:val="28"/>
        </w:rPr>
        <w:t>.2</w:t>
      </w:r>
      <w:r w:rsidR="006E1ADE" w:rsidRPr="00C01B84">
        <w:rPr>
          <w:sz w:val="28"/>
          <w:szCs w:val="28"/>
        </w:rPr>
        <w:t>. Заявителю (представителю Заявителя) отказывается в приеме документов до момента регистрации поданных Заявителем (представителем Заявителя) документов в органе, предоставл</w:t>
      </w:r>
      <w:r w:rsidR="0043508F" w:rsidRPr="00C01B84">
        <w:rPr>
          <w:sz w:val="28"/>
          <w:szCs w:val="28"/>
        </w:rPr>
        <w:t xml:space="preserve">яющем муниципальную услугу, МФЦ, за исключением случая, предусмотренного пунктом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</w:t>
      </w:r>
      <w:r w:rsidR="00EF1E4E" w:rsidRPr="00C01B84">
        <w:rPr>
          <w:sz w:val="28"/>
          <w:szCs w:val="28"/>
        </w:rPr>
        <w:t>Правительства Российской Федерации от 25 августа 2012 г. № 852 «Об утверждении Правил использования усиленной квалифицированной электронной подписи при обращении за получением государственных или муниципальных услуг и о внесении в Правила разработки и утверждения административных регламентов предоставления государственных услуг».</w:t>
      </w:r>
    </w:p>
    <w:p w:rsidR="00EF1E4E" w:rsidRPr="00C01B84" w:rsidRDefault="00EF1E4E" w:rsidP="006E1AD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6E1ADE" w:rsidRPr="00C01B84" w:rsidRDefault="00EF1E4E" w:rsidP="00136ECF">
      <w:pPr>
        <w:widowControl w:val="0"/>
        <w:numPr>
          <w:ilvl w:val="1"/>
          <w:numId w:val="13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C01B84">
        <w:rPr>
          <w:b/>
          <w:sz w:val="28"/>
          <w:szCs w:val="28"/>
        </w:rPr>
        <w:t xml:space="preserve">Исчерпывающий перечень оснований для приостановления муниципальной услуги </w:t>
      </w:r>
    </w:p>
    <w:p w:rsidR="0001788C" w:rsidRPr="00C01B84" w:rsidRDefault="0001788C" w:rsidP="0001788C">
      <w:pPr>
        <w:widowControl w:val="0"/>
        <w:autoSpaceDE w:val="0"/>
        <w:autoSpaceDN w:val="0"/>
        <w:ind w:left="1074"/>
        <w:rPr>
          <w:b/>
          <w:sz w:val="28"/>
          <w:szCs w:val="28"/>
        </w:rPr>
      </w:pPr>
    </w:p>
    <w:p w:rsidR="006E1ADE" w:rsidRPr="00C01B84" w:rsidRDefault="00EF1E4E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1B84">
        <w:rPr>
          <w:sz w:val="28"/>
          <w:szCs w:val="28"/>
        </w:rPr>
        <w:t>Оснований для приостановления предоставления муниципальной услуги не предусмотрено.</w:t>
      </w:r>
    </w:p>
    <w:p w:rsidR="00EF1E4E" w:rsidRPr="00C01B84" w:rsidRDefault="00EF1E4E" w:rsidP="00EF1E4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01135" w:rsidRDefault="00EF1E4E" w:rsidP="00501135">
      <w:pPr>
        <w:widowControl w:val="0"/>
        <w:numPr>
          <w:ilvl w:val="1"/>
          <w:numId w:val="13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C01B84">
        <w:rPr>
          <w:b/>
          <w:sz w:val="28"/>
          <w:szCs w:val="28"/>
        </w:rPr>
        <w:t xml:space="preserve">Исчерпывающий перечень оснований для отказа </w:t>
      </w:r>
    </w:p>
    <w:p w:rsidR="00EF1E4E" w:rsidRPr="00C01B84" w:rsidRDefault="00EF1E4E" w:rsidP="0050113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C01B84">
        <w:rPr>
          <w:b/>
          <w:sz w:val="28"/>
          <w:szCs w:val="28"/>
        </w:rPr>
        <w:t>в предоставлении муниципальной услуги</w:t>
      </w:r>
    </w:p>
    <w:p w:rsidR="00EF1E4E" w:rsidRPr="00C01B84" w:rsidRDefault="00EF1E4E" w:rsidP="00EF1E4E">
      <w:pPr>
        <w:widowControl w:val="0"/>
        <w:autoSpaceDE w:val="0"/>
        <w:autoSpaceDN w:val="0"/>
        <w:ind w:left="1449"/>
        <w:jc w:val="center"/>
        <w:rPr>
          <w:b/>
          <w:sz w:val="28"/>
          <w:szCs w:val="28"/>
        </w:rPr>
      </w:pPr>
    </w:p>
    <w:p w:rsidR="006E1ADE" w:rsidRPr="00C01B84" w:rsidRDefault="00FE1749" w:rsidP="00B3097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946E0">
        <w:rPr>
          <w:sz w:val="28"/>
          <w:szCs w:val="28"/>
        </w:rPr>
        <w:t>2.10</w:t>
      </w:r>
      <w:r w:rsidR="0001788C" w:rsidRPr="003946E0">
        <w:rPr>
          <w:sz w:val="28"/>
          <w:szCs w:val="28"/>
        </w:rPr>
        <w:t xml:space="preserve">.1. </w:t>
      </w:r>
      <w:r w:rsidR="00CA3F04" w:rsidRPr="003946E0">
        <w:rPr>
          <w:sz w:val="28"/>
          <w:szCs w:val="28"/>
        </w:rPr>
        <w:t>Ос</w:t>
      </w:r>
      <w:r w:rsidR="00E01A08">
        <w:rPr>
          <w:sz w:val="28"/>
          <w:szCs w:val="28"/>
        </w:rPr>
        <w:t>нованиями</w:t>
      </w:r>
      <w:r w:rsidR="00CA3F04">
        <w:rPr>
          <w:sz w:val="28"/>
          <w:szCs w:val="28"/>
        </w:rPr>
        <w:t xml:space="preserve"> для отказа в предоставлении муниципальной услуги</w:t>
      </w:r>
      <w:r w:rsidR="00E01A08">
        <w:rPr>
          <w:sz w:val="28"/>
          <w:szCs w:val="28"/>
        </w:rPr>
        <w:t xml:space="preserve"> являются</w:t>
      </w:r>
      <w:r w:rsidR="0001788C" w:rsidRPr="00C01B84">
        <w:rPr>
          <w:sz w:val="28"/>
          <w:szCs w:val="28"/>
        </w:rPr>
        <w:t>:</w:t>
      </w:r>
    </w:p>
    <w:p w:rsidR="007140FE" w:rsidRDefault="00FE1749" w:rsidP="000F76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C01B84">
        <w:rPr>
          <w:sz w:val="28"/>
          <w:szCs w:val="28"/>
        </w:rPr>
        <w:t>2.10</w:t>
      </w:r>
      <w:r w:rsidR="0001788C" w:rsidRPr="00C01B84">
        <w:rPr>
          <w:sz w:val="28"/>
          <w:szCs w:val="28"/>
        </w:rPr>
        <w:t xml:space="preserve">.1.1. </w:t>
      </w:r>
      <w:r w:rsidR="007140FE" w:rsidRPr="007140FE">
        <w:rPr>
          <w:sz w:val="28"/>
          <w:szCs w:val="28"/>
        </w:rPr>
        <w:t>если в ходе освидетельствования проведения основных работ по строительству объекта индивидуального жилищного строительства (монтаж фундамента, возведение стен и кровли) будет установлено, что такие работы не выполнены в полном объеме;</w:t>
      </w:r>
    </w:p>
    <w:p w:rsidR="007140FE" w:rsidRDefault="002B1924" w:rsidP="000F76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2.10.1.2. </w:t>
      </w:r>
      <w:r w:rsidR="007140FE" w:rsidRPr="007140FE">
        <w:rPr>
          <w:sz w:val="28"/>
          <w:szCs w:val="28"/>
        </w:rPr>
        <w:t>если в ходе освидетельствования проведения работ по реконструкции объекта индивидуального жилищного строительства будет установлено, что в результате таких работ общая площадь жилого помещения не увеличивается либо увеличивается менее чем на учетную норму площади жилого помещения, устанавливаемую в соответствии с жилищным законодательством Российской Федерации</w:t>
      </w:r>
      <w:r w:rsidR="007140FE">
        <w:rPr>
          <w:sz w:val="28"/>
          <w:szCs w:val="28"/>
        </w:rPr>
        <w:t>;</w:t>
      </w:r>
    </w:p>
    <w:p w:rsidR="00437936" w:rsidRPr="00C01B84" w:rsidRDefault="00416395" w:rsidP="000F76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16395">
        <w:rPr>
          <w:sz w:val="28"/>
          <w:szCs w:val="28"/>
        </w:rPr>
        <w:t>2.10.1.3</w:t>
      </w:r>
      <w:r w:rsidR="00437936" w:rsidRPr="00416395">
        <w:rPr>
          <w:sz w:val="28"/>
          <w:szCs w:val="28"/>
        </w:rPr>
        <w:t>. поступление в орган, предоставляющий муниципальную услугу, ответа на межведомственный запрос, свидетельствующего об отсутствии документа и (или) информации, необходимых для предоставления муниципальной услуги, и не предоставление Заявителем (представителем Заявителя) указанных документов.</w:t>
      </w:r>
    </w:p>
    <w:p w:rsidR="00FF541A" w:rsidRDefault="00FF541A" w:rsidP="000F76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01135" w:rsidRDefault="00FF541A" w:rsidP="00FE1749">
      <w:pPr>
        <w:widowControl w:val="0"/>
        <w:numPr>
          <w:ilvl w:val="1"/>
          <w:numId w:val="14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FF541A">
        <w:rPr>
          <w:b/>
          <w:sz w:val="28"/>
          <w:szCs w:val="28"/>
        </w:rPr>
        <w:t xml:space="preserve">Перечень услуг, которые являются необходимыми </w:t>
      </w:r>
    </w:p>
    <w:p w:rsidR="00FF541A" w:rsidRPr="00FF541A" w:rsidRDefault="00FF541A" w:rsidP="0050113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FF541A">
        <w:rPr>
          <w:b/>
          <w:sz w:val="28"/>
          <w:szCs w:val="28"/>
        </w:rPr>
        <w:t>и обязательными для предоставления муниципальной услуги</w:t>
      </w:r>
    </w:p>
    <w:p w:rsidR="00FF541A" w:rsidRDefault="00FF541A" w:rsidP="00FF541A">
      <w:pPr>
        <w:widowControl w:val="0"/>
        <w:autoSpaceDE w:val="0"/>
        <w:autoSpaceDN w:val="0"/>
        <w:ind w:left="354"/>
        <w:jc w:val="both"/>
        <w:rPr>
          <w:sz w:val="28"/>
          <w:szCs w:val="28"/>
        </w:rPr>
      </w:pPr>
    </w:p>
    <w:p w:rsidR="00FF541A" w:rsidRDefault="00FF541A" w:rsidP="000F76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Предоставления услуг, которые являются необходимыми и обязательными для предоставления муниципальной услуги, не требуется.</w:t>
      </w:r>
    </w:p>
    <w:p w:rsidR="00FF541A" w:rsidRDefault="00FF541A" w:rsidP="000F763F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501135" w:rsidRDefault="00FF541A" w:rsidP="00501135">
      <w:pPr>
        <w:widowControl w:val="0"/>
        <w:numPr>
          <w:ilvl w:val="1"/>
          <w:numId w:val="14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0100DB">
        <w:rPr>
          <w:b/>
          <w:sz w:val="28"/>
          <w:szCs w:val="28"/>
        </w:rPr>
        <w:t xml:space="preserve">Порядок, размер и основания взимания </w:t>
      </w:r>
    </w:p>
    <w:p w:rsidR="00501135" w:rsidRDefault="00FF541A" w:rsidP="0050113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01135">
        <w:rPr>
          <w:b/>
          <w:sz w:val="28"/>
          <w:szCs w:val="28"/>
        </w:rPr>
        <w:t>государственной пошлины или иной платы,</w:t>
      </w:r>
    </w:p>
    <w:p w:rsidR="00FF541A" w:rsidRPr="00501135" w:rsidRDefault="00FF541A" w:rsidP="00501135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01135">
        <w:rPr>
          <w:b/>
          <w:sz w:val="28"/>
          <w:szCs w:val="28"/>
        </w:rPr>
        <w:t xml:space="preserve">взимаемой за предоставление </w:t>
      </w:r>
      <w:r w:rsidR="000100DB" w:rsidRPr="00501135">
        <w:rPr>
          <w:b/>
          <w:sz w:val="28"/>
          <w:szCs w:val="28"/>
        </w:rPr>
        <w:t>муниципальной услуги</w:t>
      </w:r>
    </w:p>
    <w:p w:rsidR="000100DB" w:rsidRDefault="000100DB" w:rsidP="000100DB">
      <w:pPr>
        <w:widowControl w:val="0"/>
        <w:autoSpaceDE w:val="0"/>
        <w:autoSpaceDN w:val="0"/>
        <w:ind w:left="354"/>
        <w:jc w:val="both"/>
        <w:rPr>
          <w:sz w:val="28"/>
          <w:szCs w:val="28"/>
        </w:rPr>
      </w:pPr>
    </w:p>
    <w:p w:rsidR="000100DB" w:rsidRPr="000100DB" w:rsidRDefault="00E92C0C" w:rsidP="000100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100DB" w:rsidRPr="000100DB">
        <w:rPr>
          <w:sz w:val="28"/>
          <w:szCs w:val="28"/>
        </w:rPr>
        <w:t>осударственная пошлина и иная плата за предоставление му</w:t>
      </w:r>
      <w:r w:rsidR="00C80B4F">
        <w:rPr>
          <w:sz w:val="28"/>
          <w:szCs w:val="28"/>
        </w:rPr>
        <w:t>ниципальной услуги не взимается.</w:t>
      </w:r>
    </w:p>
    <w:p w:rsidR="004219A2" w:rsidRDefault="004219A2" w:rsidP="000100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0100DB" w:rsidRDefault="000100DB" w:rsidP="00FE1749">
      <w:pPr>
        <w:widowControl w:val="0"/>
        <w:numPr>
          <w:ilvl w:val="1"/>
          <w:numId w:val="14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0100DB">
        <w:rPr>
          <w:b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927782" w:rsidRDefault="00927782" w:rsidP="00927782">
      <w:pPr>
        <w:widowControl w:val="0"/>
        <w:autoSpaceDE w:val="0"/>
        <w:autoSpaceDN w:val="0"/>
        <w:ind w:left="1074"/>
        <w:rPr>
          <w:b/>
          <w:sz w:val="28"/>
          <w:szCs w:val="28"/>
        </w:rPr>
      </w:pPr>
    </w:p>
    <w:p w:rsidR="000100DB" w:rsidRPr="000100DB" w:rsidRDefault="00136ECF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0100DB" w:rsidRPr="000100DB">
        <w:rPr>
          <w:sz w:val="28"/>
          <w:szCs w:val="28"/>
        </w:rPr>
        <w:t>.1.</w:t>
      </w:r>
      <w:r w:rsidR="000100DB" w:rsidRPr="000100DB">
        <w:t xml:space="preserve"> </w:t>
      </w:r>
      <w:r w:rsidR="000100DB" w:rsidRPr="000100DB">
        <w:rPr>
          <w:sz w:val="28"/>
          <w:szCs w:val="28"/>
        </w:rPr>
        <w:t>Максим</w:t>
      </w:r>
      <w:r w:rsidR="000100DB">
        <w:rPr>
          <w:sz w:val="28"/>
          <w:szCs w:val="28"/>
        </w:rPr>
        <w:t>альное время ожидания в очереди</w:t>
      </w:r>
      <w:r w:rsidR="000100DB" w:rsidRPr="000100DB">
        <w:rPr>
          <w:sz w:val="28"/>
          <w:szCs w:val="28"/>
        </w:rPr>
        <w:t xml:space="preserve"> при подаче заявления о предоставлении муниципальной услуги и документов, обязанность по представлению которых возложена на Заявителя (представителя Заявителя), для предоставления муниципальн</w:t>
      </w:r>
      <w:r w:rsidR="000100DB">
        <w:rPr>
          <w:sz w:val="28"/>
          <w:szCs w:val="28"/>
        </w:rPr>
        <w:t>ой услуги не превышает 15 минут.</w:t>
      </w:r>
    </w:p>
    <w:p w:rsidR="000100DB" w:rsidRDefault="00136ECF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</w:t>
      </w:r>
      <w:r w:rsidR="000100DB" w:rsidRPr="000100DB">
        <w:rPr>
          <w:sz w:val="28"/>
          <w:szCs w:val="28"/>
        </w:rPr>
        <w:t>.2</w:t>
      </w:r>
      <w:r w:rsidR="000100DB">
        <w:rPr>
          <w:sz w:val="28"/>
          <w:szCs w:val="28"/>
        </w:rPr>
        <w:t>.</w:t>
      </w:r>
      <w:r w:rsidR="000100DB" w:rsidRPr="000100DB">
        <w:rPr>
          <w:sz w:val="28"/>
          <w:szCs w:val="28"/>
        </w:rPr>
        <w:t xml:space="preserve"> </w:t>
      </w:r>
      <w:r w:rsidR="000100DB">
        <w:rPr>
          <w:sz w:val="28"/>
          <w:szCs w:val="28"/>
        </w:rPr>
        <w:t xml:space="preserve">Максимальное время ожидания в очереди </w:t>
      </w:r>
      <w:r w:rsidR="000100DB" w:rsidRPr="000100DB">
        <w:rPr>
          <w:sz w:val="28"/>
          <w:szCs w:val="28"/>
        </w:rPr>
        <w:t>при получении результата предоставления муниципальной услуги не превышает 15 минут.</w:t>
      </w:r>
    </w:p>
    <w:p w:rsidR="000100DB" w:rsidRDefault="000100DB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B57EF" w:rsidRDefault="000100DB" w:rsidP="00136ECF">
      <w:pPr>
        <w:widowControl w:val="0"/>
        <w:numPr>
          <w:ilvl w:val="1"/>
          <w:numId w:val="14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0100DB">
        <w:rPr>
          <w:b/>
          <w:sz w:val="28"/>
          <w:szCs w:val="28"/>
        </w:rPr>
        <w:t xml:space="preserve">Срок и порядок регистрации заявления </w:t>
      </w:r>
    </w:p>
    <w:p w:rsidR="000100DB" w:rsidRPr="000100DB" w:rsidRDefault="000100DB" w:rsidP="008B57E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100DB">
        <w:rPr>
          <w:b/>
          <w:sz w:val="28"/>
          <w:szCs w:val="28"/>
        </w:rPr>
        <w:t>о предоставлении муниципальной услуги</w:t>
      </w:r>
    </w:p>
    <w:p w:rsidR="000100DB" w:rsidRPr="000100DB" w:rsidRDefault="000100DB" w:rsidP="00E92C0C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</w:p>
    <w:p w:rsidR="000100DB" w:rsidRDefault="00136ECF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0100DB">
        <w:rPr>
          <w:sz w:val="28"/>
          <w:szCs w:val="28"/>
        </w:rPr>
        <w:t>.1. З</w:t>
      </w:r>
      <w:r w:rsidR="000100DB" w:rsidRPr="000100DB">
        <w:rPr>
          <w:sz w:val="28"/>
          <w:szCs w:val="28"/>
        </w:rPr>
        <w:t>аявление о предоставлении муниципальной услуги и документы, обязанность по предоставлению которых возложена на Заявителя (представителя Заявителя), для предоставления муниципальной услуги, в том числе в электронной форме, подлежат регис</w:t>
      </w:r>
      <w:r w:rsidR="00DF377C">
        <w:rPr>
          <w:sz w:val="28"/>
          <w:szCs w:val="28"/>
        </w:rPr>
        <w:t>трации в течение 1 рабочего дня со дня поступления заявления и документов в орган, предоставляющий муниципальную услугу.</w:t>
      </w:r>
    </w:p>
    <w:p w:rsidR="00DF377C" w:rsidRDefault="00DF377C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и документы, поступившие в </w:t>
      </w:r>
      <w:r w:rsidRPr="00DF377C">
        <w:rPr>
          <w:sz w:val="28"/>
          <w:szCs w:val="28"/>
        </w:rPr>
        <w:t>орган, предо</w:t>
      </w:r>
      <w:r>
        <w:rPr>
          <w:sz w:val="28"/>
          <w:szCs w:val="28"/>
        </w:rPr>
        <w:t>ставляющий муниципальную услугу</w:t>
      </w:r>
      <w:r w:rsidR="00855A85">
        <w:rPr>
          <w:sz w:val="28"/>
          <w:szCs w:val="28"/>
        </w:rPr>
        <w:t>,</w:t>
      </w:r>
      <w:r>
        <w:rPr>
          <w:sz w:val="28"/>
          <w:szCs w:val="28"/>
        </w:rPr>
        <w:t xml:space="preserve"> после 17-00 часов (или после 16-00 в пятницу), регистрируются на следующий рабочий день.</w:t>
      </w:r>
    </w:p>
    <w:p w:rsidR="000100DB" w:rsidRDefault="00136ECF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</w:t>
      </w:r>
      <w:r w:rsidR="000100DB">
        <w:rPr>
          <w:sz w:val="28"/>
          <w:szCs w:val="28"/>
        </w:rPr>
        <w:t>.2. З</w:t>
      </w:r>
      <w:r w:rsidR="000100DB" w:rsidRPr="000100DB">
        <w:rPr>
          <w:sz w:val="28"/>
          <w:szCs w:val="28"/>
        </w:rPr>
        <w:t>аявление о предоставлении муниципальной услуги и документы, обязанность по предоставлению которых возложена на Заявителя (представителя Заявителя), для предоставления муниципальной услуги, поданные в МФЦ, подлежат регистрации в день его поступления в орган, предоставляющий муниципальную услугу.</w:t>
      </w:r>
    </w:p>
    <w:p w:rsidR="00DF377C" w:rsidRDefault="00DF377C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377C">
        <w:rPr>
          <w:sz w:val="28"/>
          <w:szCs w:val="28"/>
        </w:rPr>
        <w:t>Заявление и документы, поступившие в орган, предоставляющий муниципальную услугу</w:t>
      </w:r>
      <w:r w:rsidR="00855A85">
        <w:rPr>
          <w:sz w:val="28"/>
          <w:szCs w:val="28"/>
        </w:rPr>
        <w:t>,</w:t>
      </w:r>
      <w:r w:rsidRPr="00DF377C">
        <w:rPr>
          <w:sz w:val="28"/>
          <w:szCs w:val="28"/>
        </w:rPr>
        <w:t xml:space="preserve"> после 17-00 часов (или после 16-00 в пятницу), регистрируются на следующий рабочий день.</w:t>
      </w:r>
    </w:p>
    <w:p w:rsidR="00166148" w:rsidRDefault="00166148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DF377C" w:rsidRDefault="00DF377C" w:rsidP="00136ECF">
      <w:pPr>
        <w:widowControl w:val="0"/>
        <w:numPr>
          <w:ilvl w:val="1"/>
          <w:numId w:val="14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DF377C">
        <w:rPr>
          <w:b/>
          <w:sz w:val="28"/>
          <w:szCs w:val="28"/>
        </w:rPr>
        <w:t>Требования к помещениям, в которых предоставляется муници</w:t>
      </w:r>
      <w:r w:rsidR="00136ECF">
        <w:rPr>
          <w:b/>
          <w:sz w:val="28"/>
          <w:szCs w:val="28"/>
        </w:rPr>
        <w:t>пальная услуга, к залу ожидания, м</w:t>
      </w:r>
      <w:r w:rsidRPr="00DF377C">
        <w:rPr>
          <w:b/>
          <w:sz w:val="28"/>
          <w:szCs w:val="28"/>
        </w:rPr>
        <w:t xml:space="preserve">естам для заполнения </w:t>
      </w:r>
      <w:r w:rsidR="00136ECF">
        <w:rPr>
          <w:b/>
          <w:sz w:val="28"/>
          <w:szCs w:val="28"/>
        </w:rPr>
        <w:lastRenderedPageBreak/>
        <w:t>заявлений</w:t>
      </w:r>
      <w:r w:rsidRPr="00DF377C">
        <w:rPr>
          <w:b/>
          <w:sz w:val="28"/>
          <w:szCs w:val="28"/>
        </w:rPr>
        <w:t xml:space="preserve"> о предоставления муниципальной услуги, информативным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DF377C" w:rsidRPr="00DF377C" w:rsidRDefault="00DF377C" w:rsidP="00E92C0C">
      <w:pPr>
        <w:widowControl w:val="0"/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DF377C" w:rsidRPr="00DF377C" w:rsidRDefault="00136ECF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DF377C">
        <w:rPr>
          <w:sz w:val="28"/>
          <w:szCs w:val="28"/>
        </w:rPr>
        <w:t>.1.</w:t>
      </w:r>
      <w:r w:rsidR="00E92C0C">
        <w:rPr>
          <w:sz w:val="28"/>
          <w:szCs w:val="28"/>
        </w:rPr>
        <w:t xml:space="preserve"> З</w:t>
      </w:r>
      <w:r w:rsidR="00DF377C" w:rsidRPr="00DF377C">
        <w:rPr>
          <w:sz w:val="28"/>
          <w:szCs w:val="28"/>
        </w:rPr>
        <w:t>дание, в котором предоставляется муниципальная услуга, находится в зоне пешеходной доступности от остановок общественного транспорта. Вход в здание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:rsidR="00DF377C" w:rsidRPr="00DF377C" w:rsidRDefault="00136ECF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E92C0C">
        <w:rPr>
          <w:sz w:val="28"/>
          <w:szCs w:val="28"/>
        </w:rPr>
        <w:t>.2</w:t>
      </w:r>
      <w:r w:rsidR="000835CF">
        <w:rPr>
          <w:sz w:val="28"/>
          <w:szCs w:val="28"/>
        </w:rPr>
        <w:t>.</w:t>
      </w:r>
      <w:r w:rsidR="00E92C0C">
        <w:rPr>
          <w:sz w:val="28"/>
          <w:szCs w:val="28"/>
        </w:rPr>
        <w:t xml:space="preserve"> П</w:t>
      </w:r>
      <w:r w:rsidR="00DF377C" w:rsidRPr="00DF377C">
        <w:rPr>
          <w:sz w:val="28"/>
          <w:szCs w:val="28"/>
        </w:rPr>
        <w:t>рием Заявителей (представителей Заявителей) осуществляется в специально выделенных для этих целей помещениях.</w:t>
      </w:r>
    </w:p>
    <w:p w:rsidR="00DF377C" w:rsidRPr="00DF377C" w:rsidRDefault="00DF377C" w:rsidP="00E92C0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DF377C">
        <w:rPr>
          <w:sz w:val="28"/>
          <w:szCs w:val="28"/>
        </w:rPr>
        <w:t>Места ожидания и приема Заявителей (представителей Заявителей) соответствуют комфортным условиям для Заявителей (представителей Заявителей), в том числе для лиц с ограниченными возможностями здоровья, и оптимальным условиям работы специалистов.</w:t>
      </w:r>
    </w:p>
    <w:p w:rsidR="00DF377C" w:rsidRPr="00DF377C" w:rsidRDefault="00DF377C" w:rsidP="00E92C0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F377C">
        <w:rPr>
          <w:sz w:val="28"/>
          <w:szCs w:val="28"/>
        </w:rPr>
        <w:t>Места для приема Заявителей (представителей Заявителей) оборудованы информационными табличками (вывесками) с указанием:</w:t>
      </w:r>
    </w:p>
    <w:p w:rsidR="00DF377C" w:rsidRPr="00DF377C" w:rsidRDefault="00DF377C" w:rsidP="00E92C0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F377C">
        <w:rPr>
          <w:sz w:val="28"/>
          <w:szCs w:val="28"/>
        </w:rPr>
        <w:t>номера кабинета (окна);</w:t>
      </w:r>
    </w:p>
    <w:p w:rsidR="00DF377C" w:rsidRPr="00DF377C" w:rsidRDefault="00DF377C" w:rsidP="00E92C0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F377C">
        <w:rPr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:rsidR="00DF377C" w:rsidRPr="00DF377C" w:rsidRDefault="00DF377C" w:rsidP="00E92C0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F377C">
        <w:rPr>
          <w:sz w:val="28"/>
          <w:szCs w:val="28"/>
        </w:rPr>
        <w:t>Места ожидания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и составляет не менее 5 мест.</w:t>
      </w:r>
    </w:p>
    <w:p w:rsidR="00DF377C" w:rsidRPr="00DF377C" w:rsidRDefault="00DF377C" w:rsidP="00E92C0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DF377C">
        <w:rPr>
          <w:sz w:val="28"/>
          <w:szCs w:val="28"/>
        </w:rPr>
        <w:t>Места для заполнения документов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:rsidR="00DF377C" w:rsidRPr="00DF377C" w:rsidRDefault="00E92C0C" w:rsidP="00E92C0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36ECF">
        <w:rPr>
          <w:sz w:val="28"/>
          <w:szCs w:val="28"/>
        </w:rPr>
        <w:t>5</w:t>
      </w:r>
      <w:r>
        <w:rPr>
          <w:sz w:val="28"/>
          <w:szCs w:val="28"/>
        </w:rPr>
        <w:t>.3</w:t>
      </w:r>
      <w:r w:rsidR="00EE3CA2">
        <w:rPr>
          <w:sz w:val="28"/>
          <w:szCs w:val="28"/>
        </w:rPr>
        <w:t>.</w:t>
      </w:r>
      <w:r>
        <w:rPr>
          <w:sz w:val="28"/>
          <w:szCs w:val="28"/>
        </w:rPr>
        <w:t xml:space="preserve"> И</w:t>
      </w:r>
      <w:r w:rsidR="00DF377C" w:rsidRPr="00DF377C">
        <w:rPr>
          <w:sz w:val="28"/>
          <w:szCs w:val="28"/>
        </w:rPr>
        <w:t>нформационные стенды содержат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:rsidR="00E92C0C" w:rsidRDefault="00E92C0C" w:rsidP="00E92C0C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136ECF">
        <w:rPr>
          <w:sz w:val="28"/>
          <w:szCs w:val="28"/>
        </w:rPr>
        <w:t>5</w:t>
      </w:r>
      <w:r>
        <w:rPr>
          <w:sz w:val="28"/>
          <w:szCs w:val="28"/>
        </w:rPr>
        <w:t>.4</w:t>
      </w:r>
      <w:r w:rsidR="00EE3CA2">
        <w:rPr>
          <w:sz w:val="28"/>
          <w:szCs w:val="28"/>
        </w:rPr>
        <w:t>.</w:t>
      </w:r>
      <w:r>
        <w:rPr>
          <w:sz w:val="28"/>
          <w:szCs w:val="28"/>
        </w:rPr>
        <w:t xml:space="preserve"> Места предоставления муниципальной услуги должны соответствовать требованиям к обеспечению доступности объектов и услуг для инвалидов, предусмотренным статьей 15 Федерального закона от 24 ноября 1995</w:t>
      </w:r>
      <w:r w:rsidR="008E5127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 181-ФЗ «О социальной защите инвалидов в Российской Федерации»</w:t>
      </w:r>
    </w:p>
    <w:p w:rsidR="00524FE6" w:rsidRPr="00524FE6" w:rsidRDefault="00524FE6" w:rsidP="00524FE6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>2.15.5. 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обеспечивается:</w:t>
      </w:r>
    </w:p>
    <w:p w:rsidR="00524FE6" w:rsidRPr="00524FE6" w:rsidRDefault="00524FE6" w:rsidP="00524FE6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lastRenderedPageBreak/>
        <w:t>1)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24FE6" w:rsidRPr="00524FE6" w:rsidRDefault="00524FE6" w:rsidP="00524FE6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>2) возможность посадки в транспортное средство и высадки из него, в том числе с использованием кресла-коляски;</w:t>
      </w:r>
    </w:p>
    <w:p w:rsidR="00524FE6" w:rsidRPr="00524FE6" w:rsidRDefault="00524FE6" w:rsidP="00524FE6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>3) надлежащее размещение оборудования и носителей информации, необходимых для обеспечения беспрепятственного доступа инвалидов к услугам с учетом ограничений их жизнедеятельности;</w:t>
      </w:r>
    </w:p>
    <w:p w:rsidR="00524FE6" w:rsidRPr="00524FE6" w:rsidRDefault="00524FE6" w:rsidP="00524FE6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24FE6" w:rsidRPr="00524FE6" w:rsidRDefault="00524FE6" w:rsidP="00524FE6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>5) допуск сурдопереводчика и тифлосурдопереводчика;</w:t>
      </w:r>
    </w:p>
    <w:p w:rsidR="00524FE6" w:rsidRPr="00524FE6" w:rsidRDefault="00524FE6" w:rsidP="00524FE6">
      <w:pPr>
        <w:tabs>
          <w:tab w:val="num" w:pos="370"/>
        </w:tabs>
        <w:ind w:right="-1"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>6) допуск собаки-проводника при наличии документа, подтверждающего ее специальное обучение и выдаваемого по форме и в порядке, которые установлены приказом Министерства труда и социальной защиты Российской Федерации от 22.06.2015</w:t>
      </w:r>
      <w:r w:rsidR="008E5127">
        <w:rPr>
          <w:sz w:val="28"/>
          <w:szCs w:val="28"/>
        </w:rPr>
        <w:t xml:space="preserve"> г.</w:t>
      </w:r>
      <w:r w:rsidRPr="00524FE6">
        <w:rPr>
          <w:sz w:val="28"/>
          <w:szCs w:val="28"/>
        </w:rPr>
        <w:t xml:space="preserve"> № 386н «Об утверждении формы документа, подтверждающего специальное обучение собаки-проводника, и порядка его выдачи».</w:t>
      </w:r>
    </w:p>
    <w:p w:rsidR="00524FE6" w:rsidRPr="00524FE6" w:rsidRDefault="00524FE6" w:rsidP="00524FE6">
      <w:pPr>
        <w:ind w:right="-1"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>Требования в части обеспечения доступности для инвалидов объектов, в которых осуществляется предоставление муниципальной услуги, и средств, используемых при предоставлении муниципальной услуги, которые указаны в подпунктах 1 – 4 настоящего пункта, применяются к объектам и средствам, введенным в эксплуатацию или прошедшим модернизацию, реконструкцию после 1 июля 2016 г.</w:t>
      </w:r>
    </w:p>
    <w:p w:rsidR="00524FE6" w:rsidRPr="00E92C0C" w:rsidRDefault="00524FE6" w:rsidP="00E92C0C">
      <w:pPr>
        <w:widowControl w:val="0"/>
        <w:autoSpaceDE w:val="0"/>
        <w:autoSpaceDN w:val="0"/>
        <w:ind w:firstLine="708"/>
        <w:jc w:val="both"/>
        <w:rPr>
          <w:b/>
          <w:sz w:val="28"/>
          <w:szCs w:val="28"/>
        </w:rPr>
      </w:pPr>
    </w:p>
    <w:p w:rsidR="00E92C0C" w:rsidRPr="00E92C0C" w:rsidRDefault="00E92C0C" w:rsidP="00136ECF">
      <w:pPr>
        <w:widowControl w:val="0"/>
        <w:numPr>
          <w:ilvl w:val="1"/>
          <w:numId w:val="14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 w:rsidRPr="00E92C0C">
        <w:rPr>
          <w:b/>
          <w:sz w:val="28"/>
          <w:szCs w:val="28"/>
        </w:rPr>
        <w:t>Показатели доступности и качества муниципальной услуги</w:t>
      </w:r>
    </w:p>
    <w:p w:rsidR="00E92C0C" w:rsidRDefault="00E92C0C" w:rsidP="00E92C0C">
      <w:pPr>
        <w:widowControl w:val="0"/>
        <w:autoSpaceDE w:val="0"/>
        <w:autoSpaceDN w:val="0"/>
        <w:ind w:left="354" w:firstLine="354"/>
        <w:jc w:val="both"/>
        <w:rPr>
          <w:sz w:val="28"/>
          <w:szCs w:val="28"/>
        </w:rPr>
      </w:pPr>
    </w:p>
    <w:p w:rsidR="00524FE6" w:rsidRPr="00524FE6" w:rsidRDefault="00136ECF" w:rsidP="00524FE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="00E92C0C">
        <w:rPr>
          <w:sz w:val="28"/>
          <w:szCs w:val="28"/>
        </w:rPr>
        <w:t>.1.</w:t>
      </w:r>
      <w:r w:rsidR="00524FE6" w:rsidRPr="00524FE6">
        <w:rPr>
          <w:sz w:val="28"/>
          <w:szCs w:val="28"/>
        </w:rPr>
        <w:t xml:space="preserve"> Показателями доступности предоставления муниципальной услуги являются:</w:t>
      </w:r>
    </w:p>
    <w:p w:rsidR="00524FE6" w:rsidRPr="00524FE6" w:rsidRDefault="00524FE6" w:rsidP="00524FE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>расположенность помещения, в котором ведется прием, выдача документов в зоне доступности общественного транспорта;</w:t>
      </w:r>
    </w:p>
    <w:p w:rsidR="00524FE6" w:rsidRPr="00524FE6" w:rsidRDefault="00524FE6" w:rsidP="00524FE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>наличие необходимого количества специалистов, а также помещений, в которых осущ</w:t>
      </w:r>
      <w:r>
        <w:rPr>
          <w:sz w:val="28"/>
          <w:szCs w:val="28"/>
        </w:rPr>
        <w:t>ествляется прием документов от З</w:t>
      </w:r>
      <w:r w:rsidRPr="00524FE6">
        <w:rPr>
          <w:sz w:val="28"/>
          <w:szCs w:val="28"/>
        </w:rPr>
        <w:t>аявителей</w:t>
      </w:r>
      <w:r>
        <w:rPr>
          <w:sz w:val="28"/>
          <w:szCs w:val="28"/>
        </w:rPr>
        <w:t xml:space="preserve"> (представителей Заявителей)</w:t>
      </w:r>
      <w:r w:rsidRPr="00524FE6">
        <w:rPr>
          <w:sz w:val="28"/>
          <w:szCs w:val="28"/>
        </w:rPr>
        <w:t>;</w:t>
      </w:r>
    </w:p>
    <w:p w:rsidR="00524FE6" w:rsidRPr="00524FE6" w:rsidRDefault="00524FE6" w:rsidP="00524FE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 xml:space="preserve">наличие исчерпывающей информации о способах, порядке и сроках предоставления муниципальной услуги на информационных стендах, </w:t>
      </w:r>
      <w:r w:rsidRPr="008A5A85">
        <w:rPr>
          <w:sz w:val="28"/>
          <w:szCs w:val="28"/>
        </w:rPr>
        <w:t>официальном сайте</w:t>
      </w:r>
      <w:r w:rsidR="008A5A85" w:rsidRPr="008A5A85">
        <w:rPr>
          <w:sz w:val="28"/>
          <w:szCs w:val="28"/>
        </w:rPr>
        <w:t>, на Едином портале.</w:t>
      </w:r>
    </w:p>
    <w:p w:rsidR="00524FE6" w:rsidRPr="00524FE6" w:rsidRDefault="00524FE6" w:rsidP="00524FE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>оказание помощи инвалидам в преодолении барьеров, мешающих получению ими услуг наравне с другими лицами.</w:t>
      </w:r>
    </w:p>
    <w:p w:rsidR="00524FE6" w:rsidRPr="00524FE6" w:rsidRDefault="00524FE6" w:rsidP="00524FE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>2</w:t>
      </w:r>
      <w:r>
        <w:rPr>
          <w:sz w:val="28"/>
          <w:szCs w:val="28"/>
        </w:rPr>
        <w:t>.16</w:t>
      </w:r>
      <w:r w:rsidRPr="00524FE6">
        <w:rPr>
          <w:sz w:val="28"/>
          <w:szCs w:val="28"/>
        </w:rPr>
        <w:t>.2. Показателями качества предоставления муниципальной услуги являются:</w:t>
      </w:r>
    </w:p>
    <w:p w:rsidR="00524FE6" w:rsidRPr="00524FE6" w:rsidRDefault="00524FE6" w:rsidP="00524FE6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524FE6">
        <w:rPr>
          <w:sz w:val="28"/>
          <w:szCs w:val="28"/>
        </w:rPr>
        <w:t xml:space="preserve">соблюдение сроков приема и рассмотрения документов; </w:t>
      </w:r>
    </w:p>
    <w:p w:rsidR="00524FE6" w:rsidRPr="00524FE6" w:rsidRDefault="00524FE6" w:rsidP="00524FE6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524FE6">
        <w:rPr>
          <w:sz w:val="28"/>
          <w:szCs w:val="28"/>
        </w:rPr>
        <w:t>соблюдение срока получения результата муниципальной услуги;</w:t>
      </w:r>
    </w:p>
    <w:p w:rsidR="00524FE6" w:rsidRPr="00524FE6" w:rsidRDefault="00524FE6" w:rsidP="00524FE6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 w:rsidRPr="00524FE6">
        <w:rPr>
          <w:sz w:val="28"/>
          <w:szCs w:val="28"/>
        </w:rPr>
        <w:t xml:space="preserve">отсутствие обоснованных жалоб на нарушения </w:t>
      </w:r>
      <w:r w:rsidR="00A26FB9">
        <w:rPr>
          <w:sz w:val="28"/>
          <w:szCs w:val="28"/>
        </w:rPr>
        <w:t xml:space="preserve">административного </w:t>
      </w:r>
      <w:r w:rsidR="00A26FB9" w:rsidRPr="00A26FB9">
        <w:rPr>
          <w:sz w:val="28"/>
          <w:szCs w:val="28"/>
        </w:rPr>
        <w:t>р</w:t>
      </w:r>
      <w:r w:rsidRPr="00A26FB9">
        <w:rPr>
          <w:sz w:val="28"/>
          <w:szCs w:val="28"/>
        </w:rPr>
        <w:t>егламента,</w:t>
      </w:r>
      <w:r w:rsidRPr="00524FE6">
        <w:rPr>
          <w:sz w:val="28"/>
          <w:szCs w:val="28"/>
        </w:rPr>
        <w:t xml:space="preserve"> совершенные работниками органа</w:t>
      </w:r>
      <w:r w:rsidR="00DA2837">
        <w:rPr>
          <w:sz w:val="28"/>
          <w:szCs w:val="28"/>
        </w:rPr>
        <w:t>, предоставляющего муниципальную услугу;</w:t>
      </w:r>
      <w:r w:rsidRPr="00524FE6">
        <w:rPr>
          <w:sz w:val="28"/>
          <w:szCs w:val="28"/>
        </w:rPr>
        <w:t xml:space="preserve"> </w:t>
      </w:r>
    </w:p>
    <w:p w:rsidR="00524FE6" w:rsidRPr="00524FE6" w:rsidRDefault="00DA2837" w:rsidP="00524FE6">
      <w:pPr>
        <w:numPr>
          <w:ilvl w:val="0"/>
          <w:numId w:val="22"/>
        </w:numPr>
        <w:autoSpaceDE w:val="0"/>
        <w:autoSpaceDN w:val="0"/>
        <w:adjustRightInd w:val="0"/>
        <w:spacing w:after="200" w:line="276" w:lineRule="auto"/>
        <w:ind w:left="0"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количество взаимодействий З</w:t>
      </w:r>
      <w:r w:rsidR="00524FE6" w:rsidRPr="00524FE6">
        <w:rPr>
          <w:sz w:val="28"/>
          <w:szCs w:val="28"/>
        </w:rPr>
        <w:t>аявителя</w:t>
      </w:r>
      <w:r>
        <w:rPr>
          <w:sz w:val="28"/>
          <w:szCs w:val="28"/>
        </w:rPr>
        <w:t xml:space="preserve"> (представителя Заявителя)</w:t>
      </w:r>
      <w:r w:rsidR="00524FE6" w:rsidRPr="00524FE6">
        <w:rPr>
          <w:sz w:val="28"/>
          <w:szCs w:val="28"/>
        </w:rPr>
        <w:t xml:space="preserve"> с должностными лицами (без учета консультаций).</w:t>
      </w:r>
    </w:p>
    <w:p w:rsidR="00DA2837" w:rsidRDefault="00524FE6" w:rsidP="00524FE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>Заявитель вправе оценить качество предоставления муниципальной услуги с помощью устройств подвижной радиотелефонной связи, с использованием Еди</w:t>
      </w:r>
      <w:r w:rsidR="008A5A85">
        <w:rPr>
          <w:sz w:val="28"/>
          <w:szCs w:val="28"/>
        </w:rPr>
        <w:t>ного портала.</w:t>
      </w:r>
    </w:p>
    <w:p w:rsidR="00524FE6" w:rsidRPr="00524FE6" w:rsidRDefault="00524FE6" w:rsidP="00524FE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</w:t>
      </w:r>
      <w:r w:rsidRPr="00524FE6">
        <w:rPr>
          <w:sz w:val="28"/>
          <w:szCs w:val="28"/>
        </w:rPr>
        <w:t>.3. Информация о ходе предоставления муниципаль</w:t>
      </w:r>
      <w:r>
        <w:rPr>
          <w:sz w:val="28"/>
          <w:szCs w:val="28"/>
        </w:rPr>
        <w:t>ной услуги может быть получена З</w:t>
      </w:r>
      <w:r w:rsidRPr="00524FE6">
        <w:rPr>
          <w:sz w:val="28"/>
          <w:szCs w:val="28"/>
        </w:rPr>
        <w:t>аявителем</w:t>
      </w:r>
      <w:r w:rsidR="00DA2837">
        <w:rPr>
          <w:sz w:val="28"/>
          <w:szCs w:val="28"/>
        </w:rPr>
        <w:t xml:space="preserve"> (представителем Заявителя)</w:t>
      </w:r>
      <w:r w:rsidRPr="00524FE6">
        <w:rPr>
          <w:sz w:val="28"/>
          <w:szCs w:val="28"/>
        </w:rPr>
        <w:t xml:space="preserve"> лично при обращении в орган, предоставляющий муниципальную услугу, в личном кабинете на Едином портале, в МФЦ.</w:t>
      </w:r>
    </w:p>
    <w:p w:rsidR="00524FE6" w:rsidRPr="00524FE6" w:rsidRDefault="00524FE6" w:rsidP="00524FE6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524FE6">
        <w:rPr>
          <w:sz w:val="28"/>
          <w:szCs w:val="28"/>
        </w:rPr>
        <w:t>2.1</w:t>
      </w:r>
      <w:r>
        <w:rPr>
          <w:sz w:val="28"/>
          <w:szCs w:val="28"/>
        </w:rPr>
        <w:t>6</w:t>
      </w:r>
      <w:r w:rsidRPr="00524FE6">
        <w:rPr>
          <w:sz w:val="28"/>
          <w:szCs w:val="28"/>
        </w:rPr>
        <w:t>.4. Предоставление муниципальной услуги осуществляется в любом МФЦ</w:t>
      </w:r>
      <w:r w:rsidRPr="00524FE6">
        <w:rPr>
          <w:sz w:val="22"/>
          <w:szCs w:val="22"/>
        </w:rPr>
        <w:t xml:space="preserve"> </w:t>
      </w:r>
      <w:r>
        <w:rPr>
          <w:sz w:val="28"/>
          <w:szCs w:val="28"/>
        </w:rPr>
        <w:t>по выбору З</w:t>
      </w:r>
      <w:r w:rsidRPr="00524FE6">
        <w:rPr>
          <w:sz w:val="28"/>
          <w:szCs w:val="28"/>
        </w:rPr>
        <w:t>аявителя независимо от места его жительства или места фактического проживания (пребывания) по экстерриториальному принципу.</w:t>
      </w:r>
    </w:p>
    <w:p w:rsidR="00CF367C" w:rsidRDefault="00CF367C" w:rsidP="00FA1D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906BC" w:rsidRPr="00FA1DDB" w:rsidRDefault="00E906BC" w:rsidP="00136ECF">
      <w:pPr>
        <w:widowControl w:val="0"/>
        <w:numPr>
          <w:ilvl w:val="1"/>
          <w:numId w:val="14"/>
        </w:numPr>
        <w:autoSpaceDE w:val="0"/>
        <w:autoSpaceDN w:val="0"/>
        <w:ind w:left="0" w:firstLine="0"/>
        <w:jc w:val="center"/>
        <w:rPr>
          <w:sz w:val="28"/>
          <w:szCs w:val="28"/>
        </w:rPr>
      </w:pPr>
      <w:r w:rsidRPr="004B4122">
        <w:rPr>
          <w:b/>
          <w:sz w:val="28"/>
          <w:szCs w:val="28"/>
        </w:rPr>
        <w:t>Иные требо</w:t>
      </w:r>
      <w:r w:rsidR="004B4122" w:rsidRPr="004B4122">
        <w:rPr>
          <w:b/>
          <w:sz w:val="28"/>
          <w:szCs w:val="28"/>
        </w:rPr>
        <w:t xml:space="preserve">вания, в том числе учитывающие </w:t>
      </w:r>
      <w:r w:rsidRPr="004B4122">
        <w:rPr>
          <w:b/>
          <w:sz w:val="28"/>
          <w:szCs w:val="28"/>
        </w:rPr>
        <w:t xml:space="preserve">особенности предоставления муниципальной услуги </w:t>
      </w:r>
      <w:r w:rsidR="004B4122">
        <w:rPr>
          <w:b/>
          <w:sz w:val="28"/>
          <w:szCs w:val="28"/>
        </w:rPr>
        <w:t>в многофункциональных центрах</w:t>
      </w:r>
      <w:r w:rsidR="005E0E04">
        <w:rPr>
          <w:b/>
          <w:sz w:val="28"/>
          <w:szCs w:val="28"/>
        </w:rPr>
        <w:t xml:space="preserve"> предоставления </w:t>
      </w:r>
      <w:r w:rsidR="004B4122">
        <w:rPr>
          <w:b/>
          <w:sz w:val="28"/>
          <w:szCs w:val="28"/>
        </w:rPr>
        <w:t>муниципальных услуг и особенности предоставления муниципальной услуги в электронной форме</w:t>
      </w:r>
    </w:p>
    <w:p w:rsidR="004B7E8D" w:rsidRDefault="004B7E8D" w:rsidP="00FA1DDB">
      <w:pPr>
        <w:widowControl w:val="0"/>
        <w:autoSpaceDE w:val="0"/>
        <w:autoSpaceDN w:val="0"/>
        <w:ind w:firstLine="709"/>
        <w:rPr>
          <w:sz w:val="28"/>
          <w:szCs w:val="28"/>
        </w:rPr>
      </w:pPr>
    </w:p>
    <w:p w:rsidR="004B7E8D" w:rsidRPr="004B7E8D" w:rsidRDefault="004B7E8D" w:rsidP="004B7E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F367C">
        <w:rPr>
          <w:sz w:val="28"/>
          <w:szCs w:val="28"/>
        </w:rPr>
        <w:t>1</w:t>
      </w:r>
      <w:r>
        <w:rPr>
          <w:sz w:val="28"/>
          <w:szCs w:val="28"/>
        </w:rPr>
        <w:t>7.1. Документы, прилагаемые З</w:t>
      </w:r>
      <w:r w:rsidRPr="004B7E8D">
        <w:rPr>
          <w:sz w:val="28"/>
          <w:szCs w:val="28"/>
        </w:rPr>
        <w:t>аявителем к заявлению о внесении изменений, уведомлению, представляемые в электронной форме, направляются в следующих форматах:</w:t>
      </w:r>
    </w:p>
    <w:p w:rsidR="004B7E8D" w:rsidRPr="004B7E8D" w:rsidRDefault="004B7E8D" w:rsidP="004B7E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7E8D">
        <w:rPr>
          <w:sz w:val="28"/>
          <w:szCs w:val="28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4B7E8D" w:rsidRPr="004B7E8D" w:rsidRDefault="004B7E8D" w:rsidP="004B7E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7E8D">
        <w:rPr>
          <w:sz w:val="28"/>
          <w:szCs w:val="28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4B7E8D" w:rsidRPr="004B7E8D" w:rsidRDefault="004B7E8D" w:rsidP="004B7E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7E8D">
        <w:rPr>
          <w:sz w:val="28"/>
          <w:szCs w:val="28"/>
        </w:rPr>
        <w:t>в) xls, xlsx, ods - для документов, содержащих расчеты;</w:t>
      </w:r>
    </w:p>
    <w:p w:rsidR="004B7E8D" w:rsidRPr="004B7E8D" w:rsidRDefault="004B7E8D" w:rsidP="004B7E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7E8D">
        <w:rPr>
          <w:sz w:val="28"/>
          <w:szCs w:val="28"/>
        </w:rPr>
        <w:t>г) pdf, jpg, jpeg, png, bmp, tiff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содержанием;</w:t>
      </w:r>
    </w:p>
    <w:p w:rsidR="004B7E8D" w:rsidRPr="004B7E8D" w:rsidRDefault="004B7E8D" w:rsidP="004B7E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7E8D">
        <w:rPr>
          <w:sz w:val="28"/>
          <w:szCs w:val="28"/>
        </w:rPr>
        <w:t>д) zip, rar – для сжатых документов в один файл;</w:t>
      </w:r>
    </w:p>
    <w:p w:rsidR="00FA1DDB" w:rsidRDefault="004B7E8D" w:rsidP="004B7E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7E8D">
        <w:rPr>
          <w:sz w:val="28"/>
          <w:szCs w:val="28"/>
        </w:rPr>
        <w:t>е) sig – для открепленной усиленной квалифицированной электронной подписи.</w:t>
      </w:r>
    </w:p>
    <w:p w:rsidR="004B7E8D" w:rsidRPr="004B7E8D" w:rsidRDefault="004B7E8D" w:rsidP="004B7E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F367C">
        <w:rPr>
          <w:sz w:val="28"/>
          <w:szCs w:val="28"/>
        </w:rPr>
        <w:t>.17</w:t>
      </w:r>
      <w:r>
        <w:rPr>
          <w:sz w:val="28"/>
          <w:szCs w:val="28"/>
        </w:rPr>
        <w:t xml:space="preserve">.2. </w:t>
      </w:r>
      <w:r w:rsidRPr="004B7E8D">
        <w:rPr>
          <w:sz w:val="28"/>
          <w:szCs w:val="28"/>
        </w:rPr>
        <w:t xml:space="preserve">В случае, если оригиналы документов, прилагаемых к заявлению о выдаче </w:t>
      </w:r>
      <w:r>
        <w:rPr>
          <w:sz w:val="28"/>
          <w:szCs w:val="28"/>
        </w:rPr>
        <w:t>акта освидетельствования</w:t>
      </w:r>
      <w:r w:rsidR="000160A8">
        <w:rPr>
          <w:sz w:val="28"/>
          <w:szCs w:val="28"/>
        </w:rPr>
        <w:t xml:space="preserve"> </w:t>
      </w:r>
      <w:r w:rsidRPr="004B7E8D">
        <w:rPr>
          <w:sz w:val="28"/>
          <w:szCs w:val="28"/>
        </w:rPr>
        <w:t>выданы и подписаны органом</w:t>
      </w:r>
      <w:r>
        <w:rPr>
          <w:sz w:val="28"/>
          <w:szCs w:val="28"/>
        </w:rPr>
        <w:t>, предоставляющим муниципальную услугу,</w:t>
      </w:r>
      <w:r w:rsidRPr="004B7E8D">
        <w:rPr>
          <w:sz w:val="28"/>
          <w:szCs w:val="28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4B7E8D" w:rsidRPr="004B7E8D" w:rsidRDefault="004B7E8D" w:rsidP="004B7E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7E8D">
        <w:rPr>
          <w:sz w:val="28"/>
          <w:szCs w:val="28"/>
        </w:rPr>
        <w:t xml:space="preserve">"черно-белый" (при отсутствии в документе графических изображений и </w:t>
      </w:r>
      <w:r w:rsidRPr="004B7E8D">
        <w:rPr>
          <w:sz w:val="28"/>
          <w:szCs w:val="28"/>
        </w:rPr>
        <w:lastRenderedPageBreak/>
        <w:t>(или) цветного</w:t>
      </w:r>
      <w:r w:rsidRPr="004B7E8D">
        <w:t xml:space="preserve"> </w:t>
      </w:r>
      <w:r>
        <w:rPr>
          <w:sz w:val="28"/>
          <w:szCs w:val="28"/>
        </w:rPr>
        <w:t>т</w:t>
      </w:r>
      <w:r w:rsidRPr="004B7E8D">
        <w:rPr>
          <w:sz w:val="28"/>
          <w:szCs w:val="28"/>
        </w:rPr>
        <w:t>екста);</w:t>
      </w:r>
    </w:p>
    <w:p w:rsidR="004B7E8D" w:rsidRPr="004B7E8D" w:rsidRDefault="004B7E8D" w:rsidP="004B7E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7E8D">
        <w:rPr>
          <w:sz w:val="28"/>
          <w:szCs w:val="28"/>
        </w:rPr>
        <w:t>"оттенки серого" (при наличии в документе графических изображений, отличных от цветного графического изображения);</w:t>
      </w:r>
    </w:p>
    <w:p w:rsidR="004B7E8D" w:rsidRPr="004B7E8D" w:rsidRDefault="004B7E8D" w:rsidP="004B7E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7E8D">
        <w:rPr>
          <w:sz w:val="28"/>
          <w:szCs w:val="28"/>
        </w:rPr>
        <w:t>"цветной" или "режим полной цветопередачи" (при наличии в документе цветных графических изображений либо цветного текста).</w:t>
      </w:r>
    </w:p>
    <w:p w:rsidR="004B7E8D" w:rsidRDefault="004B7E8D" w:rsidP="004B7E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7E8D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4B7E8D" w:rsidRDefault="00C11278" w:rsidP="004B7E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2.17.3. </w:t>
      </w:r>
      <w:r w:rsidR="004B7E8D">
        <w:rPr>
          <w:sz w:val="28"/>
          <w:szCs w:val="28"/>
        </w:rPr>
        <w:t>Документы, прилагаемые З</w:t>
      </w:r>
      <w:r w:rsidR="004B7E8D" w:rsidRPr="004B7E8D">
        <w:rPr>
          <w:sz w:val="28"/>
          <w:szCs w:val="28"/>
        </w:rPr>
        <w:t xml:space="preserve">аявителем к заявлению о выдаче </w:t>
      </w:r>
      <w:r w:rsidR="004B7E8D">
        <w:rPr>
          <w:sz w:val="28"/>
          <w:szCs w:val="28"/>
        </w:rPr>
        <w:t>акта освидетельствования</w:t>
      </w:r>
      <w:r w:rsidR="000160A8">
        <w:rPr>
          <w:sz w:val="28"/>
          <w:szCs w:val="28"/>
        </w:rPr>
        <w:t>,</w:t>
      </w:r>
      <w:r w:rsidR="004B7E8D" w:rsidRPr="004B7E8D">
        <w:rPr>
          <w:sz w:val="28"/>
          <w:szCs w:val="28"/>
        </w:rPr>
        <w:t xml:space="preserve"> представляемые в электронной форме, должны обеспечивать: </w:t>
      </w:r>
    </w:p>
    <w:p w:rsidR="004B7E8D" w:rsidRPr="004B7E8D" w:rsidRDefault="004B7E8D" w:rsidP="004B7E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7E8D">
        <w:rPr>
          <w:sz w:val="28"/>
          <w:szCs w:val="28"/>
        </w:rPr>
        <w:t>возможность идентифицировать документ и количество листов в документе;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4B7E8D" w:rsidRPr="004B7E8D" w:rsidRDefault="004B7E8D" w:rsidP="004B7E8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4B7E8D">
        <w:rPr>
          <w:sz w:val="28"/>
          <w:szCs w:val="28"/>
        </w:rPr>
        <w:t>содержать оглавление, соответствующее их смыслу и содержанию (для документов, содержащих структурированные по частям, главам, разделам (подразделам) данные) и закладки, обеспечивающие переходы по оглавлению и (или) к содержащимся в тексте рисункам и таблицам.</w:t>
      </w:r>
    </w:p>
    <w:p w:rsidR="005A1CBB" w:rsidRDefault="005A1CBB" w:rsidP="005A1CBB">
      <w:pPr>
        <w:widowControl w:val="0"/>
        <w:autoSpaceDE w:val="0"/>
        <w:autoSpaceDN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5A1CBB" w:rsidRDefault="005A1CBB" w:rsidP="005A1C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Состав, последовательность и сроки выполнения</w:t>
      </w:r>
    </w:p>
    <w:p w:rsidR="005A1CBB" w:rsidRDefault="005A1CBB" w:rsidP="005A1C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5A1CBB" w:rsidRDefault="005A1CBB" w:rsidP="005A1C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A0D1F" w:rsidRPr="005A0D1F" w:rsidRDefault="005A0D1F" w:rsidP="005A1C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A0D1F">
        <w:rPr>
          <w:b/>
          <w:sz w:val="28"/>
          <w:szCs w:val="28"/>
        </w:rPr>
        <w:t>3.1</w:t>
      </w:r>
      <w:r w:rsidR="00E576E6">
        <w:rPr>
          <w:b/>
          <w:sz w:val="28"/>
          <w:szCs w:val="28"/>
        </w:rPr>
        <w:t>.</w:t>
      </w:r>
      <w:r w:rsidRPr="005A0D1F">
        <w:rPr>
          <w:b/>
          <w:sz w:val="28"/>
          <w:szCs w:val="28"/>
        </w:rPr>
        <w:t xml:space="preserve"> Описание последовательности действий при предоставлении муниципальной услуги</w:t>
      </w:r>
    </w:p>
    <w:p w:rsidR="005A0D1F" w:rsidRDefault="005A0D1F" w:rsidP="005A1CB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5A1CBB" w:rsidRDefault="005A1CBB" w:rsidP="005A1C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5A0D1F">
        <w:rPr>
          <w:sz w:val="28"/>
          <w:szCs w:val="28"/>
        </w:rPr>
        <w:t>1.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Организация предоставления муниципальной услуги включает в себя следующие административные процедуры:</w:t>
      </w:r>
    </w:p>
    <w:p w:rsidR="00437936" w:rsidRPr="00437936" w:rsidRDefault="00437936" w:rsidP="004379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437936">
        <w:rPr>
          <w:sz w:val="28"/>
          <w:szCs w:val="28"/>
        </w:rPr>
        <w:t xml:space="preserve"> прием и регистрация заявления о предоставлении муниципальной услуги и документов, необходимых для предоставления муниципальной услуги;</w:t>
      </w:r>
    </w:p>
    <w:p w:rsidR="00437936" w:rsidRPr="00437936" w:rsidRDefault="00437936" w:rsidP="004379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437936">
        <w:rPr>
          <w:sz w:val="28"/>
          <w:szCs w:val="28"/>
        </w:rPr>
        <w:t xml:space="preserve"> рассмотрение заявления и документов, необходимых для предоставления муниципальной услуги, проведение проверки (осмотр объекта индивидуального жилищного строительства в присутствии лица, получившего государственный сертификат на материнский (семейный) капитал, или его представителя) и принятие решения о выдаче акта освидетельствования </w:t>
      </w:r>
      <w:r w:rsidRPr="00E853B6">
        <w:rPr>
          <w:sz w:val="28"/>
          <w:szCs w:val="28"/>
        </w:rPr>
        <w:t xml:space="preserve">или </w:t>
      </w:r>
      <w:r w:rsidR="00E853B6" w:rsidRPr="00E853B6">
        <w:rPr>
          <w:sz w:val="28"/>
          <w:szCs w:val="28"/>
        </w:rPr>
        <w:t>решения об отказе в предоставлении муниципальной услуги</w:t>
      </w:r>
      <w:r w:rsidRPr="00E853B6">
        <w:rPr>
          <w:sz w:val="28"/>
          <w:szCs w:val="28"/>
        </w:rPr>
        <w:t>;</w:t>
      </w:r>
    </w:p>
    <w:p w:rsidR="00437936" w:rsidRDefault="00437936" w:rsidP="00437936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437936">
        <w:rPr>
          <w:sz w:val="28"/>
          <w:szCs w:val="28"/>
        </w:rPr>
        <w:t xml:space="preserve"> выдача (направление) Заявителю (представителю Заявителя) акта освидетельствования или </w:t>
      </w:r>
      <w:r w:rsidR="00E853B6">
        <w:rPr>
          <w:sz w:val="28"/>
          <w:szCs w:val="28"/>
        </w:rPr>
        <w:t>решения</w:t>
      </w:r>
      <w:r w:rsidR="00E853B6" w:rsidRPr="00E853B6">
        <w:rPr>
          <w:sz w:val="28"/>
          <w:szCs w:val="28"/>
        </w:rPr>
        <w:t xml:space="preserve"> об отказе в предоставлении муниципальной услуги</w:t>
      </w:r>
      <w:r w:rsidR="00E853B6">
        <w:rPr>
          <w:sz w:val="28"/>
          <w:szCs w:val="28"/>
        </w:rPr>
        <w:t>.</w:t>
      </w:r>
    </w:p>
    <w:p w:rsidR="005A0D1F" w:rsidRDefault="005A0D1F" w:rsidP="005A1CB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3.1.2. Описание адм</w:t>
      </w:r>
      <w:r w:rsidR="00DA2837">
        <w:rPr>
          <w:sz w:val="28"/>
          <w:szCs w:val="28"/>
        </w:rPr>
        <w:t>инистративных процедур приведено</w:t>
      </w:r>
      <w:r>
        <w:rPr>
          <w:sz w:val="28"/>
          <w:szCs w:val="28"/>
        </w:rPr>
        <w:t xml:space="preserve"> в приложении 3 к административному регламенту.</w:t>
      </w:r>
    </w:p>
    <w:p w:rsidR="005A1CBB" w:rsidRDefault="005A0D1F" w:rsidP="005A1CB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3.1</w:t>
      </w:r>
      <w:r w:rsidR="005A1CBB" w:rsidRPr="00911352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="005A1CBB" w:rsidRPr="00911352">
        <w:rPr>
          <w:sz w:val="28"/>
          <w:szCs w:val="28"/>
          <w:lang w:val="en-US"/>
        </w:rPr>
        <w:t> </w:t>
      </w:r>
      <w:r w:rsidR="005A1CBB" w:rsidRPr="00911352">
        <w:rPr>
          <w:sz w:val="28"/>
          <w:szCs w:val="28"/>
        </w:rPr>
        <w:t xml:space="preserve">Блок-схема предоставления муниципальной услуги приведена в приложении </w:t>
      </w:r>
      <w:r>
        <w:rPr>
          <w:sz w:val="28"/>
          <w:szCs w:val="28"/>
        </w:rPr>
        <w:t>4</w:t>
      </w:r>
      <w:r w:rsidR="005A1CBB" w:rsidRPr="00911352">
        <w:rPr>
          <w:sz w:val="28"/>
          <w:szCs w:val="28"/>
        </w:rPr>
        <w:t xml:space="preserve"> к административному регламенту.</w:t>
      </w:r>
    </w:p>
    <w:p w:rsidR="00166148" w:rsidRDefault="00166148" w:rsidP="005A1CBB">
      <w:pPr>
        <w:ind w:firstLine="540"/>
        <w:jc w:val="both"/>
        <w:rPr>
          <w:color w:val="000000"/>
          <w:sz w:val="28"/>
          <w:szCs w:val="28"/>
        </w:rPr>
      </w:pPr>
    </w:p>
    <w:p w:rsidR="005A1CBB" w:rsidRDefault="005A1CBB" w:rsidP="001136CC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Формы контроля за исполнением административного регламента</w:t>
      </w:r>
    </w:p>
    <w:p w:rsidR="00EF2F44" w:rsidRDefault="00EF2F44" w:rsidP="005A1CB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EF2F44" w:rsidRDefault="00EF2F44" w:rsidP="00E81B5D">
      <w:pPr>
        <w:widowControl w:val="0"/>
        <w:numPr>
          <w:ilvl w:val="1"/>
          <w:numId w:val="20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осуществления текущего контроля за соблюдением и исполнением должностными лицами, муниципальными служащими </w:t>
      </w:r>
      <w:r w:rsidR="003D1225">
        <w:rPr>
          <w:b/>
          <w:sz w:val="28"/>
          <w:szCs w:val="28"/>
        </w:rPr>
        <w:t>органа, предоставляющего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3D1225" w:rsidRDefault="003D1225" w:rsidP="003D1225">
      <w:pPr>
        <w:widowControl w:val="0"/>
        <w:autoSpaceDE w:val="0"/>
        <w:autoSpaceDN w:val="0"/>
        <w:ind w:left="1590"/>
        <w:rPr>
          <w:b/>
          <w:sz w:val="28"/>
          <w:szCs w:val="28"/>
        </w:rPr>
      </w:pPr>
    </w:p>
    <w:p w:rsidR="005A1CBB" w:rsidRDefault="005A1CBB" w:rsidP="005A1C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 w:rsidR="003D122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Общий контроль за предоставлением муниципальной услуги возложен на заместителя главы администрации Чайковского городского округа по строительству и земельно-имущественным отношениям, в соответствии с должностными обязанностями.</w:t>
      </w:r>
    </w:p>
    <w:p w:rsidR="005A1CBB" w:rsidRDefault="005A1CBB" w:rsidP="005A1C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3D122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>Текущий контроль за соблюдением последовательности и сроков исполнения административных действий и выполнения административных процедур, определенных административным регламентом, осуществляется руководителем управления строительства и архитектуры администрации Чайковского городского округа, в соответствии с должностными обязанностями.</w:t>
      </w:r>
    </w:p>
    <w:p w:rsidR="003D1225" w:rsidRDefault="003D1225" w:rsidP="005A1C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D1225" w:rsidRPr="003D1225" w:rsidRDefault="003D1225" w:rsidP="00E81B5D">
      <w:pPr>
        <w:numPr>
          <w:ilvl w:val="1"/>
          <w:numId w:val="19"/>
        </w:numPr>
        <w:autoSpaceDE w:val="0"/>
        <w:autoSpaceDN w:val="0"/>
        <w:adjustRightInd w:val="0"/>
        <w:ind w:left="0" w:firstLine="0"/>
        <w:jc w:val="center"/>
        <w:rPr>
          <w:b/>
          <w:color w:val="000000"/>
          <w:sz w:val="28"/>
          <w:szCs w:val="28"/>
        </w:rPr>
      </w:pPr>
      <w:r w:rsidRPr="003D1225">
        <w:rPr>
          <w:b/>
          <w:color w:val="000000"/>
          <w:sz w:val="28"/>
          <w:szCs w:val="28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3D1225" w:rsidRDefault="003D1225" w:rsidP="005A1C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A1CBB" w:rsidRDefault="003D1225" w:rsidP="005A1CB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</w:t>
      </w:r>
      <w:r w:rsidR="005A1CB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1.</w:t>
      </w:r>
      <w:r w:rsidR="005A1CBB">
        <w:rPr>
          <w:color w:val="000000"/>
          <w:sz w:val="28"/>
          <w:szCs w:val="28"/>
          <w:lang w:val="en-US"/>
        </w:rPr>
        <w:t> </w:t>
      </w:r>
      <w:r w:rsidR="005A1CBB">
        <w:rPr>
          <w:color w:val="000000"/>
          <w:sz w:val="28"/>
          <w:szCs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A1CBB" w:rsidRDefault="003D1225" w:rsidP="005A1C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5A1CBB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5A1CBB">
        <w:rPr>
          <w:sz w:val="28"/>
          <w:szCs w:val="28"/>
          <w:lang w:val="en-US"/>
        </w:rPr>
        <w:t> </w:t>
      </w:r>
      <w:r w:rsidR="005A1CBB">
        <w:rPr>
          <w:sz w:val="28"/>
          <w:szCs w:val="28"/>
          <w:lang w:eastAsia="en-US"/>
        </w:rPr>
        <w:t>Периодичность и сроки проведения проверок устанавливаются</w:t>
      </w:r>
      <w:r w:rsidR="005A1CBB">
        <w:rPr>
          <w:sz w:val="28"/>
          <w:szCs w:val="28"/>
        </w:rPr>
        <w:t xml:space="preserve"> руководителем </w:t>
      </w:r>
      <w:r w:rsidR="005A1CBB">
        <w:rPr>
          <w:color w:val="000000"/>
          <w:sz w:val="28"/>
          <w:szCs w:val="28"/>
        </w:rPr>
        <w:t>управления строительства и архитектуры администрации Чайковского городского округа</w:t>
      </w:r>
      <w:r w:rsidR="005A1CBB">
        <w:rPr>
          <w:sz w:val="28"/>
          <w:szCs w:val="28"/>
        </w:rPr>
        <w:t>, но не реже, чем один раз в год.</w:t>
      </w:r>
    </w:p>
    <w:p w:rsidR="005A1CBB" w:rsidRDefault="003D1225" w:rsidP="005A1CBB">
      <w:pPr>
        <w:widowControl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4.2.3</w:t>
      </w:r>
      <w:r w:rsidR="005A1CBB">
        <w:rPr>
          <w:sz w:val="28"/>
          <w:szCs w:val="28"/>
          <w:lang w:eastAsia="en-US"/>
        </w:rPr>
        <w:t>.</w:t>
      </w:r>
      <w:r w:rsidR="005A1CBB">
        <w:rPr>
          <w:sz w:val="28"/>
          <w:szCs w:val="28"/>
          <w:lang w:val="en-US" w:eastAsia="en-US"/>
        </w:rPr>
        <w:t> </w:t>
      </w:r>
      <w:r w:rsidR="005A1CBB">
        <w:rPr>
          <w:sz w:val="28"/>
          <w:szCs w:val="28"/>
          <w:lang w:eastAsia="en-US"/>
        </w:rPr>
        <w:t>Основаниями для проведения внеплановых проверок полноты и качества предоставления муниципальной услуги являются:</w:t>
      </w:r>
    </w:p>
    <w:p w:rsidR="005A1CBB" w:rsidRDefault="003D1225" w:rsidP="005A1CBB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</w:t>
      </w:r>
      <w:r w:rsidR="005A1CB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3.</w:t>
      </w:r>
      <w:r w:rsidR="005A1CBB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.</w:t>
      </w:r>
      <w:r w:rsidR="005A1CBB">
        <w:rPr>
          <w:sz w:val="28"/>
          <w:szCs w:val="28"/>
          <w:lang w:val="en-US" w:eastAsia="en-US"/>
        </w:rPr>
        <w:t> </w:t>
      </w:r>
      <w:r w:rsidR="005A1CBB">
        <w:rPr>
          <w:sz w:val="28"/>
          <w:szCs w:val="28"/>
          <w:lang w:eastAsia="en-US"/>
        </w:rPr>
        <w:t>поступление информации о нарушении положений административного регламента;</w:t>
      </w:r>
    </w:p>
    <w:p w:rsidR="005A1CBB" w:rsidRDefault="003D1225" w:rsidP="005A1CBB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4.2</w:t>
      </w:r>
      <w:r w:rsidR="005A1CB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3.</w:t>
      </w:r>
      <w:r w:rsidR="005A1CBB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>.</w:t>
      </w:r>
      <w:r w:rsidR="005A1CBB">
        <w:rPr>
          <w:sz w:val="28"/>
          <w:szCs w:val="28"/>
          <w:lang w:val="en-US" w:eastAsia="en-US"/>
        </w:rPr>
        <w:t> </w:t>
      </w:r>
      <w:r w:rsidR="005A1CBB">
        <w:rPr>
          <w:sz w:val="28"/>
          <w:szCs w:val="28"/>
          <w:lang w:eastAsia="en-US"/>
        </w:rPr>
        <w:t xml:space="preserve">поручение руководителя </w:t>
      </w:r>
      <w:r w:rsidR="005A1CBB">
        <w:rPr>
          <w:color w:val="000000"/>
          <w:sz w:val="28"/>
          <w:szCs w:val="28"/>
        </w:rPr>
        <w:t>управления строительства и архитектуры администрации Чайковского городского округа</w:t>
      </w:r>
      <w:r w:rsidR="005A1CBB">
        <w:rPr>
          <w:sz w:val="28"/>
          <w:szCs w:val="28"/>
          <w:lang w:eastAsia="en-US"/>
        </w:rPr>
        <w:t>.</w:t>
      </w:r>
    </w:p>
    <w:p w:rsidR="005A1CBB" w:rsidRDefault="003D1225" w:rsidP="005A1CBB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4.2</w:t>
      </w:r>
      <w:r w:rsidR="005A1CBB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5A1CBB">
        <w:rPr>
          <w:sz w:val="28"/>
          <w:szCs w:val="28"/>
          <w:lang w:val="en-US"/>
        </w:rPr>
        <w:t> </w:t>
      </w:r>
      <w:r w:rsidR="005A1CBB">
        <w:rPr>
          <w:sz w:val="28"/>
          <w:szCs w:val="28"/>
        </w:rPr>
        <w:t>Результаты проверки оформляются актом, в котором отмечаются выявленные недостатки и предложения по их устранению.</w:t>
      </w:r>
    </w:p>
    <w:p w:rsidR="005A1CBB" w:rsidRDefault="003D1225" w:rsidP="005A1CBB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</w:t>
      </w:r>
      <w:r w:rsidR="005A1CBB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5A1CBB">
        <w:rPr>
          <w:sz w:val="28"/>
          <w:szCs w:val="28"/>
          <w:lang w:val="en-US"/>
        </w:rPr>
        <w:t> </w:t>
      </w:r>
      <w:r w:rsidR="005A1CBB"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(представителей Заявителей) обеспечивается привлечение виновных лиц к ответственности в соответствии с </w:t>
      </w:r>
      <w:r w:rsidR="005A1CBB" w:rsidRPr="0062643B">
        <w:rPr>
          <w:sz w:val="28"/>
          <w:szCs w:val="28"/>
        </w:rPr>
        <w:t>законодательством</w:t>
      </w:r>
      <w:r w:rsidR="005A1CBB">
        <w:rPr>
          <w:sz w:val="28"/>
          <w:szCs w:val="28"/>
        </w:rPr>
        <w:t xml:space="preserve"> Российской Федерации.</w:t>
      </w:r>
    </w:p>
    <w:p w:rsidR="00252D7C" w:rsidRDefault="00252D7C" w:rsidP="005A1CBB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sz w:val="28"/>
          <w:szCs w:val="28"/>
        </w:rPr>
      </w:pPr>
    </w:p>
    <w:p w:rsidR="003D1225" w:rsidRPr="003D1225" w:rsidRDefault="003D1225" w:rsidP="00E81B5D">
      <w:pPr>
        <w:numPr>
          <w:ilvl w:val="1"/>
          <w:numId w:val="18"/>
        </w:numPr>
        <w:tabs>
          <w:tab w:val="left" w:pos="426"/>
          <w:tab w:val="left" w:pos="993"/>
          <w:tab w:val="left" w:pos="1276"/>
        </w:tabs>
        <w:autoSpaceDE w:val="0"/>
        <w:ind w:left="0" w:firstLine="0"/>
        <w:jc w:val="center"/>
        <w:rPr>
          <w:b/>
          <w:sz w:val="28"/>
          <w:szCs w:val="28"/>
        </w:rPr>
      </w:pPr>
      <w:r w:rsidRPr="003D1225">
        <w:rPr>
          <w:b/>
          <w:sz w:val="28"/>
          <w:szCs w:val="28"/>
        </w:rPr>
        <w:t>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3D1225" w:rsidRDefault="003D1225" w:rsidP="005A1CBB">
      <w:pPr>
        <w:tabs>
          <w:tab w:val="left" w:pos="993"/>
          <w:tab w:val="left" w:pos="1276"/>
          <w:tab w:val="left" w:pos="1620"/>
        </w:tabs>
        <w:autoSpaceDE w:val="0"/>
        <w:ind w:firstLine="709"/>
        <w:jc w:val="both"/>
        <w:rPr>
          <w:sz w:val="28"/>
          <w:szCs w:val="28"/>
        </w:rPr>
      </w:pPr>
    </w:p>
    <w:p w:rsidR="005A1CBB" w:rsidRDefault="003D122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</w:t>
      </w:r>
      <w:r w:rsidR="005A1CB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1.</w:t>
      </w:r>
      <w:r w:rsidR="005A1CBB">
        <w:rPr>
          <w:sz w:val="28"/>
          <w:szCs w:val="28"/>
          <w:lang w:val="en-US" w:eastAsia="en-US"/>
        </w:rPr>
        <w:t> </w:t>
      </w:r>
      <w:r w:rsidR="005A1CBB">
        <w:rPr>
          <w:sz w:val="28"/>
          <w:szCs w:val="28"/>
          <w:lang w:eastAsia="en-US"/>
        </w:rPr>
        <w:t xml:space="preserve">Должностные лица </w:t>
      </w:r>
      <w:r w:rsidR="005A1CBB">
        <w:rPr>
          <w:sz w:val="28"/>
          <w:szCs w:val="28"/>
        </w:rPr>
        <w:t>органа, предоставляющего муниципальную услугу,</w:t>
      </w:r>
      <w:r w:rsidR="005A1CBB">
        <w:rPr>
          <w:sz w:val="28"/>
          <w:szCs w:val="28"/>
          <w:lang w:eastAsia="en-US"/>
        </w:rPr>
        <w:t xml:space="preserve"> несут персональную ответственность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:rsidR="005A1CBB" w:rsidRDefault="003D122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4.3</w:t>
      </w:r>
      <w:r w:rsidR="005A1CBB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2.</w:t>
      </w:r>
      <w:r w:rsidR="005A1CBB">
        <w:rPr>
          <w:sz w:val="28"/>
          <w:szCs w:val="28"/>
          <w:lang w:val="en-US" w:eastAsia="en-US"/>
        </w:rPr>
        <w:t> </w:t>
      </w:r>
      <w:r w:rsidR="005A1CBB">
        <w:rPr>
          <w:sz w:val="28"/>
          <w:szCs w:val="28"/>
          <w:lang w:eastAsia="en-US"/>
        </w:rPr>
        <w:t xml:space="preserve">Персональная ответственность должностных лиц </w:t>
      </w:r>
      <w:r w:rsidR="005A1CBB">
        <w:rPr>
          <w:sz w:val="28"/>
          <w:szCs w:val="28"/>
        </w:rPr>
        <w:t>органа, предоставляющего муниципальную услугу,</w:t>
      </w:r>
      <w:r w:rsidR="005A1CBB">
        <w:rPr>
          <w:sz w:val="28"/>
          <w:szCs w:val="28"/>
          <w:lang w:eastAsia="en-US"/>
        </w:rPr>
        <w:t xml:space="preserve"> закрепляется в должностных инструкциях в соответствии с требованиями законодательства</w:t>
      </w:r>
      <w:r w:rsidR="005A1CBB">
        <w:rPr>
          <w:sz w:val="28"/>
          <w:szCs w:val="28"/>
        </w:rPr>
        <w:t xml:space="preserve"> Российской Федерации</w:t>
      </w:r>
      <w:r w:rsidR="005A1CBB">
        <w:rPr>
          <w:sz w:val="28"/>
          <w:szCs w:val="28"/>
          <w:lang w:eastAsia="en-US"/>
        </w:rPr>
        <w:t>.</w:t>
      </w:r>
    </w:p>
    <w:p w:rsidR="003D1225" w:rsidRDefault="003D122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3D1225" w:rsidRPr="003D1225" w:rsidRDefault="003D1225" w:rsidP="00E81B5D">
      <w:pPr>
        <w:numPr>
          <w:ilvl w:val="1"/>
          <w:numId w:val="17"/>
        </w:numPr>
        <w:autoSpaceDE w:val="0"/>
        <w:autoSpaceDN w:val="0"/>
        <w:adjustRightInd w:val="0"/>
        <w:ind w:left="0" w:firstLine="0"/>
        <w:jc w:val="center"/>
        <w:rPr>
          <w:b/>
          <w:sz w:val="28"/>
          <w:szCs w:val="28"/>
          <w:lang w:eastAsia="en-US"/>
        </w:rPr>
      </w:pPr>
      <w:r w:rsidRPr="003D1225">
        <w:rPr>
          <w:b/>
          <w:sz w:val="28"/>
          <w:szCs w:val="28"/>
          <w:lang w:eastAsia="en-US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</w:t>
      </w:r>
      <w:r>
        <w:rPr>
          <w:b/>
          <w:sz w:val="28"/>
          <w:szCs w:val="28"/>
          <w:lang w:eastAsia="en-US"/>
        </w:rPr>
        <w:t>г</w:t>
      </w:r>
      <w:r w:rsidRPr="003D1225">
        <w:rPr>
          <w:b/>
          <w:sz w:val="28"/>
          <w:szCs w:val="28"/>
          <w:lang w:eastAsia="en-US"/>
        </w:rPr>
        <w:t>а</w:t>
      </w:r>
      <w:r>
        <w:rPr>
          <w:b/>
          <w:sz w:val="28"/>
          <w:szCs w:val="28"/>
          <w:lang w:eastAsia="en-US"/>
        </w:rPr>
        <w:t>н</w:t>
      </w:r>
      <w:r w:rsidRPr="003D1225">
        <w:rPr>
          <w:b/>
          <w:sz w:val="28"/>
          <w:szCs w:val="28"/>
          <w:lang w:eastAsia="en-US"/>
        </w:rPr>
        <w:t>изаций</w:t>
      </w:r>
    </w:p>
    <w:p w:rsidR="003D1225" w:rsidRDefault="003D122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A1CBB" w:rsidRDefault="003D122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4.4.1</w:t>
      </w:r>
      <w:r w:rsidR="005A1CBB">
        <w:rPr>
          <w:sz w:val="28"/>
          <w:szCs w:val="28"/>
          <w:lang w:eastAsia="en-US"/>
        </w:rPr>
        <w:t>.</w:t>
      </w:r>
      <w:r w:rsidR="005A1CBB">
        <w:rPr>
          <w:sz w:val="28"/>
          <w:szCs w:val="28"/>
          <w:lang w:val="en-US" w:eastAsia="en-US"/>
        </w:rPr>
        <w:t> </w:t>
      </w:r>
      <w:r w:rsidR="005A1CBB">
        <w:rPr>
          <w:sz w:val="28"/>
          <w:szCs w:val="28"/>
          <w:lang w:eastAsia="en-US"/>
        </w:rPr>
        <w:t>Контроль за предоставлением муниципальной услуги, в том числе со стороны граждан, их объединений и организаций осуществляется путем получения информации о наличии действий (бездействий) должностных лиц, а также принимаемых ими решений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:rsidR="005A1CBB" w:rsidRDefault="003D122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4.4.2</w:t>
      </w:r>
      <w:r w:rsidR="005A1CBB">
        <w:rPr>
          <w:sz w:val="28"/>
          <w:szCs w:val="28"/>
          <w:lang w:eastAsia="en-US"/>
        </w:rPr>
        <w:t>.</w:t>
      </w:r>
      <w:r w:rsidR="005A1CBB">
        <w:rPr>
          <w:sz w:val="28"/>
          <w:szCs w:val="28"/>
          <w:lang w:val="en-US" w:eastAsia="en-US"/>
        </w:rPr>
        <w:t> </w:t>
      </w:r>
      <w:r w:rsidR="005A1CBB">
        <w:rPr>
          <w:sz w:val="28"/>
          <w:szCs w:val="28"/>
          <w:lang w:eastAsia="en-US"/>
        </w:rPr>
        <w:t xml:space="preserve">Для осуществления контроля за предоставлением муниципальной услуги граждане, их объединения и организации имеют право направлять в </w:t>
      </w:r>
      <w:r w:rsidR="005A1CBB">
        <w:rPr>
          <w:sz w:val="28"/>
          <w:szCs w:val="28"/>
        </w:rPr>
        <w:t xml:space="preserve">орган, предоставляющий муниципальную услугу, </w:t>
      </w:r>
      <w:r w:rsidR="005A1CBB">
        <w:rPr>
          <w:sz w:val="28"/>
          <w:szCs w:val="28"/>
          <w:lang w:eastAsia="en-US"/>
        </w:rPr>
        <w:t>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 и осуществлять иные действия, предусмотренные законодательством Российской Федерации.</w:t>
      </w:r>
    </w:p>
    <w:p w:rsidR="005A1CBB" w:rsidRDefault="005A1CBB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5A1CBB" w:rsidRDefault="005A1CBB" w:rsidP="00E81B5D">
      <w:pPr>
        <w:widowControl w:val="0"/>
        <w:numPr>
          <w:ilvl w:val="0"/>
          <w:numId w:val="16"/>
        </w:numPr>
        <w:autoSpaceDE w:val="0"/>
        <w:autoSpaceDN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Досудебный (внесудебный) порядок обжалования решений и действий (бездействия) органа, предоставляюще</w:t>
      </w:r>
      <w:r w:rsidR="0050631E">
        <w:rPr>
          <w:b/>
          <w:sz w:val="28"/>
          <w:szCs w:val="28"/>
        </w:rPr>
        <w:t>го муниципальную услугу,</w:t>
      </w:r>
      <w:r>
        <w:rPr>
          <w:b/>
          <w:sz w:val="28"/>
          <w:szCs w:val="28"/>
        </w:rPr>
        <w:t xml:space="preserve"> его должностных лиц</w:t>
      </w:r>
      <w:r w:rsidR="0050631E">
        <w:rPr>
          <w:b/>
          <w:sz w:val="28"/>
          <w:szCs w:val="28"/>
        </w:rPr>
        <w:t xml:space="preserve">, муниципальных служащих, МФЦ, его работников, организаций, привлеченных МФЦ в соответствии с частью 1.1 статьи 16 </w:t>
      </w:r>
      <w:r w:rsidR="0050631E">
        <w:rPr>
          <w:b/>
          <w:sz w:val="28"/>
          <w:szCs w:val="28"/>
        </w:rPr>
        <w:lastRenderedPageBreak/>
        <w:t>Федерального закона № 210-ФЗ, их работников</w:t>
      </w:r>
    </w:p>
    <w:p w:rsidR="0050631E" w:rsidRDefault="0050631E" w:rsidP="0050631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5A1CBB" w:rsidRDefault="00981839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(представитель З</w:t>
      </w:r>
      <w:r w:rsidR="005A1CBB">
        <w:rPr>
          <w:sz w:val="28"/>
          <w:szCs w:val="28"/>
        </w:rPr>
        <w:t>аявителя) имеет право на обжалование действий (бездействия) и решений органа, предоставляющего муниципальную услугу, должностных лиц органа, предоставляющего муниципальную услугу</w:t>
      </w:r>
      <w:r w:rsidR="00AE2E25">
        <w:rPr>
          <w:sz w:val="28"/>
          <w:szCs w:val="28"/>
        </w:rPr>
        <w:t>,</w:t>
      </w:r>
      <w:r w:rsidR="005A1CBB">
        <w:rPr>
          <w:sz w:val="28"/>
          <w:szCs w:val="28"/>
        </w:rPr>
        <w:t xml:space="preserve"> в досудебном (внесудебном) порядке.</w:t>
      </w:r>
    </w:p>
    <w:p w:rsidR="005A1CBB" w:rsidRDefault="00774395" w:rsidP="0077439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50631E">
        <w:rPr>
          <w:sz w:val="28"/>
          <w:szCs w:val="28"/>
        </w:rPr>
        <w:t>.</w:t>
      </w:r>
      <w:r w:rsidR="005A1CBB">
        <w:rPr>
          <w:sz w:val="28"/>
          <w:szCs w:val="28"/>
        </w:rPr>
        <w:t xml:space="preserve"> Заявитель (представитель Заявителя) имеет право обратиться с жалобой, в том числе в следующих случаях:</w:t>
      </w:r>
    </w:p>
    <w:p w:rsidR="005A1CBB" w:rsidRDefault="0077439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</w:t>
      </w:r>
      <w:r w:rsidR="005A1CBB">
        <w:rPr>
          <w:sz w:val="28"/>
          <w:szCs w:val="28"/>
        </w:rPr>
        <w:t xml:space="preserve"> нарушение срока регистрации заявления Заявителя (представителя Заявителя) о предоставлении муниципальной услуги;</w:t>
      </w:r>
    </w:p>
    <w:p w:rsidR="005A1CBB" w:rsidRDefault="0077439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</w:t>
      </w:r>
      <w:r w:rsidR="005A1CBB">
        <w:rPr>
          <w:sz w:val="28"/>
          <w:szCs w:val="28"/>
        </w:rPr>
        <w:t xml:space="preserve"> нарушение срока предоставления муниципальной услуги;</w:t>
      </w:r>
    </w:p>
    <w:p w:rsidR="005A1CBB" w:rsidRDefault="0077439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</w:t>
      </w:r>
      <w:r w:rsidR="005A1CBB">
        <w:rPr>
          <w:sz w:val="28"/>
          <w:szCs w:val="28"/>
        </w:rPr>
        <w:t xml:space="preserve"> требование представления Заявителем (представителем Заявителя) документов, не предусмотренных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5A1CBB" w:rsidRDefault="0077439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5.2.4.</w:t>
      </w:r>
      <w:r w:rsidR="005A1CBB">
        <w:rPr>
          <w:sz w:val="28"/>
          <w:szCs w:val="28"/>
        </w:rPr>
        <w:t xml:space="preserve"> отказ в приеме документов у Заявителя (представителя Заявителя),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:rsidR="005A1CBB" w:rsidRDefault="0077439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="005A1CBB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="005A1CBB">
        <w:rPr>
          <w:sz w:val="28"/>
          <w:szCs w:val="28"/>
        </w:rPr>
        <w:t xml:space="preserve">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:rsidR="005A1CBB" w:rsidRDefault="0077439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5.2.6.</w:t>
      </w:r>
      <w:r w:rsidR="005A1CBB">
        <w:rPr>
          <w:sz w:val="28"/>
          <w:szCs w:val="28"/>
        </w:rPr>
        <w:t xml:space="preserve"> требование с Заявителя (представителя Заявителя)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:rsidR="005A1CBB" w:rsidRDefault="00774395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5.2.7.</w:t>
      </w:r>
      <w:r w:rsidR="005A1CBB">
        <w:rPr>
          <w:sz w:val="28"/>
          <w:szCs w:val="28"/>
        </w:rPr>
        <w:t xml:space="preserve">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5A1CBB" w:rsidRDefault="005A1CBB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5.2.8</w:t>
      </w:r>
      <w:r w:rsidR="000835CF">
        <w:rPr>
          <w:sz w:val="28"/>
          <w:szCs w:val="28"/>
        </w:rPr>
        <w:t>.</w:t>
      </w:r>
      <w:r>
        <w:rPr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№ 210-ФЗ.</w:t>
      </w:r>
    </w:p>
    <w:p w:rsidR="005A1CBB" w:rsidRDefault="005A1CBB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Жалоба должна содержать:</w:t>
      </w:r>
    </w:p>
    <w:p w:rsidR="005A1CBB" w:rsidRDefault="005A1CBB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</w:t>
      </w:r>
      <w:r w:rsidR="000835CF">
        <w:rPr>
          <w:sz w:val="28"/>
          <w:szCs w:val="28"/>
        </w:rPr>
        <w:t>.</w:t>
      </w:r>
      <w:r>
        <w:rPr>
          <w:sz w:val="28"/>
          <w:szCs w:val="28"/>
        </w:rPr>
        <w:t xml:space="preserve"> наименование органа, предоставляющего муниципальную услугу, должностного лица, решения и действия (бездействие) которых обжалуются;</w:t>
      </w:r>
    </w:p>
    <w:p w:rsidR="005A1CBB" w:rsidRDefault="005A1CBB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</w:t>
      </w:r>
      <w:r w:rsidR="000835CF">
        <w:rPr>
          <w:sz w:val="28"/>
          <w:szCs w:val="28"/>
        </w:rPr>
        <w:t>.</w:t>
      </w:r>
      <w:r>
        <w:rPr>
          <w:sz w:val="28"/>
          <w:szCs w:val="28"/>
        </w:rPr>
        <w:t xml:space="preserve"> фамилию, имя, отчество (при наличии</w:t>
      </w:r>
      <w:r w:rsidR="00FE1749">
        <w:rPr>
          <w:sz w:val="28"/>
          <w:szCs w:val="28"/>
        </w:rPr>
        <w:t>), сведения о месте жительства З</w:t>
      </w:r>
      <w:r>
        <w:rPr>
          <w:sz w:val="28"/>
          <w:szCs w:val="28"/>
        </w:rPr>
        <w:t>аявителя - физического лица либо наименовани</w:t>
      </w:r>
      <w:r w:rsidR="00FE1749">
        <w:rPr>
          <w:sz w:val="28"/>
          <w:szCs w:val="28"/>
        </w:rPr>
        <w:t>е, сведения о месте нахождения З</w:t>
      </w:r>
      <w:r>
        <w:rPr>
          <w:sz w:val="28"/>
          <w:szCs w:val="28"/>
        </w:rPr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FE1749">
        <w:rPr>
          <w:sz w:val="28"/>
          <w:szCs w:val="28"/>
        </w:rPr>
        <w:t>ым должен быть направлен ответ З</w:t>
      </w:r>
      <w:r>
        <w:rPr>
          <w:sz w:val="28"/>
          <w:szCs w:val="28"/>
        </w:rPr>
        <w:t>аявителю;</w:t>
      </w:r>
    </w:p>
    <w:p w:rsidR="005A1CBB" w:rsidRDefault="005A1CBB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5.3.3</w:t>
      </w:r>
      <w:r w:rsidR="000835CF">
        <w:rPr>
          <w:sz w:val="28"/>
          <w:szCs w:val="28"/>
        </w:rPr>
        <w:t>.</w:t>
      </w:r>
      <w:r>
        <w:rPr>
          <w:sz w:val="28"/>
          <w:szCs w:val="28"/>
        </w:rPr>
        <w:t xml:space="preserve"> 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5A1CBB" w:rsidRDefault="005A1CBB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5.3.4</w:t>
      </w:r>
      <w:r w:rsidR="000835CF">
        <w:rPr>
          <w:sz w:val="28"/>
          <w:szCs w:val="28"/>
        </w:rPr>
        <w:t>.</w:t>
      </w:r>
      <w:r>
        <w:rPr>
          <w:sz w:val="28"/>
          <w:szCs w:val="28"/>
        </w:rPr>
        <w:t xml:space="preserve"> доводы, на основании которых Заявитель (представитель Заявителя) не согласен с решением и действием (бездействием) органа, предоставляющего муниципальную услугу, его должностного лица. Заявителем (представителем Заявителя) могут быть представлены документы (при наличии), подтверждающие доводы Заявителя (представителя Заявителя), либо их копии.</w:t>
      </w:r>
    </w:p>
    <w:p w:rsidR="005A1CBB" w:rsidRDefault="005A1CBB" w:rsidP="005A1C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В случае если жалоба подается через представителя Заявителя, также представляется документ, подтверждающий полномочия на осуществление </w:t>
      </w:r>
      <w:r w:rsidR="00FE1749">
        <w:rPr>
          <w:sz w:val="28"/>
          <w:szCs w:val="28"/>
        </w:rPr>
        <w:t>действий от имени З</w:t>
      </w:r>
      <w:r>
        <w:rPr>
          <w:sz w:val="28"/>
          <w:szCs w:val="28"/>
        </w:rPr>
        <w:t>аявителя.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Органом, уполномоченным на рассмотрение жалоб, является: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5.5.1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орган, уполномоченный на предоставление муниципальной услуги, - </w:t>
      </w:r>
      <w:r>
        <w:rPr>
          <w:color w:val="000000"/>
          <w:sz w:val="28"/>
          <w:szCs w:val="28"/>
        </w:rPr>
        <w:t>в случае обжалования решений и действий (бездействий) органа, предоставляющего муниципальную услугу, должностного лица органа, предоставляющего муниципальную услугу;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5.5.2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администрация Чайковского городского округа – в случае обжалования решений, принятых </w:t>
      </w:r>
      <w:r>
        <w:rPr>
          <w:sz w:val="28"/>
          <w:szCs w:val="28"/>
        </w:rPr>
        <w:t>главой городского округа – главой администрации Чайковского городского округа</w:t>
      </w:r>
      <w:r>
        <w:rPr>
          <w:color w:val="000000"/>
          <w:sz w:val="28"/>
          <w:szCs w:val="28"/>
        </w:rPr>
        <w:t>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 Жалоба подается в письменной форме на бумажном носителе: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5.6.1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непосредственно в канцелярию органа, уполномоченного на рассмотрение жалоб;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5.6.2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почтовым отправлением по адресу (месту нахождения) органа, уполномоченного на рассмотрение жалоб;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5.6.3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ходе личного приема руководителя органа, уполномоченного на рассмотрение жалоб.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5.7. Время приема жалоб органа, уполномоченного на рассмотрение жалоб, совпадает со временем предоставления муниципальной услуги.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 Жалоба может быть подана Заявителем (представителем Заявителя) в электронной форме: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5.8.1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 электронной почте органа, уполномоченного на рассмотрение жалоб;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5.8.2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через Единый портал при наличии технической возможности;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5.8.3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через официальный сайт органа, уполномоченного на рассмотрение жалоб;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5.8.4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через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5.9. При подаче жалобы в электронном виде документы, подтверждающие полномочия на осуществление действий от и</w:t>
      </w:r>
      <w:r w:rsidR="00981839">
        <w:rPr>
          <w:color w:val="000000"/>
          <w:sz w:val="28"/>
          <w:szCs w:val="28"/>
        </w:rPr>
        <w:t>мени З</w:t>
      </w:r>
      <w:r>
        <w:rPr>
          <w:color w:val="000000"/>
          <w:sz w:val="28"/>
          <w:szCs w:val="28"/>
        </w:rPr>
        <w:t xml:space="preserve">аявителя могут быть представлены в форме электронных документов, подписанных </w:t>
      </w:r>
      <w:r>
        <w:rPr>
          <w:color w:val="000000"/>
          <w:sz w:val="28"/>
          <w:szCs w:val="28"/>
        </w:rPr>
        <w:lastRenderedPageBreak/>
        <w:t>электронной подписью, вид которой предусмотрен законодательством Российской Федерации, при этом представление докум</w:t>
      </w:r>
      <w:r w:rsidR="00981839">
        <w:rPr>
          <w:color w:val="000000"/>
          <w:sz w:val="28"/>
          <w:szCs w:val="28"/>
        </w:rPr>
        <w:t>ента, удостоверяющего личность З</w:t>
      </w:r>
      <w:r>
        <w:rPr>
          <w:color w:val="000000"/>
          <w:sz w:val="28"/>
          <w:szCs w:val="28"/>
        </w:rPr>
        <w:t>аявителя, не требуется.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5.10. Жалоба может быть подана Заявителем (представителем Заявителя) через МФЦ. При поступлении жалобы МФЦ обеспечивает ее передачу в орган, уполномоченный на рассмотрение жалоб,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5.11. В органе, уполномоченном на рассмотрение жалоб, определяются уполномоченные на рассмотрение жалоб должностные лица, которые обеспечивают:</w:t>
      </w:r>
    </w:p>
    <w:p w:rsidR="005A1CBB" w:rsidRDefault="005A1CBB" w:rsidP="00E317B3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5.11.1</w:t>
      </w:r>
      <w:r w:rsidR="00E81B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прием и рассмотрение жалоб в соответствии с т</w:t>
      </w:r>
      <w:r w:rsidR="00E317B3">
        <w:rPr>
          <w:color w:val="000000"/>
          <w:sz w:val="28"/>
          <w:szCs w:val="28"/>
        </w:rPr>
        <w:t>ребованиями статьи 11.2</w:t>
      </w:r>
      <w:r>
        <w:rPr>
          <w:color w:val="000000"/>
          <w:sz w:val="28"/>
          <w:szCs w:val="28"/>
        </w:rPr>
        <w:t xml:space="preserve"> Федерального закона № 210-ФЗ;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5.11.2</w:t>
      </w:r>
      <w:r w:rsidR="00E81B5D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направление жалоб в уполномоченный на рассмотрение жалобы орган.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5.12. Жалоба, поступившая в орган, уполномоченный на рассмотрение жалоб, подлежит регистрации не позднее следующего рабочего дня со дня ее поступления.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5.13. В случае если жалоба подается через МФЦ, срок рассмотрения жалобы исчисляется со дня регистрации жалобы в органе, уполномоченном на рассмотрение жалоб.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5.14. Жалоба, поступившая в орган, уполномоченный на рассмотрение жалоб, подлежит рассмотрению должностным лицом, наделенным полномочиями по рассмотрению жалоб, в срок 15 рабочих дней со дня ее регистрации.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5.15. В случае обжалования отказа органа, предоставляющего муниципальную услугу, либо должностных лиц в приеме документов у Заявителя (представителя Заявителя), либо в исправлении допущенных опечаток и ошибок или в случае обжалования Заявителем (представителем Заявителя) нарушения установленного срока таких исправлений, жалоба рассматривается в срок 5 рабочих дней со дня ее регистрации.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5.16. По результатам рассмотрения жалобы орган, уполномоченный на рассмотрение жалоб, принимает решение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</w:t>
      </w:r>
      <w:r w:rsidR="00981839">
        <w:rPr>
          <w:color w:val="000000"/>
          <w:sz w:val="28"/>
          <w:szCs w:val="28"/>
        </w:rPr>
        <w:t>ой услуги документах, возврата З</w:t>
      </w:r>
      <w:r>
        <w:rPr>
          <w:color w:val="000000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актами, а также в иных формах, либо об отказе в ее удовлетворении.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5.17. При удовлетворении жалобы орган, уполномоченный на рассмотрение жалоб, принимает исчерпывающие меры по устранению выявленных нарушений.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5.18. В случае установления в ходе или по результатам рассмотрения жалобы признаков состава административного правонарушения или признаков </w:t>
      </w:r>
      <w:r>
        <w:rPr>
          <w:color w:val="000000"/>
          <w:sz w:val="28"/>
          <w:szCs w:val="28"/>
        </w:rPr>
        <w:lastRenderedPageBreak/>
        <w:t>состава преступления, должностное лицо, уполномоченное на рассмотрение жалоб, незамедлительно направляет соответствующие материалы в уполномоченные государственные органы, органы местного самоуправления.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5.19. Орган, уполномоченный на рассмотрение жалоб, отказывает в удовлетворении жалобы в следующих случаях: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5.19.1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признание жалобы необоснованной;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5.19.2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наличие вступившего в законную силу решения суда, арбитражного суда по жалобе о том же предмете и по тем же основаниям;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5.19.3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5.19.4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наличие решения по жалобе, принятого ранее в соответствии с требованиями Порядка в отношении того же Заявителя (представителя Заявителя) и по тому же предмету жалобы.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5.20. Орган, уполномоченный на рассмотрение жалобы, оставляет жалобу без ответа в случае наличия в жалобе нецензурных либо оскорбительных выражений, угроз жизни, здоровью и имуществу должностного лица, а также членов его семьи, сообщив Заявителю (представителю Заявителя), направившему жалобу, о недопустимости злоупотребления правом.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5.21. В случае отсутствия возможности прочитать текст жалобы, фамилию, имя, отчество (при наличии) и (или) почтовый адрес Заявителя (представителя Заявителя),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срок 7 дней со дня регистрации жалобы сообщается Заявителю (представителю Заявителя), если его фамилия и почтовый адрес поддаются прочтению.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5.22. Ответ по результатам рассмотрения жалобы подписывается уполномоченным должностным лицом органа, уполномоченного на рассмотрение жалоб, и направляется Заявителю (представителю Заявителя) не позднее дня, следующего за днем принятия решения, в письменной форме.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5.23. По желанию Заявителя (представителя Заявителя)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уполномоченного на рассмотрение жалобы органа, вид которой установлен законодательством Российской Федерации.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если жалоба была направлена способом, указанным в пункте 5.8.4 административного регламента, ответ Заявителю направляется посредством системы досудебного обжалования.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5.24. В ответе по результатам рассмотрения жалобы указываются: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5.24.1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наименование органа, рассмотревшего жалобу, должность, фамилия, имя, отчество (при наличии) его должностного лица, принявшего решение по жалобе;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5.24.2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5.24.3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фамилия, имя, отчество (при наличии) или наименование Заявителя (представителя Заявителя);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5.24.4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основания для принятия решения по жалобе;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5.24.5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принятое по жалобе решение;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5.24.6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в случае если жалоба признана обоснованной - сроки устранения выявленных нарушений, в том числе срок предоставления результата муниципальной услуги;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5.24.7</w:t>
      </w:r>
      <w:r w:rsidR="000835C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сведения о порядке обжалования принятого по жалобе решения.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5.25. Заявитель (представитель Заявителя) вправе обжаловать решения и (или) действия (бездействие) органа, уполномоченного на рассмотрение жалобы, должностных лиц в порядке в соответствии с законодательством Российской Федерации.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5.26. В случае если для написания заявления (жалобы) Заявителю (представителю Заявителя) необходимы информация и (или) документы, имеющие отношение к предоставлению муниципальной услуги и находящиеся в органе, предоставляющем муниципальную услугу, соответствующие информация и документы представляются ему для ознакомления с органом, предоставляющим муниципальную услугу, если это не затрагивает права, свободы и законные интересы других лиц, 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5.27. Орган, предоставляющий муниципальную услугу, обеспечивает информирование Заявителей (представителей Заявителя) о порядке обжалования решений и действий (бездействия) органа, предоставляющего муниципальную услугу, должностных лиц посредством размещения информации на стендах в местах предоставления муниципальных услуг, на официальном сайте, на Едином портале при наличии технической возможности.</w:t>
      </w:r>
    </w:p>
    <w:p w:rsidR="005A1CBB" w:rsidRDefault="005A1CBB" w:rsidP="005A1CBB">
      <w:pPr>
        <w:autoSpaceDE w:val="0"/>
        <w:autoSpaceDN w:val="0"/>
        <w:adjustRightInd w:val="0"/>
        <w:ind w:right="3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5.28. Действия (бездействие) должностных лиц органа, предоставляющего муниципальную услугу, и решения, принятые ими при предоставлении муниципальной услуги, могут быть обжалованы Заявителем (представителем Заявителя) в Арбитражном суде или суде общей юрисдикции по месту нахождения ответчика в порядке, установленном действующим законодательством.</w:t>
      </w:r>
    </w:p>
    <w:p w:rsidR="00352956" w:rsidRDefault="005A1CBB" w:rsidP="00706708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  <w:r w:rsidR="00352956">
        <w:rPr>
          <w:color w:val="000000"/>
          <w:sz w:val="28"/>
          <w:szCs w:val="28"/>
        </w:rPr>
        <w:lastRenderedPageBreak/>
        <w:t>Приложение 1</w:t>
      </w:r>
    </w:p>
    <w:p w:rsidR="00352956" w:rsidRPr="00352956" w:rsidRDefault="00352956" w:rsidP="00706708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 w:rsidRPr="00352956">
        <w:rPr>
          <w:color w:val="000000"/>
          <w:sz w:val="28"/>
          <w:szCs w:val="28"/>
        </w:rPr>
        <w:t>к административному регламенту</w:t>
      </w:r>
    </w:p>
    <w:p w:rsidR="00352956" w:rsidRPr="00352956" w:rsidRDefault="00352956" w:rsidP="00706708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 w:rsidRPr="00352956">
        <w:rPr>
          <w:color w:val="000000"/>
          <w:sz w:val="28"/>
          <w:szCs w:val="28"/>
        </w:rPr>
        <w:t>предоставления муниципальной услуги</w:t>
      </w:r>
    </w:p>
    <w:p w:rsidR="00352956" w:rsidRDefault="00352956" w:rsidP="00706708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 w:rsidRPr="00352956">
        <w:rPr>
          <w:color w:val="000000"/>
          <w:sz w:val="28"/>
          <w:szCs w:val="28"/>
        </w:rPr>
        <w:t>«</w:t>
      </w:r>
      <w:r w:rsidR="00437936" w:rsidRPr="00437936">
        <w:rPr>
          <w:color w:val="000000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352956">
        <w:rPr>
          <w:color w:val="000000"/>
          <w:sz w:val="28"/>
          <w:szCs w:val="28"/>
        </w:rPr>
        <w:t>»</w:t>
      </w:r>
    </w:p>
    <w:p w:rsidR="00352956" w:rsidRDefault="00352956" w:rsidP="00706708">
      <w:pPr>
        <w:spacing w:line="240" w:lineRule="exact"/>
        <w:ind w:left="4820"/>
        <w:jc w:val="both"/>
        <w:rPr>
          <w:color w:val="000000"/>
          <w:sz w:val="28"/>
          <w:szCs w:val="28"/>
        </w:rPr>
      </w:pPr>
    </w:p>
    <w:p w:rsidR="00352956" w:rsidRDefault="00352956" w:rsidP="005A1CBB">
      <w:pPr>
        <w:ind w:left="4820"/>
        <w:jc w:val="both"/>
        <w:rPr>
          <w:color w:val="000000"/>
          <w:sz w:val="28"/>
          <w:szCs w:val="28"/>
        </w:rPr>
      </w:pPr>
    </w:p>
    <w:p w:rsidR="00352956" w:rsidRPr="00BE23F5" w:rsidRDefault="00352956" w:rsidP="00352956">
      <w:pPr>
        <w:jc w:val="center"/>
        <w:rPr>
          <w:b/>
          <w:color w:val="000000"/>
          <w:sz w:val="28"/>
          <w:szCs w:val="28"/>
        </w:rPr>
      </w:pPr>
      <w:r w:rsidRPr="00BE23F5">
        <w:rPr>
          <w:b/>
          <w:color w:val="000000"/>
          <w:sz w:val="28"/>
          <w:szCs w:val="28"/>
        </w:rPr>
        <w:t>СВЕДЕНИЯ</w:t>
      </w:r>
    </w:p>
    <w:p w:rsidR="00352956" w:rsidRPr="00BE23F5" w:rsidRDefault="00352956" w:rsidP="00352956">
      <w:pPr>
        <w:jc w:val="center"/>
        <w:rPr>
          <w:b/>
          <w:color w:val="000000"/>
          <w:sz w:val="28"/>
          <w:szCs w:val="28"/>
        </w:rPr>
      </w:pPr>
      <w:r w:rsidRPr="00BE23F5">
        <w:rPr>
          <w:b/>
          <w:color w:val="000000"/>
          <w:sz w:val="28"/>
          <w:szCs w:val="28"/>
        </w:rPr>
        <w:t>о месте нахождения, сп</w:t>
      </w:r>
      <w:r w:rsidR="00AE2E25">
        <w:rPr>
          <w:b/>
          <w:color w:val="000000"/>
          <w:sz w:val="28"/>
          <w:szCs w:val="28"/>
        </w:rPr>
        <w:t>равочных телефонах, адресе сайта</w:t>
      </w:r>
      <w:r w:rsidRPr="00BE23F5">
        <w:rPr>
          <w:b/>
          <w:color w:val="000000"/>
          <w:sz w:val="28"/>
          <w:szCs w:val="28"/>
        </w:rPr>
        <w:t xml:space="preserve"> </w:t>
      </w:r>
    </w:p>
    <w:p w:rsidR="00352956" w:rsidRPr="00BE23F5" w:rsidRDefault="00AE2E25" w:rsidP="0035295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</w:t>
      </w:r>
      <w:r w:rsidR="00352956" w:rsidRPr="00BE23F5">
        <w:rPr>
          <w:b/>
          <w:color w:val="000000"/>
          <w:sz w:val="28"/>
          <w:szCs w:val="28"/>
        </w:rPr>
        <w:t xml:space="preserve"> информационно-телекоммуникационной сети «Интернет», </w:t>
      </w:r>
    </w:p>
    <w:p w:rsidR="00352956" w:rsidRPr="00BE23F5" w:rsidRDefault="00352956" w:rsidP="00352956">
      <w:pPr>
        <w:jc w:val="center"/>
        <w:rPr>
          <w:b/>
          <w:color w:val="000000"/>
          <w:sz w:val="28"/>
          <w:szCs w:val="28"/>
        </w:rPr>
      </w:pPr>
      <w:r w:rsidRPr="00BE23F5">
        <w:rPr>
          <w:b/>
          <w:color w:val="000000"/>
          <w:sz w:val="28"/>
          <w:szCs w:val="28"/>
        </w:rPr>
        <w:t>адрес</w:t>
      </w:r>
      <w:r w:rsidR="00AE2E25">
        <w:rPr>
          <w:b/>
          <w:color w:val="000000"/>
          <w:sz w:val="28"/>
          <w:szCs w:val="28"/>
        </w:rPr>
        <w:t>е</w:t>
      </w:r>
      <w:r w:rsidRPr="00BE23F5">
        <w:rPr>
          <w:b/>
          <w:color w:val="000000"/>
          <w:sz w:val="28"/>
          <w:szCs w:val="28"/>
        </w:rPr>
        <w:t xml:space="preserve"> электронной почты органа, предоставляющего муниципальную </w:t>
      </w:r>
    </w:p>
    <w:p w:rsidR="00352956" w:rsidRPr="00BE23F5" w:rsidRDefault="00352956" w:rsidP="00352956">
      <w:pPr>
        <w:jc w:val="center"/>
        <w:rPr>
          <w:b/>
          <w:color w:val="000000"/>
          <w:sz w:val="28"/>
          <w:szCs w:val="28"/>
        </w:rPr>
      </w:pPr>
      <w:r w:rsidRPr="00BE23F5">
        <w:rPr>
          <w:b/>
          <w:color w:val="000000"/>
          <w:sz w:val="28"/>
          <w:szCs w:val="28"/>
        </w:rPr>
        <w:t xml:space="preserve">услугу, многофункционального центра по предоставлению </w:t>
      </w:r>
    </w:p>
    <w:p w:rsidR="00352956" w:rsidRPr="00BE23F5" w:rsidRDefault="00352956" w:rsidP="00352956">
      <w:pPr>
        <w:jc w:val="center"/>
        <w:rPr>
          <w:b/>
          <w:color w:val="000000"/>
          <w:sz w:val="28"/>
          <w:szCs w:val="28"/>
        </w:rPr>
      </w:pPr>
      <w:r w:rsidRPr="00BE23F5">
        <w:rPr>
          <w:b/>
          <w:color w:val="000000"/>
          <w:sz w:val="28"/>
          <w:szCs w:val="28"/>
        </w:rPr>
        <w:t>государственных и муниципальных услуг</w:t>
      </w:r>
    </w:p>
    <w:p w:rsidR="00352956" w:rsidRDefault="00352956" w:rsidP="005A1CBB">
      <w:pPr>
        <w:ind w:left="4820"/>
        <w:jc w:val="both"/>
        <w:rPr>
          <w:color w:val="000000"/>
          <w:sz w:val="28"/>
          <w:szCs w:val="28"/>
        </w:rPr>
      </w:pPr>
    </w:p>
    <w:p w:rsidR="00352956" w:rsidRDefault="00352956" w:rsidP="005A1CBB">
      <w:pPr>
        <w:ind w:left="4820"/>
        <w:jc w:val="both"/>
        <w:rPr>
          <w:color w:val="000000"/>
          <w:sz w:val="28"/>
          <w:szCs w:val="28"/>
        </w:rPr>
      </w:pPr>
    </w:p>
    <w:p w:rsidR="00352956" w:rsidRDefault="00352956" w:rsidP="00352956">
      <w:pPr>
        <w:numPr>
          <w:ilvl w:val="0"/>
          <w:numId w:val="15"/>
        </w:numPr>
        <w:jc w:val="both"/>
        <w:rPr>
          <w:color w:val="000000"/>
          <w:sz w:val="28"/>
          <w:szCs w:val="28"/>
          <w:u w:val="single"/>
        </w:rPr>
      </w:pPr>
      <w:r w:rsidRPr="00352956">
        <w:rPr>
          <w:color w:val="000000"/>
          <w:sz w:val="28"/>
          <w:szCs w:val="28"/>
          <w:u w:val="single"/>
        </w:rPr>
        <w:t>Место нахождения Управления строительства и архитектуры администрации Чайковского городского округа:</w:t>
      </w:r>
    </w:p>
    <w:p w:rsidR="00E63D3D" w:rsidRPr="00E63D3D" w:rsidRDefault="00E63D3D" w:rsidP="00E63D3D">
      <w:pPr>
        <w:ind w:left="720"/>
        <w:jc w:val="both"/>
        <w:rPr>
          <w:color w:val="000000"/>
          <w:sz w:val="28"/>
          <w:szCs w:val="28"/>
        </w:rPr>
      </w:pPr>
      <w:r w:rsidRPr="00E63D3D">
        <w:rPr>
          <w:color w:val="000000"/>
          <w:sz w:val="28"/>
          <w:szCs w:val="28"/>
        </w:rPr>
        <w:t xml:space="preserve">Пермский край, г. </w:t>
      </w:r>
      <w:r>
        <w:rPr>
          <w:color w:val="000000"/>
          <w:sz w:val="28"/>
          <w:szCs w:val="28"/>
        </w:rPr>
        <w:t>Чайковский, ул. Ленина, д. 67/1</w:t>
      </w:r>
    </w:p>
    <w:p w:rsidR="000A24AC" w:rsidRDefault="000A24AC" w:rsidP="000A24A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График работы:</w:t>
      </w:r>
    </w:p>
    <w:p w:rsidR="000A24AC" w:rsidRDefault="000A24AC" w:rsidP="000A24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понедельник – четверг      с 8.30 до 17.45;</w:t>
      </w:r>
    </w:p>
    <w:p w:rsidR="000A24AC" w:rsidRDefault="000A24AC" w:rsidP="000A24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перерыв                             с 13.00 до 14.00;</w:t>
      </w:r>
    </w:p>
    <w:p w:rsidR="000A24AC" w:rsidRDefault="000A24AC" w:rsidP="000A24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пятница                              с 8.30 до 16.30;</w:t>
      </w:r>
    </w:p>
    <w:p w:rsidR="000A24AC" w:rsidRDefault="000A24AC" w:rsidP="000A24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перерыв                             с 13.00 до 14.00;</w:t>
      </w:r>
    </w:p>
    <w:p w:rsidR="000A24AC" w:rsidRDefault="000A24AC" w:rsidP="000A24AC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суббота, воскресенье   -  выходные дни.</w:t>
      </w:r>
    </w:p>
    <w:p w:rsidR="000A24AC" w:rsidRDefault="000A24AC" w:rsidP="000A24A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Приемные дни:</w:t>
      </w:r>
    </w:p>
    <w:p w:rsidR="000A24AC" w:rsidRDefault="000A24AC" w:rsidP="000A24A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вторник, четверг               с 9.00 до 17.00;</w:t>
      </w:r>
    </w:p>
    <w:p w:rsidR="000A24AC" w:rsidRDefault="000A24AC" w:rsidP="000A24AC">
      <w:pPr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перерыв                             с 13.00 до 14.00.</w:t>
      </w:r>
    </w:p>
    <w:p w:rsidR="000A24AC" w:rsidRDefault="000A24AC" w:rsidP="000A24AC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Справочные телефоны: 8 (34241) 4-43-61.</w:t>
      </w:r>
    </w:p>
    <w:p w:rsidR="00A5746F" w:rsidRDefault="000A24AC" w:rsidP="00A5746F">
      <w:pPr>
        <w:autoSpaceDE w:val="0"/>
        <w:autoSpaceDN w:val="0"/>
        <w:adjustRightInd w:val="0"/>
        <w:rPr>
          <w:rFonts w:ascii="Tahoma" w:hAnsi="Tahoma" w:cs="Tahoma"/>
          <w:color w:val="275AC5"/>
          <w:sz w:val="20"/>
        </w:rPr>
      </w:pPr>
      <w:r>
        <w:rPr>
          <w:color w:val="000000"/>
          <w:sz w:val="28"/>
          <w:szCs w:val="28"/>
        </w:rPr>
        <w:t>Адрес электронной почты:</w:t>
      </w:r>
      <w:r w:rsidR="00A5746F">
        <w:rPr>
          <w:rFonts w:ascii="Tahoma" w:hAnsi="Tahoma" w:cs="Tahoma"/>
          <w:sz w:val="20"/>
        </w:rPr>
        <w:t xml:space="preserve">  </w:t>
      </w:r>
      <w:r w:rsidR="00A5746F" w:rsidRPr="00A5746F">
        <w:rPr>
          <w:color w:val="275AC5"/>
          <w:sz w:val="28"/>
          <w:szCs w:val="28"/>
        </w:rPr>
        <w:t>usia-arkh@chaykovsky.permkrai.ru</w:t>
      </w:r>
    </w:p>
    <w:p w:rsidR="000A24AC" w:rsidRDefault="000A24AC" w:rsidP="00EB5B10">
      <w:pPr>
        <w:widowControl w:val="0"/>
        <w:numPr>
          <w:ilvl w:val="0"/>
          <w:numId w:val="15"/>
        </w:numPr>
        <w:autoSpaceDE w:val="0"/>
        <w:autoSpaceDN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0A24AC">
        <w:rPr>
          <w:color w:val="000000"/>
          <w:sz w:val="28"/>
          <w:szCs w:val="28"/>
        </w:rPr>
        <w:t>осударственное бюджетное учреждение Пермского края «Пермский краевой многофункциональный центр предоставления государственных и муниципальных услуг» (далее – МФЦ)</w:t>
      </w:r>
      <w:r w:rsidR="00EB5B10">
        <w:rPr>
          <w:color w:val="000000"/>
          <w:sz w:val="28"/>
          <w:szCs w:val="28"/>
        </w:rPr>
        <w:t>.</w:t>
      </w:r>
    </w:p>
    <w:p w:rsidR="00EB5B10" w:rsidRDefault="00EB5B10" w:rsidP="000A24A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Юридический адрес: Пермский край, г. Чайковский, ул. Декабристов, д. 9</w:t>
      </w:r>
    </w:p>
    <w:p w:rsidR="00EB5B10" w:rsidRDefault="00EB5B10" w:rsidP="000A24A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Режим работы:</w:t>
      </w:r>
    </w:p>
    <w:p w:rsidR="00EB5B10" w:rsidRDefault="00EB5B10" w:rsidP="000A24A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Понедельник – среда, пятница с 8.00 до 18.00</w:t>
      </w:r>
    </w:p>
    <w:p w:rsidR="00EB5B10" w:rsidRDefault="00EB5B10" w:rsidP="000A24A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Четверг – с 8.00 до 20.00</w:t>
      </w:r>
    </w:p>
    <w:p w:rsidR="00EB5B10" w:rsidRDefault="00EB5B10" w:rsidP="000A24A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Суббота – с 8.00 до 17.00</w:t>
      </w:r>
    </w:p>
    <w:p w:rsidR="00EB5B10" w:rsidRDefault="00EB5B10" w:rsidP="000A24AC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Контактные телефоны: 8 (800) 550-05-03, 8 (342) 270-11-20</w:t>
      </w:r>
    </w:p>
    <w:p w:rsidR="00EB5B10" w:rsidRDefault="00BE23F5" w:rsidP="00EB5B10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сайта в интернет</w:t>
      </w:r>
      <w:r w:rsidR="00EB5B10">
        <w:rPr>
          <w:color w:val="000000"/>
          <w:sz w:val="28"/>
          <w:szCs w:val="28"/>
        </w:rPr>
        <w:t xml:space="preserve">: </w:t>
      </w:r>
      <w:hyperlink r:id="rId13" w:history="1">
        <w:r w:rsidR="00EB5B10" w:rsidRPr="00BF47B4">
          <w:rPr>
            <w:rStyle w:val="af6"/>
            <w:sz w:val="28"/>
            <w:szCs w:val="28"/>
            <w:lang w:val="en-US"/>
          </w:rPr>
          <w:t>www</w:t>
        </w:r>
        <w:r w:rsidR="00EB5B10" w:rsidRPr="00BF47B4">
          <w:rPr>
            <w:rStyle w:val="af6"/>
            <w:sz w:val="28"/>
            <w:szCs w:val="28"/>
          </w:rPr>
          <w:t>.</w:t>
        </w:r>
        <w:r w:rsidR="00EB5B10" w:rsidRPr="00BF47B4">
          <w:rPr>
            <w:rStyle w:val="af6"/>
            <w:sz w:val="28"/>
            <w:szCs w:val="28"/>
            <w:lang w:val="en-US"/>
          </w:rPr>
          <w:t>mfc</w:t>
        </w:r>
        <w:r w:rsidR="00EB5B10" w:rsidRPr="00BF47B4">
          <w:rPr>
            <w:rStyle w:val="af6"/>
            <w:sz w:val="28"/>
            <w:szCs w:val="28"/>
          </w:rPr>
          <w:t>-</w:t>
        </w:r>
        <w:r w:rsidR="00EB5B10" w:rsidRPr="00BF47B4">
          <w:rPr>
            <w:rStyle w:val="af6"/>
            <w:sz w:val="28"/>
            <w:szCs w:val="28"/>
            <w:lang w:val="en-US"/>
          </w:rPr>
          <w:t>perm</w:t>
        </w:r>
        <w:r w:rsidR="00EB5B10" w:rsidRPr="00BF47B4">
          <w:rPr>
            <w:rStyle w:val="af6"/>
            <w:sz w:val="28"/>
            <w:szCs w:val="28"/>
          </w:rPr>
          <w:t>.</w:t>
        </w:r>
        <w:r w:rsidR="00EB5B10" w:rsidRPr="00BF47B4">
          <w:rPr>
            <w:rStyle w:val="af6"/>
            <w:sz w:val="28"/>
            <w:szCs w:val="28"/>
            <w:lang w:val="en-US"/>
          </w:rPr>
          <w:t>ru</w:t>
        </w:r>
      </w:hyperlink>
      <w:r w:rsidR="00EB5B10">
        <w:rPr>
          <w:color w:val="000000"/>
          <w:sz w:val="28"/>
          <w:szCs w:val="28"/>
        </w:rPr>
        <w:t>.</w:t>
      </w:r>
    </w:p>
    <w:p w:rsidR="00EB5B10" w:rsidRDefault="00EB5B10" w:rsidP="00EB5B10">
      <w:pPr>
        <w:widowControl w:val="0"/>
        <w:numPr>
          <w:ilvl w:val="0"/>
          <w:numId w:val="15"/>
        </w:numPr>
        <w:autoSpaceDE w:val="0"/>
        <w:autoSpaceDN w:val="0"/>
        <w:jc w:val="both"/>
        <w:rPr>
          <w:color w:val="000000"/>
          <w:sz w:val="28"/>
          <w:szCs w:val="28"/>
        </w:rPr>
        <w:sectPr w:rsidR="00EB5B10" w:rsidSect="007A5E85">
          <w:headerReference w:type="even" r:id="rId14"/>
          <w:footerReference w:type="default" r:id="rId15"/>
          <w:footerReference w:type="first" r:id="rId16"/>
          <w:pgSz w:w="11907" w:h="16840" w:code="9"/>
          <w:pgMar w:top="1134" w:right="567" w:bottom="993" w:left="1701" w:header="567" w:footer="567" w:gutter="0"/>
          <w:cols w:space="720"/>
          <w:noEndnote/>
          <w:titlePg/>
        </w:sectPr>
      </w:pPr>
      <w:r>
        <w:rPr>
          <w:color w:val="000000"/>
          <w:sz w:val="28"/>
          <w:szCs w:val="28"/>
        </w:rPr>
        <w:t>Единый портал государственных и муниципальных услуг(функций</w:t>
      </w:r>
      <w:r w:rsidRPr="00EB5B10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  <w:lang w:val="en-US"/>
        </w:rPr>
        <w:t>https</w:t>
      </w:r>
      <w:r>
        <w:rPr>
          <w:color w:val="000000"/>
          <w:sz w:val="28"/>
          <w:szCs w:val="28"/>
        </w:rPr>
        <w:t>:</w:t>
      </w:r>
      <w:r w:rsidRPr="00EB5B10">
        <w:rPr>
          <w:color w:val="000000"/>
          <w:sz w:val="28"/>
          <w:szCs w:val="28"/>
        </w:rPr>
        <w:t>//</w:t>
      </w:r>
      <w:r>
        <w:rPr>
          <w:color w:val="000000"/>
          <w:sz w:val="28"/>
          <w:szCs w:val="28"/>
          <w:lang w:val="en-US"/>
        </w:rPr>
        <w:t>www</w:t>
      </w:r>
      <w:r w:rsidRPr="00EB5B10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  <w:lang w:val="en-US"/>
        </w:rPr>
        <w:t>gosuslugi</w:t>
      </w:r>
      <w:r w:rsidRPr="00EB5B10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  <w:lang w:val="en-US"/>
        </w:rPr>
        <w:t>ru</w:t>
      </w:r>
      <w:r w:rsidRPr="00EB5B10">
        <w:rPr>
          <w:color w:val="000000"/>
          <w:sz w:val="28"/>
          <w:szCs w:val="28"/>
        </w:rPr>
        <w:t>/</w:t>
      </w:r>
      <w:r>
        <w:rPr>
          <w:color w:val="000000"/>
          <w:sz w:val="28"/>
          <w:szCs w:val="28"/>
        </w:rPr>
        <w:t>.</w:t>
      </w:r>
    </w:p>
    <w:p w:rsidR="005A1CBB" w:rsidRDefault="00264DB8" w:rsidP="00706708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2</w:t>
      </w:r>
    </w:p>
    <w:p w:rsidR="005A1CBB" w:rsidRDefault="005A1CBB" w:rsidP="00706708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5A1CBB" w:rsidRDefault="005A1CBB" w:rsidP="00706708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</w:t>
      </w:r>
    </w:p>
    <w:p w:rsidR="005A1CBB" w:rsidRDefault="005A1CBB" w:rsidP="00706708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437936" w:rsidRPr="00437936">
        <w:rPr>
          <w:color w:val="000000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color w:val="000000"/>
          <w:sz w:val="28"/>
          <w:szCs w:val="28"/>
        </w:rPr>
        <w:t>»</w:t>
      </w:r>
    </w:p>
    <w:p w:rsidR="008D6B25" w:rsidRDefault="008D6B25" w:rsidP="005A1CBB">
      <w:pPr>
        <w:ind w:left="4820"/>
        <w:jc w:val="both"/>
        <w:rPr>
          <w:color w:val="000000"/>
          <w:sz w:val="28"/>
          <w:szCs w:val="28"/>
        </w:rPr>
      </w:pPr>
    </w:p>
    <w:p w:rsidR="00437936" w:rsidRPr="00437936" w:rsidRDefault="00437936" w:rsidP="00437936">
      <w:pPr>
        <w:ind w:left="3119"/>
        <w:rPr>
          <w:i/>
        </w:rPr>
      </w:pPr>
      <w:r w:rsidRPr="00437936">
        <w:t xml:space="preserve">Кому: </w:t>
      </w:r>
      <w:r w:rsidRPr="00437936">
        <w:rPr>
          <w:i/>
          <w:u w:val="single"/>
        </w:rPr>
        <w:t>В Управление строительства и архитектуры</w:t>
      </w:r>
      <w:r w:rsidR="00706708">
        <w:rPr>
          <w:i/>
          <w:u w:val="single"/>
        </w:rPr>
        <w:t>_________</w:t>
      </w:r>
      <w:r w:rsidRPr="00437936">
        <w:rPr>
          <w:i/>
          <w:u w:val="single"/>
        </w:rPr>
        <w:t xml:space="preserve"> администрации</w:t>
      </w:r>
      <w:r w:rsidR="00706708">
        <w:rPr>
          <w:i/>
          <w:u w:val="single"/>
        </w:rPr>
        <w:t xml:space="preserve"> </w:t>
      </w:r>
      <w:r w:rsidRPr="00437936">
        <w:rPr>
          <w:i/>
          <w:u w:val="single"/>
        </w:rPr>
        <w:t>Чайковского городского округа</w:t>
      </w:r>
      <w:r w:rsidRPr="00437936">
        <w:rPr>
          <w:i/>
        </w:rPr>
        <w:t>________</w:t>
      </w:r>
      <w:r w:rsidR="00706708">
        <w:rPr>
          <w:i/>
        </w:rPr>
        <w:t>_____</w:t>
      </w:r>
    </w:p>
    <w:p w:rsidR="00437936" w:rsidRPr="00437936" w:rsidRDefault="00437936" w:rsidP="00437936">
      <w:pPr>
        <w:ind w:left="3119"/>
        <w:rPr>
          <w:sz w:val="20"/>
        </w:rPr>
      </w:pPr>
      <w:r w:rsidRPr="00437936">
        <w:rPr>
          <w:sz w:val="20"/>
        </w:rPr>
        <w:t>(наименование органа, уполномоченного на выдачу акта освидетельствования)</w:t>
      </w:r>
    </w:p>
    <w:p w:rsidR="00437936" w:rsidRPr="00437936" w:rsidRDefault="00437936" w:rsidP="00437936">
      <w:pPr>
        <w:ind w:left="3119"/>
        <w:rPr>
          <w:b/>
          <w:bCs/>
        </w:rPr>
      </w:pPr>
      <w:r w:rsidRPr="00437936">
        <w:t>От кого: ________________________</w:t>
      </w:r>
      <w:r w:rsidR="00706708">
        <w:t>______________________________</w:t>
      </w:r>
    </w:p>
    <w:p w:rsidR="00437936" w:rsidRPr="00437936" w:rsidRDefault="00437936" w:rsidP="00437936">
      <w:pPr>
        <w:ind w:left="3119"/>
        <w:jc w:val="center"/>
        <w:rPr>
          <w:bCs/>
          <w:sz w:val="20"/>
        </w:rPr>
      </w:pPr>
      <w:r w:rsidRPr="00437936">
        <w:rPr>
          <w:bCs/>
          <w:sz w:val="20"/>
        </w:rPr>
        <w:t>(</w:t>
      </w:r>
      <w:r w:rsidRPr="00437936">
        <w:rPr>
          <w:sz w:val="20"/>
        </w:rPr>
        <w:t>фамилия, имя, отчество, паспортные данные, адрес, телефон)</w:t>
      </w:r>
    </w:p>
    <w:p w:rsidR="00437936" w:rsidRPr="00437936" w:rsidRDefault="00437936" w:rsidP="00437936">
      <w:pPr>
        <w:ind w:left="3119"/>
        <w:rPr>
          <w:b/>
          <w:bCs/>
        </w:rPr>
      </w:pPr>
      <w:r w:rsidRPr="00437936">
        <w:t>________________________</w:t>
      </w:r>
      <w:r w:rsidR="00706708">
        <w:t>______________________________</w:t>
      </w:r>
    </w:p>
    <w:p w:rsidR="00437936" w:rsidRPr="00437936" w:rsidRDefault="00437936" w:rsidP="00437936">
      <w:pPr>
        <w:ind w:left="3119"/>
        <w:rPr>
          <w:b/>
          <w:bCs/>
        </w:rPr>
      </w:pPr>
      <w:r w:rsidRPr="00437936">
        <w:t>__________________________________________________</w:t>
      </w:r>
      <w:r w:rsidR="00706708">
        <w:t>____</w:t>
      </w:r>
    </w:p>
    <w:p w:rsidR="00437936" w:rsidRPr="00437936" w:rsidRDefault="00437936" w:rsidP="00437936">
      <w:pPr>
        <w:ind w:left="3119"/>
        <w:jc w:val="center"/>
        <w:rPr>
          <w:b/>
          <w:bCs/>
        </w:rPr>
      </w:pPr>
    </w:p>
    <w:p w:rsidR="00437936" w:rsidRPr="00437936" w:rsidRDefault="00437936" w:rsidP="00437936">
      <w:pPr>
        <w:jc w:val="center"/>
        <w:rPr>
          <w:b/>
          <w:bCs/>
        </w:rPr>
      </w:pPr>
      <w:r w:rsidRPr="00437936">
        <w:rPr>
          <w:b/>
          <w:bCs/>
        </w:rPr>
        <w:t>ЗАЯВЛЕНИЕ</w:t>
      </w:r>
    </w:p>
    <w:p w:rsidR="00437936" w:rsidRPr="00437936" w:rsidRDefault="00437936" w:rsidP="00437936">
      <w:pPr>
        <w:jc w:val="center"/>
        <w:rPr>
          <w:b/>
          <w:bCs/>
        </w:rPr>
      </w:pPr>
    </w:p>
    <w:p w:rsidR="00437936" w:rsidRPr="00437936" w:rsidRDefault="00437936" w:rsidP="00437936">
      <w:pPr>
        <w:ind w:firstLine="720"/>
        <w:jc w:val="both"/>
      </w:pPr>
      <w:r w:rsidRPr="00437936">
        <w:t>Прошу выдать акт освидетельствования проведения работ по строительству (реконструкции) объекта капитального строительства: ________________________________</w:t>
      </w:r>
    </w:p>
    <w:p w:rsidR="00437936" w:rsidRPr="00437936" w:rsidRDefault="00437936" w:rsidP="00437936">
      <w:pPr>
        <w:jc w:val="both"/>
        <w:rPr>
          <w:sz w:val="20"/>
        </w:rPr>
      </w:pPr>
      <w:r w:rsidRPr="00437936">
        <w:rPr>
          <w:sz w:val="20"/>
        </w:rPr>
        <w:t>(нужное подчеркнуть)                                                                                                 (указать наименование</w:t>
      </w:r>
    </w:p>
    <w:p w:rsidR="00437936" w:rsidRPr="00437936" w:rsidRDefault="00437936" w:rsidP="00437936">
      <w:pPr>
        <w:jc w:val="both"/>
        <w:rPr>
          <w:sz w:val="20"/>
        </w:rPr>
      </w:pPr>
      <w:r w:rsidRPr="00437936">
        <w:t>_______________________________________________________________________________ ,</w:t>
      </w:r>
    </w:p>
    <w:p w:rsidR="00437936" w:rsidRPr="00437936" w:rsidRDefault="00437936" w:rsidP="00437936">
      <w:pPr>
        <w:jc w:val="center"/>
        <w:rPr>
          <w:sz w:val="20"/>
        </w:rPr>
      </w:pPr>
      <w:r w:rsidRPr="00437936">
        <w:rPr>
          <w:sz w:val="20"/>
        </w:rPr>
        <w:t>основного объекта капитального строительства)</w:t>
      </w:r>
    </w:p>
    <w:p w:rsidR="00437936" w:rsidRPr="00437936" w:rsidRDefault="00437936" w:rsidP="00437936">
      <w:pPr>
        <w:jc w:val="both"/>
      </w:pPr>
      <w:r w:rsidRPr="00437936">
        <w:t>расположенного по адресу: ________________________________________________________</w:t>
      </w:r>
    </w:p>
    <w:p w:rsidR="00437936" w:rsidRPr="00437936" w:rsidRDefault="00437936" w:rsidP="00437936">
      <w:pPr>
        <w:jc w:val="both"/>
      </w:pPr>
      <w:r w:rsidRPr="00437936">
        <w:t>________________________________________________________________________________</w:t>
      </w:r>
    </w:p>
    <w:p w:rsidR="00437936" w:rsidRPr="00437936" w:rsidRDefault="00437936" w:rsidP="00437936">
      <w:pPr>
        <w:jc w:val="center"/>
        <w:rPr>
          <w:sz w:val="20"/>
        </w:rPr>
      </w:pPr>
      <w:r w:rsidRPr="00437936">
        <w:rPr>
          <w:sz w:val="20"/>
        </w:rPr>
        <w:t>(местонахождение участка)</w:t>
      </w:r>
    </w:p>
    <w:p w:rsidR="00437936" w:rsidRPr="00437936" w:rsidRDefault="00437936" w:rsidP="00437936">
      <w:pPr>
        <w:jc w:val="both"/>
      </w:pPr>
    </w:p>
    <w:p w:rsidR="00437936" w:rsidRPr="00437936" w:rsidRDefault="00437936" w:rsidP="00437936">
      <w:pPr>
        <w:ind w:firstLine="708"/>
        <w:jc w:val="both"/>
      </w:pPr>
      <w:r w:rsidRPr="00437936">
        <w:t>В настоящее время выполнены следующие работы: _____________________________</w:t>
      </w:r>
    </w:p>
    <w:p w:rsidR="00437936" w:rsidRPr="00437936" w:rsidRDefault="00437936" w:rsidP="00437936">
      <w:pPr>
        <w:jc w:val="both"/>
      </w:pPr>
      <w:r w:rsidRPr="00437936">
        <w:t>________________________________________________________________________________</w:t>
      </w:r>
    </w:p>
    <w:p w:rsidR="00437936" w:rsidRPr="00437936" w:rsidRDefault="00437936" w:rsidP="00437936">
      <w:pPr>
        <w:jc w:val="both"/>
      </w:pPr>
      <w:r w:rsidRPr="00437936">
        <w:t>________________________________________________________________________________</w:t>
      </w:r>
    </w:p>
    <w:p w:rsidR="00437936" w:rsidRPr="00437936" w:rsidRDefault="00437936" w:rsidP="00437936">
      <w:pPr>
        <w:ind w:firstLine="709"/>
      </w:pPr>
    </w:p>
    <w:p w:rsidR="00437936" w:rsidRPr="00437936" w:rsidRDefault="00437936" w:rsidP="00437936">
      <w:pPr>
        <w:ind w:firstLine="709"/>
      </w:pPr>
      <w:r w:rsidRPr="00437936">
        <w:t>К настоящему заявлению прилагаю следующие документы:</w:t>
      </w:r>
    </w:p>
    <w:p w:rsidR="00437936" w:rsidRPr="00437936" w:rsidRDefault="00437936" w:rsidP="00437936">
      <w:r w:rsidRPr="00437936">
        <w:t>1. ______________________________________________________________________________</w:t>
      </w:r>
    </w:p>
    <w:p w:rsidR="00437936" w:rsidRPr="00437936" w:rsidRDefault="00437936" w:rsidP="00437936">
      <w:pPr>
        <w:rPr>
          <w:bCs/>
        </w:rPr>
      </w:pPr>
      <w:r w:rsidRPr="00437936">
        <w:rPr>
          <w:bCs/>
        </w:rPr>
        <w:t>________________________________________________________________ на __ л. в ___ экз.;</w:t>
      </w:r>
    </w:p>
    <w:p w:rsidR="00437936" w:rsidRPr="00437936" w:rsidRDefault="00437936" w:rsidP="00437936">
      <w:pPr>
        <w:rPr>
          <w:bCs/>
        </w:rPr>
      </w:pPr>
      <w:r w:rsidRPr="00437936">
        <w:rPr>
          <w:bCs/>
        </w:rPr>
        <w:t>2. ______________________________________________________________________________</w:t>
      </w:r>
    </w:p>
    <w:p w:rsidR="00437936" w:rsidRPr="00437936" w:rsidRDefault="00437936" w:rsidP="00437936">
      <w:pPr>
        <w:rPr>
          <w:bCs/>
        </w:rPr>
      </w:pPr>
      <w:r w:rsidRPr="00437936">
        <w:rPr>
          <w:bCs/>
        </w:rPr>
        <w:t>________________________________________________________________ на __ л. в ___ экз.;</w:t>
      </w:r>
    </w:p>
    <w:p w:rsidR="00437936" w:rsidRPr="00437936" w:rsidRDefault="00437936" w:rsidP="00437936">
      <w:pPr>
        <w:rPr>
          <w:bCs/>
        </w:rPr>
      </w:pPr>
      <w:r w:rsidRPr="00437936">
        <w:rPr>
          <w:bCs/>
        </w:rPr>
        <w:t>3. ______________________________________________________________________________</w:t>
      </w:r>
    </w:p>
    <w:p w:rsidR="00437936" w:rsidRPr="00437936" w:rsidRDefault="00437936" w:rsidP="00437936">
      <w:pPr>
        <w:rPr>
          <w:bCs/>
        </w:rPr>
      </w:pPr>
      <w:r w:rsidRPr="00437936">
        <w:rPr>
          <w:bCs/>
        </w:rPr>
        <w:t>________________________________________________________________ на __ л. в ___ экз..</w:t>
      </w:r>
    </w:p>
    <w:p w:rsidR="00437936" w:rsidRPr="00437936" w:rsidRDefault="00437936" w:rsidP="00437936">
      <w:pPr>
        <w:widowControl w:val="0"/>
        <w:autoSpaceDE w:val="0"/>
        <w:autoSpaceDN w:val="0"/>
        <w:ind w:firstLine="708"/>
        <w:jc w:val="both"/>
        <w:rPr>
          <w:rFonts w:eastAsia="Calibri"/>
        </w:rPr>
      </w:pPr>
      <w:r w:rsidRPr="00437936">
        <w:rPr>
          <w:rFonts w:eastAsia="Calibri"/>
        </w:rPr>
        <w:t>Я, _________________________________________________________________________</w:t>
      </w:r>
    </w:p>
    <w:p w:rsidR="00437936" w:rsidRPr="00437936" w:rsidRDefault="00437936" w:rsidP="00437936">
      <w:pPr>
        <w:widowControl w:val="0"/>
        <w:autoSpaceDE w:val="0"/>
        <w:autoSpaceDN w:val="0"/>
        <w:ind w:firstLine="993"/>
        <w:jc w:val="center"/>
        <w:rPr>
          <w:rFonts w:eastAsia="Calibri"/>
          <w:sz w:val="20"/>
          <w:szCs w:val="20"/>
        </w:rPr>
      </w:pPr>
      <w:r w:rsidRPr="00437936">
        <w:rPr>
          <w:rFonts w:eastAsia="Calibri"/>
          <w:sz w:val="20"/>
          <w:szCs w:val="20"/>
        </w:rPr>
        <w:t>(фамилия, имя, отчество (при наличии))</w:t>
      </w:r>
    </w:p>
    <w:p w:rsidR="00437936" w:rsidRPr="00437936" w:rsidRDefault="00437936" w:rsidP="00437936">
      <w:pPr>
        <w:widowControl w:val="0"/>
        <w:autoSpaceDE w:val="0"/>
        <w:autoSpaceDN w:val="0"/>
        <w:jc w:val="both"/>
        <w:rPr>
          <w:rFonts w:eastAsia="Calibri"/>
        </w:rPr>
      </w:pPr>
      <w:r w:rsidRPr="00437936">
        <w:rPr>
          <w:rFonts w:eastAsia="Calibri"/>
        </w:rPr>
        <w:t>в соответствии с Федеральным законом от 27.07.2006 № 152-ФЗ «О персональных данных» даю согласие на обработку персональных данных.</w:t>
      </w:r>
    </w:p>
    <w:p w:rsidR="00437936" w:rsidRPr="00437936" w:rsidRDefault="00437936" w:rsidP="00437936">
      <w:pPr>
        <w:jc w:val="both"/>
        <w:rPr>
          <w:bCs/>
        </w:rPr>
      </w:pPr>
    </w:p>
    <w:p w:rsidR="00437936" w:rsidRPr="00437936" w:rsidRDefault="00437936" w:rsidP="00437936">
      <w:pPr>
        <w:jc w:val="both"/>
        <w:rPr>
          <w:bCs/>
        </w:rPr>
      </w:pPr>
      <w:r w:rsidRPr="00437936">
        <w:rPr>
          <w:bCs/>
        </w:rPr>
        <w:t>Способ получения результата предоставления муниципальной услуги:</w:t>
      </w:r>
    </w:p>
    <w:p w:rsidR="00437936" w:rsidRPr="00437936" w:rsidRDefault="001348A5" w:rsidP="00437936">
      <w:pPr>
        <w:jc w:val="both"/>
        <w:rPr>
          <w:bCs/>
        </w:rPr>
      </w:pPr>
      <w:r w:rsidRPr="001348A5">
        <w:rPr>
          <w:noProof/>
        </w:rPr>
        <w:pict>
          <v:rect id="_x0000_s1153" style="position:absolute;left:0;text-align:left;margin-left:310.95pt;margin-top:13.35pt;width:24.75pt;height:18pt;z-index:251667968"/>
        </w:pict>
      </w:r>
      <w:r w:rsidRPr="001348A5">
        <w:rPr>
          <w:noProof/>
        </w:rPr>
        <w:pict>
          <v:rect id="_x0000_s1152" style="position:absolute;left:0;text-align:left;margin-left:100.95pt;margin-top:13.35pt;width:24.75pt;height:18pt;z-index:251666944"/>
        </w:pict>
      </w:r>
      <w:r>
        <w:rPr>
          <w:bCs/>
          <w:noProof/>
        </w:rPr>
        <w:pict>
          <v:rect id="_x0000_s1151" style="position:absolute;left:0;text-align:left;margin-left:1.2pt;margin-top:13.35pt;width:24.75pt;height:18pt;z-index:251665920"/>
        </w:pict>
      </w:r>
    </w:p>
    <w:p w:rsidR="00437936" w:rsidRPr="00437936" w:rsidRDefault="00437936" w:rsidP="00437936">
      <w:pPr>
        <w:jc w:val="both"/>
      </w:pPr>
      <w:r w:rsidRPr="00437936">
        <w:rPr>
          <w:bCs/>
          <w:sz w:val="20"/>
          <w:szCs w:val="20"/>
        </w:rPr>
        <w:t xml:space="preserve">              </w:t>
      </w:r>
      <w:r w:rsidRPr="00437936">
        <w:rPr>
          <w:bCs/>
        </w:rPr>
        <w:t xml:space="preserve">лично                </w:t>
      </w:r>
      <w:r w:rsidRPr="00437936">
        <w:t xml:space="preserve">      по почте по указанному адресу                 МФЦ</w:t>
      </w:r>
    </w:p>
    <w:p w:rsidR="00437936" w:rsidRPr="00437936" w:rsidRDefault="00437936" w:rsidP="00437936">
      <w:pPr>
        <w:jc w:val="both"/>
        <w:rPr>
          <w:bCs/>
          <w:sz w:val="20"/>
          <w:szCs w:val="20"/>
        </w:rPr>
      </w:pPr>
    </w:p>
    <w:p w:rsidR="00437936" w:rsidRPr="00437936" w:rsidRDefault="00437936" w:rsidP="00437936">
      <w:pPr>
        <w:ind w:left="284" w:hanging="284"/>
        <w:rPr>
          <w:sz w:val="20"/>
          <w:szCs w:val="20"/>
        </w:rPr>
      </w:pPr>
      <w:r w:rsidRPr="00437936">
        <w:t>______________________________                  _________________                   ______________  (</w:t>
      </w:r>
      <w:r w:rsidRPr="00437936">
        <w:rPr>
          <w:sz w:val="20"/>
          <w:szCs w:val="20"/>
        </w:rPr>
        <w:t>фамилия, имя, отчество заявителя)                                        (подпись)                                              (дата)</w:t>
      </w:r>
    </w:p>
    <w:p w:rsidR="00437936" w:rsidRDefault="00437936" w:rsidP="00437936">
      <w:pPr>
        <w:jc w:val="both"/>
        <w:sectPr w:rsidR="00437936" w:rsidSect="00437936">
          <w:pgSz w:w="11907" w:h="16840" w:code="9"/>
          <w:pgMar w:top="1134" w:right="567" w:bottom="993" w:left="1701" w:header="567" w:footer="567" w:gutter="0"/>
          <w:cols w:space="720"/>
          <w:noEndnote/>
          <w:titlePg/>
          <w:docGrid w:linePitch="326"/>
        </w:sectPr>
      </w:pPr>
    </w:p>
    <w:p w:rsidR="005A1CBB" w:rsidRDefault="005A1CBB" w:rsidP="00437936">
      <w:pPr>
        <w:jc w:val="both"/>
      </w:pPr>
    </w:p>
    <w:p w:rsidR="003A7F0B" w:rsidRPr="003A7F0B" w:rsidRDefault="005A0D1F" w:rsidP="00706708">
      <w:pPr>
        <w:spacing w:line="240" w:lineRule="exact"/>
        <w:ind w:left="4820" w:firstLine="510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3</w:t>
      </w:r>
    </w:p>
    <w:p w:rsidR="003A7F0B" w:rsidRPr="003A7F0B" w:rsidRDefault="003A7F0B" w:rsidP="00706708">
      <w:pPr>
        <w:spacing w:line="240" w:lineRule="exact"/>
        <w:ind w:left="9923"/>
        <w:jc w:val="both"/>
        <w:rPr>
          <w:color w:val="000000"/>
          <w:sz w:val="28"/>
          <w:szCs w:val="28"/>
        </w:rPr>
      </w:pPr>
      <w:r w:rsidRPr="003A7F0B">
        <w:rPr>
          <w:color w:val="000000"/>
          <w:sz w:val="28"/>
          <w:szCs w:val="28"/>
        </w:rPr>
        <w:t>к административному регламенту</w:t>
      </w:r>
    </w:p>
    <w:p w:rsidR="003A7F0B" w:rsidRDefault="003A7F0B" w:rsidP="00706708">
      <w:pPr>
        <w:spacing w:line="240" w:lineRule="exact"/>
        <w:ind w:left="9923"/>
        <w:jc w:val="both"/>
        <w:rPr>
          <w:color w:val="000000"/>
          <w:sz w:val="28"/>
          <w:szCs w:val="28"/>
        </w:rPr>
      </w:pPr>
      <w:r w:rsidRPr="003A7F0B">
        <w:rPr>
          <w:color w:val="000000"/>
          <w:sz w:val="28"/>
          <w:szCs w:val="28"/>
        </w:rPr>
        <w:t>предоставления муниципальной услуги «</w:t>
      </w:r>
      <w:r w:rsidR="00437936" w:rsidRPr="00437936">
        <w:rPr>
          <w:color w:val="000000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Pr="003A7F0B">
        <w:rPr>
          <w:color w:val="000000"/>
          <w:sz w:val="28"/>
          <w:szCs w:val="28"/>
        </w:rPr>
        <w:t>»</w:t>
      </w:r>
    </w:p>
    <w:p w:rsidR="003A7F0B" w:rsidRDefault="003A7F0B" w:rsidP="00F6686C">
      <w:pPr>
        <w:jc w:val="center"/>
        <w:rPr>
          <w:color w:val="000000"/>
          <w:sz w:val="28"/>
          <w:szCs w:val="28"/>
        </w:rPr>
      </w:pPr>
    </w:p>
    <w:p w:rsidR="005A1CBB" w:rsidRPr="002C04E2" w:rsidRDefault="003A7F0B" w:rsidP="00F6686C">
      <w:pPr>
        <w:jc w:val="center"/>
        <w:rPr>
          <w:b/>
          <w:color w:val="000000"/>
          <w:sz w:val="28"/>
          <w:szCs w:val="28"/>
        </w:rPr>
      </w:pPr>
      <w:r w:rsidRPr="002C04E2">
        <w:rPr>
          <w:b/>
          <w:color w:val="000000"/>
          <w:sz w:val="28"/>
          <w:szCs w:val="28"/>
        </w:rPr>
        <w:t>Состав, последовательность и сроки выполнения административных процедур при предоставлении муниципальной услуги</w:t>
      </w:r>
    </w:p>
    <w:p w:rsidR="00F6686C" w:rsidRDefault="00F6686C" w:rsidP="00F6686C">
      <w:pPr>
        <w:jc w:val="center"/>
        <w:rPr>
          <w:color w:val="000000"/>
          <w:sz w:val="28"/>
          <w:szCs w:val="28"/>
        </w:rPr>
      </w:pPr>
    </w:p>
    <w:tbl>
      <w:tblPr>
        <w:tblW w:w="152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2410"/>
        <w:gridCol w:w="1559"/>
        <w:gridCol w:w="2552"/>
        <w:gridCol w:w="1842"/>
        <w:gridCol w:w="1985"/>
        <w:gridCol w:w="3118"/>
      </w:tblGrid>
      <w:tr w:rsidR="00332790" w:rsidRPr="00216B63" w:rsidTr="00D23BEC">
        <w:tc>
          <w:tcPr>
            <w:tcW w:w="1809" w:type="dxa"/>
            <w:shd w:val="clear" w:color="auto" w:fill="auto"/>
          </w:tcPr>
          <w:p w:rsidR="00332790" w:rsidRPr="00D23BEC" w:rsidRDefault="00332790" w:rsidP="00216B63">
            <w:pPr>
              <w:jc w:val="center"/>
              <w:rPr>
                <w:b/>
                <w:color w:val="000000"/>
              </w:rPr>
            </w:pPr>
            <w:r w:rsidRPr="00D23BEC">
              <w:rPr>
                <w:b/>
                <w:color w:val="000000"/>
              </w:rPr>
              <w:t>Основание для начала административной процедуры</w:t>
            </w:r>
          </w:p>
        </w:tc>
        <w:tc>
          <w:tcPr>
            <w:tcW w:w="2410" w:type="dxa"/>
            <w:shd w:val="clear" w:color="auto" w:fill="auto"/>
          </w:tcPr>
          <w:p w:rsidR="00332790" w:rsidRPr="00D23BEC" w:rsidRDefault="00332790" w:rsidP="00216B63">
            <w:pPr>
              <w:jc w:val="center"/>
              <w:rPr>
                <w:b/>
                <w:color w:val="000000"/>
              </w:rPr>
            </w:pPr>
            <w:r w:rsidRPr="00D23BEC">
              <w:rPr>
                <w:b/>
                <w:color w:val="000000"/>
              </w:rPr>
              <w:t>Содержание административный действий</w:t>
            </w:r>
          </w:p>
        </w:tc>
        <w:tc>
          <w:tcPr>
            <w:tcW w:w="1559" w:type="dxa"/>
            <w:shd w:val="clear" w:color="auto" w:fill="auto"/>
          </w:tcPr>
          <w:p w:rsidR="00332790" w:rsidRPr="00D23BEC" w:rsidRDefault="00332790" w:rsidP="00216B63">
            <w:pPr>
              <w:jc w:val="center"/>
              <w:rPr>
                <w:b/>
                <w:color w:val="000000"/>
              </w:rPr>
            </w:pPr>
            <w:r w:rsidRPr="00D23BEC">
              <w:rPr>
                <w:b/>
                <w:color w:val="000000"/>
              </w:rPr>
              <w:t>Срок выполнения административных действий</w:t>
            </w:r>
          </w:p>
        </w:tc>
        <w:tc>
          <w:tcPr>
            <w:tcW w:w="2552" w:type="dxa"/>
            <w:shd w:val="clear" w:color="auto" w:fill="auto"/>
          </w:tcPr>
          <w:p w:rsidR="00332790" w:rsidRPr="00D23BEC" w:rsidRDefault="00332790" w:rsidP="00216B63">
            <w:pPr>
              <w:jc w:val="center"/>
              <w:rPr>
                <w:b/>
                <w:color w:val="000000"/>
              </w:rPr>
            </w:pPr>
            <w:r w:rsidRPr="00D23BEC">
              <w:rPr>
                <w:b/>
                <w:color w:val="00000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842" w:type="dxa"/>
            <w:shd w:val="clear" w:color="auto" w:fill="auto"/>
          </w:tcPr>
          <w:p w:rsidR="00332790" w:rsidRPr="00D23BEC" w:rsidRDefault="00332790" w:rsidP="00216B63">
            <w:pPr>
              <w:jc w:val="center"/>
              <w:rPr>
                <w:b/>
                <w:color w:val="000000"/>
              </w:rPr>
            </w:pPr>
            <w:r w:rsidRPr="00D23BEC">
              <w:rPr>
                <w:b/>
                <w:color w:val="000000"/>
              </w:rPr>
              <w:t>Место выполнения административного действия/используемая информационная система</w:t>
            </w:r>
          </w:p>
        </w:tc>
        <w:tc>
          <w:tcPr>
            <w:tcW w:w="1985" w:type="dxa"/>
            <w:shd w:val="clear" w:color="auto" w:fill="auto"/>
          </w:tcPr>
          <w:p w:rsidR="00332790" w:rsidRPr="00D23BEC" w:rsidRDefault="00332790" w:rsidP="00216B63">
            <w:pPr>
              <w:jc w:val="center"/>
              <w:rPr>
                <w:b/>
                <w:color w:val="000000"/>
              </w:rPr>
            </w:pPr>
            <w:r w:rsidRPr="00D23BEC">
              <w:rPr>
                <w:b/>
                <w:color w:val="000000"/>
              </w:rPr>
              <w:t>Критерии принятия решения</w:t>
            </w:r>
          </w:p>
        </w:tc>
        <w:tc>
          <w:tcPr>
            <w:tcW w:w="3118" w:type="dxa"/>
            <w:shd w:val="clear" w:color="auto" w:fill="auto"/>
          </w:tcPr>
          <w:p w:rsidR="00332790" w:rsidRPr="00216B63" w:rsidRDefault="00332790" w:rsidP="00216B63">
            <w:pPr>
              <w:jc w:val="center"/>
              <w:rPr>
                <w:b/>
                <w:color w:val="000000"/>
              </w:rPr>
            </w:pPr>
            <w:r w:rsidRPr="00216B63">
              <w:rPr>
                <w:b/>
                <w:color w:val="000000"/>
              </w:rPr>
              <w:t>Результат</w:t>
            </w:r>
          </w:p>
        </w:tc>
      </w:tr>
      <w:tr w:rsidR="0033119D" w:rsidRPr="00216B63" w:rsidTr="00D23BEC">
        <w:tc>
          <w:tcPr>
            <w:tcW w:w="15275" w:type="dxa"/>
            <w:gridSpan w:val="7"/>
            <w:shd w:val="clear" w:color="auto" w:fill="auto"/>
          </w:tcPr>
          <w:p w:rsidR="0033119D" w:rsidRPr="00216B63" w:rsidRDefault="0033119D" w:rsidP="00216B63">
            <w:pPr>
              <w:jc w:val="center"/>
              <w:rPr>
                <w:b/>
                <w:color w:val="000000"/>
              </w:rPr>
            </w:pPr>
            <w:r w:rsidRPr="00216B63">
              <w:rPr>
                <w:b/>
                <w:color w:val="000000"/>
              </w:rPr>
              <w:t>Прием заявления и документов, необходимых для предоставления муниципальной услуги</w:t>
            </w:r>
          </w:p>
        </w:tc>
      </w:tr>
      <w:tr w:rsidR="00E5115C" w:rsidRPr="00216B63" w:rsidTr="00D23BEC">
        <w:tc>
          <w:tcPr>
            <w:tcW w:w="1809" w:type="dxa"/>
            <w:vMerge w:val="restart"/>
            <w:shd w:val="clear" w:color="auto" w:fill="auto"/>
          </w:tcPr>
          <w:p w:rsidR="00E5115C" w:rsidRPr="00216B63" w:rsidRDefault="00E5115C" w:rsidP="00D23BE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 xml:space="preserve">Поступление заявления и документов для предоставления муниципальной услуги в орган, предоставляющий </w:t>
            </w:r>
            <w:r w:rsidRPr="00216B63">
              <w:rPr>
                <w:color w:val="000000"/>
              </w:rPr>
              <w:lastRenderedPageBreak/>
              <w:t>муниципальную услугу</w:t>
            </w:r>
          </w:p>
        </w:tc>
        <w:tc>
          <w:tcPr>
            <w:tcW w:w="2410" w:type="dxa"/>
            <w:shd w:val="clear" w:color="auto" w:fill="auto"/>
          </w:tcPr>
          <w:p w:rsidR="00E5115C" w:rsidRPr="00216B63" w:rsidRDefault="00E5115C" w:rsidP="00D23BE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lastRenderedPageBreak/>
              <w:t xml:space="preserve">Прием и проверка комплектности документов на наличие/отсутствие оснований для отказа в приеме документов, предусмотренных пунктом </w:t>
            </w:r>
            <w:r w:rsidRPr="00947B0B">
              <w:rPr>
                <w:color w:val="000000"/>
              </w:rPr>
              <w:t>2.8</w:t>
            </w:r>
            <w:r w:rsidRPr="00216B63">
              <w:rPr>
                <w:color w:val="000000"/>
              </w:rPr>
              <w:t xml:space="preserve"> административного регламента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E5115C" w:rsidRPr="00216B63" w:rsidRDefault="00E5115C" w:rsidP="00D23BE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 xml:space="preserve">До 1 рабочего дня </w:t>
            </w:r>
          </w:p>
        </w:tc>
        <w:tc>
          <w:tcPr>
            <w:tcW w:w="2552" w:type="dxa"/>
            <w:shd w:val="clear" w:color="auto" w:fill="auto"/>
          </w:tcPr>
          <w:p w:rsidR="00E5115C" w:rsidRPr="00332790" w:rsidRDefault="00E5115C" w:rsidP="00611526">
            <w:pPr>
              <w:widowControl w:val="0"/>
              <w:autoSpaceDE w:val="0"/>
              <w:autoSpaceDN w:val="0"/>
              <w:jc w:val="both"/>
            </w:pPr>
            <w:r w:rsidRPr="00332790">
              <w:t xml:space="preserve">должностное лицо органа, предоставляющего муниципальную услугу, в соответствии с должностными обязанностями </w:t>
            </w:r>
          </w:p>
        </w:tc>
        <w:tc>
          <w:tcPr>
            <w:tcW w:w="1842" w:type="dxa"/>
            <w:shd w:val="clear" w:color="auto" w:fill="auto"/>
          </w:tcPr>
          <w:p w:rsidR="00E5115C" w:rsidRPr="00252904" w:rsidRDefault="00E5115C" w:rsidP="00D23BEC">
            <w:pPr>
              <w:widowControl w:val="0"/>
              <w:autoSpaceDE w:val="0"/>
              <w:autoSpaceDN w:val="0"/>
              <w:jc w:val="both"/>
            </w:pPr>
            <w:r w:rsidRPr="00332790">
              <w:t>орган, предоставляющий муниципальную услугу</w:t>
            </w:r>
            <w:r>
              <w:t>/Единый портал</w:t>
            </w:r>
          </w:p>
        </w:tc>
        <w:tc>
          <w:tcPr>
            <w:tcW w:w="1985" w:type="dxa"/>
            <w:shd w:val="clear" w:color="auto" w:fill="auto"/>
          </w:tcPr>
          <w:p w:rsidR="00E5115C" w:rsidRPr="00216B63" w:rsidRDefault="005A0D1F" w:rsidP="00D23BEC">
            <w:pPr>
              <w:widowControl w:val="0"/>
              <w:autoSpaceDE w:val="0"/>
              <w:autoSpaceDN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vMerge w:val="restart"/>
            <w:shd w:val="clear" w:color="auto" w:fill="auto"/>
          </w:tcPr>
          <w:p w:rsidR="00E5115C" w:rsidRPr="00216B63" w:rsidRDefault="00E5115C" w:rsidP="00D23B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52904">
              <w:t xml:space="preserve">регистрация заявления о предоставлении муниципальной услуги и документов Заявителя (представителя Заявителя) в установленном порядке или отказ в приеме документов по основаниям, установленным пунктом </w:t>
            </w:r>
            <w:r w:rsidRPr="00947B0B">
              <w:t>2.8</w:t>
            </w:r>
            <w:r w:rsidRPr="00252904">
              <w:t xml:space="preserve"> административного регламента</w:t>
            </w:r>
          </w:p>
        </w:tc>
      </w:tr>
      <w:tr w:rsidR="00E5115C" w:rsidRPr="00216B63" w:rsidTr="00D23BEC">
        <w:tc>
          <w:tcPr>
            <w:tcW w:w="1809" w:type="dxa"/>
            <w:vMerge/>
            <w:shd w:val="clear" w:color="auto" w:fill="auto"/>
          </w:tcPr>
          <w:p w:rsidR="00E5115C" w:rsidRPr="00216B63" w:rsidRDefault="00E5115C" w:rsidP="00D23BEC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E5115C" w:rsidRPr="00216B63" w:rsidRDefault="00E5115C" w:rsidP="00D23BE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 xml:space="preserve">Принятие решения об отказе в приеме документов, в случае наличия оснований для отказа в приеме документов, предусмотренных пунктом </w:t>
            </w:r>
            <w:r w:rsidRPr="00CD1B96">
              <w:rPr>
                <w:color w:val="000000"/>
              </w:rPr>
              <w:t>2.8</w:t>
            </w:r>
            <w:r w:rsidRPr="00216B63">
              <w:rPr>
                <w:color w:val="000000"/>
              </w:rPr>
              <w:t xml:space="preserve"> административного регламента</w:t>
            </w:r>
          </w:p>
        </w:tc>
        <w:tc>
          <w:tcPr>
            <w:tcW w:w="1559" w:type="dxa"/>
            <w:vMerge/>
            <w:shd w:val="clear" w:color="auto" w:fill="auto"/>
          </w:tcPr>
          <w:p w:rsidR="00E5115C" w:rsidRPr="00216B63" w:rsidRDefault="00E5115C" w:rsidP="00D23BEC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5115C" w:rsidRDefault="00611526" w:rsidP="00D23BEC">
            <w:pPr>
              <w:jc w:val="both"/>
            </w:pPr>
            <w:r w:rsidRPr="00611526">
              <w:t>должностное лицо органа, предоставляющего муниципальную услугу, в соответствии с должностными обязанностями</w:t>
            </w:r>
          </w:p>
        </w:tc>
        <w:tc>
          <w:tcPr>
            <w:tcW w:w="1842" w:type="dxa"/>
            <w:shd w:val="clear" w:color="auto" w:fill="auto"/>
          </w:tcPr>
          <w:p w:rsidR="00E5115C" w:rsidRDefault="00E5115C" w:rsidP="00D23BEC">
            <w:pPr>
              <w:jc w:val="both"/>
            </w:pPr>
            <w:r w:rsidRPr="00332790">
              <w:t>орган, предоставляющий муниципальную услугу</w:t>
            </w:r>
          </w:p>
        </w:tc>
        <w:tc>
          <w:tcPr>
            <w:tcW w:w="1985" w:type="dxa"/>
            <w:shd w:val="clear" w:color="auto" w:fill="auto"/>
          </w:tcPr>
          <w:p w:rsidR="00E5115C" w:rsidRPr="00216B63" w:rsidRDefault="005A0D1F" w:rsidP="00D23BEC">
            <w:pPr>
              <w:jc w:val="both"/>
              <w:rPr>
                <w:color w:val="000000"/>
              </w:rPr>
            </w:pPr>
            <w:r w:rsidRPr="005A0D1F">
              <w:rPr>
                <w:color w:val="000000"/>
              </w:rPr>
              <w:t>Основания отказа предоставления муниципальной услуги, предус</w:t>
            </w:r>
            <w:r>
              <w:rPr>
                <w:color w:val="000000"/>
              </w:rPr>
              <w:t xml:space="preserve">мотренные пунктом </w:t>
            </w:r>
            <w:r w:rsidRPr="00CD1B96">
              <w:rPr>
                <w:color w:val="000000"/>
              </w:rPr>
              <w:t>2.8</w:t>
            </w:r>
            <w:r w:rsidRPr="005A0D1F">
              <w:rPr>
                <w:color w:val="000000"/>
              </w:rPr>
              <w:t xml:space="preserve"> административного регламента</w:t>
            </w:r>
          </w:p>
        </w:tc>
        <w:tc>
          <w:tcPr>
            <w:tcW w:w="3118" w:type="dxa"/>
            <w:vMerge/>
            <w:shd w:val="clear" w:color="auto" w:fill="auto"/>
          </w:tcPr>
          <w:p w:rsidR="00E5115C" w:rsidRPr="00216B63" w:rsidRDefault="00E5115C" w:rsidP="00D23BEC">
            <w:pPr>
              <w:jc w:val="both"/>
              <w:rPr>
                <w:color w:val="000000"/>
              </w:rPr>
            </w:pPr>
          </w:p>
        </w:tc>
      </w:tr>
      <w:tr w:rsidR="00E5115C" w:rsidRPr="00216B63" w:rsidTr="00D23BEC">
        <w:tc>
          <w:tcPr>
            <w:tcW w:w="1809" w:type="dxa"/>
            <w:vMerge/>
            <w:shd w:val="clear" w:color="auto" w:fill="auto"/>
          </w:tcPr>
          <w:p w:rsidR="00E5115C" w:rsidRPr="00216B63" w:rsidRDefault="00E5115C" w:rsidP="00D23BEC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E5115C" w:rsidRPr="00216B63" w:rsidRDefault="00E5115C" w:rsidP="00D23BE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 xml:space="preserve">Регистрация заявления, в случае отсутствия оснований для отказа предусмотренных пунктом </w:t>
            </w:r>
            <w:r w:rsidRPr="00CD1B96">
              <w:rPr>
                <w:color w:val="000000"/>
              </w:rPr>
              <w:t>2.8</w:t>
            </w:r>
            <w:r w:rsidRPr="00216B63">
              <w:rPr>
                <w:color w:val="000000"/>
              </w:rPr>
              <w:t xml:space="preserve"> административного регламента</w:t>
            </w:r>
          </w:p>
        </w:tc>
        <w:tc>
          <w:tcPr>
            <w:tcW w:w="1559" w:type="dxa"/>
            <w:shd w:val="clear" w:color="auto" w:fill="auto"/>
          </w:tcPr>
          <w:p w:rsidR="00E5115C" w:rsidRPr="00216B63" w:rsidRDefault="00E5115C" w:rsidP="00D23BEC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E5115C" w:rsidRPr="00216B63" w:rsidRDefault="00611526" w:rsidP="00D23BEC">
            <w:pPr>
              <w:jc w:val="both"/>
              <w:rPr>
                <w:color w:val="000000"/>
              </w:rPr>
            </w:pPr>
            <w:r w:rsidRPr="00611526">
              <w:t>должностное лицо органа, предоставляющего муниципальную услугу, в соответствии с должностными обязанностями</w:t>
            </w:r>
          </w:p>
        </w:tc>
        <w:tc>
          <w:tcPr>
            <w:tcW w:w="1842" w:type="dxa"/>
            <w:shd w:val="clear" w:color="auto" w:fill="auto"/>
          </w:tcPr>
          <w:p w:rsidR="00E5115C" w:rsidRPr="00216B63" w:rsidRDefault="00E5115C" w:rsidP="00D23BEC">
            <w:pPr>
              <w:jc w:val="both"/>
              <w:rPr>
                <w:color w:val="000000"/>
              </w:rPr>
            </w:pPr>
            <w:r w:rsidRPr="00332790">
              <w:t>орган, предоставляющий муниципальную услугу</w:t>
            </w:r>
            <w:r>
              <w:t>/Единый портал</w:t>
            </w:r>
          </w:p>
        </w:tc>
        <w:tc>
          <w:tcPr>
            <w:tcW w:w="1985" w:type="dxa"/>
            <w:shd w:val="clear" w:color="auto" w:fill="auto"/>
          </w:tcPr>
          <w:p w:rsidR="00E5115C" w:rsidRPr="00216B63" w:rsidRDefault="005A0D1F" w:rsidP="00D23B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3118" w:type="dxa"/>
            <w:vMerge/>
            <w:shd w:val="clear" w:color="auto" w:fill="auto"/>
          </w:tcPr>
          <w:p w:rsidR="00E5115C" w:rsidRPr="00216B63" w:rsidRDefault="00E5115C" w:rsidP="00D23BEC">
            <w:pPr>
              <w:jc w:val="both"/>
              <w:rPr>
                <w:color w:val="000000"/>
              </w:rPr>
            </w:pPr>
          </w:p>
        </w:tc>
      </w:tr>
      <w:tr w:rsidR="00E5115C" w:rsidRPr="00216B63" w:rsidTr="00D23BEC">
        <w:tc>
          <w:tcPr>
            <w:tcW w:w="15275" w:type="dxa"/>
            <w:gridSpan w:val="7"/>
            <w:shd w:val="clear" w:color="auto" w:fill="auto"/>
          </w:tcPr>
          <w:p w:rsidR="00E5115C" w:rsidRPr="00216B63" w:rsidRDefault="001C30EB" w:rsidP="00D23BEC">
            <w:pPr>
              <w:jc w:val="both"/>
              <w:rPr>
                <w:b/>
                <w:color w:val="000000"/>
              </w:rPr>
            </w:pPr>
            <w:r>
              <w:rPr>
                <w:b/>
              </w:rPr>
              <w:t>Р</w:t>
            </w:r>
            <w:r w:rsidRPr="001C30EB">
              <w:rPr>
                <w:b/>
              </w:rPr>
              <w:t xml:space="preserve">ассмотрение заявления и документов, необходимых для предоставления муниципальной услуги, проведение проверки (осмотр объекта индивидуального жилищного строительства в присутствии лица, получившего государственный сертификат на материнский (семейный) капитал, или его представителя) и принятие решения о выдаче акта освидетельствования </w:t>
            </w:r>
            <w:r w:rsidR="00E853B6">
              <w:rPr>
                <w:b/>
              </w:rPr>
              <w:t>или решения</w:t>
            </w:r>
            <w:r w:rsidR="00E853B6" w:rsidRPr="00E853B6">
              <w:rPr>
                <w:b/>
              </w:rPr>
              <w:t xml:space="preserve"> об отказе в предоставлении муниципальной услуги</w:t>
            </w:r>
          </w:p>
        </w:tc>
      </w:tr>
      <w:tr w:rsidR="008D333D" w:rsidRPr="00216B63" w:rsidTr="00D23BEC">
        <w:tc>
          <w:tcPr>
            <w:tcW w:w="1809" w:type="dxa"/>
            <w:vMerge w:val="restart"/>
            <w:shd w:val="clear" w:color="auto" w:fill="auto"/>
          </w:tcPr>
          <w:p w:rsidR="008D333D" w:rsidRPr="00216B63" w:rsidRDefault="008D333D" w:rsidP="00D23BE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>Получение ответственным за исполнение административной процедуры должностным лицом органа, предоставляющего муниципальну</w:t>
            </w:r>
            <w:r w:rsidRPr="00216B63">
              <w:rPr>
                <w:color w:val="000000"/>
              </w:rPr>
              <w:lastRenderedPageBreak/>
              <w:t>ю услугу, зарегистрированного заявления о предоставлении муниципальной услуги и документов</w:t>
            </w:r>
          </w:p>
          <w:p w:rsidR="008D333D" w:rsidRPr="00216B63" w:rsidRDefault="008D333D" w:rsidP="00D23BEC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lastRenderedPageBreak/>
              <w:t>Направление межведомственных запросов в органы и организации</w:t>
            </w:r>
          </w:p>
        </w:tc>
        <w:tc>
          <w:tcPr>
            <w:tcW w:w="1559" w:type="dxa"/>
            <w:shd w:val="clear" w:color="auto" w:fill="auto"/>
          </w:tcPr>
          <w:p w:rsidR="008D333D" w:rsidRPr="00216B63" w:rsidRDefault="00A0137E" w:rsidP="00A0137E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 рабочих дня с</w:t>
            </w:r>
            <w:r w:rsidRPr="00A0137E">
              <w:rPr>
                <w:color w:val="000000"/>
              </w:rPr>
              <w:t>о дня поступления заявления с приложенными документами</w:t>
            </w:r>
          </w:p>
        </w:tc>
        <w:tc>
          <w:tcPr>
            <w:tcW w:w="2552" w:type="dxa"/>
            <w:shd w:val="clear" w:color="auto" w:fill="auto"/>
          </w:tcPr>
          <w:p w:rsidR="008D333D" w:rsidRPr="00216B63" w:rsidRDefault="00611526" w:rsidP="00D23BEC">
            <w:pPr>
              <w:jc w:val="both"/>
              <w:rPr>
                <w:color w:val="000000"/>
              </w:rPr>
            </w:pPr>
            <w:r>
              <w:t>Д</w:t>
            </w:r>
            <w:r w:rsidRPr="00611526">
              <w:t>олжностное лицо органа, предоставляющего муниципальную услугу, в соответствии с должностными обязанностями</w:t>
            </w:r>
          </w:p>
        </w:tc>
        <w:tc>
          <w:tcPr>
            <w:tcW w:w="1842" w:type="dxa"/>
            <w:shd w:val="clear" w:color="auto" w:fill="auto"/>
          </w:tcPr>
          <w:p w:rsidR="008D333D" w:rsidRPr="00216B63" w:rsidRDefault="00A0137E" w:rsidP="00D23BEC">
            <w:pPr>
              <w:jc w:val="both"/>
              <w:rPr>
                <w:color w:val="000000"/>
              </w:rPr>
            </w:pPr>
            <w:r>
              <w:t>О</w:t>
            </w:r>
            <w:r w:rsidR="008D333D" w:rsidRPr="00332790">
              <w:t>рган, предоставляющий муниципальную услугу</w:t>
            </w:r>
            <w:r w:rsidR="008D333D">
              <w:t>/система межведомственного электронного взаимодействи</w:t>
            </w:r>
            <w:r w:rsidR="008D333D">
              <w:lastRenderedPageBreak/>
              <w:t>я</w:t>
            </w:r>
          </w:p>
        </w:tc>
        <w:tc>
          <w:tcPr>
            <w:tcW w:w="1985" w:type="dxa"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lastRenderedPageBreak/>
              <w:t xml:space="preserve">Отсутствие документов, необходимых для предоставления муниципальной услуги, находящихся в распоряжении государственных </w:t>
            </w:r>
            <w:r w:rsidRPr="00216B63">
              <w:rPr>
                <w:color w:val="000000"/>
              </w:rPr>
              <w:lastRenderedPageBreak/>
              <w:t xml:space="preserve">органов (организаций) </w:t>
            </w:r>
          </w:p>
        </w:tc>
        <w:tc>
          <w:tcPr>
            <w:tcW w:w="3118" w:type="dxa"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  <w:r w:rsidRPr="0033119D">
              <w:lastRenderedPageBreak/>
              <w:t xml:space="preserve">Направление межведомственного запроса в органы (организации), предоставляющие документы (сведения) предусмотренные пунктом </w:t>
            </w:r>
            <w:r w:rsidRPr="00947B0B">
              <w:t>2.7.2</w:t>
            </w:r>
            <w:r w:rsidRPr="0033119D">
              <w:t xml:space="preserve"> административного регламента</w:t>
            </w:r>
          </w:p>
        </w:tc>
      </w:tr>
      <w:tr w:rsidR="008D333D" w:rsidRPr="00216B63" w:rsidTr="00D23BEC">
        <w:tc>
          <w:tcPr>
            <w:tcW w:w="1809" w:type="dxa"/>
            <w:vMerge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559" w:type="dxa"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>3 рабочих дня со дня направления межведомственного запроса в орган (организацию), предоставляющий документ и информацию, если иные сроки не предусмотрены законодательством Российской Федерации и субъекта РФ</w:t>
            </w:r>
          </w:p>
        </w:tc>
        <w:tc>
          <w:tcPr>
            <w:tcW w:w="2552" w:type="dxa"/>
            <w:shd w:val="clear" w:color="auto" w:fill="auto"/>
          </w:tcPr>
          <w:p w:rsidR="008D333D" w:rsidRPr="00216B63" w:rsidRDefault="00611526" w:rsidP="00D23B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Pr="00611526">
              <w:rPr>
                <w:color w:val="000000"/>
              </w:rPr>
              <w:t>олжностное лицо органа, предоставляющего муниципальную услугу, в соответствии с должностными обязанностями</w:t>
            </w:r>
          </w:p>
        </w:tc>
        <w:tc>
          <w:tcPr>
            <w:tcW w:w="1842" w:type="dxa"/>
            <w:shd w:val="clear" w:color="auto" w:fill="auto"/>
          </w:tcPr>
          <w:p w:rsidR="008D333D" w:rsidRPr="00216B63" w:rsidRDefault="00611526" w:rsidP="00D23BEC">
            <w:pPr>
              <w:jc w:val="both"/>
              <w:rPr>
                <w:color w:val="000000"/>
              </w:rPr>
            </w:pPr>
            <w:r>
              <w:t>о</w:t>
            </w:r>
            <w:r w:rsidR="008D333D" w:rsidRPr="00332790">
              <w:t>рган, предоставляющий муниципальную услугу</w:t>
            </w:r>
            <w:r w:rsidR="008D333D">
              <w:t>/система межведомственного электронного взаимодействия</w:t>
            </w:r>
          </w:p>
        </w:tc>
        <w:tc>
          <w:tcPr>
            <w:tcW w:w="1985" w:type="dxa"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</w:p>
        </w:tc>
        <w:tc>
          <w:tcPr>
            <w:tcW w:w="3118" w:type="dxa"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A0137E" w:rsidRPr="00216B63" w:rsidTr="00A0137E">
        <w:trPr>
          <w:trHeight w:val="3109"/>
        </w:trPr>
        <w:tc>
          <w:tcPr>
            <w:tcW w:w="1809" w:type="dxa"/>
            <w:vMerge/>
            <w:shd w:val="clear" w:color="auto" w:fill="auto"/>
          </w:tcPr>
          <w:p w:rsidR="00A0137E" w:rsidRPr="00216B63" w:rsidRDefault="00A0137E" w:rsidP="00D23BEC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A0137E" w:rsidRDefault="00A0137E" w:rsidP="00D23B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</w:t>
            </w:r>
            <w:r w:rsidRPr="001C30EB">
              <w:rPr>
                <w:color w:val="000000"/>
              </w:rPr>
              <w:t xml:space="preserve"> осмотр</w:t>
            </w:r>
            <w:r>
              <w:rPr>
                <w:color w:val="000000"/>
              </w:rPr>
              <w:t>а</w:t>
            </w:r>
            <w:r w:rsidRPr="001C30EB">
              <w:rPr>
                <w:color w:val="000000"/>
              </w:rPr>
              <w:t xml:space="preserve"> объекта индивидуального жилищного строительства в присутствии лица, получившего государственный сертификат на материнский </w:t>
            </w:r>
          </w:p>
          <w:p w:rsidR="00A0137E" w:rsidRPr="00611526" w:rsidRDefault="00A0137E" w:rsidP="00A0137E">
            <w:pPr>
              <w:jc w:val="both"/>
              <w:rPr>
                <w:color w:val="000000"/>
              </w:rPr>
            </w:pPr>
            <w:r w:rsidRPr="001C30EB">
              <w:rPr>
                <w:color w:val="000000"/>
              </w:rPr>
              <w:t>(семейный) капитал, или его представителя</w:t>
            </w:r>
            <w:r>
              <w:rPr>
                <w:color w:val="000000"/>
              </w:rPr>
              <w:t xml:space="preserve"> и проведение проверки </w:t>
            </w:r>
            <w:r w:rsidRPr="00611526">
              <w:rPr>
                <w:color w:val="000000"/>
              </w:rPr>
              <w:t>основных работ по строительству объекта индивидуального жилищного строительства (монтаж фундамента, возведение стен и кровли) в полном объеме;</w:t>
            </w:r>
          </w:p>
          <w:p w:rsidR="00A0137E" w:rsidRPr="00216B63" w:rsidRDefault="00A0137E" w:rsidP="00A0137E">
            <w:pPr>
              <w:jc w:val="both"/>
              <w:rPr>
                <w:color w:val="000000"/>
              </w:rPr>
            </w:pPr>
            <w:r w:rsidRPr="00611526">
              <w:rPr>
                <w:color w:val="000000"/>
              </w:rPr>
              <w:t xml:space="preserve">проведения работ по реконструкции объекта индивидуального жилищного строительства с результатом увеличения (либо не увеличения) общей </w:t>
            </w:r>
            <w:r w:rsidRPr="00611526">
              <w:rPr>
                <w:color w:val="000000"/>
              </w:rPr>
              <w:lastRenderedPageBreak/>
              <w:t>площади жилого помещения не менее чем на учетную норму площади жилого помещения, устанавливаемую в соответствии с жилищным законодательством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A0137E" w:rsidRPr="00216B63" w:rsidRDefault="00A0137E" w:rsidP="00D23BEC">
            <w:pPr>
              <w:jc w:val="both"/>
              <w:rPr>
                <w:color w:val="000000"/>
              </w:rPr>
            </w:pPr>
          </w:p>
        </w:tc>
        <w:tc>
          <w:tcPr>
            <w:tcW w:w="2552" w:type="dxa"/>
            <w:shd w:val="clear" w:color="auto" w:fill="auto"/>
          </w:tcPr>
          <w:p w:rsidR="00A0137E" w:rsidRPr="00332790" w:rsidRDefault="00A0137E" w:rsidP="00D23BEC">
            <w:pPr>
              <w:jc w:val="both"/>
            </w:pPr>
            <w:r>
              <w:t>Д</w:t>
            </w:r>
            <w:r w:rsidRPr="00611526">
              <w:t>олжностное лицо органа, предоставляющего муниципальную услугу, в соответствии с должностными обязанностями</w:t>
            </w:r>
          </w:p>
        </w:tc>
        <w:tc>
          <w:tcPr>
            <w:tcW w:w="1842" w:type="dxa"/>
            <w:shd w:val="clear" w:color="auto" w:fill="auto"/>
          </w:tcPr>
          <w:p w:rsidR="00A0137E" w:rsidRPr="00332790" w:rsidRDefault="00A0137E" w:rsidP="00D23BEC">
            <w:pPr>
              <w:jc w:val="both"/>
            </w:pPr>
            <w:r w:rsidRPr="00A0137E">
              <w:t>орган, предоставляющий муниципальную услугу</w:t>
            </w:r>
          </w:p>
        </w:tc>
        <w:tc>
          <w:tcPr>
            <w:tcW w:w="1985" w:type="dxa"/>
            <w:shd w:val="clear" w:color="auto" w:fill="auto"/>
          </w:tcPr>
          <w:p w:rsidR="00A0137E" w:rsidRPr="00216B63" w:rsidRDefault="00A0137E" w:rsidP="00D23BEC">
            <w:pPr>
              <w:jc w:val="both"/>
              <w:rPr>
                <w:color w:val="000000"/>
              </w:rPr>
            </w:pPr>
            <w:r w:rsidRPr="00A0137E">
              <w:rPr>
                <w:color w:val="000000"/>
              </w:rPr>
              <w:t>Основания отказа в предоставлении муниципальной услуги, предусмотренные пунктом 2.10 административного регламента</w:t>
            </w:r>
          </w:p>
        </w:tc>
        <w:tc>
          <w:tcPr>
            <w:tcW w:w="3118" w:type="dxa"/>
            <w:shd w:val="clear" w:color="auto" w:fill="auto"/>
          </w:tcPr>
          <w:p w:rsidR="00A0137E" w:rsidRPr="00216B63" w:rsidRDefault="00A0137E" w:rsidP="00D23BEC">
            <w:pPr>
              <w:jc w:val="both"/>
              <w:rPr>
                <w:color w:val="000000"/>
              </w:rPr>
            </w:pPr>
          </w:p>
        </w:tc>
      </w:tr>
      <w:tr w:rsidR="008D333D" w:rsidRPr="002B7D9C" w:rsidTr="00D23BEC">
        <w:tc>
          <w:tcPr>
            <w:tcW w:w="1809" w:type="dxa"/>
            <w:vMerge/>
            <w:shd w:val="clear" w:color="auto" w:fill="auto"/>
          </w:tcPr>
          <w:p w:rsidR="008D333D" w:rsidRPr="00216B63" w:rsidRDefault="008D333D" w:rsidP="00D23BEC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shd w:val="clear" w:color="auto" w:fill="auto"/>
          </w:tcPr>
          <w:p w:rsidR="008D333D" w:rsidRPr="00216B63" w:rsidRDefault="00611526" w:rsidP="006115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Принятие</w:t>
            </w:r>
            <w:r w:rsidRPr="00611526">
              <w:rPr>
                <w:color w:val="000000"/>
              </w:rPr>
              <w:t xml:space="preserve"> решени</w:t>
            </w:r>
            <w:r>
              <w:rPr>
                <w:color w:val="000000"/>
              </w:rPr>
              <w:t>я</w:t>
            </w:r>
            <w:r w:rsidRPr="00611526">
              <w:rPr>
                <w:color w:val="000000"/>
              </w:rPr>
              <w:t xml:space="preserve"> о выдаче акта освидетельствования или об отказе в выдаче акта освидетельствования</w:t>
            </w:r>
          </w:p>
        </w:tc>
        <w:tc>
          <w:tcPr>
            <w:tcW w:w="1559" w:type="dxa"/>
            <w:shd w:val="clear" w:color="auto" w:fill="auto"/>
          </w:tcPr>
          <w:p w:rsidR="008D333D" w:rsidRPr="00216B63" w:rsidRDefault="008D333D" w:rsidP="00A0137E">
            <w:pPr>
              <w:jc w:val="both"/>
              <w:rPr>
                <w:color w:val="000000"/>
              </w:rPr>
            </w:pPr>
            <w:r w:rsidRPr="00216B63">
              <w:rPr>
                <w:color w:val="000000"/>
              </w:rPr>
              <w:t xml:space="preserve">До </w:t>
            </w:r>
            <w:r w:rsidR="00A0137E">
              <w:rPr>
                <w:color w:val="000000"/>
              </w:rPr>
              <w:t>2</w:t>
            </w:r>
            <w:r w:rsidRPr="00216B63">
              <w:rPr>
                <w:color w:val="000000"/>
              </w:rPr>
              <w:t xml:space="preserve"> рабочих дней</w:t>
            </w:r>
          </w:p>
        </w:tc>
        <w:tc>
          <w:tcPr>
            <w:tcW w:w="2552" w:type="dxa"/>
            <w:shd w:val="clear" w:color="auto" w:fill="auto"/>
          </w:tcPr>
          <w:p w:rsidR="008D333D" w:rsidRPr="00216B63" w:rsidRDefault="00611526" w:rsidP="00D23BEC">
            <w:pPr>
              <w:jc w:val="both"/>
              <w:rPr>
                <w:color w:val="000000"/>
              </w:rPr>
            </w:pPr>
            <w:r>
              <w:t>Д</w:t>
            </w:r>
            <w:r w:rsidRPr="00611526">
              <w:t>олжностное лицо органа, предоставляющего муниципальную услугу, в соответствии с должностными обязанностями</w:t>
            </w:r>
          </w:p>
        </w:tc>
        <w:tc>
          <w:tcPr>
            <w:tcW w:w="1842" w:type="dxa"/>
            <w:shd w:val="clear" w:color="auto" w:fill="auto"/>
          </w:tcPr>
          <w:p w:rsidR="008D333D" w:rsidRPr="00216B63" w:rsidRDefault="00611526" w:rsidP="00D23BEC">
            <w:pPr>
              <w:jc w:val="both"/>
              <w:rPr>
                <w:color w:val="000000"/>
              </w:rPr>
            </w:pPr>
            <w:r>
              <w:t>О</w:t>
            </w:r>
            <w:r w:rsidR="008D333D" w:rsidRPr="00332790">
              <w:t>рган, предоставляющий муниципальную услугу</w:t>
            </w:r>
            <w:r w:rsidR="00A0137E">
              <w:t>/Единый портал</w:t>
            </w:r>
          </w:p>
        </w:tc>
        <w:tc>
          <w:tcPr>
            <w:tcW w:w="1985" w:type="dxa"/>
            <w:shd w:val="clear" w:color="auto" w:fill="auto"/>
          </w:tcPr>
          <w:p w:rsidR="008D333D" w:rsidRPr="00CD1B96" w:rsidRDefault="008D333D" w:rsidP="00AE2E25">
            <w:pPr>
              <w:jc w:val="both"/>
              <w:rPr>
                <w:color w:val="000000"/>
              </w:rPr>
            </w:pPr>
            <w:r w:rsidRPr="00CD1B96">
              <w:rPr>
                <w:color w:val="000000"/>
              </w:rPr>
              <w:t xml:space="preserve">Основания отказа </w:t>
            </w:r>
            <w:r w:rsidR="00AE2E25" w:rsidRPr="00CD1B96">
              <w:rPr>
                <w:color w:val="000000"/>
              </w:rPr>
              <w:t xml:space="preserve">в </w:t>
            </w:r>
            <w:r w:rsidRPr="00CD1B96">
              <w:rPr>
                <w:color w:val="000000"/>
              </w:rPr>
              <w:t>предоставлени</w:t>
            </w:r>
            <w:r w:rsidR="00AE2E25" w:rsidRPr="00CD1B96">
              <w:rPr>
                <w:color w:val="000000"/>
              </w:rPr>
              <w:t>и</w:t>
            </w:r>
            <w:r w:rsidRPr="00CD1B96">
              <w:rPr>
                <w:color w:val="000000"/>
              </w:rPr>
              <w:t xml:space="preserve"> муниципальной услуги, предусмотренные пунктом 2.10 административного регламента</w:t>
            </w:r>
          </w:p>
        </w:tc>
        <w:tc>
          <w:tcPr>
            <w:tcW w:w="3118" w:type="dxa"/>
            <w:shd w:val="clear" w:color="auto" w:fill="auto"/>
          </w:tcPr>
          <w:p w:rsidR="008D333D" w:rsidRPr="002B7D9C" w:rsidRDefault="00611526" w:rsidP="000160A8">
            <w:pPr>
              <w:jc w:val="both"/>
              <w:rPr>
                <w:color w:val="000000"/>
              </w:rPr>
            </w:pPr>
            <w:r w:rsidRPr="002B7D9C">
              <w:rPr>
                <w:color w:val="000000"/>
              </w:rPr>
              <w:t xml:space="preserve">Заполнение формы акта освидетельствования согласно </w:t>
            </w:r>
            <w:r w:rsidR="00CD1B96" w:rsidRPr="002B7D9C">
              <w:rPr>
                <w:color w:val="000000"/>
              </w:rPr>
              <w:t>приложению 5</w:t>
            </w:r>
            <w:r w:rsidRPr="002B7D9C">
              <w:rPr>
                <w:color w:val="000000"/>
              </w:rPr>
              <w:t xml:space="preserve"> к административному регламенту или </w:t>
            </w:r>
            <w:r w:rsidR="00A0137E" w:rsidRPr="002B7D9C">
              <w:rPr>
                <w:color w:val="000000"/>
              </w:rPr>
              <w:t>подготовка</w:t>
            </w:r>
            <w:r w:rsidRPr="002B7D9C">
              <w:rPr>
                <w:color w:val="000000"/>
              </w:rPr>
              <w:t xml:space="preserve"> проект</w:t>
            </w:r>
            <w:r w:rsidR="00A0137E" w:rsidRPr="002B7D9C">
              <w:rPr>
                <w:color w:val="000000"/>
              </w:rPr>
              <w:t xml:space="preserve">а решения </w:t>
            </w:r>
            <w:r w:rsidR="00E853B6" w:rsidRPr="002B7D9C">
              <w:rPr>
                <w:color w:val="000000"/>
              </w:rPr>
              <w:t xml:space="preserve">об отказе в предоставлении муниципальной услуги </w:t>
            </w:r>
            <w:r w:rsidRPr="002B7D9C">
              <w:rPr>
                <w:color w:val="000000"/>
              </w:rPr>
              <w:t xml:space="preserve">согласно </w:t>
            </w:r>
            <w:r w:rsidR="00CD1B96" w:rsidRPr="002B7D9C">
              <w:rPr>
                <w:color w:val="000000"/>
              </w:rPr>
              <w:t>приложению 6</w:t>
            </w:r>
            <w:r w:rsidRPr="002B7D9C">
              <w:rPr>
                <w:color w:val="000000"/>
              </w:rPr>
              <w:t xml:space="preserve"> и направляет форму акта освидетельствования (</w:t>
            </w:r>
            <w:r w:rsidR="00E853B6" w:rsidRPr="002B7D9C">
              <w:rPr>
                <w:color w:val="000000"/>
              </w:rPr>
              <w:t>решения об отказе</w:t>
            </w:r>
            <w:r w:rsidRPr="002B7D9C">
              <w:rPr>
                <w:color w:val="000000"/>
              </w:rPr>
              <w:t xml:space="preserve"> </w:t>
            </w:r>
            <w:r w:rsidR="00E853B6" w:rsidRPr="002B7D9C">
              <w:rPr>
                <w:color w:val="000000"/>
              </w:rPr>
              <w:t>в предоставлении муниципальной услуги</w:t>
            </w:r>
            <w:r w:rsidRPr="002B7D9C">
              <w:rPr>
                <w:color w:val="000000"/>
              </w:rPr>
              <w:t>) на подписание руководителю органа, предоставляющего муниципальную услугу</w:t>
            </w:r>
          </w:p>
        </w:tc>
      </w:tr>
      <w:tr w:rsidR="001624D9" w:rsidRPr="00216B63" w:rsidTr="00D23BEC">
        <w:tc>
          <w:tcPr>
            <w:tcW w:w="15275" w:type="dxa"/>
            <w:gridSpan w:val="7"/>
            <w:shd w:val="clear" w:color="auto" w:fill="auto"/>
          </w:tcPr>
          <w:p w:rsidR="001624D9" w:rsidRDefault="001C30EB" w:rsidP="00D23BEC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В</w:t>
            </w:r>
            <w:r w:rsidRPr="001C30EB">
              <w:rPr>
                <w:b/>
                <w:color w:val="000000"/>
              </w:rPr>
              <w:t xml:space="preserve">ыдача (направление) Заявителю (представителю Заявителя) акта освидетельствования или </w:t>
            </w:r>
            <w:r w:rsidR="00E853B6">
              <w:rPr>
                <w:b/>
                <w:color w:val="000000"/>
              </w:rPr>
              <w:t>решения</w:t>
            </w:r>
            <w:r w:rsidR="00E853B6" w:rsidRPr="00E853B6">
              <w:rPr>
                <w:b/>
                <w:color w:val="000000"/>
              </w:rPr>
              <w:t xml:space="preserve"> об отказе в предоставлении муниципальной услуги</w:t>
            </w:r>
          </w:p>
          <w:p w:rsidR="001C30EB" w:rsidRPr="008D333D" w:rsidRDefault="001C30EB" w:rsidP="00D23BEC">
            <w:pPr>
              <w:jc w:val="both"/>
              <w:rPr>
                <w:b/>
                <w:color w:val="000000"/>
              </w:rPr>
            </w:pPr>
          </w:p>
        </w:tc>
      </w:tr>
      <w:tr w:rsidR="002E3A8A" w:rsidRPr="00216B63" w:rsidTr="00D23BEC">
        <w:tc>
          <w:tcPr>
            <w:tcW w:w="1809" w:type="dxa"/>
            <w:shd w:val="clear" w:color="auto" w:fill="auto"/>
          </w:tcPr>
          <w:p w:rsidR="002E3A8A" w:rsidRPr="00216B63" w:rsidRDefault="008D333D" w:rsidP="006115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3A7F0B" w:rsidRPr="003A7F0B">
              <w:rPr>
                <w:color w:val="000000"/>
              </w:rPr>
              <w:t xml:space="preserve">одписание </w:t>
            </w:r>
            <w:r w:rsidR="00611526" w:rsidRPr="00611526">
              <w:rPr>
                <w:color w:val="000000"/>
              </w:rPr>
              <w:t xml:space="preserve">акта </w:t>
            </w:r>
            <w:r w:rsidR="00611526" w:rsidRPr="00611526">
              <w:rPr>
                <w:color w:val="000000"/>
              </w:rPr>
              <w:lastRenderedPageBreak/>
              <w:t xml:space="preserve">освидетельствования или </w:t>
            </w:r>
            <w:r w:rsidR="00E853B6">
              <w:rPr>
                <w:color w:val="000000"/>
              </w:rPr>
              <w:t>решения</w:t>
            </w:r>
            <w:r w:rsidR="00E853B6" w:rsidRPr="00E853B6">
              <w:rPr>
                <w:color w:val="000000"/>
              </w:rPr>
              <w:t xml:space="preserve"> об отказе в предоставлении муниципальной услуги</w:t>
            </w:r>
            <w:r w:rsidR="00E853B6">
              <w:rPr>
                <w:color w:val="00000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2E3A8A" w:rsidRDefault="00611526" w:rsidP="00D23BEC">
            <w:pPr>
              <w:jc w:val="both"/>
              <w:rPr>
                <w:color w:val="000000"/>
              </w:rPr>
            </w:pPr>
            <w:r w:rsidRPr="00611526">
              <w:rPr>
                <w:color w:val="000000"/>
              </w:rPr>
              <w:lastRenderedPageBreak/>
              <w:t xml:space="preserve">Выдача (направление) </w:t>
            </w:r>
            <w:r w:rsidRPr="00611526">
              <w:rPr>
                <w:color w:val="000000"/>
              </w:rPr>
              <w:lastRenderedPageBreak/>
              <w:t xml:space="preserve">Заявителю (представителю </w:t>
            </w:r>
            <w:r w:rsidRPr="00E853B6">
              <w:rPr>
                <w:color w:val="000000"/>
              </w:rPr>
              <w:t xml:space="preserve">Заявителя) акта освидетельствования или </w:t>
            </w:r>
            <w:r w:rsidR="00E853B6" w:rsidRPr="00E853B6">
              <w:rPr>
                <w:color w:val="000000"/>
              </w:rPr>
              <w:t>решения об отказе в предоставлении муниципальной услуги</w:t>
            </w:r>
          </w:p>
        </w:tc>
        <w:tc>
          <w:tcPr>
            <w:tcW w:w="1559" w:type="dxa"/>
            <w:shd w:val="clear" w:color="auto" w:fill="auto"/>
          </w:tcPr>
          <w:p w:rsidR="002E3A8A" w:rsidRPr="00216B63" w:rsidRDefault="003A7F0B" w:rsidP="00D23B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 рабочий день</w:t>
            </w:r>
          </w:p>
        </w:tc>
        <w:tc>
          <w:tcPr>
            <w:tcW w:w="2552" w:type="dxa"/>
            <w:shd w:val="clear" w:color="auto" w:fill="auto"/>
          </w:tcPr>
          <w:p w:rsidR="002E3A8A" w:rsidRPr="00332790" w:rsidRDefault="00611526" w:rsidP="00D23BEC">
            <w:pPr>
              <w:jc w:val="both"/>
            </w:pPr>
            <w:r>
              <w:t>Д</w:t>
            </w:r>
            <w:r w:rsidR="003A7F0B" w:rsidRPr="003A7F0B">
              <w:t xml:space="preserve">олжностное лицо органа, </w:t>
            </w:r>
            <w:r w:rsidR="003A7F0B" w:rsidRPr="003A7F0B">
              <w:lastRenderedPageBreak/>
              <w:t>предоставляющего муниципальную услугу, в соответствии с должностными обязанностями</w:t>
            </w:r>
          </w:p>
        </w:tc>
        <w:tc>
          <w:tcPr>
            <w:tcW w:w="1842" w:type="dxa"/>
            <w:shd w:val="clear" w:color="auto" w:fill="auto"/>
          </w:tcPr>
          <w:p w:rsidR="002E3A8A" w:rsidRPr="00332790" w:rsidRDefault="00611526" w:rsidP="00D23BEC">
            <w:pPr>
              <w:jc w:val="both"/>
            </w:pPr>
            <w:r>
              <w:lastRenderedPageBreak/>
              <w:t>О</w:t>
            </w:r>
            <w:r w:rsidR="003A7F0B" w:rsidRPr="003A7F0B">
              <w:t>рган, предоставляющ</w:t>
            </w:r>
            <w:r w:rsidR="003A7F0B" w:rsidRPr="003A7F0B">
              <w:lastRenderedPageBreak/>
              <w:t>ий муниципальную услугу/Единый портал</w:t>
            </w:r>
          </w:p>
        </w:tc>
        <w:tc>
          <w:tcPr>
            <w:tcW w:w="1985" w:type="dxa"/>
            <w:shd w:val="clear" w:color="auto" w:fill="auto"/>
          </w:tcPr>
          <w:p w:rsidR="002E3A8A" w:rsidRDefault="0083180D" w:rsidP="00D23B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-</w:t>
            </w:r>
          </w:p>
        </w:tc>
        <w:tc>
          <w:tcPr>
            <w:tcW w:w="3118" w:type="dxa"/>
            <w:shd w:val="clear" w:color="auto" w:fill="auto"/>
          </w:tcPr>
          <w:p w:rsidR="002E3A8A" w:rsidRPr="003272A1" w:rsidRDefault="00611526" w:rsidP="008344D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Pr="00611526">
              <w:rPr>
                <w:color w:val="000000"/>
              </w:rPr>
              <w:t xml:space="preserve">ыдача (направление) акта освидетельствования или </w:t>
            </w:r>
            <w:r w:rsidR="008344D6">
              <w:rPr>
                <w:color w:val="000000"/>
              </w:rPr>
              <w:lastRenderedPageBreak/>
              <w:t>решения об отказе</w:t>
            </w:r>
            <w:r w:rsidRPr="00611526">
              <w:rPr>
                <w:color w:val="000000"/>
              </w:rPr>
              <w:t xml:space="preserve"> в </w:t>
            </w:r>
            <w:r w:rsidR="008344D6">
              <w:rPr>
                <w:color w:val="000000"/>
              </w:rPr>
              <w:t xml:space="preserve">предоставлении муниципальной услуги </w:t>
            </w:r>
            <w:r w:rsidRPr="00611526">
              <w:rPr>
                <w:color w:val="000000"/>
              </w:rPr>
              <w:t>Заявителю (представителю Заявителя)</w:t>
            </w:r>
          </w:p>
        </w:tc>
      </w:tr>
    </w:tbl>
    <w:p w:rsidR="005A0D1F" w:rsidRDefault="005A0D1F" w:rsidP="00F6686C">
      <w:pPr>
        <w:jc w:val="center"/>
        <w:rPr>
          <w:color w:val="000000"/>
          <w:sz w:val="28"/>
          <w:szCs w:val="28"/>
        </w:rPr>
        <w:sectPr w:rsidR="005A0D1F" w:rsidSect="00E83DA6">
          <w:pgSz w:w="16840" w:h="11907" w:orient="landscape" w:code="9"/>
          <w:pgMar w:top="1701" w:right="1134" w:bottom="567" w:left="993" w:header="567" w:footer="567" w:gutter="0"/>
          <w:cols w:space="720"/>
          <w:noEndnote/>
          <w:titlePg/>
          <w:docGrid w:linePitch="326"/>
        </w:sectPr>
      </w:pPr>
    </w:p>
    <w:p w:rsidR="005A0D1F" w:rsidRDefault="005A0D1F" w:rsidP="00947B0B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4</w:t>
      </w:r>
    </w:p>
    <w:p w:rsidR="005A0D1F" w:rsidRDefault="005A0D1F" w:rsidP="00947B0B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административному регламенту</w:t>
      </w:r>
    </w:p>
    <w:p w:rsidR="005A0D1F" w:rsidRDefault="005A0D1F" w:rsidP="00947B0B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предоставления муниципальной услуги «</w:t>
      </w:r>
      <w:r w:rsidR="00437936" w:rsidRPr="00437936">
        <w:rPr>
          <w:color w:val="000000"/>
          <w:sz w:val="28"/>
          <w:szCs w:val="28"/>
        </w:rPr>
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>
        <w:rPr>
          <w:color w:val="000000"/>
          <w:sz w:val="28"/>
          <w:szCs w:val="28"/>
        </w:rPr>
        <w:t>»</w:t>
      </w:r>
    </w:p>
    <w:p w:rsidR="00437936" w:rsidRDefault="00437936" w:rsidP="00437936">
      <w:pPr>
        <w:ind w:firstLine="720"/>
        <w:jc w:val="center"/>
        <w:rPr>
          <w:b/>
          <w:sz w:val="28"/>
          <w:szCs w:val="28"/>
        </w:rPr>
      </w:pPr>
    </w:p>
    <w:p w:rsidR="00437936" w:rsidRPr="00437936" w:rsidRDefault="00437936" w:rsidP="00437936">
      <w:pPr>
        <w:ind w:firstLine="720"/>
        <w:jc w:val="center"/>
        <w:rPr>
          <w:b/>
          <w:sz w:val="28"/>
          <w:szCs w:val="28"/>
        </w:rPr>
      </w:pPr>
      <w:r w:rsidRPr="00437936">
        <w:rPr>
          <w:b/>
          <w:sz w:val="28"/>
          <w:szCs w:val="28"/>
        </w:rPr>
        <w:t>Блок-схема</w:t>
      </w:r>
    </w:p>
    <w:p w:rsidR="00437936" w:rsidRPr="00437936" w:rsidRDefault="00437936" w:rsidP="00437936">
      <w:pPr>
        <w:ind w:firstLine="720"/>
        <w:jc w:val="center"/>
        <w:rPr>
          <w:b/>
          <w:color w:val="000000"/>
          <w:sz w:val="28"/>
          <w:szCs w:val="28"/>
        </w:rPr>
      </w:pPr>
      <w:r w:rsidRPr="00437936">
        <w:rPr>
          <w:b/>
          <w:sz w:val="28"/>
          <w:szCs w:val="28"/>
        </w:rPr>
        <w:t>предоставления муниципальной услуги</w:t>
      </w:r>
    </w:p>
    <w:p w:rsidR="00437936" w:rsidRPr="00437936" w:rsidRDefault="001348A5" w:rsidP="00437936">
      <w:pPr>
        <w:autoSpaceDE w:val="0"/>
        <w:autoSpaceDN w:val="0"/>
        <w:jc w:val="center"/>
      </w:pPr>
      <w:r>
        <w:rPr>
          <w:noProof/>
        </w:rPr>
        <w:pict>
          <v:shape id="_x0000_s1133" type="#_x0000_t202" style="position:absolute;left:0;text-align:left;margin-left:97.1pt;margin-top:13.4pt;width:324pt;height:39pt;z-index:251650560">
            <v:textbox>
              <w:txbxContent>
                <w:p w:rsidR="007B5953" w:rsidRDefault="007B5953" w:rsidP="00437936">
                  <w:pPr>
                    <w:jc w:val="center"/>
                  </w:pPr>
                  <w:r w:rsidRPr="00D35618">
                    <w:t xml:space="preserve">Прием </w:t>
                  </w:r>
                  <w:r>
                    <w:t>заявления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437936" w:rsidRPr="00437936" w:rsidRDefault="00437936" w:rsidP="00437936">
      <w:pPr>
        <w:autoSpaceDE w:val="0"/>
        <w:autoSpaceDN w:val="0"/>
        <w:jc w:val="center"/>
      </w:pPr>
    </w:p>
    <w:p w:rsidR="00437936" w:rsidRPr="00437936" w:rsidRDefault="00437936" w:rsidP="0043793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437936" w:rsidRPr="00437936" w:rsidRDefault="001348A5" w:rsidP="0043793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4" type="#_x0000_t32" style="position:absolute;left:0;text-align:left;margin-left:167.6pt;margin-top:10.15pt;width:0;height:18pt;z-index:251651584" o:connectortype="straight">
            <v:stroke endarrow="block"/>
          </v:shape>
        </w:pict>
      </w:r>
      <w:r>
        <w:rPr>
          <w:rFonts w:ascii="Calibri" w:hAnsi="Calibri"/>
          <w:noProof/>
        </w:rPr>
        <w:pict>
          <v:shape id="_x0000_s1135" type="#_x0000_t32" style="position:absolute;left:0;text-align:left;margin-left:344.6pt;margin-top:10.15pt;width:0;height:18pt;z-index:251652608" o:connectortype="straight">
            <v:stroke endarrow="block"/>
          </v:shape>
        </w:pict>
      </w:r>
    </w:p>
    <w:p w:rsidR="00437936" w:rsidRPr="00437936" w:rsidRDefault="001348A5" w:rsidP="0043793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136" type="#_x0000_t202" style="position:absolute;left:0;text-align:left;margin-left:97.1pt;margin-top:13.5pt;width:163.5pt;height:79.6pt;z-index:251653632">
            <v:textbox>
              <w:txbxContent>
                <w:p w:rsidR="007B5953" w:rsidRPr="008204A7" w:rsidRDefault="007B5953" w:rsidP="00437936">
                  <w:pPr>
                    <w:jc w:val="center"/>
                  </w:pPr>
                  <w:r w:rsidRPr="00113E27">
                    <w:t xml:space="preserve">Отказ в приеме документов в соответствии с пунктом </w:t>
                  </w:r>
                  <w:r>
                    <w:t>2.8</w:t>
                  </w:r>
                  <w:r w:rsidRPr="00C670CB">
                    <w:t xml:space="preserve"> административного</w:t>
                  </w:r>
                  <w:r w:rsidRPr="00113E27">
                    <w:t xml:space="preserve"> регламента</w:t>
                  </w:r>
                </w:p>
              </w:txbxContent>
            </v:textbox>
          </v:shape>
        </w:pict>
      </w:r>
    </w:p>
    <w:p w:rsidR="00437936" w:rsidRPr="00437936" w:rsidRDefault="001348A5" w:rsidP="0043793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137" type="#_x0000_t202" style="position:absolute;left:0;text-align:left;margin-left:271.1pt;margin-top:.4pt;width:150pt;height:78.05pt;z-index:251654656">
            <v:textbox>
              <w:txbxContent>
                <w:p w:rsidR="007B5953" w:rsidRPr="00113E27" w:rsidRDefault="007B5953" w:rsidP="00437936">
                  <w:pPr>
                    <w:jc w:val="center"/>
                  </w:pPr>
                  <w:r w:rsidRPr="00113E27">
                    <w:t>Регистрация заявления и документов, необходимых для предоставления муниципальной услуги</w:t>
                  </w:r>
                </w:p>
              </w:txbxContent>
            </v:textbox>
          </v:shape>
        </w:pict>
      </w:r>
    </w:p>
    <w:p w:rsidR="00437936" w:rsidRPr="00437936" w:rsidRDefault="00437936" w:rsidP="0043793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437936" w:rsidRPr="00437936" w:rsidRDefault="00437936" w:rsidP="0043793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437936" w:rsidRPr="00437936" w:rsidRDefault="00437936" w:rsidP="0043793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437936" w:rsidRPr="00437936" w:rsidRDefault="00437936" w:rsidP="0043793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437936" w:rsidRPr="00437936" w:rsidRDefault="001348A5" w:rsidP="00437936">
      <w:pPr>
        <w:widowControl w:val="0"/>
        <w:tabs>
          <w:tab w:val="left" w:pos="7088"/>
          <w:tab w:val="left" w:pos="7230"/>
        </w:tabs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146" type="#_x0000_t32" style="position:absolute;left:0;text-align:left;margin-left:342.35pt;margin-top:5.2pt;width:0;height:18pt;z-index:251663872" o:connectortype="straight">
            <v:stroke endarrow="block"/>
          </v:shape>
        </w:pict>
      </w:r>
    </w:p>
    <w:p w:rsidR="00437936" w:rsidRPr="00437936" w:rsidRDefault="001348A5" w:rsidP="0043793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138" type="#_x0000_t202" style="position:absolute;left:0;text-align:left;margin-left:96.35pt;margin-top:8.55pt;width:324.75pt;height:118.85pt;z-index:251655680">
            <v:textbox>
              <w:txbxContent>
                <w:p w:rsidR="007B5953" w:rsidRDefault="007B5953" w:rsidP="00437936">
                  <w:pPr>
                    <w:pStyle w:val="ConsPlusNormal"/>
                    <w:widowControl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78D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Рассмотрение заявления и документов, необходимых для предоставления муниципальной услуги, проведение проверки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и принятие решения о выдаче</w:t>
                  </w:r>
                </w:p>
                <w:p w:rsidR="007B5953" w:rsidRDefault="007B5953" w:rsidP="00437936">
                  <w:pPr>
                    <w:pStyle w:val="ConsPlusNormal"/>
                    <w:widowControl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78D">
                    <w:rPr>
                      <w:rFonts w:ascii="Times New Roman" w:hAnsi="Times New Roman"/>
                      <w:sz w:val="24"/>
                      <w:szCs w:val="24"/>
                    </w:rPr>
                    <w:t>акта освидетельствования или об отказе в выдаче</w:t>
                  </w:r>
                </w:p>
                <w:p w:rsidR="007B5953" w:rsidRPr="00CB778D" w:rsidRDefault="007B5953" w:rsidP="00437936">
                  <w:pPr>
                    <w:jc w:val="center"/>
                  </w:pPr>
                  <w:r w:rsidRPr="00CB778D">
                    <w:t>акта освидетельствования</w:t>
                  </w:r>
                  <w:r>
                    <w:t>, в том числе запрос и получение от уполномоченных органов документов, необходимых для предоставления муниципальной услуги (в случае если документы не предоставлены заявителем самостоятельно)</w:t>
                  </w:r>
                </w:p>
              </w:txbxContent>
            </v:textbox>
          </v:shape>
        </w:pict>
      </w:r>
    </w:p>
    <w:p w:rsidR="00437936" w:rsidRPr="00437936" w:rsidRDefault="00437936" w:rsidP="0043793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437936" w:rsidRPr="00437936" w:rsidRDefault="00437936" w:rsidP="0043793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437936" w:rsidRPr="00437936" w:rsidRDefault="00437936" w:rsidP="0043793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437936" w:rsidRPr="00437936" w:rsidRDefault="00437936" w:rsidP="0043793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437936" w:rsidRPr="00437936" w:rsidRDefault="00437936" w:rsidP="0043793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437936" w:rsidRPr="00437936" w:rsidRDefault="00437936" w:rsidP="0043793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437936" w:rsidRPr="00437936" w:rsidRDefault="00437936" w:rsidP="0043793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437936" w:rsidRPr="00437936" w:rsidRDefault="001348A5" w:rsidP="0043793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139" type="#_x0000_t32" style="position:absolute;left:0;text-align:left;margin-left:342.35pt;margin-top:10.25pt;width:.75pt;height:19.5pt;z-index:251656704" o:connectortype="straight">
            <v:stroke endarrow="block"/>
          </v:shape>
        </w:pict>
      </w:r>
      <w:r>
        <w:rPr>
          <w:rFonts w:ascii="Calibri" w:hAnsi="Calibri"/>
          <w:noProof/>
        </w:rPr>
        <w:pict>
          <v:shape id="_x0000_s1147" type="#_x0000_t32" style="position:absolute;left:0;text-align:left;margin-left:174.35pt;margin-top:10.25pt;width:.75pt;height:19.5pt;z-index:251664896" o:connectortype="straight">
            <v:stroke endarrow="block"/>
          </v:shape>
        </w:pict>
      </w:r>
    </w:p>
    <w:p w:rsidR="00437936" w:rsidRPr="00437936" w:rsidRDefault="00437936" w:rsidP="0043793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437936" w:rsidRPr="00437936" w:rsidRDefault="001348A5" w:rsidP="0043793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141" type="#_x0000_t202" style="position:absolute;left:0;text-align:left;margin-left:271.1pt;margin-top:.45pt;width:150pt;height:39.05pt;z-index:251658752">
            <v:textbox>
              <w:txbxContent>
                <w:p w:rsidR="007B5953" w:rsidRPr="00F04A68" w:rsidRDefault="007B5953" w:rsidP="00437936">
                  <w:pPr>
                    <w:jc w:val="center"/>
                  </w:pPr>
                  <w:r>
                    <w:t>Подготовка акта освидетельствования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</w:rPr>
        <w:pict>
          <v:shape id="_x0000_s1140" type="#_x0000_t202" style="position:absolute;left:0;text-align:left;margin-left:96.35pt;margin-top:.45pt;width:161.25pt;height:39.05pt;z-index:251657728">
            <v:textbox>
              <w:txbxContent>
                <w:p w:rsidR="007B5953" w:rsidRPr="00F04A68" w:rsidRDefault="007B5953" w:rsidP="00437936">
                  <w:pPr>
                    <w:jc w:val="center"/>
                  </w:pPr>
                  <w:r>
                    <w:t>Подготовка отказа в выдаче акта освидетельствования</w:t>
                  </w:r>
                </w:p>
              </w:txbxContent>
            </v:textbox>
          </v:shape>
        </w:pict>
      </w:r>
    </w:p>
    <w:p w:rsidR="00437936" w:rsidRPr="00437936" w:rsidRDefault="00437936" w:rsidP="0043793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437936" w:rsidRPr="00437936" w:rsidRDefault="001348A5" w:rsidP="0043793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143" type="#_x0000_t32" style="position:absolute;left:0;text-align:left;margin-left:342.3pt;margin-top:10.2pt;width:.05pt;height:17.25pt;z-index:251660800" o:connectortype="straight">
            <v:stroke endarrow="block"/>
          </v:shape>
        </w:pict>
      </w:r>
      <w:r>
        <w:rPr>
          <w:rFonts w:ascii="Calibri" w:hAnsi="Calibri"/>
          <w:noProof/>
        </w:rPr>
        <w:pict>
          <v:shape id="_x0000_s1142" type="#_x0000_t32" style="position:absolute;left:0;text-align:left;margin-left:175.1pt;margin-top:10.2pt;width:.05pt;height:17.25pt;z-index:251659776" o:connectortype="straight">
            <v:stroke endarrow="block"/>
          </v:shape>
        </w:pict>
      </w:r>
    </w:p>
    <w:p w:rsidR="00437936" w:rsidRPr="00437936" w:rsidRDefault="001348A5" w:rsidP="0043793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  <w:r>
        <w:rPr>
          <w:rFonts w:ascii="Calibri" w:hAnsi="Calibri"/>
          <w:noProof/>
        </w:rPr>
        <w:pict>
          <v:shape id="_x0000_s1145" type="#_x0000_t202" style="position:absolute;left:0;text-align:left;margin-left:271.1pt;margin-top:12.8pt;width:150pt;height:54.05pt;z-index:251662848">
            <v:textbox>
              <w:txbxContent>
                <w:p w:rsidR="007B5953" w:rsidRDefault="007B5953" w:rsidP="00437936">
                  <w:pPr>
                    <w:jc w:val="center"/>
                  </w:pPr>
                  <w:r w:rsidRPr="0022244D">
                    <w:t>Выдача (направлен</w:t>
                  </w:r>
                  <w:r>
                    <w:t>ие) акта освидетельствования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</w:rPr>
        <w:pict>
          <v:shape id="_x0000_s1144" type="#_x0000_t202" style="position:absolute;left:0;text-align:left;margin-left:99.35pt;margin-top:12.8pt;width:161.25pt;height:54.05pt;z-index:251661824">
            <v:textbox>
              <w:txbxContent>
                <w:p w:rsidR="007B5953" w:rsidRPr="0022244D" w:rsidRDefault="007B5953" w:rsidP="00437936">
                  <w:pPr>
                    <w:jc w:val="center"/>
                  </w:pPr>
                  <w:r w:rsidRPr="0022244D">
                    <w:t>Выдача (направлен</w:t>
                  </w:r>
                  <w:r>
                    <w:t>ие) решения об отказе в выдаче акта освидетельствования</w:t>
                  </w:r>
                </w:p>
              </w:txbxContent>
            </v:textbox>
          </v:shape>
        </w:pict>
      </w:r>
    </w:p>
    <w:p w:rsidR="00437936" w:rsidRPr="00437936" w:rsidRDefault="00437936" w:rsidP="0043793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437936" w:rsidRPr="00437936" w:rsidRDefault="00437936" w:rsidP="00437936">
      <w:pPr>
        <w:widowControl w:val="0"/>
        <w:autoSpaceDE w:val="0"/>
        <w:autoSpaceDN w:val="0"/>
        <w:ind w:firstLine="540"/>
        <w:jc w:val="both"/>
        <w:rPr>
          <w:rFonts w:ascii="Calibri" w:hAnsi="Calibri"/>
        </w:rPr>
      </w:pPr>
    </w:p>
    <w:p w:rsidR="00437936" w:rsidRDefault="00437936" w:rsidP="005A0D1F">
      <w:pPr>
        <w:ind w:left="4820"/>
        <w:jc w:val="both"/>
        <w:rPr>
          <w:color w:val="000000"/>
          <w:sz w:val="28"/>
          <w:szCs w:val="28"/>
        </w:rPr>
      </w:pPr>
    </w:p>
    <w:p w:rsidR="00706708" w:rsidRDefault="00706708" w:rsidP="005A0D1F">
      <w:pPr>
        <w:ind w:left="4820"/>
        <w:jc w:val="both"/>
        <w:rPr>
          <w:color w:val="000000"/>
          <w:sz w:val="28"/>
          <w:szCs w:val="28"/>
        </w:rPr>
      </w:pPr>
    </w:p>
    <w:p w:rsidR="00706708" w:rsidRDefault="00706708" w:rsidP="005A0D1F">
      <w:pPr>
        <w:ind w:left="4820"/>
        <w:jc w:val="both"/>
        <w:rPr>
          <w:color w:val="000000"/>
          <w:sz w:val="28"/>
          <w:szCs w:val="28"/>
        </w:rPr>
      </w:pPr>
    </w:p>
    <w:p w:rsidR="00706708" w:rsidRDefault="00706708" w:rsidP="005A0D1F">
      <w:pPr>
        <w:ind w:left="4820"/>
        <w:jc w:val="both"/>
        <w:rPr>
          <w:color w:val="000000"/>
          <w:sz w:val="28"/>
          <w:szCs w:val="28"/>
        </w:rPr>
      </w:pPr>
    </w:p>
    <w:p w:rsidR="00706708" w:rsidRDefault="00706708" w:rsidP="005A0D1F">
      <w:pPr>
        <w:ind w:left="4820"/>
        <w:jc w:val="both"/>
        <w:rPr>
          <w:color w:val="000000"/>
          <w:sz w:val="28"/>
          <w:szCs w:val="28"/>
        </w:rPr>
      </w:pPr>
    </w:p>
    <w:p w:rsidR="00706708" w:rsidRDefault="00706708" w:rsidP="005A0D1F">
      <w:pPr>
        <w:ind w:left="4820"/>
        <w:jc w:val="both"/>
        <w:rPr>
          <w:color w:val="000000"/>
          <w:sz w:val="28"/>
          <w:szCs w:val="28"/>
        </w:rPr>
        <w:sectPr w:rsidR="00706708" w:rsidSect="005A0D1F">
          <w:pgSz w:w="11907" w:h="16840" w:code="9"/>
          <w:pgMar w:top="1134" w:right="567" w:bottom="993" w:left="1701" w:header="567" w:footer="567" w:gutter="0"/>
          <w:cols w:space="720"/>
          <w:noEndnote/>
          <w:titlePg/>
          <w:docGrid w:linePitch="326"/>
        </w:sectPr>
      </w:pPr>
    </w:p>
    <w:p w:rsidR="00706708" w:rsidRPr="00706708" w:rsidRDefault="00706708" w:rsidP="00947B0B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5</w:t>
      </w:r>
    </w:p>
    <w:p w:rsidR="00706708" w:rsidRPr="00706708" w:rsidRDefault="00706708" w:rsidP="00947B0B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 w:rsidRPr="00706708">
        <w:rPr>
          <w:color w:val="000000"/>
          <w:sz w:val="28"/>
          <w:szCs w:val="28"/>
        </w:rPr>
        <w:t>к административному регламенту</w:t>
      </w:r>
    </w:p>
    <w:p w:rsidR="00706708" w:rsidRDefault="00706708" w:rsidP="00947B0B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 w:rsidRPr="00706708">
        <w:rPr>
          <w:color w:val="000000"/>
          <w:sz w:val="28"/>
          <w:szCs w:val="28"/>
        </w:rPr>
        <w:t>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706708" w:rsidRDefault="00706708" w:rsidP="00706708">
      <w:pPr>
        <w:ind w:left="4820"/>
        <w:jc w:val="both"/>
        <w:rPr>
          <w:color w:val="000000"/>
          <w:sz w:val="28"/>
          <w:szCs w:val="28"/>
        </w:rPr>
      </w:pPr>
    </w:p>
    <w:p w:rsidR="00706708" w:rsidRPr="00706708" w:rsidRDefault="00706708" w:rsidP="00706708">
      <w:pPr>
        <w:spacing w:before="240"/>
        <w:ind w:left="4820"/>
      </w:pPr>
      <w:r w:rsidRPr="00706708">
        <w:t>УТВЕРЖДАЮ</w:t>
      </w:r>
    </w:p>
    <w:p w:rsidR="00706708" w:rsidRPr="00706708" w:rsidRDefault="00706708" w:rsidP="00706708">
      <w:pPr>
        <w:ind w:left="4820"/>
        <w:jc w:val="center"/>
      </w:pPr>
    </w:p>
    <w:p w:rsidR="00706708" w:rsidRPr="00706708" w:rsidRDefault="00706708" w:rsidP="00706708">
      <w:pPr>
        <w:pBdr>
          <w:top w:val="single" w:sz="4" w:space="1" w:color="auto"/>
        </w:pBdr>
        <w:ind w:left="4820"/>
        <w:jc w:val="center"/>
      </w:pPr>
      <w:r w:rsidRPr="00706708">
        <w:t>(наименование органа местного самоуправления)</w:t>
      </w:r>
    </w:p>
    <w:p w:rsidR="00706708" w:rsidRPr="00706708" w:rsidRDefault="00706708" w:rsidP="00706708">
      <w:pPr>
        <w:ind w:left="4820"/>
        <w:jc w:val="center"/>
      </w:pPr>
    </w:p>
    <w:p w:rsidR="00706708" w:rsidRPr="00706708" w:rsidRDefault="00706708" w:rsidP="00706708">
      <w:pPr>
        <w:pBdr>
          <w:top w:val="single" w:sz="4" w:space="1" w:color="auto"/>
        </w:pBdr>
        <w:ind w:left="4820"/>
        <w:jc w:val="center"/>
      </w:pPr>
      <w:r w:rsidRPr="00706708">
        <w:t>(уполномоченное лицо на проведение</w:t>
      </w:r>
    </w:p>
    <w:p w:rsidR="00706708" w:rsidRPr="00706708" w:rsidRDefault="00706708" w:rsidP="00706708">
      <w:pPr>
        <w:ind w:left="4820"/>
        <w:jc w:val="center"/>
      </w:pPr>
    </w:p>
    <w:p w:rsidR="00706708" w:rsidRPr="00706708" w:rsidRDefault="00706708" w:rsidP="00706708">
      <w:pPr>
        <w:pBdr>
          <w:top w:val="single" w:sz="4" w:space="1" w:color="auto"/>
        </w:pBdr>
        <w:spacing w:after="240"/>
        <w:ind w:left="4820"/>
        <w:jc w:val="center"/>
      </w:pPr>
      <w:r w:rsidRPr="00706708">
        <w:t>освидетельствования)</w:t>
      </w:r>
    </w:p>
    <w:p w:rsidR="00706708" w:rsidRPr="00706708" w:rsidRDefault="00706708" w:rsidP="00706708">
      <w:pPr>
        <w:pBdr>
          <w:top w:val="single" w:sz="4" w:space="1" w:color="auto"/>
        </w:pBdr>
        <w:spacing w:after="240"/>
        <w:ind w:left="4820"/>
        <w:jc w:val="center"/>
      </w:pPr>
      <w:r w:rsidRPr="00706708">
        <w:t>«____» ___________________ 20 ___ г.</w:t>
      </w:r>
    </w:p>
    <w:p w:rsidR="00706708" w:rsidRPr="00706708" w:rsidRDefault="00706708" w:rsidP="00706708">
      <w:pPr>
        <w:pBdr>
          <w:top w:val="single" w:sz="4" w:space="1" w:color="auto"/>
        </w:pBdr>
        <w:spacing w:after="240"/>
        <w:ind w:left="4820"/>
        <w:jc w:val="center"/>
      </w:pPr>
    </w:p>
    <w:p w:rsidR="00706708" w:rsidRPr="00706708" w:rsidRDefault="00706708" w:rsidP="00706708">
      <w:pPr>
        <w:jc w:val="center"/>
        <w:rPr>
          <w:b/>
          <w:bCs/>
          <w:sz w:val="26"/>
          <w:szCs w:val="26"/>
        </w:rPr>
      </w:pPr>
      <w:r w:rsidRPr="00706708">
        <w:rPr>
          <w:b/>
          <w:bCs/>
          <w:sz w:val="26"/>
          <w:szCs w:val="26"/>
        </w:rPr>
        <w:t>АКТ № ____</w:t>
      </w:r>
      <w:r w:rsidR="001E4B52">
        <w:rPr>
          <w:b/>
          <w:bCs/>
          <w:sz w:val="26"/>
          <w:szCs w:val="26"/>
        </w:rPr>
        <w:t>_</w:t>
      </w:r>
      <w:r w:rsidRPr="00706708">
        <w:rPr>
          <w:b/>
          <w:bCs/>
          <w:sz w:val="26"/>
          <w:szCs w:val="26"/>
        </w:rPr>
        <w:br/>
        <w:t>освидетельствования проведения основных работ</w:t>
      </w:r>
    </w:p>
    <w:p w:rsidR="00706708" w:rsidRPr="00706708" w:rsidRDefault="00706708" w:rsidP="00706708">
      <w:pPr>
        <w:jc w:val="center"/>
        <w:rPr>
          <w:b/>
          <w:bCs/>
          <w:sz w:val="26"/>
          <w:szCs w:val="26"/>
        </w:rPr>
      </w:pPr>
      <w:r w:rsidRPr="00706708">
        <w:rPr>
          <w:b/>
          <w:bCs/>
          <w:sz w:val="26"/>
          <w:szCs w:val="26"/>
        </w:rPr>
        <w:t>по строительству объекта индивидуального жилищного строительства</w:t>
      </w:r>
    </w:p>
    <w:p w:rsidR="00706708" w:rsidRPr="00706708" w:rsidRDefault="00706708" w:rsidP="00706708">
      <w:pPr>
        <w:jc w:val="center"/>
        <w:rPr>
          <w:b/>
          <w:bCs/>
          <w:sz w:val="26"/>
          <w:szCs w:val="26"/>
        </w:rPr>
      </w:pPr>
      <w:r w:rsidRPr="00706708">
        <w:rPr>
          <w:b/>
          <w:bCs/>
          <w:sz w:val="26"/>
          <w:szCs w:val="26"/>
        </w:rPr>
        <w:t>(монтаж фундамента, возведение стен и кровли) или проведение работ по реконструкции объекта индивидуального жилищного строительства,</w:t>
      </w:r>
    </w:p>
    <w:p w:rsidR="00706708" w:rsidRPr="00706708" w:rsidRDefault="00706708" w:rsidP="00706708">
      <w:pPr>
        <w:jc w:val="center"/>
        <w:rPr>
          <w:b/>
          <w:bCs/>
          <w:sz w:val="26"/>
          <w:szCs w:val="26"/>
        </w:rPr>
      </w:pPr>
      <w:r w:rsidRPr="00706708">
        <w:rPr>
          <w:b/>
          <w:bCs/>
          <w:sz w:val="26"/>
          <w:szCs w:val="26"/>
        </w:rPr>
        <w:t>в результате которых общая площадь жилого помещения (жилых помещений) реконструируемого объекта увеличивается не менее чем на учетную норму площади жилого помещения, устанавливаемую в соответствии с</w:t>
      </w:r>
    </w:p>
    <w:p w:rsidR="00706708" w:rsidRPr="00706708" w:rsidRDefault="00706708" w:rsidP="00706708">
      <w:pPr>
        <w:jc w:val="center"/>
        <w:rPr>
          <w:b/>
          <w:bCs/>
          <w:sz w:val="26"/>
          <w:szCs w:val="26"/>
        </w:rPr>
      </w:pPr>
      <w:r w:rsidRPr="00706708">
        <w:rPr>
          <w:b/>
          <w:bCs/>
          <w:sz w:val="26"/>
          <w:szCs w:val="26"/>
        </w:rPr>
        <w:t>жилищным законодательством Российской Федерации</w:t>
      </w:r>
    </w:p>
    <w:p w:rsidR="00706708" w:rsidRPr="00706708" w:rsidRDefault="00706708" w:rsidP="00706708">
      <w:pPr>
        <w:jc w:val="center"/>
        <w:rPr>
          <w:b/>
          <w:bCs/>
          <w:sz w:val="26"/>
          <w:szCs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46"/>
        <w:gridCol w:w="2977"/>
        <w:gridCol w:w="2268"/>
        <w:gridCol w:w="397"/>
        <w:gridCol w:w="255"/>
        <w:gridCol w:w="1588"/>
        <w:gridCol w:w="369"/>
        <w:gridCol w:w="369"/>
        <w:gridCol w:w="397"/>
      </w:tblGrid>
      <w:tr w:rsidR="00706708" w:rsidRPr="00706708" w:rsidTr="001647F3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8" w:rsidRPr="00706708" w:rsidRDefault="00706708" w:rsidP="00706708">
            <w:r w:rsidRPr="00706708">
              <w:t>г. (пос., дер.)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08" w:rsidRPr="00706708" w:rsidRDefault="00706708" w:rsidP="00706708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8" w:rsidRPr="00706708" w:rsidRDefault="00706708" w:rsidP="00706708">
            <w:pPr>
              <w:jc w:val="right"/>
            </w:pPr>
            <w:r w:rsidRPr="00706708"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08" w:rsidRPr="00706708" w:rsidRDefault="00706708" w:rsidP="00706708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8" w:rsidRPr="00706708" w:rsidRDefault="00706708" w:rsidP="00706708">
            <w:r w:rsidRPr="00706708"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08" w:rsidRPr="00706708" w:rsidRDefault="00706708" w:rsidP="00706708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8" w:rsidRPr="00706708" w:rsidRDefault="00706708" w:rsidP="00706708">
            <w:pPr>
              <w:jc w:val="right"/>
            </w:pPr>
            <w:r w:rsidRPr="00706708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6708" w:rsidRPr="00706708" w:rsidRDefault="00706708" w:rsidP="00706708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6708" w:rsidRPr="00706708" w:rsidRDefault="00706708" w:rsidP="00706708">
            <w:pPr>
              <w:ind w:left="57"/>
            </w:pPr>
            <w:r w:rsidRPr="00706708">
              <w:t>г.</w:t>
            </w:r>
          </w:p>
        </w:tc>
      </w:tr>
    </w:tbl>
    <w:p w:rsidR="00706708" w:rsidRPr="00706708" w:rsidRDefault="00706708" w:rsidP="00706708">
      <w:pPr>
        <w:ind w:firstLine="567"/>
        <w:jc w:val="both"/>
      </w:pPr>
    </w:p>
    <w:p w:rsidR="00706708" w:rsidRPr="001526B7" w:rsidRDefault="005674C7" w:rsidP="00706708">
      <w:pPr>
        <w:ind w:firstLine="567"/>
        <w:jc w:val="both"/>
        <w:rPr>
          <w:sz w:val="28"/>
          <w:szCs w:val="28"/>
        </w:rPr>
      </w:pPr>
      <w:r w:rsidRPr="001526B7">
        <w:rPr>
          <w:sz w:val="28"/>
          <w:szCs w:val="28"/>
        </w:rPr>
        <w:t>Настоящий акт освидетельствования объекта индивидуального жилищного строительства</w:t>
      </w:r>
      <w:r w:rsidR="00706708" w:rsidRPr="001526B7">
        <w:rPr>
          <w:sz w:val="28"/>
          <w:szCs w:val="28"/>
        </w:rPr>
        <w:br/>
      </w:r>
    </w:p>
    <w:p w:rsidR="00706708" w:rsidRPr="00706708" w:rsidRDefault="00706708" w:rsidP="001526B7">
      <w:pPr>
        <w:pBdr>
          <w:top w:val="single" w:sz="4" w:space="1" w:color="auto"/>
        </w:pBdr>
        <w:spacing w:after="240"/>
        <w:jc w:val="center"/>
      </w:pPr>
      <w:r w:rsidRPr="00706708">
        <w:t xml:space="preserve">(наименование, </w:t>
      </w:r>
      <w:r w:rsidR="005674C7">
        <w:t>адрес (местоположение)</w:t>
      </w:r>
    </w:p>
    <w:p w:rsidR="00706708" w:rsidRPr="00706708" w:rsidRDefault="00706708" w:rsidP="00706708"/>
    <w:p w:rsidR="00706708" w:rsidRPr="00706708" w:rsidRDefault="00706708" w:rsidP="001526B7">
      <w:pPr>
        <w:pBdr>
          <w:top w:val="single" w:sz="4" w:space="1" w:color="auto"/>
        </w:pBdr>
        <w:spacing w:after="240"/>
        <w:jc w:val="center"/>
      </w:pPr>
      <w:r w:rsidRPr="00706708">
        <w:t xml:space="preserve">или строительный адрес объекта </w:t>
      </w:r>
      <w:r w:rsidR="005674C7">
        <w:t>индивидуального жилищного</w:t>
      </w:r>
      <w:r w:rsidRPr="00706708">
        <w:t xml:space="preserve"> строительства</w:t>
      </w:r>
      <w:r w:rsidR="001526B7">
        <w:t>*</w:t>
      </w:r>
      <w:r w:rsidRPr="00706708">
        <w:t>)</w:t>
      </w:r>
    </w:p>
    <w:p w:rsidR="00706708" w:rsidRPr="00706708" w:rsidRDefault="00706708" w:rsidP="00706708"/>
    <w:p w:rsidR="00706708" w:rsidRPr="00706708" w:rsidRDefault="00706708" w:rsidP="001526B7">
      <w:pPr>
        <w:pBdr>
          <w:top w:val="single" w:sz="4" w:space="1" w:color="auto"/>
        </w:pBdr>
        <w:spacing w:after="240"/>
        <w:jc w:val="center"/>
      </w:pPr>
      <w:r w:rsidRPr="00706708">
        <w:t>(</w:t>
      </w:r>
      <w:r w:rsidR="005674C7">
        <w:t>степень готовности объекта индивидуального жилищного строительства: монтаж</w:t>
      </w:r>
      <w:r w:rsidRPr="00706708">
        <w:t>,</w:t>
      </w:r>
    </w:p>
    <w:p w:rsidR="00706708" w:rsidRPr="00706708" w:rsidRDefault="00706708" w:rsidP="00706708"/>
    <w:p w:rsidR="00706708" w:rsidRDefault="005674C7" w:rsidP="00706708">
      <w:pPr>
        <w:pBdr>
          <w:top w:val="single" w:sz="4" w:space="1" w:color="auto"/>
        </w:pBdr>
        <w:jc w:val="center"/>
      </w:pPr>
      <w:r>
        <w:t>фундамента, возведение стен, возведение кровли или проектные работы по реконструкции</w:t>
      </w:r>
      <w:r w:rsidR="00706708" w:rsidRPr="00706708">
        <w:t>)</w:t>
      </w:r>
    </w:p>
    <w:p w:rsidR="005674C7" w:rsidRPr="00706708" w:rsidRDefault="005674C7" w:rsidP="005674C7">
      <w:pPr>
        <w:pBdr>
          <w:top w:val="single" w:sz="4" w:space="1" w:color="auto"/>
        </w:pBdr>
        <w:jc w:val="both"/>
      </w:pPr>
      <w:r>
        <w:t>составлен на основании заявления лица, получившего государственный сертификат на материнский (семейный) капитал (далее – застройщик), его представителя (нужное подчеркнуть)</w:t>
      </w:r>
    </w:p>
    <w:p w:rsidR="00706708" w:rsidRPr="00706708" w:rsidRDefault="00706708" w:rsidP="00706708"/>
    <w:p w:rsidR="00706708" w:rsidRPr="00706708" w:rsidRDefault="00706708" w:rsidP="001526B7">
      <w:pPr>
        <w:pBdr>
          <w:top w:val="single" w:sz="4" w:space="1" w:color="auto"/>
        </w:pBdr>
        <w:spacing w:after="240"/>
        <w:jc w:val="center"/>
      </w:pPr>
      <w:r w:rsidRPr="00706708">
        <w:lastRenderedPageBreak/>
        <w:t>(фамилия, и</w:t>
      </w:r>
      <w:r w:rsidR="005674C7">
        <w:t>мя, отчество (последнее – при наличии),</w:t>
      </w:r>
    </w:p>
    <w:p w:rsidR="00706708" w:rsidRPr="00706708" w:rsidRDefault="00706708" w:rsidP="00706708"/>
    <w:p w:rsidR="00706708" w:rsidRPr="00706708" w:rsidRDefault="00706708" w:rsidP="001526B7">
      <w:pPr>
        <w:pBdr>
          <w:top w:val="single" w:sz="4" w:space="1" w:color="auto"/>
        </w:pBdr>
        <w:spacing w:after="240"/>
        <w:jc w:val="center"/>
      </w:pPr>
      <w:r w:rsidRPr="00706708">
        <w:t>паспортные данные</w:t>
      </w:r>
      <w:r w:rsidR="005674C7">
        <w:t>, место проживания, телефон/адрес электронной почты (последнее - при наличии</w:t>
      </w:r>
      <w:r w:rsidRPr="00706708">
        <w:t>)</w:t>
      </w:r>
    </w:p>
    <w:p w:rsidR="00706708" w:rsidRPr="00706708" w:rsidRDefault="00706708" w:rsidP="00706708"/>
    <w:p w:rsidR="00706708" w:rsidRPr="00706708" w:rsidRDefault="00706708" w:rsidP="001526B7">
      <w:pPr>
        <w:pBdr>
          <w:top w:val="single" w:sz="4" w:space="1" w:color="auto"/>
        </w:pBdr>
        <w:spacing w:after="240"/>
        <w:jc w:val="center"/>
      </w:pPr>
      <w:r w:rsidRPr="00706708">
        <w:t>(</w:t>
      </w:r>
      <w:r w:rsidR="005674C7">
        <w:t>фамилия, имя, отчество (последнее при наличии) представителя, реквизиты</w:t>
      </w:r>
    </w:p>
    <w:p w:rsidR="00706708" w:rsidRPr="00706708" w:rsidRDefault="00706708" w:rsidP="00706708"/>
    <w:p w:rsidR="00706708" w:rsidRPr="00706708" w:rsidRDefault="005674C7" w:rsidP="001526B7">
      <w:pPr>
        <w:pBdr>
          <w:top w:val="single" w:sz="4" w:space="1" w:color="auto"/>
        </w:pBdr>
        <w:spacing w:after="240"/>
        <w:jc w:val="center"/>
      </w:pPr>
      <w:r>
        <w:t>документа, подтверждающего полномочия представителя – заполняется при наличии представителя</w:t>
      </w:r>
      <w:r w:rsidR="00706708" w:rsidRPr="00706708">
        <w:t>)</w:t>
      </w:r>
    </w:p>
    <w:p w:rsidR="003D72AA" w:rsidRPr="001526B7" w:rsidRDefault="003D72AA" w:rsidP="00706708">
      <w:pPr>
        <w:ind w:firstLine="567"/>
        <w:rPr>
          <w:sz w:val="28"/>
          <w:szCs w:val="28"/>
        </w:rPr>
      </w:pPr>
      <w:r w:rsidRPr="001526B7">
        <w:rPr>
          <w:sz w:val="28"/>
          <w:szCs w:val="28"/>
        </w:rPr>
        <w:t xml:space="preserve">осуществляющего строительство объекта индивидуального жилищного строительства на основании направленного уведомления о соответствии указанных в уведомлении о планируемом строительстве параметров объекта индивидуального жилищного строительства установленным параметрам и допустимости размещения объекта индивидуального жилищного строительства на земельном участке или выданного разрешения на строительство (нужное подчеркнуть) </w:t>
      </w:r>
    </w:p>
    <w:p w:rsidR="00706708" w:rsidRDefault="003D72AA" w:rsidP="001526B7">
      <w:pPr>
        <w:tabs>
          <w:tab w:val="left" w:pos="6060"/>
        </w:tabs>
      </w:pPr>
      <w:r>
        <w:t>___________________________________________________________________________</w:t>
      </w:r>
      <w:r w:rsidR="001526B7">
        <w:t>_____</w:t>
      </w:r>
    </w:p>
    <w:p w:rsidR="003D72AA" w:rsidRPr="00706708" w:rsidRDefault="003D72AA" w:rsidP="001526B7">
      <w:pPr>
        <w:tabs>
          <w:tab w:val="left" w:pos="6060"/>
        </w:tabs>
        <w:spacing w:after="240"/>
        <w:ind w:firstLine="567"/>
        <w:jc w:val="center"/>
      </w:pPr>
      <w:r>
        <w:t>(номер (при его наличии), дата направления уведомления, номер, дата выдачи разрешения на строительство,</w:t>
      </w:r>
    </w:p>
    <w:p w:rsidR="00706708" w:rsidRPr="00706708" w:rsidRDefault="00706708" w:rsidP="00706708"/>
    <w:p w:rsidR="00706708" w:rsidRPr="00706708" w:rsidRDefault="00706708" w:rsidP="001526B7">
      <w:pPr>
        <w:pBdr>
          <w:top w:val="single" w:sz="4" w:space="1" w:color="auto"/>
        </w:pBdr>
        <w:spacing w:after="240"/>
        <w:jc w:val="center"/>
      </w:pPr>
      <w:r w:rsidRPr="00706708">
        <w:t>наименование органа исполнительной власти или органа</w:t>
      </w:r>
      <w:r w:rsidR="003D72AA" w:rsidRPr="003D72AA">
        <w:t xml:space="preserve"> </w:t>
      </w:r>
      <w:r w:rsidR="003D72AA" w:rsidRPr="00706708">
        <w:t>местного самоуправления,</w:t>
      </w:r>
    </w:p>
    <w:p w:rsidR="00706708" w:rsidRPr="00706708" w:rsidRDefault="00706708" w:rsidP="00706708"/>
    <w:p w:rsidR="00706708" w:rsidRDefault="003D72AA" w:rsidP="00706708">
      <w:pPr>
        <w:pBdr>
          <w:top w:val="single" w:sz="4" w:space="1" w:color="auto"/>
        </w:pBdr>
        <w:jc w:val="center"/>
      </w:pPr>
      <w:r>
        <w:t xml:space="preserve">направившего уведомление или выдавшего разрешение на строительство </w:t>
      </w:r>
      <w:r w:rsidR="00706708" w:rsidRPr="00706708">
        <w:t>выдавшего разрешение</w:t>
      </w:r>
      <w:r>
        <w:t xml:space="preserve"> на строительство</w:t>
      </w:r>
      <w:r w:rsidR="00706708" w:rsidRPr="00706708">
        <w:t>)</w:t>
      </w:r>
    </w:p>
    <w:p w:rsidR="001526B7" w:rsidRPr="001526B7" w:rsidRDefault="001526B7" w:rsidP="001526B7">
      <w:pPr>
        <w:pBdr>
          <w:top w:val="single" w:sz="4" w:space="1" w:color="auto"/>
        </w:pBdr>
        <w:ind w:firstLine="709"/>
        <w:jc w:val="both"/>
        <w:rPr>
          <w:sz w:val="28"/>
          <w:szCs w:val="28"/>
        </w:rPr>
      </w:pPr>
      <w:r w:rsidRPr="001526B7">
        <w:rPr>
          <w:sz w:val="28"/>
          <w:szCs w:val="28"/>
        </w:rPr>
        <w:t>Осмотр объекта индивидуального жилищного строительства проведен в присутствии следующих лиц</w:t>
      </w:r>
    </w:p>
    <w:tbl>
      <w:tblPr>
        <w:tblW w:w="9619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526"/>
        <w:gridCol w:w="74"/>
        <w:gridCol w:w="3019"/>
      </w:tblGrid>
      <w:tr w:rsidR="001526B7" w:rsidRPr="007A3A47" w:rsidTr="001526B7">
        <w:tc>
          <w:tcPr>
            <w:tcW w:w="9619" w:type="dxa"/>
            <w:gridSpan w:val="3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top w:val="single" w:sz="8" w:space="0" w:color="000000"/>
            </w:tcBorders>
            <w:vAlign w:val="center"/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(фамилия, имя, отчество (последнее - при наличии), паспортные данные, место жительства, телефон - для физических лиц,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top w:val="single" w:sz="8" w:space="0" w:color="000000"/>
            </w:tcBorders>
            <w:vAlign w:val="center"/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фамилия, имя, отчество (последнее - при наличии) представителя, реквизиты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top w:val="single" w:sz="8" w:space="0" w:color="000000"/>
            </w:tcBorders>
            <w:vAlign w:val="center"/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документа, подтверждающего полномочия представителя - заполняется при наличии представителя)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top w:val="single" w:sz="8" w:space="0" w:color="000000"/>
            </w:tcBorders>
            <w:vAlign w:val="center"/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(фамилия, имя, отчество (последнее - при наличии), должность, наименование, номер,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top w:val="single" w:sz="8" w:space="0" w:color="000000"/>
            </w:tcBorders>
            <w:vAlign w:val="center"/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дата записи о государственной регистрации в Едином государственном реестре юридических лиц,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top w:val="single" w:sz="8" w:space="0" w:color="000000"/>
            </w:tcBorders>
            <w:vAlign w:val="center"/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идентификационный номер налогоплательщика, почтовый адрес, телефон/факс - для </w:t>
            </w:r>
            <w:r w:rsidRPr="007A3A47">
              <w:lastRenderedPageBreak/>
              <w:t xml:space="preserve">юридических лиц) </w:t>
            </w:r>
          </w:p>
        </w:tc>
      </w:tr>
      <w:tr w:rsidR="001526B7" w:rsidRPr="007A3A47" w:rsidTr="001526B7">
        <w:tc>
          <w:tcPr>
            <w:tcW w:w="9619" w:type="dxa"/>
            <w:gridSpan w:val="3"/>
            <w:vAlign w:val="center"/>
            <w:hideMark/>
          </w:tcPr>
          <w:p w:rsidR="001526B7" w:rsidRPr="007A3A47" w:rsidRDefault="001526B7" w:rsidP="005D5453">
            <w:pPr>
              <w:spacing w:after="100"/>
              <w:ind w:firstLine="280"/>
              <w:jc w:val="both"/>
              <w:rPr>
                <w:sz w:val="28"/>
                <w:szCs w:val="28"/>
              </w:rPr>
            </w:pPr>
            <w:r w:rsidRPr="007A3A47">
              <w:rPr>
                <w:sz w:val="28"/>
                <w:szCs w:val="28"/>
              </w:rPr>
              <w:lastRenderedPageBreak/>
              <w:t xml:space="preserve">Настоящий акт составлен о нижеследующем: </w:t>
            </w:r>
          </w:p>
        </w:tc>
      </w:tr>
      <w:tr w:rsidR="001526B7" w:rsidRPr="007A3A47" w:rsidTr="001526B7">
        <w:tc>
          <w:tcPr>
            <w:tcW w:w="9619" w:type="dxa"/>
            <w:gridSpan w:val="3"/>
            <w:hideMark/>
          </w:tcPr>
          <w:p w:rsidR="001526B7" w:rsidRPr="007A3A47" w:rsidRDefault="001526B7" w:rsidP="005D5453">
            <w:pPr>
              <w:spacing w:after="100"/>
              <w:jc w:val="both"/>
              <w:rPr>
                <w:sz w:val="28"/>
                <w:szCs w:val="28"/>
              </w:rPr>
            </w:pPr>
            <w:r w:rsidRPr="007A3A47">
              <w:rPr>
                <w:sz w:val="28"/>
                <w:szCs w:val="28"/>
              </w:rPr>
              <w:t xml:space="preserve">1. К освидетельствованию предъявлены следующие конструкции: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top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(перечень и краткая характеристика конструкций объекта индивидуального жилищного строительства)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top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9619" w:type="dxa"/>
            <w:gridSpan w:val="3"/>
            <w:hideMark/>
          </w:tcPr>
          <w:p w:rsidR="001526B7" w:rsidRPr="007A3A47" w:rsidRDefault="001526B7" w:rsidP="005D5453">
            <w:pPr>
              <w:spacing w:after="100"/>
              <w:ind w:firstLine="280"/>
              <w:jc w:val="both"/>
              <w:rPr>
                <w:sz w:val="28"/>
                <w:szCs w:val="28"/>
              </w:rPr>
            </w:pPr>
            <w:r w:rsidRPr="007A3A47">
              <w:rPr>
                <w:sz w:val="28"/>
                <w:szCs w:val="28"/>
              </w:rPr>
              <w:t xml:space="preserve">В ходе осмотра объекта индивидуального жилищного строительства проводились/не проводились обмеры и обследования (нужное подчеркнуть)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top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(результаты проведенных обмеров и обследований) </w:t>
            </w:r>
          </w:p>
        </w:tc>
      </w:tr>
      <w:tr w:rsidR="001526B7" w:rsidRPr="007A3A47" w:rsidTr="001526B7">
        <w:tc>
          <w:tcPr>
            <w:tcW w:w="9619" w:type="dxa"/>
            <w:gridSpan w:val="3"/>
            <w:vAlign w:val="center"/>
            <w:hideMark/>
          </w:tcPr>
          <w:p w:rsidR="001526B7" w:rsidRPr="007A3A47" w:rsidRDefault="001526B7" w:rsidP="005D5453">
            <w:pPr>
              <w:jc w:val="both"/>
              <w:rPr>
                <w:sz w:val="28"/>
                <w:szCs w:val="28"/>
              </w:rPr>
            </w:pPr>
            <w:r w:rsidRPr="007A3A47">
              <w:rPr>
                <w:sz w:val="28"/>
                <w:szCs w:val="28"/>
              </w:rPr>
              <w:t xml:space="preserve">2. Наименование проведенных работ: </w:t>
            </w:r>
          </w:p>
          <w:p w:rsidR="001526B7" w:rsidRPr="007A3A47" w:rsidRDefault="001526B7" w:rsidP="005D5453">
            <w:pPr>
              <w:spacing w:after="100"/>
              <w:jc w:val="both"/>
            </w:pPr>
            <w:r w:rsidRPr="007A3A47">
              <w:rPr>
                <w:sz w:val="28"/>
                <w:szCs w:val="28"/>
              </w:rPr>
              <w:t xml:space="preserve">2.1. Основные работы по строительству объекта индивидуального жилищного строительства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top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(степень готовности объекта индивидуального жилищного строительства: монтаж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top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фундамента, возведение стен, возведение кровли)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top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9619" w:type="dxa"/>
            <w:gridSpan w:val="3"/>
            <w:vAlign w:val="center"/>
            <w:hideMark/>
          </w:tcPr>
          <w:p w:rsidR="001526B7" w:rsidRPr="007A3A47" w:rsidRDefault="001526B7" w:rsidP="005D5453">
            <w:pPr>
              <w:spacing w:after="100"/>
              <w:jc w:val="both"/>
              <w:rPr>
                <w:sz w:val="28"/>
                <w:szCs w:val="28"/>
              </w:rPr>
            </w:pPr>
            <w:r w:rsidRPr="007A3A47">
              <w:rPr>
                <w:sz w:val="28"/>
                <w:szCs w:val="28"/>
              </w:rPr>
              <w:t xml:space="preserve">2.2. Проведенные работы по реконструкции объекта индивидуального жилищного строительства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top w:val="single" w:sz="8" w:space="0" w:color="000000"/>
            </w:tcBorders>
            <w:vAlign w:val="center"/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(степень готовности объекта индивидуального жилищного строительства: монтаж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top w:val="single" w:sz="8" w:space="0" w:color="000000"/>
            </w:tcBorders>
            <w:vAlign w:val="center"/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фундамента, возведение стен, возведение кровли или изменение ее конфигурации,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top w:val="single" w:sz="8" w:space="0" w:color="000000"/>
            </w:tcBorders>
            <w:vAlign w:val="center"/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замена и (или) восстановление несущих строительных конструкций) </w:t>
            </w:r>
          </w:p>
        </w:tc>
      </w:tr>
      <w:tr w:rsidR="001526B7" w:rsidRPr="007A3A47" w:rsidTr="001526B7">
        <w:tc>
          <w:tcPr>
            <w:tcW w:w="9619" w:type="dxa"/>
            <w:gridSpan w:val="3"/>
            <w:vAlign w:val="center"/>
            <w:hideMark/>
          </w:tcPr>
          <w:p w:rsidR="001526B7" w:rsidRPr="007A3A47" w:rsidRDefault="001526B7" w:rsidP="005D5453">
            <w:pPr>
              <w:spacing w:after="100"/>
              <w:ind w:firstLine="280"/>
              <w:jc w:val="both"/>
              <w:rPr>
                <w:sz w:val="28"/>
                <w:szCs w:val="28"/>
              </w:rPr>
            </w:pPr>
            <w:r w:rsidRPr="007A3A47">
              <w:rPr>
                <w:sz w:val="28"/>
                <w:szCs w:val="28"/>
              </w:rPr>
              <w:t xml:space="preserve">В результате проведенных работ по реконструкции объекта индивидуального жилищного строительства общая площадь жилого помещения (жилых помещений) увеличивается на _____ кв. м и после завершения работ по строительству или реконструкции должна составить _____ кв. м. </w:t>
            </w:r>
          </w:p>
        </w:tc>
      </w:tr>
      <w:tr w:rsidR="001526B7" w:rsidRPr="007A3A47" w:rsidTr="001526B7">
        <w:tc>
          <w:tcPr>
            <w:tcW w:w="9619" w:type="dxa"/>
            <w:gridSpan w:val="3"/>
            <w:vAlign w:val="center"/>
            <w:hideMark/>
          </w:tcPr>
          <w:p w:rsidR="001526B7" w:rsidRPr="007A3A47" w:rsidRDefault="001526B7" w:rsidP="005D5453">
            <w:pPr>
              <w:jc w:val="both"/>
              <w:rPr>
                <w:sz w:val="28"/>
                <w:szCs w:val="28"/>
              </w:rPr>
            </w:pPr>
            <w:r w:rsidRPr="007A3A47">
              <w:rPr>
                <w:sz w:val="28"/>
                <w:szCs w:val="28"/>
              </w:rPr>
              <w:t xml:space="preserve">3. Даты: </w:t>
            </w:r>
          </w:p>
          <w:p w:rsidR="001526B7" w:rsidRPr="007A3A47" w:rsidRDefault="001526B7" w:rsidP="005D5453">
            <w:pPr>
              <w:ind w:firstLine="280"/>
              <w:jc w:val="both"/>
              <w:rPr>
                <w:sz w:val="28"/>
                <w:szCs w:val="28"/>
              </w:rPr>
            </w:pPr>
            <w:r w:rsidRPr="007A3A47">
              <w:rPr>
                <w:sz w:val="28"/>
                <w:szCs w:val="28"/>
              </w:rPr>
              <w:t xml:space="preserve">начала работ "__" _______ 20__ г. </w:t>
            </w:r>
          </w:p>
          <w:p w:rsidR="001526B7" w:rsidRPr="007A3A47" w:rsidRDefault="001526B7" w:rsidP="005D5453">
            <w:pPr>
              <w:spacing w:after="100"/>
              <w:ind w:firstLine="280"/>
              <w:jc w:val="both"/>
              <w:rPr>
                <w:sz w:val="28"/>
                <w:szCs w:val="28"/>
              </w:rPr>
            </w:pPr>
            <w:r w:rsidRPr="007A3A47">
              <w:rPr>
                <w:sz w:val="28"/>
                <w:szCs w:val="28"/>
              </w:rPr>
              <w:t xml:space="preserve">окончания работ "__" _______ 20__ г. </w:t>
            </w:r>
          </w:p>
        </w:tc>
      </w:tr>
      <w:tr w:rsidR="001526B7" w:rsidRPr="007A3A47" w:rsidTr="001526B7">
        <w:tc>
          <w:tcPr>
            <w:tcW w:w="9619" w:type="dxa"/>
            <w:gridSpan w:val="3"/>
            <w:hideMark/>
          </w:tcPr>
          <w:p w:rsidR="001526B7" w:rsidRPr="007A3A47" w:rsidRDefault="001526B7" w:rsidP="005D5453">
            <w:pPr>
              <w:spacing w:after="100"/>
              <w:rPr>
                <w:sz w:val="28"/>
                <w:szCs w:val="28"/>
              </w:rPr>
            </w:pPr>
            <w:r w:rsidRPr="007A3A47">
              <w:rPr>
                <w:sz w:val="28"/>
                <w:szCs w:val="28"/>
              </w:rPr>
              <w:t xml:space="preserve">4. Документ составлен в _____ экземплярах. </w:t>
            </w:r>
          </w:p>
        </w:tc>
      </w:tr>
      <w:tr w:rsidR="001526B7" w:rsidRPr="007A3A47" w:rsidTr="001526B7">
        <w:tc>
          <w:tcPr>
            <w:tcW w:w="9619" w:type="dxa"/>
            <w:gridSpan w:val="3"/>
            <w:hideMark/>
          </w:tcPr>
          <w:p w:rsidR="001526B7" w:rsidRPr="007A3A47" w:rsidRDefault="001526B7" w:rsidP="005D5453">
            <w:pPr>
              <w:spacing w:after="100"/>
              <w:rPr>
                <w:sz w:val="28"/>
                <w:szCs w:val="28"/>
              </w:rPr>
            </w:pPr>
            <w:r w:rsidRPr="007A3A47">
              <w:rPr>
                <w:sz w:val="28"/>
                <w:szCs w:val="28"/>
              </w:rPr>
              <w:t xml:space="preserve">Приложения: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lastRenderedPageBreak/>
              <w:t xml:space="preserve"> 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top w:val="single" w:sz="8" w:space="0" w:color="000000"/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9619" w:type="dxa"/>
            <w:gridSpan w:val="3"/>
            <w:tcBorders>
              <w:top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0" w:type="auto"/>
            <w:vAlign w:val="center"/>
            <w:hideMark/>
          </w:tcPr>
          <w:p w:rsidR="001526B7" w:rsidRPr="007A3A47" w:rsidRDefault="001526B7" w:rsidP="005D5453">
            <w:pPr>
              <w:rPr>
                <w:sz w:val="28"/>
                <w:szCs w:val="28"/>
              </w:rPr>
            </w:pPr>
            <w:r w:rsidRPr="007A3A47">
              <w:rPr>
                <w:sz w:val="28"/>
                <w:szCs w:val="28"/>
              </w:rPr>
              <w:t xml:space="preserve">5. Подписи: </w:t>
            </w:r>
          </w:p>
          <w:p w:rsidR="001526B7" w:rsidRPr="007A3A47" w:rsidRDefault="001526B7" w:rsidP="005D5453">
            <w:pPr>
              <w:spacing w:after="100"/>
            </w:pPr>
            <w:r w:rsidRPr="007A3A47">
              <w:rPr>
                <w:sz w:val="28"/>
                <w:szCs w:val="28"/>
              </w:rPr>
              <w:t>Застройщик или его представитель:</w:t>
            </w:r>
            <w:r w:rsidRPr="007A3A47">
              <w:t xml:space="preserve"> </w:t>
            </w:r>
          </w:p>
        </w:tc>
        <w:tc>
          <w:tcPr>
            <w:tcW w:w="0" w:type="auto"/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  <w:tc>
          <w:tcPr>
            <w:tcW w:w="2438" w:type="dxa"/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  <w:tc>
          <w:tcPr>
            <w:tcW w:w="0" w:type="auto"/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  <w:tc>
          <w:tcPr>
            <w:tcW w:w="2438" w:type="dxa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(фамилия, имя, отчество (последнее - при наличии) </w:t>
            </w:r>
          </w:p>
        </w:tc>
        <w:tc>
          <w:tcPr>
            <w:tcW w:w="0" w:type="auto"/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  <w:tc>
          <w:tcPr>
            <w:tcW w:w="2438" w:type="dxa"/>
            <w:tcBorders>
              <w:top w:val="single" w:sz="8" w:space="0" w:color="000000"/>
            </w:tcBorders>
            <w:vAlign w:val="center"/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(подпись) </w:t>
            </w:r>
          </w:p>
        </w:tc>
      </w:tr>
      <w:tr w:rsidR="001526B7" w:rsidRPr="007A3A47" w:rsidTr="001526B7">
        <w:tc>
          <w:tcPr>
            <w:tcW w:w="9619" w:type="dxa"/>
            <w:gridSpan w:val="3"/>
            <w:vAlign w:val="center"/>
            <w:hideMark/>
          </w:tcPr>
          <w:p w:rsidR="001526B7" w:rsidRPr="007A3A47" w:rsidRDefault="001526B7" w:rsidP="005D5453">
            <w:pPr>
              <w:spacing w:after="100"/>
              <w:rPr>
                <w:sz w:val="28"/>
                <w:szCs w:val="28"/>
              </w:rPr>
            </w:pPr>
            <w:r w:rsidRPr="007A3A47">
              <w:rPr>
                <w:sz w:val="28"/>
                <w:szCs w:val="28"/>
              </w:rPr>
              <w:t xml:space="preserve">Лица, участвующие в осмотре объекта индивидуального жилищного строительства: </w:t>
            </w:r>
          </w:p>
        </w:tc>
      </w:tr>
      <w:tr w:rsidR="001526B7" w:rsidRPr="007A3A47" w:rsidTr="001526B7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  <w:tc>
          <w:tcPr>
            <w:tcW w:w="0" w:type="auto"/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  <w:tc>
          <w:tcPr>
            <w:tcW w:w="2438" w:type="dxa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(наименование, должность, фамилия, инициалы) </w:t>
            </w:r>
          </w:p>
        </w:tc>
        <w:tc>
          <w:tcPr>
            <w:tcW w:w="0" w:type="auto"/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  <w:tc>
          <w:tcPr>
            <w:tcW w:w="2438" w:type="dxa"/>
            <w:tcBorders>
              <w:top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(подпись) </w:t>
            </w:r>
          </w:p>
        </w:tc>
      </w:tr>
      <w:tr w:rsidR="001526B7" w:rsidRPr="007A3A47" w:rsidTr="001526B7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  </w:t>
            </w:r>
          </w:p>
        </w:tc>
        <w:tc>
          <w:tcPr>
            <w:tcW w:w="0" w:type="auto"/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  <w:tc>
          <w:tcPr>
            <w:tcW w:w="2438" w:type="dxa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(наименование, должность, фамилия, инициалы) </w:t>
            </w:r>
          </w:p>
        </w:tc>
        <w:tc>
          <w:tcPr>
            <w:tcW w:w="0" w:type="auto"/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  <w:tc>
          <w:tcPr>
            <w:tcW w:w="2438" w:type="dxa"/>
            <w:tcBorders>
              <w:top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(подпись) </w:t>
            </w:r>
          </w:p>
        </w:tc>
      </w:tr>
      <w:tr w:rsidR="001526B7" w:rsidRPr="007A3A47" w:rsidTr="001526B7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  </w:t>
            </w:r>
          </w:p>
        </w:tc>
        <w:tc>
          <w:tcPr>
            <w:tcW w:w="0" w:type="auto"/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  <w:tc>
          <w:tcPr>
            <w:tcW w:w="2438" w:type="dxa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(наименование, должность, фамилия, инициалы) </w:t>
            </w:r>
          </w:p>
        </w:tc>
        <w:tc>
          <w:tcPr>
            <w:tcW w:w="0" w:type="auto"/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  <w:tc>
          <w:tcPr>
            <w:tcW w:w="2438" w:type="dxa"/>
            <w:tcBorders>
              <w:top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(подпись) </w:t>
            </w:r>
          </w:p>
        </w:tc>
      </w:tr>
      <w:tr w:rsidR="001526B7" w:rsidRPr="007A3A47" w:rsidTr="001526B7"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  </w:t>
            </w:r>
          </w:p>
        </w:tc>
        <w:tc>
          <w:tcPr>
            <w:tcW w:w="0" w:type="auto"/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  <w:tc>
          <w:tcPr>
            <w:tcW w:w="2438" w:type="dxa"/>
            <w:tcBorders>
              <w:bottom w:val="single" w:sz="8" w:space="0" w:color="000000"/>
            </w:tcBorders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  </w:t>
            </w:r>
          </w:p>
        </w:tc>
      </w:tr>
      <w:tr w:rsidR="001526B7" w:rsidRPr="007A3A47" w:rsidTr="001526B7"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(наименование, должность, фамилия, инициалы) </w:t>
            </w:r>
          </w:p>
        </w:tc>
        <w:tc>
          <w:tcPr>
            <w:tcW w:w="0" w:type="auto"/>
            <w:hideMark/>
          </w:tcPr>
          <w:p w:rsidR="001526B7" w:rsidRPr="007A3A47" w:rsidRDefault="001526B7" w:rsidP="005D5453">
            <w:pPr>
              <w:spacing w:after="100"/>
            </w:pPr>
            <w:r w:rsidRPr="007A3A47">
              <w:t xml:space="preserve">  </w:t>
            </w:r>
          </w:p>
        </w:tc>
        <w:tc>
          <w:tcPr>
            <w:tcW w:w="2438" w:type="dxa"/>
            <w:tcBorders>
              <w:top w:val="single" w:sz="8" w:space="0" w:color="000000"/>
            </w:tcBorders>
            <w:vAlign w:val="center"/>
            <w:hideMark/>
          </w:tcPr>
          <w:p w:rsidR="001526B7" w:rsidRPr="007A3A47" w:rsidRDefault="001526B7" w:rsidP="005D5453">
            <w:pPr>
              <w:spacing w:after="100"/>
              <w:jc w:val="center"/>
            </w:pPr>
            <w:r w:rsidRPr="007A3A47">
              <w:t xml:space="preserve">(подпись) </w:t>
            </w:r>
          </w:p>
        </w:tc>
      </w:tr>
    </w:tbl>
    <w:p w:rsidR="001526B7" w:rsidRPr="007A3A47" w:rsidRDefault="001526B7" w:rsidP="001526B7">
      <w:pPr>
        <w:jc w:val="both"/>
      </w:pPr>
      <w:r w:rsidRPr="007A3A47">
        <w:t xml:space="preserve">  </w:t>
      </w:r>
    </w:p>
    <w:p w:rsidR="001526B7" w:rsidRPr="007A3A47" w:rsidRDefault="001526B7" w:rsidP="001526B7">
      <w:pPr>
        <w:ind w:firstLine="540"/>
        <w:jc w:val="both"/>
      </w:pPr>
      <w:r w:rsidRPr="007A3A47">
        <w:t xml:space="preserve">-------------------------------- </w:t>
      </w:r>
    </w:p>
    <w:p w:rsidR="00706708" w:rsidRPr="00706708" w:rsidRDefault="001526B7" w:rsidP="001526B7">
      <w:pPr>
        <w:widowControl w:val="0"/>
        <w:jc w:val="both"/>
        <w:rPr>
          <w:sz w:val="28"/>
          <w:szCs w:val="28"/>
        </w:rPr>
      </w:pPr>
      <w:bookmarkStart w:id="1" w:name="p146"/>
      <w:bookmarkEnd w:id="1"/>
      <w:r w:rsidRPr="007A3A47">
        <w:t xml:space="preserve">&lt;*&gt; В отношении объектов индивидуального жилищного строительства, разрешение на строительство которых выдано до вступления в силу </w:t>
      </w:r>
      <w:hyperlink r:id="rId17" w:history="1">
        <w:r w:rsidRPr="007A3A47">
          <w:rPr>
            <w:color w:val="0000FF"/>
            <w:u w:val="single"/>
          </w:rPr>
          <w:t>постановления</w:t>
        </w:r>
      </w:hyperlink>
      <w:r w:rsidRPr="007A3A47">
        <w:t xml:space="preserve"> Правительства Российской Федерации от 19 ноября 2014 г. N 1221 "Об утверждении Правил присвоения, изменения и аннулирования адресов"</w:t>
      </w:r>
    </w:p>
    <w:p w:rsidR="00706708" w:rsidRPr="00706708" w:rsidRDefault="00706708" w:rsidP="00706708">
      <w:pPr>
        <w:widowControl w:val="0"/>
        <w:ind w:firstLine="708"/>
        <w:jc w:val="both"/>
      </w:pPr>
    </w:p>
    <w:p w:rsidR="00706708" w:rsidRDefault="00706708" w:rsidP="00706708">
      <w:pPr>
        <w:jc w:val="both"/>
        <w:rPr>
          <w:color w:val="000000"/>
          <w:sz w:val="28"/>
          <w:szCs w:val="28"/>
        </w:rPr>
      </w:pPr>
    </w:p>
    <w:p w:rsidR="00D5484D" w:rsidRDefault="00D5484D" w:rsidP="00706708">
      <w:pPr>
        <w:jc w:val="both"/>
        <w:rPr>
          <w:color w:val="000000"/>
          <w:sz w:val="28"/>
          <w:szCs w:val="28"/>
        </w:rPr>
      </w:pPr>
    </w:p>
    <w:p w:rsidR="00947B0B" w:rsidRDefault="00947B0B" w:rsidP="00706708">
      <w:pPr>
        <w:jc w:val="both"/>
        <w:rPr>
          <w:color w:val="000000"/>
          <w:sz w:val="28"/>
          <w:szCs w:val="28"/>
        </w:rPr>
        <w:sectPr w:rsidR="00947B0B" w:rsidSect="005A0D1F">
          <w:pgSz w:w="11907" w:h="16840" w:code="9"/>
          <w:pgMar w:top="1134" w:right="567" w:bottom="993" w:left="1701" w:header="567" w:footer="567" w:gutter="0"/>
          <w:cols w:space="720"/>
          <w:noEndnote/>
          <w:titlePg/>
          <w:docGrid w:linePitch="326"/>
        </w:sectPr>
      </w:pPr>
    </w:p>
    <w:p w:rsidR="00D5484D" w:rsidRPr="00706708" w:rsidRDefault="00D5484D" w:rsidP="00947B0B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6</w:t>
      </w:r>
    </w:p>
    <w:p w:rsidR="00D5484D" w:rsidRPr="00706708" w:rsidRDefault="00D5484D" w:rsidP="00947B0B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 w:rsidRPr="00706708">
        <w:rPr>
          <w:color w:val="000000"/>
          <w:sz w:val="28"/>
          <w:szCs w:val="28"/>
        </w:rPr>
        <w:t>к административному регламенту</w:t>
      </w:r>
    </w:p>
    <w:p w:rsidR="00D5484D" w:rsidRDefault="00D5484D" w:rsidP="00947B0B">
      <w:pPr>
        <w:spacing w:line="240" w:lineRule="exact"/>
        <w:ind w:left="4820"/>
        <w:jc w:val="both"/>
        <w:rPr>
          <w:color w:val="000000"/>
          <w:sz w:val="28"/>
          <w:szCs w:val="28"/>
        </w:rPr>
      </w:pPr>
      <w:r w:rsidRPr="00706708">
        <w:rPr>
          <w:color w:val="000000"/>
          <w:sz w:val="28"/>
          <w:szCs w:val="28"/>
        </w:rPr>
        <w:t>предоставления муниципальной услуги 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</w:r>
    </w:p>
    <w:p w:rsidR="00D5484D" w:rsidRDefault="00D5484D" w:rsidP="00D5484D">
      <w:pPr>
        <w:ind w:left="4820"/>
        <w:jc w:val="both"/>
        <w:rPr>
          <w:color w:val="000000"/>
          <w:sz w:val="28"/>
          <w:szCs w:val="28"/>
        </w:rPr>
      </w:pPr>
    </w:p>
    <w:p w:rsidR="001E4B52" w:rsidRPr="001E4B52" w:rsidRDefault="001E4B52" w:rsidP="001E4B52">
      <w:pPr>
        <w:tabs>
          <w:tab w:val="left" w:pos="4678"/>
        </w:tabs>
        <w:ind w:left="3402"/>
        <w:jc w:val="both"/>
        <w:rPr>
          <w:i/>
          <w:color w:val="000000"/>
        </w:rPr>
      </w:pPr>
      <w:r w:rsidRPr="001E4B52">
        <w:rPr>
          <w:color w:val="000000"/>
        </w:rPr>
        <w:t xml:space="preserve">Кому: </w:t>
      </w:r>
      <w:r w:rsidRPr="001E4B52">
        <w:rPr>
          <w:i/>
          <w:color w:val="000000"/>
          <w:u w:val="single"/>
        </w:rPr>
        <w:t>В Управление строительства и архитектуры администрации Чайковского городского округа</w:t>
      </w:r>
      <w:r w:rsidRPr="001E4B52">
        <w:rPr>
          <w:i/>
          <w:color w:val="000000"/>
        </w:rPr>
        <w:t>_____________</w:t>
      </w:r>
    </w:p>
    <w:p w:rsidR="001E4B52" w:rsidRPr="001E4B52" w:rsidRDefault="001E4B52" w:rsidP="001E4B52">
      <w:pPr>
        <w:tabs>
          <w:tab w:val="left" w:pos="4678"/>
        </w:tabs>
        <w:ind w:left="3402"/>
        <w:jc w:val="both"/>
        <w:rPr>
          <w:color w:val="000000"/>
          <w:sz w:val="20"/>
          <w:szCs w:val="20"/>
        </w:rPr>
      </w:pPr>
      <w:r w:rsidRPr="001E4B52">
        <w:rPr>
          <w:color w:val="000000"/>
          <w:sz w:val="20"/>
          <w:szCs w:val="20"/>
        </w:rPr>
        <w:t>(наименование органа, уполномоченного на выдачу акта освидетельствования)</w:t>
      </w:r>
    </w:p>
    <w:p w:rsidR="001E4B52" w:rsidRPr="001E4B52" w:rsidRDefault="001E4B52" w:rsidP="001E4B52">
      <w:pPr>
        <w:tabs>
          <w:tab w:val="left" w:pos="4678"/>
        </w:tabs>
        <w:ind w:left="3402"/>
        <w:jc w:val="both"/>
        <w:rPr>
          <w:b/>
          <w:bCs/>
          <w:color w:val="000000"/>
        </w:rPr>
      </w:pPr>
      <w:r w:rsidRPr="001E4B52">
        <w:rPr>
          <w:color w:val="000000"/>
        </w:rPr>
        <w:t>От кого: ________________________</w:t>
      </w:r>
      <w:r>
        <w:rPr>
          <w:color w:val="000000"/>
        </w:rPr>
        <w:t>____________________</w:t>
      </w:r>
    </w:p>
    <w:p w:rsidR="001E4B52" w:rsidRPr="001E4B52" w:rsidRDefault="001E4B52" w:rsidP="001E4B52">
      <w:pPr>
        <w:tabs>
          <w:tab w:val="left" w:pos="4678"/>
        </w:tabs>
        <w:ind w:left="3402"/>
        <w:jc w:val="both"/>
        <w:rPr>
          <w:bCs/>
          <w:color w:val="000000"/>
          <w:sz w:val="20"/>
          <w:szCs w:val="20"/>
        </w:rPr>
      </w:pPr>
      <w:r w:rsidRPr="001E4B52">
        <w:rPr>
          <w:bCs/>
          <w:color w:val="000000"/>
          <w:sz w:val="20"/>
          <w:szCs w:val="20"/>
        </w:rPr>
        <w:t>(</w:t>
      </w:r>
      <w:r w:rsidRPr="001E4B52">
        <w:rPr>
          <w:color w:val="000000"/>
          <w:sz w:val="20"/>
          <w:szCs w:val="20"/>
        </w:rPr>
        <w:t>фамилия, имя, отчество, паспортные данные, адрес, телефон)</w:t>
      </w:r>
    </w:p>
    <w:p w:rsidR="001E4B52" w:rsidRPr="001E4B52" w:rsidRDefault="001E4B52" w:rsidP="001E4B52">
      <w:pPr>
        <w:tabs>
          <w:tab w:val="left" w:pos="4678"/>
        </w:tabs>
        <w:ind w:left="3402"/>
        <w:jc w:val="both"/>
        <w:rPr>
          <w:b/>
          <w:bCs/>
          <w:color w:val="000000"/>
        </w:rPr>
      </w:pPr>
      <w:r w:rsidRPr="001E4B52">
        <w:rPr>
          <w:color w:val="000000"/>
        </w:rPr>
        <w:t>________________________</w:t>
      </w:r>
      <w:r>
        <w:rPr>
          <w:color w:val="000000"/>
        </w:rPr>
        <w:t>___________________________</w:t>
      </w:r>
    </w:p>
    <w:p w:rsidR="001E4B52" w:rsidRPr="001E4B52" w:rsidRDefault="001E4B52" w:rsidP="001E4B52">
      <w:pPr>
        <w:tabs>
          <w:tab w:val="left" w:pos="4678"/>
        </w:tabs>
        <w:ind w:left="3402"/>
        <w:jc w:val="both"/>
        <w:rPr>
          <w:b/>
          <w:bCs/>
          <w:color w:val="000000"/>
        </w:rPr>
      </w:pPr>
      <w:r w:rsidRPr="001E4B52">
        <w:rPr>
          <w:color w:val="000000"/>
        </w:rPr>
        <w:t>__________________________________________________</w:t>
      </w:r>
      <w:r>
        <w:rPr>
          <w:color w:val="000000"/>
        </w:rPr>
        <w:t>_</w:t>
      </w:r>
    </w:p>
    <w:p w:rsidR="001E4B52" w:rsidRPr="001E4B52" w:rsidRDefault="001E4B52" w:rsidP="001E4B52">
      <w:pPr>
        <w:tabs>
          <w:tab w:val="left" w:pos="4678"/>
        </w:tabs>
        <w:ind w:left="3402"/>
        <w:jc w:val="both"/>
        <w:rPr>
          <w:color w:val="000000"/>
        </w:rPr>
      </w:pPr>
    </w:p>
    <w:p w:rsidR="001E4B52" w:rsidRDefault="001E4B52" w:rsidP="00D5484D">
      <w:pPr>
        <w:ind w:left="4820"/>
        <w:jc w:val="both"/>
        <w:rPr>
          <w:color w:val="000000"/>
          <w:sz w:val="28"/>
          <w:szCs w:val="28"/>
        </w:rPr>
      </w:pPr>
    </w:p>
    <w:p w:rsidR="001E4B52" w:rsidRDefault="001E4B52" w:rsidP="00D5484D">
      <w:pPr>
        <w:ind w:left="4820"/>
        <w:jc w:val="both"/>
        <w:rPr>
          <w:color w:val="000000"/>
          <w:sz w:val="28"/>
          <w:szCs w:val="28"/>
        </w:rPr>
      </w:pPr>
    </w:p>
    <w:p w:rsidR="001E4B52" w:rsidRPr="001E4B52" w:rsidRDefault="001E4B52" w:rsidP="001E4B52">
      <w:pPr>
        <w:spacing w:line="240" w:lineRule="exact"/>
        <w:jc w:val="center"/>
        <w:rPr>
          <w:b/>
          <w:sz w:val="28"/>
          <w:szCs w:val="28"/>
        </w:rPr>
      </w:pPr>
      <w:r w:rsidRPr="001E4B52">
        <w:rPr>
          <w:b/>
          <w:sz w:val="28"/>
          <w:szCs w:val="28"/>
        </w:rPr>
        <w:t>РЕШЕНИЕ</w:t>
      </w:r>
    </w:p>
    <w:p w:rsidR="001E4B52" w:rsidRPr="001E4B52" w:rsidRDefault="001E4B52" w:rsidP="001E4B52">
      <w:pPr>
        <w:spacing w:line="240" w:lineRule="exact"/>
        <w:jc w:val="center"/>
        <w:rPr>
          <w:b/>
          <w:sz w:val="28"/>
          <w:szCs w:val="28"/>
        </w:rPr>
      </w:pPr>
      <w:r w:rsidRPr="001E4B52">
        <w:rPr>
          <w:b/>
          <w:sz w:val="28"/>
          <w:szCs w:val="28"/>
        </w:rPr>
        <w:t xml:space="preserve"> об отказе в </w:t>
      </w:r>
      <w:r w:rsidR="00CD1B96">
        <w:rPr>
          <w:b/>
          <w:sz w:val="28"/>
          <w:szCs w:val="28"/>
        </w:rPr>
        <w:t>предоставлении</w:t>
      </w:r>
      <w:r w:rsidRPr="001E4B52">
        <w:rPr>
          <w:b/>
          <w:sz w:val="28"/>
          <w:szCs w:val="28"/>
        </w:rPr>
        <w:t xml:space="preserve"> </w:t>
      </w:r>
    </w:p>
    <w:p w:rsidR="001E4B52" w:rsidRDefault="001E4B52" w:rsidP="001E4B52">
      <w:pPr>
        <w:spacing w:line="240" w:lineRule="exact"/>
        <w:jc w:val="center"/>
        <w:rPr>
          <w:b/>
          <w:sz w:val="28"/>
          <w:szCs w:val="28"/>
        </w:rPr>
      </w:pPr>
      <w:r w:rsidRPr="001E4B52">
        <w:rPr>
          <w:b/>
          <w:sz w:val="28"/>
          <w:szCs w:val="28"/>
        </w:rPr>
        <w:t>муниципальной услуги</w:t>
      </w:r>
    </w:p>
    <w:p w:rsidR="001E4B52" w:rsidRPr="001E4B52" w:rsidRDefault="001E4B52" w:rsidP="001E4B52">
      <w:pPr>
        <w:spacing w:line="240" w:lineRule="exact"/>
        <w:jc w:val="center"/>
        <w:rPr>
          <w:b/>
          <w:sz w:val="28"/>
          <w:szCs w:val="28"/>
        </w:rPr>
      </w:pPr>
    </w:p>
    <w:p w:rsidR="001E4B52" w:rsidRPr="001E4B52" w:rsidRDefault="001E4B52" w:rsidP="001E4B52">
      <w:pPr>
        <w:jc w:val="center"/>
        <w:rPr>
          <w:sz w:val="28"/>
          <w:szCs w:val="28"/>
        </w:rPr>
      </w:pPr>
      <w:r w:rsidRPr="001E4B52">
        <w:rPr>
          <w:sz w:val="28"/>
          <w:szCs w:val="28"/>
        </w:rPr>
        <w:t>от ______________________ № ______________</w:t>
      </w:r>
    </w:p>
    <w:p w:rsidR="001E4B52" w:rsidRPr="001E4B52" w:rsidRDefault="001E4B52" w:rsidP="001E4B52">
      <w:pPr>
        <w:jc w:val="both"/>
      </w:pPr>
      <w:r w:rsidRPr="001E4B52">
        <w:rPr>
          <w:sz w:val="28"/>
          <w:szCs w:val="28"/>
        </w:rPr>
        <w:tab/>
      </w:r>
      <w:r w:rsidRPr="001E4B52">
        <w:rPr>
          <w:sz w:val="28"/>
          <w:szCs w:val="28"/>
        </w:rPr>
        <w:tab/>
      </w:r>
      <w:r w:rsidRPr="001E4B52">
        <w:rPr>
          <w:sz w:val="28"/>
          <w:szCs w:val="28"/>
        </w:rPr>
        <w:tab/>
        <w:t xml:space="preserve">    </w:t>
      </w:r>
      <w:r w:rsidRPr="001E4B52">
        <w:t>(дата регистрации решения)          (номер решения)</w:t>
      </w:r>
    </w:p>
    <w:p w:rsidR="001E4B52" w:rsidRPr="001E4B52" w:rsidRDefault="001E4B52" w:rsidP="001E4B52">
      <w:pPr>
        <w:jc w:val="center"/>
        <w:rPr>
          <w:sz w:val="28"/>
          <w:szCs w:val="28"/>
        </w:rPr>
      </w:pPr>
    </w:p>
    <w:p w:rsidR="001E4B52" w:rsidRPr="001E4B52" w:rsidRDefault="001E4B52" w:rsidP="001E4B52">
      <w:pPr>
        <w:ind w:firstLine="720"/>
        <w:jc w:val="both"/>
        <w:rPr>
          <w:sz w:val="28"/>
          <w:szCs w:val="28"/>
        </w:rPr>
      </w:pPr>
      <w:r w:rsidRPr="001E4B52">
        <w:rPr>
          <w:sz w:val="28"/>
          <w:szCs w:val="28"/>
        </w:rPr>
        <w:t>На основании поступившего Заявления (уведомления) ______________________________________</w:t>
      </w:r>
      <w:r>
        <w:rPr>
          <w:sz w:val="28"/>
          <w:szCs w:val="28"/>
        </w:rPr>
        <w:t>______________________________</w:t>
      </w:r>
    </w:p>
    <w:p w:rsidR="001E4B52" w:rsidRPr="001E4B52" w:rsidRDefault="001E4B52" w:rsidP="001E4B52">
      <w:pPr>
        <w:jc w:val="center"/>
      </w:pPr>
      <w:r w:rsidRPr="001E4B52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  <w:r w:rsidRPr="001E4B52">
        <w:rPr>
          <w:sz w:val="28"/>
          <w:szCs w:val="28"/>
        </w:rPr>
        <w:t xml:space="preserve">, </w:t>
      </w:r>
    </w:p>
    <w:p w:rsidR="001E4B52" w:rsidRPr="001E4B52" w:rsidRDefault="001E4B52" w:rsidP="001E4B52">
      <w:pPr>
        <w:jc w:val="both"/>
        <w:rPr>
          <w:sz w:val="28"/>
          <w:szCs w:val="28"/>
        </w:rPr>
      </w:pPr>
      <w:r w:rsidRPr="001E4B52">
        <w:rPr>
          <w:sz w:val="28"/>
          <w:szCs w:val="28"/>
        </w:rPr>
        <w:t xml:space="preserve">принято решение об отказе </w:t>
      </w:r>
      <w:r w:rsidR="00CD1B96">
        <w:rPr>
          <w:sz w:val="28"/>
          <w:szCs w:val="28"/>
        </w:rPr>
        <w:t>предоставлении</w:t>
      </w:r>
      <w:r w:rsidRPr="001E4B52">
        <w:rPr>
          <w:sz w:val="28"/>
          <w:szCs w:val="28"/>
        </w:rPr>
        <w:t xml:space="preserve"> муниципальной услуги, на основании:__________________________________</w:t>
      </w:r>
    </w:p>
    <w:p w:rsidR="001E4B52" w:rsidRPr="001E4B52" w:rsidRDefault="001E4B52" w:rsidP="001E4B52">
      <w:pPr>
        <w:jc w:val="both"/>
        <w:rPr>
          <w:sz w:val="28"/>
          <w:szCs w:val="28"/>
        </w:rPr>
      </w:pPr>
      <w:r w:rsidRPr="001E4B52">
        <w:rPr>
          <w:sz w:val="28"/>
          <w:szCs w:val="28"/>
        </w:rPr>
        <w:t>______________________________________</w:t>
      </w:r>
      <w:r>
        <w:rPr>
          <w:sz w:val="28"/>
          <w:szCs w:val="28"/>
        </w:rPr>
        <w:t>______________________________</w:t>
      </w:r>
      <w:r w:rsidRPr="001E4B52">
        <w:rPr>
          <w:sz w:val="28"/>
          <w:szCs w:val="28"/>
        </w:rPr>
        <w:t>.</w:t>
      </w:r>
    </w:p>
    <w:p w:rsidR="001E4B52" w:rsidRPr="001E4B52" w:rsidRDefault="001E4B52" w:rsidP="001E4B52">
      <w:pPr>
        <w:ind w:firstLine="720"/>
        <w:jc w:val="both"/>
        <w:rPr>
          <w:sz w:val="28"/>
          <w:szCs w:val="28"/>
        </w:rPr>
      </w:pPr>
    </w:p>
    <w:p w:rsidR="001E4B52" w:rsidRPr="001E4B52" w:rsidRDefault="001E4B52" w:rsidP="001E4B52">
      <w:pPr>
        <w:ind w:firstLine="720"/>
        <w:jc w:val="both"/>
        <w:rPr>
          <w:sz w:val="28"/>
          <w:szCs w:val="28"/>
        </w:rPr>
      </w:pPr>
      <w:r w:rsidRPr="001E4B52">
        <w:rPr>
          <w:sz w:val="28"/>
          <w:szCs w:val="28"/>
        </w:rPr>
        <w:t>Дополнительно информируем: ______</w:t>
      </w:r>
      <w:r>
        <w:rPr>
          <w:sz w:val="28"/>
          <w:szCs w:val="28"/>
        </w:rPr>
        <w:t>______________________________</w:t>
      </w:r>
      <w:r w:rsidRPr="001E4B52">
        <w:rPr>
          <w:sz w:val="28"/>
          <w:szCs w:val="28"/>
        </w:rPr>
        <w:t>.</w:t>
      </w:r>
    </w:p>
    <w:p w:rsidR="001E4B52" w:rsidRPr="001E4B52" w:rsidRDefault="001E4B52" w:rsidP="001E4B52">
      <w:pPr>
        <w:ind w:firstLine="720"/>
        <w:jc w:val="both"/>
        <w:rPr>
          <w:sz w:val="28"/>
          <w:szCs w:val="28"/>
        </w:rPr>
      </w:pPr>
    </w:p>
    <w:p w:rsidR="001E4B52" w:rsidRPr="001E4B52" w:rsidRDefault="001E4B52" w:rsidP="001E4B52">
      <w:pPr>
        <w:ind w:firstLine="720"/>
        <w:jc w:val="both"/>
        <w:rPr>
          <w:sz w:val="28"/>
          <w:szCs w:val="28"/>
        </w:rPr>
      </w:pPr>
      <w:r w:rsidRPr="001E4B52">
        <w:rPr>
          <w:sz w:val="28"/>
          <w:szCs w:val="28"/>
        </w:rPr>
        <w:t xml:space="preserve">Вы вправе повторно обратиться в орган, уполномоченный </w:t>
      </w:r>
      <w:r w:rsidRPr="001E4B52">
        <w:rPr>
          <w:sz w:val="28"/>
          <w:szCs w:val="28"/>
        </w:rPr>
        <w:br/>
        <w:t>на предоставление муниципальной услуги, с заявлением о предоставлении муниципальной услуги после устранения указанных нарушений.</w:t>
      </w:r>
    </w:p>
    <w:p w:rsidR="001E4B52" w:rsidRPr="001E4B52" w:rsidRDefault="001E4B52" w:rsidP="001E4B52">
      <w:pPr>
        <w:ind w:firstLine="720"/>
        <w:jc w:val="both"/>
        <w:rPr>
          <w:sz w:val="28"/>
          <w:szCs w:val="28"/>
        </w:rPr>
      </w:pPr>
      <w:r w:rsidRPr="001E4B52">
        <w:rPr>
          <w:sz w:val="28"/>
          <w:szCs w:val="28"/>
        </w:rPr>
        <w:t>Данный отказ может быть обжалован в досудебном порядке путем направления жалобы в орган, уполномоченный на предоставление муниципальной услуги, а также в судебном порядке.</w:t>
      </w:r>
    </w:p>
    <w:p w:rsidR="001E4B52" w:rsidRPr="001E4B52" w:rsidRDefault="001E4B52" w:rsidP="001E4B52">
      <w:pPr>
        <w:ind w:firstLine="720"/>
        <w:jc w:val="both"/>
        <w:rPr>
          <w:sz w:val="28"/>
          <w:szCs w:val="28"/>
        </w:rPr>
      </w:pPr>
    </w:p>
    <w:p w:rsidR="001E4B52" w:rsidRPr="001E4B52" w:rsidRDefault="001E4B52" w:rsidP="001E4B52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E4B52">
        <w:rPr>
          <w:sz w:val="20"/>
          <w:szCs w:val="20"/>
        </w:rPr>
        <w:t>_____________________</w:t>
      </w:r>
      <w:r>
        <w:rPr>
          <w:sz w:val="20"/>
          <w:szCs w:val="20"/>
        </w:rPr>
        <w:t>____________________________</w:t>
      </w:r>
      <w:r w:rsidRPr="001E4B52">
        <w:rPr>
          <w:sz w:val="20"/>
          <w:szCs w:val="20"/>
        </w:rPr>
        <w:t xml:space="preserve"> </w:t>
      </w:r>
      <w:r w:rsidRPr="001E4B52">
        <w:rPr>
          <w:sz w:val="20"/>
          <w:szCs w:val="20"/>
        </w:rPr>
        <w:tab/>
      </w:r>
      <w:r w:rsidRPr="001E4B52">
        <w:rPr>
          <w:sz w:val="20"/>
          <w:szCs w:val="20"/>
        </w:rPr>
        <w:tab/>
      </w:r>
      <w:r w:rsidRPr="001E4B52">
        <w:rPr>
          <w:sz w:val="20"/>
          <w:szCs w:val="20"/>
        </w:rPr>
        <w:tab/>
        <w:t>___________________________</w:t>
      </w:r>
    </w:p>
    <w:p w:rsidR="001E4B52" w:rsidRPr="001E4B52" w:rsidRDefault="001E4B52" w:rsidP="001E4B52">
      <w:pPr>
        <w:autoSpaceDE w:val="0"/>
        <w:autoSpaceDN w:val="0"/>
        <w:adjustRightInd w:val="0"/>
        <w:spacing w:line="240" w:lineRule="exact"/>
        <w:jc w:val="both"/>
        <w:rPr>
          <w:sz w:val="20"/>
          <w:szCs w:val="20"/>
        </w:rPr>
      </w:pPr>
      <w:r w:rsidRPr="001E4B52">
        <w:t xml:space="preserve">            </w:t>
      </w:r>
      <w:r w:rsidRPr="001E4B52">
        <w:rPr>
          <w:sz w:val="20"/>
          <w:szCs w:val="20"/>
        </w:rPr>
        <w:t xml:space="preserve">(Ф.И.О. должность лица, уполномоченного                                                       </w:t>
      </w:r>
      <w:r>
        <w:rPr>
          <w:sz w:val="20"/>
          <w:szCs w:val="20"/>
        </w:rPr>
        <w:t xml:space="preserve">    </w:t>
      </w:r>
      <w:r w:rsidRPr="001E4B52">
        <w:rPr>
          <w:sz w:val="20"/>
          <w:szCs w:val="20"/>
        </w:rPr>
        <w:t xml:space="preserve"> (подпись)</w:t>
      </w:r>
    </w:p>
    <w:p w:rsidR="001E4B52" w:rsidRDefault="001E4B52" w:rsidP="001E4B52">
      <w:pPr>
        <w:jc w:val="both"/>
        <w:rPr>
          <w:color w:val="000000"/>
          <w:sz w:val="28"/>
          <w:szCs w:val="28"/>
        </w:rPr>
      </w:pPr>
      <w:r w:rsidRPr="001E4B52">
        <w:rPr>
          <w:sz w:val="20"/>
          <w:szCs w:val="20"/>
        </w:rPr>
        <w:t xml:space="preserve">                                 на принятие решения)</w:t>
      </w:r>
      <w:r w:rsidRPr="001E4B52">
        <w:rPr>
          <w:sz w:val="20"/>
          <w:szCs w:val="20"/>
        </w:rPr>
        <w:tab/>
      </w:r>
    </w:p>
    <w:sectPr w:rsidR="001E4B52" w:rsidSect="005A0D1F">
      <w:pgSz w:w="11907" w:h="16840" w:code="9"/>
      <w:pgMar w:top="1134" w:right="567" w:bottom="993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69E6" w:rsidRDefault="00FC69E6">
      <w:r>
        <w:separator/>
      </w:r>
    </w:p>
  </w:endnote>
  <w:endnote w:type="continuationSeparator" w:id="0">
    <w:p w:rsidR="00FC69E6" w:rsidRDefault="00FC69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53" w:rsidRDefault="007B5953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53" w:rsidRDefault="007B5953">
    <w:pPr>
      <w:pStyle w:val="aa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69E6" w:rsidRDefault="00FC69E6">
      <w:r>
        <w:separator/>
      </w:r>
    </w:p>
  </w:footnote>
  <w:footnote w:type="continuationSeparator" w:id="0">
    <w:p w:rsidR="00FC69E6" w:rsidRDefault="00FC69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953" w:rsidRDefault="001348A5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7B59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B5953" w:rsidRDefault="007B595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D1F25"/>
    <w:multiLevelType w:val="multilevel"/>
    <w:tmpl w:val="F4E6D6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0"/>
      <w:numFmt w:val="bullet"/>
      <w:pStyle w:val="ADM-3-"/>
      <w:lvlText w:val="•"/>
      <w:lvlJc w:val="left"/>
      <w:pPr>
        <w:ind w:left="792" w:hanging="432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831659"/>
    <w:multiLevelType w:val="multilevel"/>
    <w:tmpl w:val="38D836D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">
    <w:nsid w:val="068965E8"/>
    <w:multiLevelType w:val="multilevel"/>
    <w:tmpl w:val="8862AC3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>
    <w:nsid w:val="07573D89"/>
    <w:multiLevelType w:val="hybridMultilevel"/>
    <w:tmpl w:val="75605710"/>
    <w:lvl w:ilvl="0" w:tplc="3B2A1904">
      <w:start w:val="4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22240084" w:tentative="1">
      <w:start w:val="1"/>
      <w:numFmt w:val="lowerLetter"/>
      <w:lvlText w:val="%2."/>
      <w:lvlJc w:val="left"/>
      <w:pPr>
        <w:ind w:left="1512" w:hanging="360"/>
      </w:pPr>
    </w:lvl>
    <w:lvl w:ilvl="2" w:tplc="47D628A0" w:tentative="1">
      <w:start w:val="1"/>
      <w:numFmt w:val="lowerRoman"/>
      <w:lvlText w:val="%3."/>
      <w:lvlJc w:val="right"/>
      <w:pPr>
        <w:ind w:left="2232" w:hanging="180"/>
      </w:pPr>
    </w:lvl>
    <w:lvl w:ilvl="3" w:tplc="C76AEA0A" w:tentative="1">
      <w:start w:val="1"/>
      <w:numFmt w:val="decimal"/>
      <w:lvlText w:val="%4."/>
      <w:lvlJc w:val="left"/>
      <w:pPr>
        <w:ind w:left="2952" w:hanging="360"/>
      </w:pPr>
    </w:lvl>
    <w:lvl w:ilvl="4" w:tplc="218410AC" w:tentative="1">
      <w:start w:val="1"/>
      <w:numFmt w:val="lowerLetter"/>
      <w:lvlText w:val="%5."/>
      <w:lvlJc w:val="left"/>
      <w:pPr>
        <w:ind w:left="3672" w:hanging="360"/>
      </w:pPr>
    </w:lvl>
    <w:lvl w:ilvl="5" w:tplc="1B366A96" w:tentative="1">
      <w:start w:val="1"/>
      <w:numFmt w:val="lowerRoman"/>
      <w:lvlText w:val="%6."/>
      <w:lvlJc w:val="right"/>
      <w:pPr>
        <w:ind w:left="4392" w:hanging="180"/>
      </w:pPr>
    </w:lvl>
    <w:lvl w:ilvl="6" w:tplc="84A04C48" w:tentative="1">
      <w:start w:val="1"/>
      <w:numFmt w:val="decimal"/>
      <w:lvlText w:val="%7."/>
      <w:lvlJc w:val="left"/>
      <w:pPr>
        <w:ind w:left="5112" w:hanging="360"/>
      </w:pPr>
    </w:lvl>
    <w:lvl w:ilvl="7" w:tplc="F36610EC" w:tentative="1">
      <w:start w:val="1"/>
      <w:numFmt w:val="lowerLetter"/>
      <w:lvlText w:val="%8."/>
      <w:lvlJc w:val="left"/>
      <w:pPr>
        <w:ind w:left="5832" w:hanging="360"/>
      </w:pPr>
    </w:lvl>
    <w:lvl w:ilvl="8" w:tplc="7B2CA846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08072626"/>
    <w:multiLevelType w:val="multilevel"/>
    <w:tmpl w:val="7272FF58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5">
    <w:nsid w:val="09A64A26"/>
    <w:multiLevelType w:val="multilevel"/>
    <w:tmpl w:val="96FCA7E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9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92" w:hanging="2160"/>
      </w:pPr>
      <w:rPr>
        <w:rFonts w:hint="default"/>
      </w:rPr>
    </w:lvl>
  </w:abstractNum>
  <w:abstractNum w:abstractNumId="6">
    <w:nsid w:val="157717FD"/>
    <w:multiLevelType w:val="multilevel"/>
    <w:tmpl w:val="ADF63C8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214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7">
    <w:nsid w:val="1A7831EA"/>
    <w:multiLevelType w:val="multilevel"/>
    <w:tmpl w:val="ED44E990"/>
    <w:lvl w:ilvl="0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50" w:hanging="2160"/>
      </w:pPr>
      <w:rPr>
        <w:rFonts w:hint="default"/>
      </w:rPr>
    </w:lvl>
  </w:abstractNum>
  <w:abstractNum w:abstractNumId="8">
    <w:nsid w:val="24016FDD"/>
    <w:multiLevelType w:val="hybridMultilevel"/>
    <w:tmpl w:val="212E29F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0336AF"/>
    <w:multiLevelType w:val="multilevel"/>
    <w:tmpl w:val="BA4EFA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>
    <w:nsid w:val="25DB697A"/>
    <w:multiLevelType w:val="multilevel"/>
    <w:tmpl w:val="52D2C92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1">
    <w:nsid w:val="30904B8F"/>
    <w:multiLevelType w:val="hybridMultilevel"/>
    <w:tmpl w:val="4B66FA22"/>
    <w:lvl w:ilvl="0" w:tplc="9C4E07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32A52A" w:tentative="1">
      <w:start w:val="1"/>
      <w:numFmt w:val="lowerLetter"/>
      <w:lvlText w:val="%2."/>
      <w:lvlJc w:val="left"/>
      <w:pPr>
        <w:ind w:left="1440" w:hanging="360"/>
      </w:pPr>
    </w:lvl>
    <w:lvl w:ilvl="2" w:tplc="B8320862" w:tentative="1">
      <w:start w:val="1"/>
      <w:numFmt w:val="lowerRoman"/>
      <w:lvlText w:val="%3."/>
      <w:lvlJc w:val="right"/>
      <w:pPr>
        <w:ind w:left="2160" w:hanging="180"/>
      </w:pPr>
    </w:lvl>
    <w:lvl w:ilvl="3" w:tplc="090E9EEE" w:tentative="1">
      <w:start w:val="1"/>
      <w:numFmt w:val="decimal"/>
      <w:lvlText w:val="%4."/>
      <w:lvlJc w:val="left"/>
      <w:pPr>
        <w:ind w:left="2880" w:hanging="360"/>
      </w:pPr>
    </w:lvl>
    <w:lvl w:ilvl="4" w:tplc="AEDE2594" w:tentative="1">
      <w:start w:val="1"/>
      <w:numFmt w:val="lowerLetter"/>
      <w:lvlText w:val="%5."/>
      <w:lvlJc w:val="left"/>
      <w:pPr>
        <w:ind w:left="3600" w:hanging="360"/>
      </w:pPr>
    </w:lvl>
    <w:lvl w:ilvl="5" w:tplc="EF6CBD2A" w:tentative="1">
      <w:start w:val="1"/>
      <w:numFmt w:val="lowerRoman"/>
      <w:lvlText w:val="%6."/>
      <w:lvlJc w:val="right"/>
      <w:pPr>
        <w:ind w:left="4320" w:hanging="180"/>
      </w:pPr>
    </w:lvl>
    <w:lvl w:ilvl="6" w:tplc="6AEE9F06" w:tentative="1">
      <w:start w:val="1"/>
      <w:numFmt w:val="decimal"/>
      <w:lvlText w:val="%7."/>
      <w:lvlJc w:val="left"/>
      <w:pPr>
        <w:ind w:left="5040" w:hanging="360"/>
      </w:pPr>
    </w:lvl>
    <w:lvl w:ilvl="7" w:tplc="4ACA9E0C" w:tentative="1">
      <w:start w:val="1"/>
      <w:numFmt w:val="lowerLetter"/>
      <w:lvlText w:val="%8."/>
      <w:lvlJc w:val="left"/>
      <w:pPr>
        <w:ind w:left="5760" w:hanging="360"/>
      </w:pPr>
    </w:lvl>
    <w:lvl w:ilvl="8" w:tplc="B4523C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6772C"/>
    <w:multiLevelType w:val="multilevel"/>
    <w:tmpl w:val="5A0862E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0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1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52" w:hanging="2160"/>
      </w:pPr>
      <w:rPr>
        <w:rFonts w:hint="default"/>
      </w:rPr>
    </w:lvl>
  </w:abstractNum>
  <w:abstractNum w:abstractNumId="13">
    <w:nsid w:val="3C1E0465"/>
    <w:multiLevelType w:val="multilevel"/>
    <w:tmpl w:val="8BE41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4">
    <w:nsid w:val="4AB13328"/>
    <w:multiLevelType w:val="multilevel"/>
    <w:tmpl w:val="A9E2EE4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5">
    <w:nsid w:val="58FF6E8D"/>
    <w:multiLevelType w:val="multilevel"/>
    <w:tmpl w:val="B3CAFE2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16">
    <w:nsid w:val="5EA36895"/>
    <w:multiLevelType w:val="multilevel"/>
    <w:tmpl w:val="383A5AF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7">
    <w:nsid w:val="5F2434ED"/>
    <w:multiLevelType w:val="hybridMultilevel"/>
    <w:tmpl w:val="386C13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5F2C6A8A"/>
    <w:multiLevelType w:val="hybridMultilevel"/>
    <w:tmpl w:val="961AE172"/>
    <w:lvl w:ilvl="0" w:tplc="3B826E36">
      <w:start w:val="1"/>
      <w:numFmt w:val="decimal"/>
      <w:lvlText w:val="%1)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>
    <w:nsid w:val="666B72BA"/>
    <w:multiLevelType w:val="multilevel"/>
    <w:tmpl w:val="57C488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2160"/>
      </w:pPr>
      <w:rPr>
        <w:rFonts w:hint="default"/>
      </w:rPr>
    </w:lvl>
  </w:abstractNum>
  <w:abstractNum w:abstractNumId="20">
    <w:nsid w:val="686963A5"/>
    <w:multiLevelType w:val="hybridMultilevel"/>
    <w:tmpl w:val="F1CA9A92"/>
    <w:lvl w:ilvl="0" w:tplc="A0AA3544">
      <w:start w:val="3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1">
    <w:nsid w:val="718E318B"/>
    <w:multiLevelType w:val="hybridMultilevel"/>
    <w:tmpl w:val="412EF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47447A"/>
    <w:multiLevelType w:val="hybridMultilevel"/>
    <w:tmpl w:val="6BAE8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DD4837"/>
    <w:multiLevelType w:val="multilevel"/>
    <w:tmpl w:val="5942C2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80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92" w:hanging="2160"/>
      </w:pPr>
      <w:rPr>
        <w:rFonts w:hint="default"/>
      </w:rPr>
    </w:lvl>
  </w:abstractNum>
  <w:abstractNum w:abstractNumId="24">
    <w:nsid w:val="7E1D0456"/>
    <w:multiLevelType w:val="multilevel"/>
    <w:tmpl w:val="13980D5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3"/>
  </w:num>
  <w:num w:numId="4">
    <w:abstractNumId w:val="20"/>
  </w:num>
  <w:num w:numId="5">
    <w:abstractNumId w:val="7"/>
  </w:num>
  <w:num w:numId="6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16"/>
  </w:num>
  <w:num w:numId="10">
    <w:abstractNumId w:val="12"/>
  </w:num>
  <w:num w:numId="11">
    <w:abstractNumId w:val="4"/>
  </w:num>
  <w:num w:numId="12">
    <w:abstractNumId w:val="23"/>
  </w:num>
  <w:num w:numId="13">
    <w:abstractNumId w:val="2"/>
  </w:num>
  <w:num w:numId="14">
    <w:abstractNumId w:val="6"/>
  </w:num>
  <w:num w:numId="15">
    <w:abstractNumId w:val="22"/>
  </w:num>
  <w:num w:numId="16">
    <w:abstractNumId w:val="8"/>
  </w:num>
  <w:num w:numId="17">
    <w:abstractNumId w:val="15"/>
  </w:num>
  <w:num w:numId="18">
    <w:abstractNumId w:val="14"/>
  </w:num>
  <w:num w:numId="19">
    <w:abstractNumId w:val="13"/>
  </w:num>
  <w:num w:numId="20">
    <w:abstractNumId w:val="19"/>
  </w:num>
  <w:num w:numId="21">
    <w:abstractNumId w:val="21"/>
  </w:num>
  <w:num w:numId="22">
    <w:abstractNumId w:val="17"/>
  </w:num>
  <w:num w:numId="23">
    <w:abstractNumId w:val="24"/>
  </w:num>
  <w:num w:numId="24">
    <w:abstractNumId w:val="18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mirrorMargins/>
  <w:stylePaneFormatFilter w:val="3F01"/>
  <w:defaultTabStop w:val="708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00400"/>
    <w:rsid w:val="00001440"/>
    <w:rsid w:val="00006C90"/>
    <w:rsid w:val="000100DB"/>
    <w:rsid w:val="00010D10"/>
    <w:rsid w:val="00012880"/>
    <w:rsid w:val="00014EDB"/>
    <w:rsid w:val="000160A8"/>
    <w:rsid w:val="0001788C"/>
    <w:rsid w:val="0002168A"/>
    <w:rsid w:val="00025077"/>
    <w:rsid w:val="00043104"/>
    <w:rsid w:val="000509A1"/>
    <w:rsid w:val="00051EDE"/>
    <w:rsid w:val="00051FB8"/>
    <w:rsid w:val="00053A39"/>
    <w:rsid w:val="000548FE"/>
    <w:rsid w:val="00062473"/>
    <w:rsid w:val="00065051"/>
    <w:rsid w:val="00065FBF"/>
    <w:rsid w:val="0007049A"/>
    <w:rsid w:val="00077FD7"/>
    <w:rsid w:val="000835CF"/>
    <w:rsid w:val="000912DB"/>
    <w:rsid w:val="0009269A"/>
    <w:rsid w:val="00092D2C"/>
    <w:rsid w:val="000937B8"/>
    <w:rsid w:val="00093CD3"/>
    <w:rsid w:val="00095858"/>
    <w:rsid w:val="000A24AC"/>
    <w:rsid w:val="000A2A8C"/>
    <w:rsid w:val="000A2C38"/>
    <w:rsid w:val="000B3869"/>
    <w:rsid w:val="000C4CD5"/>
    <w:rsid w:val="000C6479"/>
    <w:rsid w:val="000C72C6"/>
    <w:rsid w:val="000D0750"/>
    <w:rsid w:val="000D4C5E"/>
    <w:rsid w:val="000E234F"/>
    <w:rsid w:val="000E2B8C"/>
    <w:rsid w:val="000F16D4"/>
    <w:rsid w:val="000F7355"/>
    <w:rsid w:val="000F763F"/>
    <w:rsid w:val="001004EC"/>
    <w:rsid w:val="001136CC"/>
    <w:rsid w:val="00123799"/>
    <w:rsid w:val="00130DFC"/>
    <w:rsid w:val="00134506"/>
    <w:rsid w:val="001348A5"/>
    <w:rsid w:val="00136ECF"/>
    <w:rsid w:val="00145F64"/>
    <w:rsid w:val="00151221"/>
    <w:rsid w:val="001526B7"/>
    <w:rsid w:val="0015344A"/>
    <w:rsid w:val="001553C1"/>
    <w:rsid w:val="001624D9"/>
    <w:rsid w:val="001647F3"/>
    <w:rsid w:val="00166015"/>
    <w:rsid w:val="00166148"/>
    <w:rsid w:val="00171F98"/>
    <w:rsid w:val="00193DE5"/>
    <w:rsid w:val="001A0B96"/>
    <w:rsid w:val="001A17E0"/>
    <w:rsid w:val="001A30EF"/>
    <w:rsid w:val="001A65FA"/>
    <w:rsid w:val="001A680C"/>
    <w:rsid w:val="001A738A"/>
    <w:rsid w:val="001C1D01"/>
    <w:rsid w:val="001C30EB"/>
    <w:rsid w:val="001D02CD"/>
    <w:rsid w:val="001D0BB6"/>
    <w:rsid w:val="001E268C"/>
    <w:rsid w:val="001E41C8"/>
    <w:rsid w:val="001E43D2"/>
    <w:rsid w:val="001E4B52"/>
    <w:rsid w:val="001F1C51"/>
    <w:rsid w:val="00203BDC"/>
    <w:rsid w:val="00204138"/>
    <w:rsid w:val="00213739"/>
    <w:rsid w:val="00216B63"/>
    <w:rsid w:val="00221492"/>
    <w:rsid w:val="0022560C"/>
    <w:rsid w:val="002330C4"/>
    <w:rsid w:val="00240188"/>
    <w:rsid w:val="00242B04"/>
    <w:rsid w:val="00243127"/>
    <w:rsid w:val="00246D21"/>
    <w:rsid w:val="00252904"/>
    <w:rsid w:val="00252D7C"/>
    <w:rsid w:val="00256791"/>
    <w:rsid w:val="00264DB8"/>
    <w:rsid w:val="00267249"/>
    <w:rsid w:val="00267736"/>
    <w:rsid w:val="00277A8A"/>
    <w:rsid w:val="00284949"/>
    <w:rsid w:val="002B1924"/>
    <w:rsid w:val="002B226E"/>
    <w:rsid w:val="002B7D9C"/>
    <w:rsid w:val="002C0144"/>
    <w:rsid w:val="002C04E2"/>
    <w:rsid w:val="002C1534"/>
    <w:rsid w:val="002C1941"/>
    <w:rsid w:val="002D2A7E"/>
    <w:rsid w:val="002D3605"/>
    <w:rsid w:val="002D3BC6"/>
    <w:rsid w:val="002E3A8A"/>
    <w:rsid w:val="002E4367"/>
    <w:rsid w:val="002E5A67"/>
    <w:rsid w:val="002E5B04"/>
    <w:rsid w:val="002E7AFE"/>
    <w:rsid w:val="002E7EB1"/>
    <w:rsid w:val="002F359D"/>
    <w:rsid w:val="002F5303"/>
    <w:rsid w:val="00300250"/>
    <w:rsid w:val="0030208D"/>
    <w:rsid w:val="003045B0"/>
    <w:rsid w:val="0031269A"/>
    <w:rsid w:val="00312D0F"/>
    <w:rsid w:val="00315423"/>
    <w:rsid w:val="003155C2"/>
    <w:rsid w:val="00322D9E"/>
    <w:rsid w:val="003272A1"/>
    <w:rsid w:val="00327AD4"/>
    <w:rsid w:val="00327EF1"/>
    <w:rsid w:val="0033119D"/>
    <w:rsid w:val="00332790"/>
    <w:rsid w:val="003367F6"/>
    <w:rsid w:val="00340B3C"/>
    <w:rsid w:val="00342A44"/>
    <w:rsid w:val="00344B69"/>
    <w:rsid w:val="0035021A"/>
    <w:rsid w:val="00352956"/>
    <w:rsid w:val="003549EE"/>
    <w:rsid w:val="00364482"/>
    <w:rsid w:val="00366EAD"/>
    <w:rsid w:val="003738FD"/>
    <w:rsid w:val="003739D7"/>
    <w:rsid w:val="00377B29"/>
    <w:rsid w:val="003857D1"/>
    <w:rsid w:val="00387CFA"/>
    <w:rsid w:val="003925BA"/>
    <w:rsid w:val="00393A4B"/>
    <w:rsid w:val="003946E0"/>
    <w:rsid w:val="00396949"/>
    <w:rsid w:val="003A2B1D"/>
    <w:rsid w:val="003A7F0B"/>
    <w:rsid w:val="003B12D1"/>
    <w:rsid w:val="003B1812"/>
    <w:rsid w:val="003B637F"/>
    <w:rsid w:val="003C01C0"/>
    <w:rsid w:val="003C5B27"/>
    <w:rsid w:val="003D1225"/>
    <w:rsid w:val="003D72AA"/>
    <w:rsid w:val="003E3314"/>
    <w:rsid w:val="003F0E18"/>
    <w:rsid w:val="004065E1"/>
    <w:rsid w:val="00414494"/>
    <w:rsid w:val="00416395"/>
    <w:rsid w:val="00416EED"/>
    <w:rsid w:val="004219A2"/>
    <w:rsid w:val="0042345A"/>
    <w:rsid w:val="00430490"/>
    <w:rsid w:val="0043390F"/>
    <w:rsid w:val="0043508F"/>
    <w:rsid w:val="00436605"/>
    <w:rsid w:val="00437936"/>
    <w:rsid w:val="00440382"/>
    <w:rsid w:val="00446D37"/>
    <w:rsid w:val="00457666"/>
    <w:rsid w:val="00460BEA"/>
    <w:rsid w:val="00461C80"/>
    <w:rsid w:val="004638DD"/>
    <w:rsid w:val="004660E1"/>
    <w:rsid w:val="00467AC4"/>
    <w:rsid w:val="00480BCF"/>
    <w:rsid w:val="004813DE"/>
    <w:rsid w:val="0048755C"/>
    <w:rsid w:val="00490A8D"/>
    <w:rsid w:val="0049784B"/>
    <w:rsid w:val="004A48A4"/>
    <w:rsid w:val="004A4A7E"/>
    <w:rsid w:val="004A4EF1"/>
    <w:rsid w:val="004A754E"/>
    <w:rsid w:val="004B4122"/>
    <w:rsid w:val="004B417F"/>
    <w:rsid w:val="004B7E8D"/>
    <w:rsid w:val="004C2401"/>
    <w:rsid w:val="004C548F"/>
    <w:rsid w:val="00501135"/>
    <w:rsid w:val="005030AB"/>
    <w:rsid w:val="0050631E"/>
    <w:rsid w:val="0051502C"/>
    <w:rsid w:val="00516020"/>
    <w:rsid w:val="00516824"/>
    <w:rsid w:val="00524FE6"/>
    <w:rsid w:val="0053041B"/>
    <w:rsid w:val="00533EC9"/>
    <w:rsid w:val="00535A24"/>
    <w:rsid w:val="00542E50"/>
    <w:rsid w:val="00543539"/>
    <w:rsid w:val="00546774"/>
    <w:rsid w:val="00552B04"/>
    <w:rsid w:val="00563F09"/>
    <w:rsid w:val="005674C7"/>
    <w:rsid w:val="00571308"/>
    <w:rsid w:val="00575FCD"/>
    <w:rsid w:val="00576A32"/>
    <w:rsid w:val="00577234"/>
    <w:rsid w:val="005846A9"/>
    <w:rsid w:val="00586902"/>
    <w:rsid w:val="00594866"/>
    <w:rsid w:val="005A0D1F"/>
    <w:rsid w:val="005A1CBB"/>
    <w:rsid w:val="005B136D"/>
    <w:rsid w:val="005B5ABD"/>
    <w:rsid w:val="005B76A8"/>
    <w:rsid w:val="005B7C2C"/>
    <w:rsid w:val="005C38F6"/>
    <w:rsid w:val="005C440D"/>
    <w:rsid w:val="005C64D0"/>
    <w:rsid w:val="005D5453"/>
    <w:rsid w:val="005D7FAB"/>
    <w:rsid w:val="005E0A59"/>
    <w:rsid w:val="005E0E04"/>
    <w:rsid w:val="005E1934"/>
    <w:rsid w:val="005F0023"/>
    <w:rsid w:val="005F6595"/>
    <w:rsid w:val="00603444"/>
    <w:rsid w:val="00605780"/>
    <w:rsid w:val="00611526"/>
    <w:rsid w:val="006155F3"/>
    <w:rsid w:val="00621C65"/>
    <w:rsid w:val="0062643B"/>
    <w:rsid w:val="006312AA"/>
    <w:rsid w:val="00637B08"/>
    <w:rsid w:val="00642B1A"/>
    <w:rsid w:val="00644C04"/>
    <w:rsid w:val="006450AF"/>
    <w:rsid w:val="0064662F"/>
    <w:rsid w:val="00652966"/>
    <w:rsid w:val="006550AF"/>
    <w:rsid w:val="006569A9"/>
    <w:rsid w:val="00662DD7"/>
    <w:rsid w:val="00667A75"/>
    <w:rsid w:val="006807E2"/>
    <w:rsid w:val="006857E2"/>
    <w:rsid w:val="00687F0C"/>
    <w:rsid w:val="0069248E"/>
    <w:rsid w:val="0069334A"/>
    <w:rsid w:val="00696D32"/>
    <w:rsid w:val="006A59A3"/>
    <w:rsid w:val="006A5F3B"/>
    <w:rsid w:val="006A73DA"/>
    <w:rsid w:val="006B039E"/>
    <w:rsid w:val="006B1320"/>
    <w:rsid w:val="006B21C0"/>
    <w:rsid w:val="006B3A4B"/>
    <w:rsid w:val="006C4C57"/>
    <w:rsid w:val="006C5CBE"/>
    <w:rsid w:val="006C6E1D"/>
    <w:rsid w:val="006D3585"/>
    <w:rsid w:val="006D7D42"/>
    <w:rsid w:val="006E0377"/>
    <w:rsid w:val="006E1ADE"/>
    <w:rsid w:val="006F2225"/>
    <w:rsid w:val="006F3F77"/>
    <w:rsid w:val="006F6066"/>
    <w:rsid w:val="006F625C"/>
    <w:rsid w:val="006F6C51"/>
    <w:rsid w:val="006F7533"/>
    <w:rsid w:val="007043AD"/>
    <w:rsid w:val="00704E25"/>
    <w:rsid w:val="007053C0"/>
    <w:rsid w:val="0070617D"/>
    <w:rsid w:val="00706708"/>
    <w:rsid w:val="007136BA"/>
    <w:rsid w:val="007140FE"/>
    <w:rsid w:val="0071621C"/>
    <w:rsid w:val="007168FE"/>
    <w:rsid w:val="0072009F"/>
    <w:rsid w:val="00721E33"/>
    <w:rsid w:val="007355B0"/>
    <w:rsid w:val="0073790A"/>
    <w:rsid w:val="00743237"/>
    <w:rsid w:val="00746E4E"/>
    <w:rsid w:val="007519F4"/>
    <w:rsid w:val="00753DD9"/>
    <w:rsid w:val="00755F67"/>
    <w:rsid w:val="00774395"/>
    <w:rsid w:val="00787E8C"/>
    <w:rsid w:val="007A5E85"/>
    <w:rsid w:val="007B5953"/>
    <w:rsid w:val="007B75C5"/>
    <w:rsid w:val="007C339F"/>
    <w:rsid w:val="007D49B1"/>
    <w:rsid w:val="007E0C3F"/>
    <w:rsid w:val="007E1888"/>
    <w:rsid w:val="007E1F20"/>
    <w:rsid w:val="007E62C8"/>
    <w:rsid w:val="007E6674"/>
    <w:rsid w:val="007F15B7"/>
    <w:rsid w:val="007F5980"/>
    <w:rsid w:val="008005A0"/>
    <w:rsid w:val="00802664"/>
    <w:rsid w:val="008148AA"/>
    <w:rsid w:val="00817ACA"/>
    <w:rsid w:val="0082357D"/>
    <w:rsid w:val="008278F3"/>
    <w:rsid w:val="0083180D"/>
    <w:rsid w:val="0083446C"/>
    <w:rsid w:val="008344D6"/>
    <w:rsid w:val="00855A85"/>
    <w:rsid w:val="00856810"/>
    <w:rsid w:val="00860C6F"/>
    <w:rsid w:val="00862D71"/>
    <w:rsid w:val="00863DEC"/>
    <w:rsid w:val="00864234"/>
    <w:rsid w:val="00864B75"/>
    <w:rsid w:val="008707D9"/>
    <w:rsid w:val="00890DFD"/>
    <w:rsid w:val="00891C01"/>
    <w:rsid w:val="008A5A85"/>
    <w:rsid w:val="008A7643"/>
    <w:rsid w:val="008B2C06"/>
    <w:rsid w:val="008B3249"/>
    <w:rsid w:val="008B32DC"/>
    <w:rsid w:val="008B33D7"/>
    <w:rsid w:val="008B57EF"/>
    <w:rsid w:val="008C3008"/>
    <w:rsid w:val="008D1C9A"/>
    <w:rsid w:val="008D333D"/>
    <w:rsid w:val="008D3E21"/>
    <w:rsid w:val="008D5230"/>
    <w:rsid w:val="008D6B25"/>
    <w:rsid w:val="008E2CB7"/>
    <w:rsid w:val="008E4834"/>
    <w:rsid w:val="008E5127"/>
    <w:rsid w:val="00900A1B"/>
    <w:rsid w:val="00904682"/>
    <w:rsid w:val="00907C78"/>
    <w:rsid w:val="00911352"/>
    <w:rsid w:val="00913915"/>
    <w:rsid w:val="009215F2"/>
    <w:rsid w:val="009239FE"/>
    <w:rsid w:val="00926D8C"/>
    <w:rsid w:val="00927782"/>
    <w:rsid w:val="0093667A"/>
    <w:rsid w:val="009454A8"/>
    <w:rsid w:val="00947B0B"/>
    <w:rsid w:val="009703D2"/>
    <w:rsid w:val="009707B0"/>
    <w:rsid w:val="00974C42"/>
    <w:rsid w:val="00981839"/>
    <w:rsid w:val="00984DC3"/>
    <w:rsid w:val="00986566"/>
    <w:rsid w:val="00987A97"/>
    <w:rsid w:val="0099006C"/>
    <w:rsid w:val="00997790"/>
    <w:rsid w:val="009A2AC2"/>
    <w:rsid w:val="009B109F"/>
    <w:rsid w:val="009B151F"/>
    <w:rsid w:val="009B5F4B"/>
    <w:rsid w:val="009C3B31"/>
    <w:rsid w:val="009D04CB"/>
    <w:rsid w:val="009D3AA4"/>
    <w:rsid w:val="009E0131"/>
    <w:rsid w:val="009E0310"/>
    <w:rsid w:val="009E5B5A"/>
    <w:rsid w:val="009F0E04"/>
    <w:rsid w:val="009F3E2D"/>
    <w:rsid w:val="009F6B90"/>
    <w:rsid w:val="00A0137E"/>
    <w:rsid w:val="00A03179"/>
    <w:rsid w:val="00A11718"/>
    <w:rsid w:val="00A21C13"/>
    <w:rsid w:val="00A2257B"/>
    <w:rsid w:val="00A26FB9"/>
    <w:rsid w:val="00A3047A"/>
    <w:rsid w:val="00A40205"/>
    <w:rsid w:val="00A5091D"/>
    <w:rsid w:val="00A52083"/>
    <w:rsid w:val="00A56F48"/>
    <w:rsid w:val="00A5746F"/>
    <w:rsid w:val="00A63C3C"/>
    <w:rsid w:val="00A64549"/>
    <w:rsid w:val="00A700EE"/>
    <w:rsid w:val="00A77247"/>
    <w:rsid w:val="00A77B24"/>
    <w:rsid w:val="00A84054"/>
    <w:rsid w:val="00A86437"/>
    <w:rsid w:val="00A91511"/>
    <w:rsid w:val="00A93F6F"/>
    <w:rsid w:val="00A95269"/>
    <w:rsid w:val="00A96183"/>
    <w:rsid w:val="00A961FE"/>
    <w:rsid w:val="00AA5B6A"/>
    <w:rsid w:val="00AA6856"/>
    <w:rsid w:val="00AA70D7"/>
    <w:rsid w:val="00AB2C44"/>
    <w:rsid w:val="00AC7C2B"/>
    <w:rsid w:val="00AE14A7"/>
    <w:rsid w:val="00AE2E25"/>
    <w:rsid w:val="00AF2366"/>
    <w:rsid w:val="00B01E9A"/>
    <w:rsid w:val="00B1373B"/>
    <w:rsid w:val="00B15653"/>
    <w:rsid w:val="00B15DC7"/>
    <w:rsid w:val="00B21C99"/>
    <w:rsid w:val="00B227C0"/>
    <w:rsid w:val="00B3097F"/>
    <w:rsid w:val="00B3257C"/>
    <w:rsid w:val="00B33148"/>
    <w:rsid w:val="00B3364A"/>
    <w:rsid w:val="00B46CCF"/>
    <w:rsid w:val="00B566FB"/>
    <w:rsid w:val="00B60448"/>
    <w:rsid w:val="00B66A31"/>
    <w:rsid w:val="00B81C5B"/>
    <w:rsid w:val="00B91ED9"/>
    <w:rsid w:val="00B931FE"/>
    <w:rsid w:val="00B95511"/>
    <w:rsid w:val="00BB4C51"/>
    <w:rsid w:val="00BB6EA3"/>
    <w:rsid w:val="00BC0A61"/>
    <w:rsid w:val="00BC36A9"/>
    <w:rsid w:val="00BC7DBA"/>
    <w:rsid w:val="00BD5554"/>
    <w:rsid w:val="00BD58A7"/>
    <w:rsid w:val="00BD627B"/>
    <w:rsid w:val="00BD7EB8"/>
    <w:rsid w:val="00BE23F5"/>
    <w:rsid w:val="00BE5605"/>
    <w:rsid w:val="00BF0621"/>
    <w:rsid w:val="00BF3C40"/>
    <w:rsid w:val="00BF4376"/>
    <w:rsid w:val="00BF6DAF"/>
    <w:rsid w:val="00C011A9"/>
    <w:rsid w:val="00C01B84"/>
    <w:rsid w:val="00C04EF7"/>
    <w:rsid w:val="00C11278"/>
    <w:rsid w:val="00C11977"/>
    <w:rsid w:val="00C153AF"/>
    <w:rsid w:val="00C25E9A"/>
    <w:rsid w:val="00C350CA"/>
    <w:rsid w:val="00C37D7D"/>
    <w:rsid w:val="00C46EE8"/>
    <w:rsid w:val="00C47159"/>
    <w:rsid w:val="00C5321C"/>
    <w:rsid w:val="00C613CE"/>
    <w:rsid w:val="00C647EA"/>
    <w:rsid w:val="00C66B31"/>
    <w:rsid w:val="00C679DD"/>
    <w:rsid w:val="00C769C1"/>
    <w:rsid w:val="00C80448"/>
    <w:rsid w:val="00C80B4F"/>
    <w:rsid w:val="00C85F04"/>
    <w:rsid w:val="00C86DC6"/>
    <w:rsid w:val="00C93FA0"/>
    <w:rsid w:val="00C97526"/>
    <w:rsid w:val="00CA3F04"/>
    <w:rsid w:val="00CB01D0"/>
    <w:rsid w:val="00CC01FC"/>
    <w:rsid w:val="00CC3DF2"/>
    <w:rsid w:val="00CC3FD2"/>
    <w:rsid w:val="00CC6758"/>
    <w:rsid w:val="00CD1B96"/>
    <w:rsid w:val="00CD6875"/>
    <w:rsid w:val="00CF367C"/>
    <w:rsid w:val="00CF592B"/>
    <w:rsid w:val="00CF59FA"/>
    <w:rsid w:val="00D00801"/>
    <w:rsid w:val="00D0255E"/>
    <w:rsid w:val="00D06D54"/>
    <w:rsid w:val="00D22197"/>
    <w:rsid w:val="00D23BEC"/>
    <w:rsid w:val="00D24820"/>
    <w:rsid w:val="00D36D67"/>
    <w:rsid w:val="00D4496E"/>
    <w:rsid w:val="00D52A19"/>
    <w:rsid w:val="00D5484D"/>
    <w:rsid w:val="00D67FC5"/>
    <w:rsid w:val="00D74B61"/>
    <w:rsid w:val="00D82EA7"/>
    <w:rsid w:val="00D83D95"/>
    <w:rsid w:val="00D87F16"/>
    <w:rsid w:val="00D94794"/>
    <w:rsid w:val="00DA03A7"/>
    <w:rsid w:val="00DA2837"/>
    <w:rsid w:val="00DA33E5"/>
    <w:rsid w:val="00DA4047"/>
    <w:rsid w:val="00DB37B4"/>
    <w:rsid w:val="00DC26FC"/>
    <w:rsid w:val="00DC4921"/>
    <w:rsid w:val="00DC6635"/>
    <w:rsid w:val="00DD0D45"/>
    <w:rsid w:val="00DD1320"/>
    <w:rsid w:val="00DD65EC"/>
    <w:rsid w:val="00DD7F31"/>
    <w:rsid w:val="00DE68B8"/>
    <w:rsid w:val="00DF146C"/>
    <w:rsid w:val="00DF1B91"/>
    <w:rsid w:val="00DF377C"/>
    <w:rsid w:val="00DF6946"/>
    <w:rsid w:val="00E01A08"/>
    <w:rsid w:val="00E157B9"/>
    <w:rsid w:val="00E26BA6"/>
    <w:rsid w:val="00E317B3"/>
    <w:rsid w:val="00E430A7"/>
    <w:rsid w:val="00E45CE6"/>
    <w:rsid w:val="00E5018C"/>
    <w:rsid w:val="00E50A67"/>
    <w:rsid w:val="00E5115C"/>
    <w:rsid w:val="00E55D54"/>
    <w:rsid w:val="00E576E6"/>
    <w:rsid w:val="00E60C90"/>
    <w:rsid w:val="00E60F43"/>
    <w:rsid w:val="00E63214"/>
    <w:rsid w:val="00E63D3D"/>
    <w:rsid w:val="00E77A58"/>
    <w:rsid w:val="00E8190D"/>
    <w:rsid w:val="00E81B5D"/>
    <w:rsid w:val="00E8302D"/>
    <w:rsid w:val="00E83DA6"/>
    <w:rsid w:val="00E853B6"/>
    <w:rsid w:val="00E906BC"/>
    <w:rsid w:val="00E92C0C"/>
    <w:rsid w:val="00EB5B10"/>
    <w:rsid w:val="00EB68A3"/>
    <w:rsid w:val="00EB7BE3"/>
    <w:rsid w:val="00EC135C"/>
    <w:rsid w:val="00ED34BF"/>
    <w:rsid w:val="00ED5607"/>
    <w:rsid w:val="00ED79E0"/>
    <w:rsid w:val="00EE22AB"/>
    <w:rsid w:val="00EE3CA2"/>
    <w:rsid w:val="00EF1335"/>
    <w:rsid w:val="00EF1E4E"/>
    <w:rsid w:val="00EF2F44"/>
    <w:rsid w:val="00EF38B8"/>
    <w:rsid w:val="00EF3F35"/>
    <w:rsid w:val="00F01ED2"/>
    <w:rsid w:val="00F0692C"/>
    <w:rsid w:val="00F25EE9"/>
    <w:rsid w:val="00F26E3F"/>
    <w:rsid w:val="00F4415F"/>
    <w:rsid w:val="00F4629E"/>
    <w:rsid w:val="00F4763C"/>
    <w:rsid w:val="00F505E3"/>
    <w:rsid w:val="00F53618"/>
    <w:rsid w:val="00F55F4A"/>
    <w:rsid w:val="00F644A9"/>
    <w:rsid w:val="00F6686C"/>
    <w:rsid w:val="00F673C6"/>
    <w:rsid w:val="00F706E6"/>
    <w:rsid w:val="00F800C6"/>
    <w:rsid w:val="00F855CA"/>
    <w:rsid w:val="00F91D3D"/>
    <w:rsid w:val="00FA1DDB"/>
    <w:rsid w:val="00FA4106"/>
    <w:rsid w:val="00FA7036"/>
    <w:rsid w:val="00FB5F37"/>
    <w:rsid w:val="00FC41C8"/>
    <w:rsid w:val="00FC69E6"/>
    <w:rsid w:val="00FE1749"/>
    <w:rsid w:val="00FE387D"/>
    <w:rsid w:val="00FE759F"/>
    <w:rsid w:val="00FF04A2"/>
    <w:rsid w:val="00FF1118"/>
    <w:rsid w:val="00FF3391"/>
    <w:rsid w:val="00FF33B2"/>
    <w:rsid w:val="00FF4495"/>
    <w:rsid w:val="00FF4EA1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  <o:rules v:ext="edit">
        <o:r id="V:Rule8" type="connector" idref="#_x0000_s1143"/>
        <o:r id="V:Rule9" type="connector" idref="#_x0000_s1147"/>
        <o:r id="V:Rule10" type="connector" idref="#_x0000_s1135"/>
        <o:r id="V:Rule11" type="connector" idref="#_x0000_s1134"/>
        <o:r id="V:Rule12" type="connector" idref="#_x0000_s1146"/>
        <o:r id="V:Rule13" type="connector" idref="#_x0000_s1139"/>
        <o:r id="V:Rule14" type="connector" idref="#_x0000_s11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4B5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D3605"/>
    <w:pPr>
      <w:keepNext/>
      <w:keepLines/>
      <w:spacing w:before="480"/>
      <w:jc w:val="both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2D360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uiPriority w:val="99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Body Text Indent"/>
    <w:basedOn w:val="a"/>
    <w:link w:val="af1"/>
    <w:rsid w:val="00B95511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rsid w:val="00B95511"/>
    <w:rPr>
      <w:sz w:val="24"/>
      <w:szCs w:val="24"/>
    </w:rPr>
  </w:style>
  <w:style w:type="paragraph" w:styleId="af2">
    <w:name w:val="List Paragraph"/>
    <w:basedOn w:val="a"/>
    <w:uiPriority w:val="34"/>
    <w:qFormat/>
    <w:rsid w:val="00A64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3">
    <w:name w:val="footnote text"/>
    <w:basedOn w:val="a"/>
    <w:link w:val="af4"/>
    <w:unhideWhenUsed/>
    <w:rsid w:val="00A64549"/>
    <w:rPr>
      <w:rFonts w:ascii="Calibri" w:eastAsia="Calibri" w:hAnsi="Calibri"/>
      <w:sz w:val="20"/>
      <w:szCs w:val="20"/>
      <w:lang w:eastAsia="en-US"/>
    </w:rPr>
  </w:style>
  <w:style w:type="character" w:customStyle="1" w:styleId="af4">
    <w:name w:val="Текст сноски Знак"/>
    <w:link w:val="af3"/>
    <w:rsid w:val="00A64549"/>
    <w:rPr>
      <w:rFonts w:ascii="Calibri" w:eastAsia="Calibri" w:hAnsi="Calibri"/>
      <w:lang w:eastAsia="en-US"/>
    </w:rPr>
  </w:style>
  <w:style w:type="character" w:styleId="af5">
    <w:name w:val="footnote reference"/>
    <w:uiPriority w:val="99"/>
    <w:unhideWhenUsed/>
    <w:rsid w:val="00A64549"/>
    <w:rPr>
      <w:vertAlign w:val="superscript"/>
    </w:rPr>
  </w:style>
  <w:style w:type="character" w:styleId="af6">
    <w:name w:val="Hyperlink"/>
    <w:uiPriority w:val="99"/>
    <w:unhideWhenUsed/>
    <w:rsid w:val="00A64549"/>
    <w:rPr>
      <w:color w:val="0000FF"/>
      <w:u w:val="single"/>
    </w:rPr>
  </w:style>
  <w:style w:type="paragraph" w:styleId="af7">
    <w:name w:val="endnote text"/>
    <w:basedOn w:val="a"/>
    <w:link w:val="af8"/>
    <w:rsid w:val="00FF33B2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rsid w:val="00FF33B2"/>
  </w:style>
  <w:style w:type="character" w:styleId="af9">
    <w:name w:val="endnote reference"/>
    <w:rsid w:val="00FF33B2"/>
    <w:rPr>
      <w:vertAlign w:val="superscript"/>
    </w:rPr>
  </w:style>
  <w:style w:type="character" w:customStyle="1" w:styleId="10">
    <w:name w:val="Заголовок 1 Знак"/>
    <w:link w:val="1"/>
    <w:rsid w:val="002D3605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semiHidden/>
    <w:rsid w:val="002D3605"/>
    <w:rPr>
      <w:rFonts w:ascii="Calibri Light" w:hAnsi="Calibri Light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2D3605"/>
  </w:style>
  <w:style w:type="paragraph" w:styleId="afa">
    <w:name w:val="Signature"/>
    <w:basedOn w:val="a"/>
    <w:next w:val="a6"/>
    <w:link w:val="afb"/>
    <w:rsid w:val="002D3605"/>
    <w:pPr>
      <w:tabs>
        <w:tab w:val="left" w:pos="5103"/>
        <w:tab w:val="right" w:pos="9639"/>
      </w:tabs>
      <w:suppressAutoHyphens/>
      <w:spacing w:before="480" w:line="240" w:lineRule="exact"/>
      <w:jc w:val="right"/>
    </w:pPr>
    <w:rPr>
      <w:sz w:val="28"/>
      <w:szCs w:val="20"/>
    </w:rPr>
  </w:style>
  <w:style w:type="character" w:customStyle="1" w:styleId="afb">
    <w:name w:val="Подпись Знак"/>
    <w:link w:val="afa"/>
    <w:rsid w:val="002D3605"/>
    <w:rPr>
      <w:sz w:val="28"/>
    </w:rPr>
  </w:style>
  <w:style w:type="paragraph" w:customStyle="1" w:styleId="afc">
    <w:name w:val="Подпись на  бланке должностного лица"/>
    <w:basedOn w:val="a"/>
    <w:next w:val="a6"/>
    <w:rsid w:val="002D3605"/>
    <w:pPr>
      <w:spacing w:before="480" w:line="240" w:lineRule="exact"/>
      <w:ind w:left="7088"/>
      <w:jc w:val="both"/>
    </w:pPr>
    <w:rPr>
      <w:sz w:val="28"/>
      <w:szCs w:val="20"/>
    </w:rPr>
  </w:style>
  <w:style w:type="paragraph" w:customStyle="1" w:styleId="afd">
    <w:name w:val="Приложение"/>
    <w:basedOn w:val="a6"/>
    <w:rsid w:val="002D3605"/>
    <w:pPr>
      <w:tabs>
        <w:tab w:val="left" w:pos="1673"/>
      </w:tabs>
      <w:suppressAutoHyphens/>
      <w:spacing w:before="240" w:after="0" w:line="240" w:lineRule="exact"/>
      <w:ind w:left="1985" w:hanging="1985"/>
      <w:jc w:val="both"/>
    </w:pPr>
    <w:rPr>
      <w:sz w:val="28"/>
      <w:szCs w:val="20"/>
    </w:rPr>
  </w:style>
  <w:style w:type="paragraph" w:styleId="afe">
    <w:name w:val="Balloon Text"/>
    <w:basedOn w:val="a"/>
    <w:link w:val="aff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">
    <w:name w:val="Текст выноски Знак"/>
    <w:link w:val="afe"/>
    <w:rsid w:val="002D3605"/>
    <w:rPr>
      <w:rFonts w:ascii="Tahoma" w:hAnsi="Tahoma"/>
      <w:sz w:val="16"/>
      <w:szCs w:val="16"/>
    </w:rPr>
  </w:style>
  <w:style w:type="paragraph" w:customStyle="1" w:styleId="ConsPlusNormal">
    <w:name w:val="ConsPlusNormal"/>
    <w:link w:val="ConsPlusNormal0"/>
    <w:rsid w:val="002D3605"/>
    <w:pPr>
      <w:widowControl w:val="0"/>
      <w:autoSpaceDE w:val="0"/>
      <w:autoSpaceDN w:val="0"/>
      <w:jc w:val="both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2D3605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PlusTitle">
    <w:name w:val="ConsPlusTitle"/>
    <w:rsid w:val="002D3605"/>
    <w:pPr>
      <w:widowControl w:val="0"/>
      <w:autoSpaceDE w:val="0"/>
      <w:autoSpaceDN w:val="0"/>
      <w:jc w:val="both"/>
    </w:pPr>
    <w:rPr>
      <w:rFonts w:ascii="Calibri" w:hAnsi="Calibri" w:cs="Calibri"/>
      <w:b/>
      <w:sz w:val="22"/>
    </w:rPr>
  </w:style>
  <w:style w:type="character" w:customStyle="1" w:styleId="ConsPlusNormal0">
    <w:name w:val="ConsPlusNormal Знак"/>
    <w:link w:val="ConsPlusNormal"/>
    <w:locked/>
    <w:rsid w:val="002D3605"/>
    <w:rPr>
      <w:rFonts w:ascii="Calibri" w:hAnsi="Calibri"/>
      <w:sz w:val="22"/>
      <w:szCs w:val="22"/>
      <w:lang w:bidi="ar-SA"/>
    </w:rPr>
  </w:style>
  <w:style w:type="character" w:styleId="aff0">
    <w:name w:val="annotation reference"/>
    <w:rsid w:val="002D3605"/>
    <w:rPr>
      <w:sz w:val="16"/>
      <w:szCs w:val="16"/>
    </w:rPr>
  </w:style>
  <w:style w:type="paragraph" w:styleId="aff1">
    <w:name w:val="annotation text"/>
    <w:basedOn w:val="a"/>
    <w:link w:val="aff2"/>
    <w:rsid w:val="002D3605"/>
    <w:pPr>
      <w:jc w:val="both"/>
    </w:pPr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rsid w:val="002D3605"/>
  </w:style>
  <w:style w:type="paragraph" w:styleId="aff3">
    <w:name w:val="annotation subject"/>
    <w:basedOn w:val="aff1"/>
    <w:next w:val="aff1"/>
    <w:link w:val="aff4"/>
    <w:rsid w:val="002D3605"/>
    <w:rPr>
      <w:b/>
      <w:bCs/>
    </w:rPr>
  </w:style>
  <w:style w:type="character" w:customStyle="1" w:styleId="aff4">
    <w:name w:val="Тема примечания Знак"/>
    <w:link w:val="aff3"/>
    <w:rsid w:val="002D3605"/>
    <w:rPr>
      <w:b/>
      <w:bCs/>
    </w:rPr>
  </w:style>
  <w:style w:type="paragraph" w:styleId="aff5">
    <w:name w:val="Document Map"/>
    <w:basedOn w:val="a"/>
    <w:link w:val="aff6"/>
    <w:rsid w:val="002D3605"/>
    <w:pPr>
      <w:jc w:val="both"/>
    </w:pPr>
    <w:rPr>
      <w:rFonts w:ascii="Tahoma" w:hAnsi="Tahoma"/>
      <w:sz w:val="16"/>
      <w:szCs w:val="16"/>
    </w:rPr>
  </w:style>
  <w:style w:type="character" w:customStyle="1" w:styleId="aff6">
    <w:name w:val="Схема документа Знак"/>
    <w:link w:val="aff5"/>
    <w:rsid w:val="002D3605"/>
    <w:rPr>
      <w:rFonts w:ascii="Tahoma" w:hAnsi="Tahoma"/>
      <w:sz w:val="16"/>
      <w:szCs w:val="16"/>
    </w:rPr>
  </w:style>
  <w:style w:type="table" w:styleId="aff7">
    <w:name w:val="Table Grid"/>
    <w:basedOn w:val="a1"/>
    <w:rsid w:val="002D3605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M-3-0">
    <w:name w:val="ADM-3 - абзац список Знак"/>
    <w:link w:val="ADM-3-"/>
    <w:locked/>
    <w:rsid w:val="002D3605"/>
    <w:rPr>
      <w:sz w:val="28"/>
      <w:szCs w:val="28"/>
    </w:rPr>
  </w:style>
  <w:style w:type="paragraph" w:customStyle="1" w:styleId="ADM-3-">
    <w:name w:val="ADM-3 - абзац список"/>
    <w:basedOn w:val="aff8"/>
    <w:next w:val="a"/>
    <w:link w:val="ADM-3-0"/>
    <w:qFormat/>
    <w:rsid w:val="002D3605"/>
    <w:pPr>
      <w:numPr>
        <w:ilvl w:val="1"/>
        <w:numId w:val="6"/>
      </w:numPr>
      <w:tabs>
        <w:tab w:val="left" w:pos="1134"/>
      </w:tabs>
      <w:spacing w:after="0"/>
      <w:jc w:val="both"/>
      <w:outlineLvl w:val="2"/>
    </w:pPr>
    <w:rPr>
      <w:rFonts w:ascii="Times New Roman" w:hAnsi="Times New Roman"/>
      <w:sz w:val="28"/>
      <w:szCs w:val="28"/>
    </w:rPr>
  </w:style>
  <w:style w:type="paragraph" w:styleId="aff8">
    <w:name w:val="Subtitle"/>
    <w:basedOn w:val="a"/>
    <w:next w:val="a"/>
    <w:link w:val="aff9"/>
    <w:qFormat/>
    <w:rsid w:val="002D3605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f9">
    <w:name w:val="Подзаголовок Знак"/>
    <w:link w:val="aff8"/>
    <w:rsid w:val="002D3605"/>
    <w:rPr>
      <w:rFonts w:ascii="Calibri Light" w:hAnsi="Calibri Light"/>
      <w:sz w:val="24"/>
      <w:szCs w:val="24"/>
    </w:rPr>
  </w:style>
  <w:style w:type="paragraph" w:customStyle="1" w:styleId="affa">
    <w:name w:val="Обычный текст"/>
    <w:basedOn w:val="a"/>
    <w:qFormat/>
    <w:rsid w:val="002D3605"/>
    <w:pPr>
      <w:ind w:firstLine="709"/>
      <w:jc w:val="both"/>
    </w:pPr>
    <w:rPr>
      <w:lang w:val="en-US" w:eastAsia="ar-SA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1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mfc-perm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osuslugi.ru/" TargetMode="External"/><Relationship Id="rId17" Type="http://schemas.openxmlformats.org/officeDocument/2006/relationships/hyperlink" Target="https://login.consultant.ru/link/?req=doc&amp;base=LAW&amp;n=401926&amp;date=26.05.2022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haikovskiyregion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frgu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haikovskiyregion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 Version="6"/>
</file>

<file path=customXml/itemProps1.xml><?xml version="1.0" encoding="utf-8"?>
<ds:datastoreItem xmlns:ds="http://schemas.openxmlformats.org/officeDocument/2006/customXml" ds:itemID="{48CF9CC6-93E8-4ECE-BF7B-1C000F328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38</Pages>
  <Words>11190</Words>
  <Characters>63789</Characters>
  <Application>Microsoft Office Word</Application>
  <DocSecurity>0</DocSecurity>
  <Lines>531</Lines>
  <Paragraphs>149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74830</CharactersWithSpaces>
  <SharedDoc>false</SharedDoc>
  <HLinks>
    <vt:vector size="36" baseType="variant">
      <vt:variant>
        <vt:i4>6291561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https://login.consultant.ru/link/?req=doc&amp;base=LAW&amp;n=401926&amp;date=26.05.2022</vt:lpwstr>
      </vt:variant>
      <vt:variant>
        <vt:lpwstr/>
      </vt:variant>
      <vt:variant>
        <vt:i4>8126561</vt:i4>
      </vt:variant>
      <vt:variant>
        <vt:i4>12</vt:i4>
      </vt:variant>
      <vt:variant>
        <vt:i4>0</vt:i4>
      </vt:variant>
      <vt:variant>
        <vt:i4>5</vt:i4>
      </vt:variant>
      <vt:variant>
        <vt:lpwstr>http://www.mfc-perm.ru/</vt:lpwstr>
      </vt:variant>
      <vt:variant>
        <vt:lpwstr/>
      </vt:variant>
      <vt:variant>
        <vt:i4>3866635</vt:i4>
      </vt:variant>
      <vt:variant>
        <vt:i4>9</vt:i4>
      </vt:variant>
      <vt:variant>
        <vt:i4>0</vt:i4>
      </vt:variant>
      <vt:variant>
        <vt:i4>5</vt:i4>
      </vt:variant>
      <vt:variant>
        <vt:lpwstr>mailto:arch@tchaik.ru</vt:lpwstr>
      </vt:variant>
      <vt:variant>
        <vt:lpwstr/>
      </vt:variant>
      <vt:variant>
        <vt:i4>852035</vt:i4>
      </vt:variant>
      <vt:variant>
        <vt:i4>6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  <vt:variant>
        <vt:i4>1638492</vt:i4>
      </vt:variant>
      <vt:variant>
        <vt:i4>3</vt:i4>
      </vt:variant>
      <vt:variant>
        <vt:i4>0</vt:i4>
      </vt:variant>
      <vt:variant>
        <vt:i4>5</vt:i4>
      </vt:variant>
      <vt:variant>
        <vt:lpwstr>http://chaikovskiyregion.ru/</vt:lpwstr>
      </vt:variant>
      <vt:variant>
        <vt:lpwstr/>
      </vt:variant>
      <vt:variant>
        <vt:i4>1179674</vt:i4>
      </vt:variant>
      <vt:variant>
        <vt:i4>0</vt:i4>
      </vt:variant>
      <vt:variant>
        <vt:i4>0</vt:i4>
      </vt:variant>
      <vt:variant>
        <vt:i4>5</vt:i4>
      </vt:variant>
      <vt:variant>
        <vt:lpwstr>https://www.frgu.ru/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Вычугжанина Елена Владимировна</cp:lastModifiedBy>
  <cp:revision>2</cp:revision>
  <cp:lastPrinted>1601-01-01T00:00:00Z</cp:lastPrinted>
  <dcterms:created xsi:type="dcterms:W3CDTF">2022-06-09T07:31:00Z</dcterms:created>
  <dcterms:modified xsi:type="dcterms:W3CDTF">2022-06-09T07:31:00Z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изменения в типовой административный регламент предоставления муниципальной услуги, утвержденный постановлением администрации города Чайковского от 11 февраля 2019 г. №152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09000001a4992d16</vt:lpwstr>
  </property>
  <property fmtid="{D5CDD505-2E9C-101B-9397-08002B2CF9AE}" pid="6" name="r_version_label">
    <vt:lpwstr>1.6</vt:lpwstr>
  </property>
  <property fmtid="{D5CDD505-2E9C-101B-9397-08002B2CF9AE}" pid="7" name="sign_flag">
    <vt:lpwstr>Подписан ЭЦП</vt:lpwstr>
  </property>
</Properties>
</file>